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3CF" w:rsidRDefault="002C13CF" w:rsidP="0088451A">
      <w:pPr>
        <w:rPr>
          <w:lang w:val="tt-RU"/>
        </w:rPr>
      </w:pPr>
    </w:p>
    <w:p w:rsidR="002C13CF" w:rsidRDefault="002C13CF" w:rsidP="00DC7ACA">
      <w:pPr>
        <w:jc w:val="right"/>
        <w:rPr>
          <w:lang w:val="tt-RU"/>
        </w:rPr>
      </w:pPr>
    </w:p>
    <w:p w:rsidR="00DC7ACA" w:rsidRPr="0085133B" w:rsidRDefault="00DC7ACA" w:rsidP="00DC7ACA">
      <w:pPr>
        <w:jc w:val="right"/>
      </w:pPr>
      <w:r w:rsidRPr="0085133B">
        <w:rPr>
          <w:lang w:val="tt-RU"/>
        </w:rPr>
        <w:t>П</w:t>
      </w:r>
      <w:r w:rsidRPr="0085133B">
        <w:t>риложение</w:t>
      </w:r>
      <w:r w:rsidRPr="0085133B">
        <w:rPr>
          <w:lang w:val="tt-RU"/>
        </w:rPr>
        <w:t xml:space="preserve">  </w:t>
      </w:r>
      <w:r>
        <w:t>2</w:t>
      </w:r>
      <w:r w:rsidRPr="0085133B">
        <w:t xml:space="preserve">. </w:t>
      </w:r>
    </w:p>
    <w:p w:rsidR="00DC7ACA" w:rsidRPr="0085133B" w:rsidRDefault="00DC7ACA" w:rsidP="00DC7ACA">
      <w:pPr>
        <w:jc w:val="right"/>
      </w:pPr>
      <w:r w:rsidRPr="0085133B">
        <w:t xml:space="preserve">Оценочные и методические материалы  </w:t>
      </w:r>
    </w:p>
    <w:p w:rsidR="00DC7ACA" w:rsidRPr="0085133B" w:rsidRDefault="00DC7ACA" w:rsidP="00DC7ACA">
      <w:pPr>
        <w:jc w:val="right"/>
      </w:pPr>
      <w:r>
        <w:t>ДООП художственной</w:t>
      </w:r>
      <w:r w:rsidRPr="0085133B">
        <w:t xml:space="preserve"> направленности</w:t>
      </w:r>
    </w:p>
    <w:p w:rsidR="006430B1" w:rsidRPr="0085133B" w:rsidRDefault="006430B1" w:rsidP="006430B1">
      <w:pPr>
        <w:pStyle w:val="a8"/>
        <w:spacing w:before="0" w:beforeAutospacing="0" w:after="0" w:afterAutospacing="0"/>
        <w:jc w:val="center"/>
        <w:rPr>
          <w:b/>
          <w:sz w:val="20"/>
          <w:szCs w:val="20"/>
        </w:rPr>
      </w:pPr>
    </w:p>
    <w:p w:rsidR="006430B1" w:rsidRPr="0085133B" w:rsidRDefault="006430B1" w:rsidP="006430B1">
      <w:pPr>
        <w:pStyle w:val="a8"/>
        <w:spacing w:before="0" w:beforeAutospacing="0" w:after="0" w:afterAutospacing="0"/>
        <w:jc w:val="center"/>
        <w:rPr>
          <w:b/>
          <w:sz w:val="20"/>
          <w:szCs w:val="20"/>
        </w:rPr>
      </w:pPr>
    </w:p>
    <w:p w:rsidR="00DC7ACA" w:rsidRPr="0085133B" w:rsidRDefault="00DC7ACA" w:rsidP="00DC7ACA">
      <w:pPr>
        <w:jc w:val="left"/>
        <w:rPr>
          <w:b/>
          <w:i/>
        </w:rPr>
      </w:pPr>
      <w:r>
        <w:rPr>
          <w:b/>
        </w:rPr>
        <w:t>1. ДООП «Тел к</w:t>
      </w:r>
      <w:r>
        <w:rPr>
          <w:b/>
          <w:lang w:val="tt-RU"/>
        </w:rPr>
        <w:t>үрке сүз</w:t>
      </w:r>
      <w:r>
        <w:rPr>
          <w:b/>
        </w:rPr>
        <w:t>», 11-15 лет; 1год</w:t>
      </w:r>
      <w:r w:rsidRPr="0085133B">
        <w:rPr>
          <w:b/>
        </w:rPr>
        <w:t xml:space="preserve"> обучения </w:t>
      </w:r>
      <w:r w:rsidR="002C13CF">
        <w:rPr>
          <w:b/>
          <w:i/>
        </w:rPr>
        <w:t>(Зарипова А.Г., Нурмиева</w:t>
      </w:r>
      <w:r>
        <w:rPr>
          <w:b/>
          <w:i/>
          <w:lang w:val="tt-RU"/>
        </w:rPr>
        <w:t xml:space="preserve"> Р.Р.</w:t>
      </w:r>
      <w:r w:rsidRPr="0085133B">
        <w:rPr>
          <w:b/>
          <w:i/>
        </w:rPr>
        <w:t>)</w:t>
      </w:r>
    </w:p>
    <w:p w:rsidR="00DC7ACA" w:rsidRPr="0085133B" w:rsidRDefault="00DC7ACA" w:rsidP="00DC7ACA">
      <w:pPr>
        <w:jc w:val="center"/>
        <w:rPr>
          <w:b/>
        </w:rPr>
      </w:pPr>
    </w:p>
    <w:p w:rsidR="00DC7ACA" w:rsidRPr="0085133B" w:rsidRDefault="00DC7ACA" w:rsidP="00DC7ACA">
      <w:pPr>
        <w:jc w:val="center"/>
        <w:rPr>
          <w:b/>
        </w:rPr>
      </w:pPr>
      <w:r>
        <w:rPr>
          <w:b/>
        </w:rPr>
        <w:t>1 ел укыту</w:t>
      </w:r>
    </w:p>
    <w:p w:rsidR="00DC7ACA" w:rsidRPr="0085133B" w:rsidRDefault="00DC7ACA" w:rsidP="00DC7ACA">
      <w:pPr>
        <w:jc w:val="center"/>
      </w:pPr>
      <w:r>
        <w:rPr>
          <w:b/>
        </w:rPr>
        <w:t>Кереш</w:t>
      </w:r>
      <w:r w:rsidRPr="0085133B">
        <w:rPr>
          <w:b/>
        </w:rPr>
        <w:t xml:space="preserve"> контроль</w:t>
      </w:r>
      <w:r w:rsidRPr="0085133B">
        <w:t xml:space="preserve"> </w:t>
      </w:r>
    </w:p>
    <w:p w:rsidR="006430B1" w:rsidRPr="0085133B" w:rsidRDefault="006430B1" w:rsidP="006430B1">
      <w:pPr>
        <w:pStyle w:val="a8"/>
        <w:spacing w:before="0" w:beforeAutospacing="0" w:after="0" w:afterAutospacing="0"/>
        <w:jc w:val="center"/>
        <w:rPr>
          <w:b/>
          <w:sz w:val="20"/>
          <w:szCs w:val="20"/>
        </w:rPr>
      </w:pPr>
    </w:p>
    <w:p w:rsidR="00DC7ACA" w:rsidRPr="00DC7ACA" w:rsidRDefault="00DC7ACA" w:rsidP="00DC7ACA">
      <w:pPr>
        <w:rPr>
          <w:b/>
          <w:lang w:val="tt-RU"/>
        </w:rPr>
      </w:pPr>
      <w:r w:rsidRPr="00DC7ACA">
        <w:rPr>
          <w:b/>
          <w:lang w:val="tt-RU"/>
        </w:rPr>
        <w:t>Максат:</w:t>
      </w:r>
      <w:r w:rsidRPr="00DC7ACA">
        <w:rPr>
          <w:lang w:val="tt-RU"/>
        </w:rPr>
        <w:t xml:space="preserve">  укучыларның башлангыч белем дәрәҗәсен билгеләү</w:t>
      </w:r>
      <w:r w:rsidRPr="00DC7ACA">
        <w:rPr>
          <w:b/>
          <w:lang w:val="tt-RU"/>
        </w:rPr>
        <w:t xml:space="preserve"> </w:t>
      </w:r>
    </w:p>
    <w:p w:rsidR="00DC7ACA" w:rsidRPr="00DC7ACA" w:rsidRDefault="00DC7ACA" w:rsidP="00DC7ACA">
      <w:pPr>
        <w:rPr>
          <w:lang w:val="tt-RU"/>
        </w:rPr>
      </w:pPr>
      <w:r w:rsidRPr="00DC7ACA">
        <w:rPr>
          <w:b/>
          <w:lang w:val="tt-RU"/>
        </w:rPr>
        <w:t xml:space="preserve">Контроль формасы:  </w:t>
      </w:r>
      <w:r w:rsidRPr="00DC7ACA">
        <w:rPr>
          <w:lang w:val="tt-RU"/>
        </w:rPr>
        <w:t>тест- сораштыру</w:t>
      </w:r>
    </w:p>
    <w:p w:rsidR="00DC7ACA" w:rsidRPr="00DC7ACA" w:rsidRDefault="00DC7ACA" w:rsidP="00DC7ACA">
      <w:pPr>
        <w:rPr>
          <w:b/>
          <w:lang w:val="tt-RU"/>
        </w:rPr>
      </w:pPr>
      <w:r w:rsidRPr="00DC7ACA">
        <w:rPr>
          <w:b/>
          <w:lang w:val="tt-RU"/>
        </w:rPr>
        <w:t xml:space="preserve">                               </w:t>
      </w:r>
    </w:p>
    <w:p w:rsidR="00DC7ACA" w:rsidRPr="00DC7ACA" w:rsidRDefault="00DC7ACA" w:rsidP="00DC7ACA">
      <w:pPr>
        <w:ind w:right="-88"/>
        <w:jc w:val="center"/>
        <w:rPr>
          <w:b/>
          <w:color w:val="000000"/>
          <w:lang w:val="tt-RU"/>
        </w:rPr>
      </w:pPr>
      <w:r w:rsidRPr="00DC7ACA">
        <w:rPr>
          <w:b/>
          <w:color w:val="000000"/>
          <w:lang w:val="tt-RU"/>
        </w:rPr>
        <w:t>Сораштыру</w:t>
      </w:r>
    </w:p>
    <w:p w:rsidR="00DC7ACA" w:rsidRPr="00DC7ACA" w:rsidRDefault="00DC7ACA" w:rsidP="00DC7ACA">
      <w:pPr>
        <w:rPr>
          <w:b/>
          <w:lang w:val="tt-RU"/>
        </w:rPr>
      </w:pPr>
      <w:r w:rsidRPr="00DC7ACA">
        <w:rPr>
          <w:b/>
          <w:lang w:val="tt-RU"/>
        </w:rPr>
        <w:t>1. Син Түбән Кама шәһәрендә Балалар һәм яшьләр иҗаты сарае барлыгын белә идеңме?</w:t>
      </w:r>
    </w:p>
    <w:p w:rsidR="00DC7ACA" w:rsidRPr="00DC7ACA" w:rsidRDefault="00DC7ACA" w:rsidP="00DC7ACA">
      <w:r w:rsidRPr="00DC7ACA">
        <w:rPr>
          <w:lang w:val="tt-RU"/>
        </w:rPr>
        <w:t>а) юк</w:t>
      </w:r>
      <w:r w:rsidRPr="00DC7ACA">
        <w:t>;</w:t>
      </w:r>
    </w:p>
    <w:p w:rsidR="00DC7ACA" w:rsidRPr="00DC7ACA" w:rsidRDefault="00DC7ACA" w:rsidP="00DC7ACA">
      <w:r w:rsidRPr="00DC7ACA">
        <w:rPr>
          <w:lang w:val="tt-RU"/>
        </w:rPr>
        <w:t>б) ишеткән идем</w:t>
      </w:r>
      <w:r w:rsidRPr="00DC7ACA">
        <w:t>;</w:t>
      </w:r>
    </w:p>
    <w:p w:rsidR="00DC7ACA" w:rsidRPr="00DC7ACA" w:rsidRDefault="00DC7ACA" w:rsidP="00DC7ACA">
      <w:pPr>
        <w:rPr>
          <w:lang w:val="tt-RU"/>
        </w:rPr>
      </w:pPr>
      <w:r w:rsidRPr="00DC7ACA">
        <w:rPr>
          <w:lang w:val="tt-RU"/>
        </w:rPr>
        <w:t>в) анда булганым да бар иде</w:t>
      </w:r>
    </w:p>
    <w:p w:rsidR="00DC7ACA" w:rsidRPr="00DC7ACA" w:rsidRDefault="00DC7ACA" w:rsidP="00DC7ACA">
      <w:pPr>
        <w:rPr>
          <w:b/>
          <w:lang w:val="tt-RU"/>
        </w:rPr>
      </w:pPr>
    </w:p>
    <w:p w:rsidR="00DC7ACA" w:rsidRPr="00DC7ACA" w:rsidRDefault="00DC7ACA" w:rsidP="00DC7ACA">
      <w:pPr>
        <w:rPr>
          <w:b/>
          <w:lang w:val="tt-RU"/>
        </w:rPr>
      </w:pPr>
      <w:r w:rsidRPr="00DC7ACA">
        <w:rPr>
          <w:b/>
          <w:lang w:val="tt-RU"/>
        </w:rPr>
        <w:t>2. “Тел күрке- сүз” берләшмәсенә ничек килергә уйладың?</w:t>
      </w:r>
    </w:p>
    <w:p w:rsidR="00DC7ACA" w:rsidRPr="00DC7ACA" w:rsidRDefault="00DC7ACA" w:rsidP="00DC7ACA">
      <w:r w:rsidRPr="00DC7ACA">
        <w:rPr>
          <w:lang w:val="tt-RU"/>
        </w:rPr>
        <w:t>а) үз теләгем белән</w:t>
      </w:r>
      <w:r w:rsidRPr="00DC7ACA">
        <w:t>;</w:t>
      </w:r>
    </w:p>
    <w:p w:rsidR="00DC7ACA" w:rsidRPr="00DC7ACA" w:rsidRDefault="00DC7ACA" w:rsidP="00DC7ACA">
      <w:r w:rsidRPr="00DC7ACA">
        <w:rPr>
          <w:lang w:val="tt-RU"/>
        </w:rPr>
        <w:t>б) дустым чакырды</w:t>
      </w:r>
      <w:r w:rsidRPr="00DC7ACA">
        <w:t>;</w:t>
      </w:r>
    </w:p>
    <w:p w:rsidR="00DC7ACA" w:rsidRPr="00DC7ACA" w:rsidRDefault="00DC7ACA" w:rsidP="00DC7ACA">
      <w:pPr>
        <w:rPr>
          <w:lang w:val="tt-RU"/>
        </w:rPr>
      </w:pPr>
      <w:r w:rsidRPr="00DC7ACA">
        <w:rPr>
          <w:lang w:val="tt-RU"/>
        </w:rPr>
        <w:t>3) әнием киңәше белән</w:t>
      </w:r>
    </w:p>
    <w:p w:rsidR="00DC7ACA" w:rsidRPr="00DC7ACA" w:rsidRDefault="00DC7ACA" w:rsidP="00DC7ACA">
      <w:pPr>
        <w:rPr>
          <w:b/>
          <w:lang w:val="tt-RU"/>
        </w:rPr>
      </w:pPr>
    </w:p>
    <w:p w:rsidR="00DC7ACA" w:rsidRPr="00DC7ACA" w:rsidRDefault="00DC7ACA" w:rsidP="00DC7ACA">
      <w:pPr>
        <w:rPr>
          <w:b/>
          <w:lang w:val="tt-RU"/>
        </w:rPr>
      </w:pPr>
      <w:r w:rsidRPr="00DC7ACA">
        <w:rPr>
          <w:b/>
          <w:lang w:val="tt-RU"/>
        </w:rPr>
        <w:t>3. “Тел күрке- сүз” берләшмәсенә нинди макстат белән килдең?</w:t>
      </w:r>
    </w:p>
    <w:p w:rsidR="00DC7ACA" w:rsidRPr="00DC7ACA" w:rsidRDefault="00DC7ACA" w:rsidP="00DC7ACA">
      <w:pPr>
        <w:rPr>
          <w:lang w:val="tt-RU"/>
        </w:rPr>
      </w:pPr>
      <w:r w:rsidRPr="00DC7ACA">
        <w:rPr>
          <w:lang w:val="tt-RU"/>
        </w:rPr>
        <w:t xml:space="preserve">а) матур  сөйләшергә өйрәнү өчен, әдәби әсәрләр турында күбрәк белү өчен; </w:t>
      </w:r>
    </w:p>
    <w:p w:rsidR="00DC7ACA" w:rsidRPr="00DC7ACA" w:rsidRDefault="00DC7ACA" w:rsidP="00DC7ACA">
      <w:r w:rsidRPr="00DC7ACA">
        <w:rPr>
          <w:lang w:val="tt-RU"/>
        </w:rPr>
        <w:t>б  кызык өчен</w:t>
      </w:r>
      <w:r w:rsidRPr="00DC7ACA">
        <w:t>;</w:t>
      </w:r>
    </w:p>
    <w:p w:rsidR="00DC7ACA" w:rsidRPr="00DC7ACA" w:rsidRDefault="00DC7ACA" w:rsidP="00DC7ACA">
      <w:pPr>
        <w:rPr>
          <w:lang w:val="tt-RU"/>
        </w:rPr>
      </w:pPr>
      <w:r w:rsidRPr="00DC7ACA">
        <w:rPr>
          <w:lang w:val="tt-RU"/>
        </w:rPr>
        <w:t>в) дустым йөргәнгә күрә</w:t>
      </w:r>
    </w:p>
    <w:p w:rsidR="00DC7ACA" w:rsidRPr="00DC7ACA" w:rsidRDefault="00DC7ACA" w:rsidP="00DC7ACA">
      <w:pPr>
        <w:rPr>
          <w:b/>
          <w:lang w:val="tt-RU"/>
        </w:rPr>
      </w:pPr>
    </w:p>
    <w:p w:rsidR="00DC7ACA" w:rsidRPr="00DC7ACA" w:rsidRDefault="00DC7ACA" w:rsidP="00DC7ACA">
      <w:pPr>
        <w:rPr>
          <w:b/>
          <w:lang w:val="tt-RU"/>
        </w:rPr>
      </w:pPr>
      <w:r w:rsidRPr="00DC7ACA">
        <w:rPr>
          <w:b/>
          <w:lang w:val="tt-RU"/>
        </w:rPr>
        <w:t>4. Берләшмәдә алынган белем- күнекмәләр сиңа киләчәктә кирәк булыр дип уйлыйсыңмы һәм ни өчен?</w:t>
      </w:r>
    </w:p>
    <w:p w:rsidR="00DC7ACA" w:rsidRPr="00DC7ACA" w:rsidRDefault="00DC7ACA" w:rsidP="00DC7ACA">
      <w:pPr>
        <w:rPr>
          <w:lang w:val="tt-RU"/>
        </w:rPr>
      </w:pPr>
      <w:r w:rsidRPr="00DC7ACA">
        <w:rPr>
          <w:lang w:val="tt-RU"/>
        </w:rPr>
        <w:t>а) туган телдә матур сөйләшә белүче кешегә тормышта үз урынын табу да җиңелрәк булачак;</w:t>
      </w:r>
    </w:p>
    <w:p w:rsidR="00DC7ACA" w:rsidRPr="00DC7ACA" w:rsidRDefault="00DC7ACA" w:rsidP="00DC7ACA">
      <w:pPr>
        <w:rPr>
          <w:lang w:val="tt-RU"/>
        </w:rPr>
      </w:pPr>
      <w:r w:rsidRPr="00DC7ACA">
        <w:rPr>
          <w:lang w:val="tt-RU"/>
        </w:rPr>
        <w:t>б)  сәнгать дөньясы кануннары белән  яшәгән кеше җәмгыятьтә зур проблемаларны чишәргә сәләтле булып,  һәрьяктан камил шәхес буларак формалашачак;</w:t>
      </w:r>
    </w:p>
    <w:p w:rsidR="00DC7ACA" w:rsidRPr="00DC7ACA" w:rsidRDefault="00DC7ACA" w:rsidP="00DC7ACA">
      <w:pPr>
        <w:rPr>
          <w:lang w:val="tt-RU"/>
        </w:rPr>
      </w:pPr>
      <w:r w:rsidRPr="00DC7ACA">
        <w:rPr>
          <w:lang w:val="tt-RU"/>
        </w:rPr>
        <w:t>в) үз балаларын туган телдә сөйләшергә өйрәтә, милли тәрбия бирә алачак</w:t>
      </w:r>
    </w:p>
    <w:p w:rsidR="00DC7ACA" w:rsidRPr="00DC7ACA" w:rsidRDefault="00DC7ACA" w:rsidP="00DC7ACA">
      <w:pPr>
        <w:rPr>
          <w:lang w:val="tt-RU"/>
        </w:rPr>
      </w:pPr>
    </w:p>
    <w:p w:rsidR="00DC7ACA" w:rsidRPr="00DC7ACA" w:rsidRDefault="00DC7ACA" w:rsidP="00DC7ACA">
      <w:pPr>
        <w:rPr>
          <w:b/>
          <w:lang w:val="tt-RU"/>
        </w:rPr>
      </w:pPr>
      <w:r w:rsidRPr="00DC7ACA">
        <w:rPr>
          <w:b/>
          <w:lang w:val="tt-RU"/>
        </w:rPr>
        <w:t>5. Сине нинди әдәби әсәрләр күбрәк  кызыксындыра?</w:t>
      </w:r>
    </w:p>
    <w:p w:rsidR="00DC7ACA" w:rsidRPr="00DC7ACA" w:rsidRDefault="00DC7ACA" w:rsidP="00DC7ACA">
      <w:r w:rsidRPr="00DC7ACA">
        <w:rPr>
          <w:lang w:val="tt-RU"/>
        </w:rPr>
        <w:t>а) шигырьләр</w:t>
      </w:r>
      <w:r w:rsidRPr="00DC7ACA">
        <w:t>;</w:t>
      </w:r>
    </w:p>
    <w:p w:rsidR="00DC7ACA" w:rsidRPr="00DC7ACA" w:rsidRDefault="00DC7ACA" w:rsidP="00DC7ACA">
      <w:r w:rsidRPr="00DC7ACA">
        <w:rPr>
          <w:lang w:val="tt-RU"/>
        </w:rPr>
        <w:t>б) әкиятләр</w:t>
      </w:r>
      <w:r w:rsidRPr="00DC7ACA">
        <w:t>;</w:t>
      </w:r>
    </w:p>
    <w:p w:rsidR="00DC7ACA" w:rsidRPr="00DC7ACA" w:rsidRDefault="00DC7ACA" w:rsidP="00DC7ACA">
      <w:pPr>
        <w:rPr>
          <w:lang w:val="tt-RU"/>
        </w:rPr>
      </w:pPr>
      <w:r w:rsidRPr="00DC7ACA">
        <w:rPr>
          <w:lang w:val="tt-RU"/>
        </w:rPr>
        <w:t>в) пьесалар</w:t>
      </w:r>
    </w:p>
    <w:p w:rsidR="00DC7ACA" w:rsidRPr="00DC7ACA" w:rsidRDefault="00DC7ACA" w:rsidP="00DC7ACA">
      <w:pPr>
        <w:rPr>
          <w:b/>
          <w:lang w:val="tt-RU"/>
        </w:rPr>
      </w:pPr>
    </w:p>
    <w:p w:rsidR="00DC7ACA" w:rsidRPr="00DC7ACA" w:rsidRDefault="00DC7ACA" w:rsidP="00DC7ACA">
      <w:pPr>
        <w:rPr>
          <w:b/>
          <w:lang w:val="tt-RU"/>
        </w:rPr>
      </w:pPr>
      <w:r w:rsidRPr="00DC7ACA">
        <w:rPr>
          <w:b/>
          <w:lang w:val="tt-RU"/>
        </w:rPr>
        <w:t>6. Син  сәхнәдә нинди хис- тойгыны белдергән шигырь сөйләр идең?</w:t>
      </w:r>
    </w:p>
    <w:p w:rsidR="00DC7ACA" w:rsidRPr="00DC7ACA" w:rsidRDefault="00DC7ACA" w:rsidP="00DC7ACA">
      <w:pPr>
        <w:rPr>
          <w:lang w:val="tt-RU"/>
        </w:rPr>
      </w:pPr>
      <w:r w:rsidRPr="00DC7ACA">
        <w:rPr>
          <w:lang w:val="tt-RU"/>
        </w:rPr>
        <w:t>а) шаян, көлкеле, шук</w:t>
      </w:r>
      <w:r w:rsidRPr="00DC7ACA">
        <w:t>;</w:t>
      </w:r>
      <w:r w:rsidRPr="00DC7ACA">
        <w:rPr>
          <w:lang w:val="tt-RU"/>
        </w:rPr>
        <w:t xml:space="preserve"> </w:t>
      </w:r>
    </w:p>
    <w:p w:rsidR="00DC7ACA" w:rsidRPr="00DC7ACA" w:rsidRDefault="00DC7ACA" w:rsidP="00DC7ACA">
      <w:pPr>
        <w:rPr>
          <w:lang w:val="tt-RU"/>
        </w:rPr>
      </w:pPr>
      <w:r w:rsidRPr="00DC7ACA">
        <w:rPr>
          <w:lang w:val="tt-RU"/>
        </w:rPr>
        <w:t>б) моңсу, сагышлы</w:t>
      </w:r>
      <w:r w:rsidRPr="00DC7ACA">
        <w:t>;</w:t>
      </w:r>
    </w:p>
    <w:p w:rsidR="00DC7ACA" w:rsidRPr="00DC7ACA" w:rsidRDefault="00DC7ACA" w:rsidP="00DC7ACA">
      <w:pPr>
        <w:rPr>
          <w:lang w:val="tt-RU"/>
        </w:rPr>
      </w:pPr>
      <w:r w:rsidRPr="00DC7ACA">
        <w:rPr>
          <w:lang w:val="tt-RU"/>
        </w:rPr>
        <w:t>в) батырлык, кыюлык</w:t>
      </w:r>
    </w:p>
    <w:p w:rsidR="00DC7ACA" w:rsidRPr="00DC7ACA" w:rsidRDefault="00DC7ACA" w:rsidP="00DC7ACA">
      <w:pPr>
        <w:rPr>
          <w:lang w:val="tt-RU"/>
        </w:rPr>
      </w:pPr>
    </w:p>
    <w:p w:rsidR="00DC7ACA" w:rsidRPr="00DC7ACA" w:rsidRDefault="00DC7ACA" w:rsidP="00DC7ACA">
      <w:pPr>
        <w:rPr>
          <w:b/>
          <w:lang w:val="tt-RU"/>
        </w:rPr>
      </w:pPr>
      <w:r w:rsidRPr="00DC7ACA">
        <w:rPr>
          <w:b/>
          <w:lang w:val="tt-RU"/>
        </w:rPr>
        <w:t>7. Сиңа иптәшләрең белән аралашу авырлык тудырамы?</w:t>
      </w:r>
    </w:p>
    <w:p w:rsidR="00DC7ACA" w:rsidRPr="00DC7ACA" w:rsidRDefault="00DC7ACA" w:rsidP="00DC7ACA">
      <w:pPr>
        <w:rPr>
          <w:lang w:val="tt-RU"/>
        </w:rPr>
      </w:pPr>
      <w:r w:rsidRPr="00DC7ACA">
        <w:rPr>
          <w:lang w:val="tt-RU"/>
        </w:rPr>
        <w:t>а) юк;</w:t>
      </w:r>
    </w:p>
    <w:p w:rsidR="00DC7ACA" w:rsidRPr="00DC7ACA" w:rsidRDefault="00DC7ACA" w:rsidP="00DC7ACA">
      <w:pPr>
        <w:rPr>
          <w:lang w:val="tt-RU"/>
        </w:rPr>
      </w:pPr>
      <w:r w:rsidRPr="00DC7ACA">
        <w:rPr>
          <w:lang w:val="tt-RU"/>
        </w:rPr>
        <w:t>б) аралашу серләренә өйрәнергә тырышам;</w:t>
      </w:r>
    </w:p>
    <w:p w:rsidR="00DC7ACA" w:rsidRPr="00DC7ACA" w:rsidRDefault="00DC7ACA" w:rsidP="00DC7ACA">
      <w:pPr>
        <w:rPr>
          <w:lang w:val="tt-RU"/>
        </w:rPr>
      </w:pPr>
      <w:r w:rsidRPr="00DC7ACA">
        <w:rPr>
          <w:lang w:val="tt-RU"/>
        </w:rPr>
        <w:t>в) миңа  яңа кешеләр белән  аралашу зур кыенлык тудыра</w:t>
      </w:r>
    </w:p>
    <w:p w:rsidR="00DC7ACA" w:rsidRPr="00DC7ACA" w:rsidRDefault="00DC7ACA" w:rsidP="00DC7ACA">
      <w:pPr>
        <w:rPr>
          <w:lang w:val="tt-RU"/>
        </w:rPr>
      </w:pPr>
    </w:p>
    <w:p w:rsidR="00DC7ACA" w:rsidRPr="00DC7ACA" w:rsidRDefault="00DC7ACA" w:rsidP="00DC7ACA">
      <w:pPr>
        <w:rPr>
          <w:b/>
          <w:lang w:val="tt-RU"/>
        </w:rPr>
      </w:pPr>
      <w:r w:rsidRPr="00DC7ACA">
        <w:rPr>
          <w:b/>
          <w:lang w:val="tt-RU"/>
        </w:rPr>
        <w:t>8. “Тел күрке- сүз” берләшмәсе бу юнәлештә сиңа булышыр дип уйлыйсыңмы?</w:t>
      </w:r>
    </w:p>
    <w:p w:rsidR="00DC7ACA" w:rsidRPr="00DC7ACA" w:rsidRDefault="00DC7ACA" w:rsidP="00DC7ACA">
      <w:r w:rsidRPr="00DC7ACA">
        <w:rPr>
          <w:lang w:val="tt-RU"/>
        </w:rPr>
        <w:t>а) юк</w:t>
      </w:r>
      <w:r w:rsidRPr="00DC7ACA">
        <w:t>;</w:t>
      </w:r>
    </w:p>
    <w:p w:rsidR="00DC7ACA" w:rsidRPr="00DC7ACA" w:rsidRDefault="00DC7ACA" w:rsidP="00DC7ACA">
      <w:r w:rsidRPr="00DC7ACA">
        <w:rPr>
          <w:lang w:val="tt-RU"/>
        </w:rPr>
        <w:t>б) күпмедер дәрәҗәдә</w:t>
      </w:r>
      <w:r w:rsidRPr="00DC7ACA">
        <w:t>;</w:t>
      </w:r>
    </w:p>
    <w:p w:rsidR="00DC7ACA" w:rsidRPr="00DC7ACA" w:rsidRDefault="00DC7ACA" w:rsidP="00DC7ACA">
      <w:r w:rsidRPr="00DC7ACA">
        <w:rPr>
          <w:lang w:val="tt-RU"/>
        </w:rPr>
        <w:t>в) тулысынча</w:t>
      </w:r>
    </w:p>
    <w:p w:rsidR="00DC7ACA" w:rsidRPr="00DC7ACA" w:rsidRDefault="00DC7ACA" w:rsidP="00DC7ACA">
      <w:pPr>
        <w:rPr>
          <w:b/>
          <w:color w:val="000000"/>
          <w:u w:val="single"/>
          <w:lang w:val="tt-RU"/>
        </w:rPr>
      </w:pPr>
      <w:r w:rsidRPr="00DC7ACA">
        <w:rPr>
          <w:b/>
          <w:color w:val="000000"/>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DC7ACA" w:rsidRPr="00DC7ACA" w:rsidTr="00DC7AC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tabs>
                <w:tab w:val="right" w:pos="2176"/>
              </w:tabs>
              <w:jc w:val="center"/>
              <w:rPr>
                <w:b/>
                <w:lang w:val="tt-RU"/>
              </w:rPr>
            </w:pPr>
            <w:r w:rsidRPr="00DC7ACA">
              <w:rPr>
                <w:b/>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b/>
                <w:lang w:val="tt-RU"/>
              </w:rPr>
            </w:pPr>
            <w:r w:rsidRPr="00DC7ACA">
              <w:rPr>
                <w:b/>
                <w:lang w:val="tt-RU"/>
              </w:rPr>
              <w:t>балл</w:t>
            </w:r>
          </w:p>
        </w:tc>
      </w:tr>
      <w:tr w:rsidR="00DC7ACA" w:rsidRPr="00DC7ACA" w:rsidTr="00DC7AC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lang w:val="tt-RU"/>
              </w:rPr>
            </w:pPr>
            <w:r w:rsidRPr="00DC7ACA">
              <w:rPr>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lang w:val="tt-RU"/>
              </w:rPr>
            </w:pPr>
            <w:r w:rsidRPr="00DC7ACA">
              <w:rPr>
                <w:lang w:val="tt-RU"/>
              </w:rPr>
              <w:t>8 балл</w:t>
            </w:r>
          </w:p>
        </w:tc>
      </w:tr>
      <w:tr w:rsidR="00DC7ACA" w:rsidRPr="00DC7ACA" w:rsidTr="00DC7AC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lang w:val="tt-RU"/>
              </w:rPr>
            </w:pPr>
            <w:r w:rsidRPr="00DC7ACA">
              <w:rPr>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lang w:val="tt-RU"/>
              </w:rPr>
            </w:pPr>
            <w:r w:rsidRPr="00DC7ACA">
              <w:rPr>
                <w:lang w:val="tt-RU"/>
              </w:rPr>
              <w:t>7- 5</w:t>
            </w:r>
          </w:p>
        </w:tc>
      </w:tr>
      <w:tr w:rsidR="00DC7ACA" w:rsidRPr="00DC7ACA" w:rsidTr="00DC7AC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lang w:val="tt-RU"/>
              </w:rPr>
            </w:pPr>
            <w:r w:rsidRPr="00DC7ACA">
              <w:rPr>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lang w:val="tt-RU"/>
              </w:rPr>
            </w:pPr>
            <w:r w:rsidRPr="00DC7ACA">
              <w:rPr>
                <w:lang w:val="tt-RU"/>
              </w:rPr>
              <w:t>4 әзрәк</w:t>
            </w:r>
          </w:p>
        </w:tc>
      </w:tr>
    </w:tbl>
    <w:p w:rsidR="00DC7ACA" w:rsidRPr="00DC7ACA" w:rsidRDefault="00DC7ACA" w:rsidP="00DC7ACA">
      <w:pPr>
        <w:rPr>
          <w:b/>
          <w:lang w:val="tt-RU"/>
        </w:rPr>
      </w:pPr>
    </w:p>
    <w:p w:rsidR="00DC7ACA" w:rsidRPr="00DC7ACA" w:rsidRDefault="00DC7ACA" w:rsidP="00DC7ACA">
      <w:pPr>
        <w:jc w:val="center"/>
        <w:rPr>
          <w:lang w:val="tt-RU"/>
        </w:rPr>
      </w:pPr>
    </w:p>
    <w:p w:rsidR="00DC7ACA" w:rsidRPr="00DC7ACA" w:rsidRDefault="00DC7ACA" w:rsidP="00DC7ACA">
      <w:pPr>
        <w:jc w:val="center"/>
        <w:rPr>
          <w:b/>
          <w:lang w:val="tt-RU"/>
        </w:rPr>
      </w:pPr>
    </w:p>
    <w:p w:rsidR="00DC7ACA" w:rsidRPr="00DC7ACA" w:rsidRDefault="00DC7ACA" w:rsidP="00DC7ACA">
      <w:pPr>
        <w:jc w:val="center"/>
        <w:rPr>
          <w:b/>
          <w:lang w:val="tt-RU"/>
        </w:rPr>
      </w:pPr>
      <w:r w:rsidRPr="00DC7ACA">
        <w:rPr>
          <w:b/>
          <w:lang w:val="tt-RU"/>
        </w:rPr>
        <w:t xml:space="preserve">Агымдагы </w:t>
      </w:r>
      <w:r w:rsidR="00354C84">
        <w:rPr>
          <w:b/>
          <w:lang w:val="tt-RU"/>
        </w:rPr>
        <w:t>конт</w:t>
      </w:r>
      <w:r w:rsidRPr="00DC7ACA">
        <w:rPr>
          <w:b/>
          <w:lang w:val="tt-RU"/>
        </w:rPr>
        <w:t>р</w:t>
      </w:r>
      <w:r w:rsidR="00354C84">
        <w:rPr>
          <w:b/>
          <w:lang w:val="tt-RU"/>
        </w:rPr>
        <w:t>о</w:t>
      </w:r>
      <w:r w:rsidRPr="00DC7ACA">
        <w:rPr>
          <w:b/>
          <w:lang w:val="tt-RU"/>
        </w:rPr>
        <w:t>ль</w:t>
      </w:r>
    </w:p>
    <w:p w:rsidR="00DC7ACA" w:rsidRPr="00DC7ACA" w:rsidRDefault="00DC7ACA" w:rsidP="00DC7ACA">
      <w:pPr>
        <w:rPr>
          <w:lang w:val="tt-RU"/>
        </w:rPr>
      </w:pPr>
      <w:r w:rsidRPr="00DC7ACA">
        <w:rPr>
          <w:b/>
          <w:lang w:val="tt-RU"/>
        </w:rPr>
        <w:lastRenderedPageBreak/>
        <w:t>Максат:</w:t>
      </w:r>
      <w:r w:rsidRPr="00DC7ACA">
        <w:rPr>
          <w:lang w:val="tt-RU"/>
        </w:rPr>
        <w:t xml:space="preserve"> тел гыйлеме,  халык авыз иҗаты әсәрләре үрнәкләрен  белү буенча әзерлек сыйфатын, балалар язучылары, аларның әсәрләрен белү күнекмәләрен бәяләү,  планлаштырылган нәтиҗәләргә ирешү дәрәҗәсен билгеләү</w:t>
      </w:r>
    </w:p>
    <w:p w:rsidR="00DC7ACA" w:rsidRPr="00DC7ACA" w:rsidRDefault="00DC7ACA" w:rsidP="00DC7ACA">
      <w:pPr>
        <w:rPr>
          <w:lang w:val="tt-RU"/>
        </w:rPr>
      </w:pPr>
      <w:r w:rsidRPr="00DC7ACA">
        <w:rPr>
          <w:b/>
          <w:lang w:val="tt-RU"/>
        </w:rPr>
        <w:t xml:space="preserve">Контроль формасы:  </w:t>
      </w:r>
      <w:r w:rsidRPr="00DC7ACA">
        <w:rPr>
          <w:lang w:val="tt-RU"/>
        </w:rPr>
        <w:t xml:space="preserve">тест </w:t>
      </w:r>
    </w:p>
    <w:p w:rsidR="00DC7ACA" w:rsidRPr="00DC7ACA" w:rsidRDefault="00DC7ACA" w:rsidP="00DC7ACA">
      <w:pPr>
        <w:jc w:val="center"/>
        <w:rPr>
          <w:b/>
          <w:lang w:val="tt-RU"/>
        </w:rPr>
      </w:pPr>
      <w:r w:rsidRPr="00DC7ACA">
        <w:rPr>
          <w:b/>
          <w:lang w:val="tt-RU"/>
        </w:rPr>
        <w:t>Тест</w:t>
      </w:r>
    </w:p>
    <w:p w:rsidR="00DC7ACA" w:rsidRPr="00DC7ACA" w:rsidRDefault="00DC7ACA" w:rsidP="00DC7ACA">
      <w:pPr>
        <w:jc w:val="center"/>
        <w:rPr>
          <w:b/>
          <w:lang w:val="tt-RU"/>
        </w:rPr>
      </w:pPr>
    </w:p>
    <w:p w:rsidR="00DC7ACA" w:rsidRPr="00DC7ACA" w:rsidRDefault="00DC7ACA" w:rsidP="00DC7ACA">
      <w:pPr>
        <w:rPr>
          <w:b/>
          <w:lang w:val="tt-RU"/>
        </w:rPr>
      </w:pPr>
      <w:r w:rsidRPr="00DC7ACA">
        <w:rPr>
          <w:lang w:val="tt-RU"/>
        </w:rPr>
        <w:t>1.</w:t>
      </w:r>
      <w:r w:rsidRPr="00DC7ACA">
        <w:rPr>
          <w:b/>
          <w:lang w:val="tt-RU"/>
        </w:rPr>
        <w:t>Кайсы рәттәге сүзләрнең язылышлары дөрес?</w:t>
      </w:r>
    </w:p>
    <w:p w:rsidR="00DC7ACA" w:rsidRPr="00DC7ACA" w:rsidRDefault="00DC7ACA" w:rsidP="00DC7ACA">
      <w:pPr>
        <w:rPr>
          <w:lang w:val="tt-RU"/>
        </w:rPr>
      </w:pPr>
      <w:r w:rsidRPr="00DC7ACA">
        <w:rPr>
          <w:lang w:val="tt-RU"/>
        </w:rPr>
        <w:t>а) мәнге, борыңгы, алдыңгы;</w:t>
      </w:r>
    </w:p>
    <w:p w:rsidR="00DC7ACA" w:rsidRPr="00DC7ACA" w:rsidRDefault="00DC7ACA" w:rsidP="00DC7ACA">
      <w:pPr>
        <w:rPr>
          <w:lang w:val="tt-RU"/>
        </w:rPr>
      </w:pPr>
      <w:r w:rsidRPr="00DC7ACA">
        <w:rPr>
          <w:lang w:val="tt-RU"/>
        </w:rPr>
        <w:t>ә) мәңге, борынгы, алдынгы.</w:t>
      </w:r>
    </w:p>
    <w:p w:rsidR="00DC7ACA" w:rsidRPr="00DC7ACA" w:rsidRDefault="00DC7ACA" w:rsidP="00DC7ACA">
      <w:pPr>
        <w:rPr>
          <w:lang w:val="tt-RU"/>
        </w:rPr>
      </w:pPr>
    </w:p>
    <w:p w:rsidR="00DC7ACA" w:rsidRPr="00DC7ACA" w:rsidRDefault="00DC7ACA" w:rsidP="00DC7ACA">
      <w:pPr>
        <w:rPr>
          <w:b/>
          <w:lang w:val="tt-RU"/>
        </w:rPr>
      </w:pPr>
      <w:r w:rsidRPr="00DC7ACA">
        <w:rPr>
          <w:bCs/>
          <w:lang w:val="tt-RU"/>
        </w:rPr>
        <w:t xml:space="preserve">2. </w:t>
      </w:r>
      <w:r w:rsidRPr="00DC7ACA">
        <w:rPr>
          <w:b/>
          <w:bCs/>
          <w:lang w:val="tt-RU"/>
        </w:rPr>
        <w:t>«Үги кыз» әкиятендә кайсы мәкаль очрамый?</w:t>
      </w:r>
    </w:p>
    <w:p w:rsidR="00DC7ACA" w:rsidRPr="00DC7ACA" w:rsidRDefault="00DC7ACA" w:rsidP="00DC7ACA">
      <w:pPr>
        <w:rPr>
          <w:lang w:val="tt-RU"/>
        </w:rPr>
      </w:pPr>
      <w:r w:rsidRPr="00DC7ACA">
        <w:rPr>
          <w:lang w:val="tt-RU"/>
        </w:rPr>
        <w:t>а)Тырышкан табар, ташка кадак кагар.</w:t>
      </w:r>
    </w:p>
    <w:p w:rsidR="00DC7ACA" w:rsidRPr="00DC7ACA" w:rsidRDefault="00DC7ACA" w:rsidP="00DC7ACA">
      <w:pPr>
        <w:rPr>
          <w:lang w:val="tt-RU"/>
        </w:rPr>
      </w:pPr>
      <w:r w:rsidRPr="00DC7ACA">
        <w:rPr>
          <w:lang w:val="tt-RU"/>
        </w:rPr>
        <w:t>ә)Кыңгырэш кырык елдан соң да беленә.</w:t>
      </w:r>
    </w:p>
    <w:p w:rsidR="00DC7ACA" w:rsidRPr="00DC7ACA" w:rsidRDefault="00DC7ACA" w:rsidP="00DC7ACA">
      <w:pPr>
        <w:rPr>
          <w:lang w:val="tt-RU"/>
        </w:rPr>
      </w:pPr>
      <w:r w:rsidRPr="00DC7ACA">
        <w:rPr>
          <w:lang w:val="tt-RU"/>
        </w:rPr>
        <w:t>б)Ни чәчсәң, шуны урырсың.</w:t>
      </w:r>
    </w:p>
    <w:p w:rsidR="00DC7ACA" w:rsidRPr="00DC7ACA" w:rsidRDefault="00DC7ACA" w:rsidP="00DC7ACA">
      <w:pPr>
        <w:rPr>
          <w:lang w:val="tt-RU"/>
        </w:rPr>
      </w:pPr>
    </w:p>
    <w:p w:rsidR="00DC7ACA" w:rsidRPr="00DC7ACA" w:rsidRDefault="00DC7ACA" w:rsidP="00DC7ACA">
      <w:pPr>
        <w:rPr>
          <w:b/>
          <w:lang w:val="tt-RU"/>
        </w:rPr>
      </w:pPr>
      <w:r w:rsidRPr="00DC7ACA">
        <w:rPr>
          <w:bCs/>
          <w:lang w:val="tt-RU"/>
        </w:rPr>
        <w:t>3</w:t>
      </w:r>
      <w:r w:rsidRPr="00DC7ACA">
        <w:rPr>
          <w:b/>
          <w:bCs/>
          <w:lang w:val="tt-RU"/>
        </w:rPr>
        <w:t>. А. Алиш әсәрләре арасыннан әкият жанрында язылганнарын дөрес билгелә.</w:t>
      </w:r>
    </w:p>
    <w:p w:rsidR="00DC7ACA" w:rsidRPr="00DC7ACA" w:rsidRDefault="00DC7ACA" w:rsidP="00DC7ACA">
      <w:r w:rsidRPr="00DC7ACA">
        <w:rPr>
          <w:iCs/>
        </w:rPr>
        <w:t>а) "Нечкәбил";</w:t>
      </w:r>
    </w:p>
    <w:p w:rsidR="00DC7ACA" w:rsidRPr="00DC7ACA" w:rsidRDefault="00DC7ACA" w:rsidP="00DC7ACA">
      <w:r w:rsidRPr="00DC7ACA">
        <w:rPr>
          <w:iCs/>
        </w:rPr>
        <w:t>ә) "Сертотмас үрдәк";</w:t>
      </w:r>
    </w:p>
    <w:p w:rsidR="00DC7ACA" w:rsidRPr="00DC7ACA" w:rsidRDefault="00DC7ACA" w:rsidP="00DC7ACA">
      <w:r w:rsidRPr="00DC7ACA">
        <w:rPr>
          <w:iCs/>
        </w:rPr>
        <w:t>б) "Якты күл буе";</w:t>
      </w:r>
    </w:p>
    <w:p w:rsidR="00DC7ACA" w:rsidRPr="00DC7ACA" w:rsidRDefault="00DC7ACA" w:rsidP="00DC7ACA">
      <w:r w:rsidRPr="00DC7ACA">
        <w:rPr>
          <w:iCs/>
        </w:rPr>
        <w:t>в) "Ялкаулык-хурлык, тырышлык-зурлык";</w:t>
      </w:r>
    </w:p>
    <w:p w:rsidR="00DC7ACA" w:rsidRPr="00DC7ACA" w:rsidRDefault="00DC7ACA" w:rsidP="00DC7ACA">
      <w:pPr>
        <w:rPr>
          <w:iCs/>
        </w:rPr>
      </w:pPr>
      <w:r w:rsidRPr="00DC7ACA">
        <w:rPr>
          <w:iCs/>
        </w:rPr>
        <w:t>г) "Дулкыннар".</w:t>
      </w:r>
    </w:p>
    <w:p w:rsidR="00DC7ACA" w:rsidRPr="00DC7ACA" w:rsidRDefault="00DC7ACA" w:rsidP="00DC7ACA">
      <w:pPr>
        <w:rPr>
          <w:iCs/>
        </w:rPr>
      </w:pPr>
    </w:p>
    <w:p w:rsidR="00DC7ACA" w:rsidRPr="00DC7ACA" w:rsidRDefault="00DC7ACA" w:rsidP="00DC7ACA">
      <w:pPr>
        <w:rPr>
          <w:lang w:val="tt-RU"/>
        </w:rPr>
      </w:pPr>
      <w:r w:rsidRPr="00DC7ACA">
        <w:rPr>
          <w:lang w:val="tt-RU"/>
        </w:rPr>
        <w:t>4.</w:t>
      </w:r>
      <w:r w:rsidRPr="00DC7ACA">
        <w:rPr>
          <w:b/>
          <w:lang w:val="tt-RU"/>
        </w:rPr>
        <w:t>Тартык авазлар яңгырау һәм саңгырау дигән төрләргә ничек бүленәләр?</w:t>
      </w:r>
    </w:p>
    <w:p w:rsidR="00DC7ACA" w:rsidRPr="00DC7ACA" w:rsidRDefault="00DC7ACA" w:rsidP="00DC7ACA">
      <w:pPr>
        <w:rPr>
          <w:lang w:val="tt-RU"/>
        </w:rPr>
      </w:pPr>
      <w:r w:rsidRPr="00DC7ACA">
        <w:rPr>
          <w:lang w:val="tt-RU"/>
        </w:rPr>
        <w:t>а) авазларның әйтелешләре ягыннан үзара җайлашуыннан чыгып;</w:t>
      </w:r>
    </w:p>
    <w:p w:rsidR="00DC7ACA" w:rsidRPr="00DC7ACA" w:rsidRDefault="00DC7ACA" w:rsidP="00DC7ACA">
      <w:pPr>
        <w:rPr>
          <w:lang w:val="tt-RU"/>
        </w:rPr>
      </w:pPr>
      <w:r w:rsidRPr="00DC7ACA">
        <w:rPr>
          <w:lang w:val="tt-RU"/>
        </w:rPr>
        <w:t>ә) әйткәндә тавыш һәм шауның катнашуыннан чыгып;</w:t>
      </w:r>
    </w:p>
    <w:p w:rsidR="00DC7ACA" w:rsidRPr="00DC7ACA" w:rsidRDefault="00DC7ACA" w:rsidP="00DC7ACA">
      <w:pPr>
        <w:rPr>
          <w:lang w:val="tt-RU"/>
        </w:rPr>
      </w:pPr>
      <w:r w:rsidRPr="00DC7ACA">
        <w:rPr>
          <w:lang w:val="tt-RU"/>
        </w:rPr>
        <w:t>б) тартыклар үзара тәэсир итешеп, ике охшаш булмаган аваздан</w:t>
      </w:r>
    </w:p>
    <w:p w:rsidR="00DC7ACA" w:rsidRPr="00DC7ACA" w:rsidRDefault="00DC7ACA" w:rsidP="00DC7ACA">
      <w:r w:rsidRPr="00DC7ACA">
        <w:t>бертөрле яки охшаш авазлар формалашудан чыгып.</w:t>
      </w:r>
    </w:p>
    <w:p w:rsidR="00DC7ACA" w:rsidRPr="00DC7ACA" w:rsidRDefault="00DC7ACA" w:rsidP="00DC7ACA">
      <w:pPr>
        <w:rPr>
          <w:b/>
          <w:lang w:val="tt-RU"/>
        </w:rPr>
      </w:pPr>
      <w:r w:rsidRPr="00DC7ACA">
        <w:rPr>
          <w:lang w:val="tt-RU"/>
        </w:rPr>
        <w:t xml:space="preserve">5. </w:t>
      </w:r>
      <w:r w:rsidRPr="00DC7ACA">
        <w:rPr>
          <w:b/>
          <w:lang w:val="tt-RU"/>
        </w:rPr>
        <w:t>Әйтелешендә сузыклар гармониясе сакланган сүзләрне тап.</w:t>
      </w:r>
    </w:p>
    <w:p w:rsidR="00DC7ACA" w:rsidRPr="00DC7ACA" w:rsidRDefault="00DC7ACA" w:rsidP="00DC7ACA">
      <w:pPr>
        <w:rPr>
          <w:lang w:val="tt-RU"/>
        </w:rPr>
      </w:pPr>
      <w:r w:rsidRPr="00DC7ACA">
        <w:rPr>
          <w:lang w:val="tt-RU"/>
        </w:rPr>
        <w:t>а) хәйран, фаҗигале;</w:t>
      </w:r>
    </w:p>
    <w:p w:rsidR="00DC7ACA" w:rsidRPr="00DC7ACA" w:rsidRDefault="00DC7ACA" w:rsidP="00DC7ACA">
      <w:pPr>
        <w:rPr>
          <w:lang w:val="tt-RU"/>
        </w:rPr>
      </w:pPr>
      <w:r w:rsidRPr="00DC7ACA">
        <w:rPr>
          <w:lang w:val="tt-RU"/>
        </w:rPr>
        <w:t>ә) фикердәш, төпчек;</w:t>
      </w:r>
    </w:p>
    <w:p w:rsidR="00DC7ACA" w:rsidRPr="00DC7ACA" w:rsidRDefault="00DC7ACA" w:rsidP="00DC7ACA">
      <w:pPr>
        <w:rPr>
          <w:lang w:val="tt-RU"/>
        </w:rPr>
      </w:pPr>
      <w:r w:rsidRPr="00DC7ACA">
        <w:t>б) гомер, табигать</w:t>
      </w:r>
    </w:p>
    <w:p w:rsidR="00DC7ACA" w:rsidRPr="00DC7ACA" w:rsidRDefault="00DC7ACA" w:rsidP="00DC7ACA">
      <w:pPr>
        <w:rPr>
          <w:lang w:val="tt-RU"/>
        </w:rPr>
      </w:pPr>
    </w:p>
    <w:p w:rsidR="00DC7ACA" w:rsidRPr="00DC7ACA" w:rsidRDefault="00DC7ACA" w:rsidP="00DC7ACA">
      <w:pPr>
        <w:rPr>
          <w:b/>
          <w:lang w:val="tt-RU"/>
        </w:rPr>
      </w:pPr>
      <w:r w:rsidRPr="00DC7ACA">
        <w:rPr>
          <w:lang w:val="tt-RU"/>
        </w:rPr>
        <w:t>6.</w:t>
      </w:r>
      <w:r w:rsidRPr="00DC7ACA">
        <w:rPr>
          <w:b/>
          <w:lang w:val="tt-RU"/>
        </w:rPr>
        <w:t>Дөрес язылышлы сүзләрне тап.</w:t>
      </w:r>
    </w:p>
    <w:p w:rsidR="00DC7ACA" w:rsidRPr="00DC7ACA" w:rsidRDefault="00DC7ACA" w:rsidP="00DC7ACA">
      <w:pPr>
        <w:rPr>
          <w:lang w:val="tt-RU"/>
        </w:rPr>
      </w:pPr>
      <w:r w:rsidRPr="00DC7ACA">
        <w:rPr>
          <w:lang w:val="tt-RU"/>
        </w:rPr>
        <w:t>а) умбиш, төмбоек, алдыңгы;</w:t>
      </w:r>
    </w:p>
    <w:p w:rsidR="00DC7ACA" w:rsidRPr="00DC7ACA" w:rsidRDefault="00DC7ACA" w:rsidP="00DC7ACA">
      <w:r w:rsidRPr="00DC7ACA">
        <w:t>ә) клуп, флак, состаф;</w:t>
      </w:r>
    </w:p>
    <w:p w:rsidR="00DC7ACA" w:rsidRPr="00DC7ACA" w:rsidRDefault="00DC7ACA" w:rsidP="00DC7ACA">
      <w:r w:rsidRPr="00DC7ACA">
        <w:t>б) төнбоек, флаг,</w:t>
      </w:r>
      <w:r w:rsidRPr="00DC7ACA">
        <w:rPr>
          <w:lang w:val="tt-RU"/>
        </w:rPr>
        <w:t xml:space="preserve"> </w:t>
      </w:r>
      <w:r w:rsidRPr="00DC7ACA">
        <w:t>унбиш.</w:t>
      </w:r>
    </w:p>
    <w:p w:rsidR="00DC7ACA" w:rsidRPr="00DC7ACA" w:rsidRDefault="00DC7ACA" w:rsidP="00DC7ACA"/>
    <w:p w:rsidR="00DC7ACA" w:rsidRPr="00DC7ACA" w:rsidRDefault="00DC7ACA" w:rsidP="00DC7ACA">
      <w:pPr>
        <w:rPr>
          <w:lang w:val="tt-RU"/>
        </w:rPr>
      </w:pPr>
      <w:r w:rsidRPr="00DC7ACA">
        <w:rPr>
          <w:lang w:val="tt-RU"/>
        </w:rPr>
        <w:t>7</w:t>
      </w:r>
      <w:r w:rsidRPr="00DC7ACA">
        <w:rPr>
          <w:b/>
          <w:lang w:val="tt-RU"/>
        </w:rPr>
        <w:t>.Кайсы рәттә бары тик Г.Тукайның әсәрләре генә урнашкан?</w:t>
      </w:r>
    </w:p>
    <w:p w:rsidR="00DC7ACA" w:rsidRPr="00DC7ACA" w:rsidRDefault="00DC7ACA" w:rsidP="00DC7ACA">
      <w:r w:rsidRPr="00DC7ACA">
        <w:rPr>
          <w:lang w:val="tt-RU"/>
        </w:rPr>
        <w:t xml:space="preserve">а) </w:t>
      </w:r>
      <w:r w:rsidRPr="00DC7ACA">
        <w:t>“Бала белән күбәләк”, “Гали белән Кәҗә”, “Шүрәле “;</w:t>
      </w:r>
    </w:p>
    <w:p w:rsidR="00DC7ACA" w:rsidRPr="00DC7ACA" w:rsidRDefault="00DC7ACA" w:rsidP="00F729B6">
      <w:pPr>
        <w:jc w:val="left"/>
      </w:pPr>
      <w:r w:rsidRPr="00DC7ACA">
        <w:t>в) “Су анасы</w:t>
      </w:r>
      <w:r w:rsidRPr="00DC7ACA">
        <w:rPr>
          <w:lang w:val="tt-RU"/>
        </w:rPr>
        <w:t>”</w:t>
      </w:r>
      <w:r w:rsidRPr="00DC7ACA">
        <w:t>, “Каргалар оясы”, “Җиңү бәйрәме”;</w:t>
      </w:r>
      <w:r w:rsidRPr="00DC7ACA">
        <w:br/>
        <w:t>с) “Сарык белән кәҗә”, “ Сертотмас үрдәк, “Дәү әнием”</w:t>
      </w:r>
    </w:p>
    <w:p w:rsidR="00DC7ACA" w:rsidRPr="00DC7ACA" w:rsidRDefault="00DC7ACA" w:rsidP="00DC7ACA"/>
    <w:p w:rsidR="00DC7ACA" w:rsidRPr="00DC7ACA" w:rsidRDefault="00DC7ACA" w:rsidP="00F729B6">
      <w:pPr>
        <w:jc w:val="left"/>
        <w:rPr>
          <w:b/>
          <w:lang w:val="tt-RU"/>
        </w:rPr>
      </w:pPr>
      <w:r w:rsidRPr="00DC7ACA">
        <w:rPr>
          <w:lang w:val="tt-RU"/>
        </w:rPr>
        <w:t xml:space="preserve">8. </w:t>
      </w:r>
      <w:r w:rsidRPr="00DC7ACA">
        <w:rPr>
          <w:b/>
          <w:lang w:val="tt-RU"/>
        </w:rPr>
        <w:t>«Олыласаң олыны, олыларлар үзеңне» мәкале кайсы әкияткә туры килә?</w:t>
      </w:r>
      <w:r w:rsidRPr="00DC7ACA">
        <w:rPr>
          <w:b/>
          <w:lang w:val="tt-RU"/>
        </w:rPr>
        <w:br/>
      </w:r>
      <w:r w:rsidRPr="00DC7ACA">
        <w:rPr>
          <w:lang w:val="tt-RU"/>
        </w:rPr>
        <w:t>а) «Су анасы»;</w:t>
      </w:r>
      <w:r w:rsidRPr="00DC7ACA">
        <w:rPr>
          <w:lang w:val="tt-RU"/>
        </w:rPr>
        <w:br/>
        <w:t>б) «Тату туганнар»;</w:t>
      </w:r>
      <w:r w:rsidRPr="00DC7ACA">
        <w:rPr>
          <w:lang w:val="tt-RU"/>
        </w:rPr>
        <w:br/>
        <w:t>в) «Чукмар белән Тукмар»</w:t>
      </w:r>
    </w:p>
    <w:p w:rsidR="00DC7ACA" w:rsidRPr="00DC7ACA" w:rsidRDefault="00DC7ACA" w:rsidP="00DC7ACA">
      <w:pPr>
        <w:rPr>
          <w:lang w:val="tt-RU"/>
        </w:rPr>
      </w:pPr>
    </w:p>
    <w:p w:rsidR="00DC7ACA" w:rsidRPr="00DC7ACA" w:rsidRDefault="00DC7ACA" w:rsidP="00D407E9">
      <w:pPr>
        <w:jc w:val="left"/>
        <w:rPr>
          <w:lang w:val="tt-RU"/>
        </w:rPr>
      </w:pPr>
      <w:r w:rsidRPr="00DC7ACA">
        <w:rPr>
          <w:b/>
        </w:rPr>
        <w:t>Җаваплар</w:t>
      </w:r>
      <w:r w:rsidRPr="00DC7ACA">
        <w:rPr>
          <w:b/>
          <w:lang w:val="tt-RU"/>
        </w:rPr>
        <w:t>:</w:t>
      </w:r>
      <w:r w:rsidRPr="00DC7ACA">
        <w:br/>
        <w:t xml:space="preserve">1 </w:t>
      </w:r>
      <w:r w:rsidRPr="00DC7ACA">
        <w:rPr>
          <w:lang w:val="tt-RU"/>
        </w:rPr>
        <w:t xml:space="preserve"> </w:t>
      </w:r>
      <w:r w:rsidRPr="00DC7ACA">
        <w:t xml:space="preserve">2 3 </w:t>
      </w:r>
      <w:r w:rsidRPr="00DC7ACA">
        <w:rPr>
          <w:lang w:val="tt-RU"/>
        </w:rPr>
        <w:t xml:space="preserve">           </w:t>
      </w:r>
      <w:r w:rsidRPr="00DC7ACA">
        <w:t xml:space="preserve">4 </w:t>
      </w:r>
      <w:r w:rsidRPr="00DC7ACA">
        <w:rPr>
          <w:lang w:val="tt-RU"/>
        </w:rPr>
        <w:t xml:space="preserve"> </w:t>
      </w:r>
      <w:r w:rsidRPr="00DC7ACA">
        <w:t xml:space="preserve">5 6 7 8 </w:t>
      </w:r>
      <w:r w:rsidRPr="00DC7ACA">
        <w:br/>
      </w:r>
      <w:r w:rsidRPr="00DC7ACA">
        <w:rPr>
          <w:lang w:val="tt-RU"/>
        </w:rPr>
        <w:t>ә</w:t>
      </w:r>
      <w:r w:rsidRPr="00DC7ACA">
        <w:t xml:space="preserve"> </w:t>
      </w:r>
      <w:r w:rsidRPr="00DC7ACA">
        <w:rPr>
          <w:lang w:val="tt-RU"/>
        </w:rPr>
        <w:t xml:space="preserve"> б (а,ә,в)     ә</w:t>
      </w:r>
      <w:r w:rsidRPr="00DC7ACA">
        <w:t xml:space="preserve">  </w:t>
      </w:r>
      <w:r w:rsidRPr="00DC7ACA">
        <w:rPr>
          <w:lang w:val="tt-RU"/>
        </w:rPr>
        <w:t>ә</w:t>
      </w:r>
      <w:r w:rsidRPr="00DC7ACA">
        <w:t xml:space="preserve"> </w:t>
      </w:r>
      <w:r w:rsidRPr="00DC7ACA">
        <w:rPr>
          <w:lang w:val="tt-RU"/>
        </w:rPr>
        <w:t>б</w:t>
      </w:r>
      <w:r w:rsidRPr="00DC7ACA">
        <w:t xml:space="preserve"> </w:t>
      </w:r>
      <w:r w:rsidRPr="00DC7ACA">
        <w:rPr>
          <w:lang w:val="tt-RU"/>
        </w:rPr>
        <w:t>а</w:t>
      </w:r>
      <w:r w:rsidRPr="00DC7ACA">
        <w:t xml:space="preserve"> </w:t>
      </w:r>
      <w:r w:rsidRPr="00DC7ACA">
        <w:rPr>
          <w:lang w:val="tt-RU"/>
        </w:rPr>
        <w:t>б</w:t>
      </w:r>
      <w:r w:rsidRPr="00DC7ACA">
        <w:t xml:space="preserve"> </w:t>
      </w:r>
    </w:p>
    <w:p w:rsidR="00DC7ACA" w:rsidRPr="00DC7ACA" w:rsidRDefault="00DC7ACA" w:rsidP="00DC7ACA">
      <w:pPr>
        <w:rPr>
          <w:b/>
          <w:u w:val="single"/>
          <w:lang w:val="tt-RU"/>
        </w:rPr>
      </w:pPr>
      <w:r w:rsidRPr="00DC7ACA">
        <w:rPr>
          <w:b/>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DC7ACA" w:rsidRPr="00DC7ACA" w:rsidTr="00DC7AC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rPr>
                <w:b/>
                <w:lang w:val="tt-RU"/>
              </w:rPr>
            </w:pPr>
            <w:r w:rsidRPr="00DC7ACA">
              <w:rPr>
                <w:b/>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rPr>
                <w:b/>
                <w:lang w:val="tt-RU"/>
              </w:rPr>
            </w:pPr>
            <w:r w:rsidRPr="00DC7ACA">
              <w:rPr>
                <w:b/>
                <w:lang w:val="tt-RU"/>
              </w:rPr>
              <w:t>балл</w:t>
            </w:r>
          </w:p>
        </w:tc>
      </w:tr>
      <w:tr w:rsidR="00DC7ACA" w:rsidRPr="00DC7ACA" w:rsidTr="00DC7AC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rPr>
                <w:lang w:val="tt-RU"/>
              </w:rPr>
            </w:pPr>
            <w:r w:rsidRPr="00DC7ACA">
              <w:rPr>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rPr>
                <w:lang w:val="tt-RU"/>
              </w:rPr>
            </w:pPr>
            <w:r w:rsidRPr="00DC7ACA">
              <w:rPr>
                <w:lang w:val="tt-RU"/>
              </w:rPr>
              <w:t>8 балл</w:t>
            </w:r>
          </w:p>
        </w:tc>
      </w:tr>
      <w:tr w:rsidR="00DC7ACA" w:rsidRPr="00DC7ACA" w:rsidTr="00DC7AC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rPr>
                <w:lang w:val="tt-RU"/>
              </w:rPr>
            </w:pPr>
            <w:r w:rsidRPr="00DC7ACA">
              <w:rPr>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rPr>
                <w:lang w:val="tt-RU"/>
              </w:rPr>
            </w:pPr>
            <w:r w:rsidRPr="00DC7ACA">
              <w:rPr>
                <w:lang w:val="tt-RU"/>
              </w:rPr>
              <w:t>7- 5</w:t>
            </w:r>
          </w:p>
        </w:tc>
      </w:tr>
      <w:tr w:rsidR="00DC7ACA" w:rsidRPr="00DC7ACA" w:rsidTr="00DC7AC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rPr>
                <w:lang w:val="tt-RU"/>
              </w:rPr>
            </w:pPr>
            <w:r w:rsidRPr="00DC7ACA">
              <w:rPr>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rPr>
                <w:lang w:val="tt-RU"/>
              </w:rPr>
            </w:pPr>
            <w:r w:rsidRPr="00DC7ACA">
              <w:rPr>
                <w:lang w:val="tt-RU"/>
              </w:rPr>
              <w:t>4 әзрәк</w:t>
            </w:r>
          </w:p>
        </w:tc>
      </w:tr>
    </w:tbl>
    <w:p w:rsidR="00DC7ACA" w:rsidRPr="00DC7ACA" w:rsidRDefault="00DC7ACA" w:rsidP="00DC7ACA">
      <w:pPr>
        <w:jc w:val="right"/>
        <w:rPr>
          <w:lang w:val="tt-RU"/>
        </w:rPr>
      </w:pPr>
      <w:r w:rsidRPr="00DC7ACA">
        <w:rPr>
          <w:b/>
          <w:lang w:val="tt-RU"/>
        </w:rPr>
        <w:t xml:space="preserve"> </w:t>
      </w:r>
    </w:p>
    <w:p w:rsidR="00DC7ACA" w:rsidRPr="00DC7ACA" w:rsidRDefault="00354C84" w:rsidP="00DC7ACA">
      <w:pPr>
        <w:jc w:val="center"/>
        <w:rPr>
          <w:b/>
        </w:rPr>
      </w:pPr>
      <w:r>
        <w:rPr>
          <w:b/>
          <w:lang w:val="tt-RU"/>
        </w:rPr>
        <w:t>Арадаш контроль</w:t>
      </w:r>
    </w:p>
    <w:p w:rsidR="00DC7ACA" w:rsidRPr="00DC7ACA" w:rsidRDefault="00DC7ACA" w:rsidP="00DC7ACA">
      <w:pPr>
        <w:rPr>
          <w:lang w:val="tt-RU"/>
        </w:rPr>
      </w:pPr>
      <w:r w:rsidRPr="00DC7ACA">
        <w:rPr>
          <w:b/>
          <w:lang w:val="tt-RU"/>
        </w:rPr>
        <w:t>Максат:</w:t>
      </w:r>
      <w:r w:rsidRPr="00DC7ACA">
        <w:rPr>
          <w:lang w:val="tt-RU"/>
        </w:rPr>
        <w:t xml:space="preserve"> укучыларның  тарихи үткән юлыбызны, татар балалар язучыларын,  халык иҗаты әсәрләрен тануларын,  аралашу, эш кәгазьләрен, дөрес язу күнекмәләрен бәяләү, планлаштырылган нәтиҗәләргә ирешү дәрәҗәсен билгеләү</w:t>
      </w:r>
    </w:p>
    <w:p w:rsidR="00DC7ACA" w:rsidRPr="00DC7ACA" w:rsidRDefault="00DC7ACA" w:rsidP="00DC7ACA">
      <w:pPr>
        <w:rPr>
          <w:b/>
          <w:lang w:val="tt-RU"/>
        </w:rPr>
      </w:pPr>
      <w:r w:rsidRPr="00DC7ACA">
        <w:rPr>
          <w:b/>
          <w:lang w:val="tt-RU"/>
        </w:rPr>
        <w:t xml:space="preserve">Контроль формасы:  </w:t>
      </w:r>
      <w:r w:rsidRPr="00DC7ACA">
        <w:rPr>
          <w:lang w:val="tt-RU"/>
        </w:rPr>
        <w:t>тес</w:t>
      </w:r>
      <w:r w:rsidRPr="00DC7ACA">
        <w:rPr>
          <w:b/>
          <w:lang w:val="tt-RU"/>
        </w:rPr>
        <w:t xml:space="preserve">т    </w:t>
      </w:r>
    </w:p>
    <w:p w:rsidR="00DC7ACA" w:rsidRPr="00DC7ACA" w:rsidRDefault="00DC7ACA" w:rsidP="00DC7ACA">
      <w:pPr>
        <w:jc w:val="center"/>
        <w:rPr>
          <w:b/>
          <w:lang w:val="tt-RU"/>
        </w:rPr>
      </w:pPr>
      <w:r w:rsidRPr="00DC7ACA">
        <w:rPr>
          <w:b/>
          <w:lang w:val="tt-RU"/>
        </w:rPr>
        <w:t>Тест</w:t>
      </w:r>
    </w:p>
    <w:p w:rsidR="00DC7ACA" w:rsidRPr="00DC7ACA" w:rsidRDefault="00DC7ACA" w:rsidP="00DC7ACA">
      <w:pPr>
        <w:jc w:val="center"/>
        <w:rPr>
          <w:b/>
          <w:lang w:val="tt-RU"/>
        </w:rPr>
      </w:pPr>
    </w:p>
    <w:p w:rsidR="00DC7ACA" w:rsidRPr="00DC7ACA" w:rsidRDefault="00DC7ACA" w:rsidP="00DC7ACA">
      <w:pPr>
        <w:rPr>
          <w:b/>
          <w:color w:val="000000"/>
          <w:lang w:val="tt-RU"/>
        </w:rPr>
      </w:pPr>
      <w:r w:rsidRPr="00DC7ACA">
        <w:rPr>
          <w:color w:val="000000"/>
          <w:lang w:val="tt-RU"/>
        </w:rPr>
        <w:t xml:space="preserve">1. </w:t>
      </w:r>
      <w:r w:rsidRPr="00DC7ACA">
        <w:rPr>
          <w:b/>
          <w:color w:val="000000"/>
          <w:lang w:val="tt-RU"/>
        </w:rPr>
        <w:t>Җансыз предметны, күренешне җанлы итеп күрсәтү.</w:t>
      </w:r>
    </w:p>
    <w:p w:rsidR="00DC7ACA" w:rsidRPr="00DC7ACA" w:rsidRDefault="00DC7ACA" w:rsidP="00DC7ACA">
      <w:pPr>
        <w:rPr>
          <w:color w:val="000000"/>
        </w:rPr>
      </w:pPr>
      <w:r w:rsidRPr="00DC7ACA">
        <w:rPr>
          <w:color w:val="000000"/>
          <w:lang w:val="tt-RU"/>
        </w:rPr>
        <w:t>а) сынландыру</w:t>
      </w:r>
      <w:r w:rsidRPr="00DC7ACA">
        <w:rPr>
          <w:color w:val="000000"/>
        </w:rPr>
        <w:t>;</w:t>
      </w:r>
    </w:p>
    <w:p w:rsidR="00DC7ACA" w:rsidRPr="00DC7ACA" w:rsidRDefault="00DC7ACA" w:rsidP="00DC7ACA">
      <w:pPr>
        <w:rPr>
          <w:color w:val="000000"/>
          <w:lang w:val="tt-RU"/>
        </w:rPr>
      </w:pPr>
      <w:r w:rsidRPr="00DC7ACA">
        <w:rPr>
          <w:color w:val="000000"/>
          <w:lang w:val="tt-RU"/>
        </w:rPr>
        <w:lastRenderedPageBreak/>
        <w:t xml:space="preserve"> б) чагыштыру</w:t>
      </w:r>
      <w:r w:rsidRPr="00DC7ACA">
        <w:rPr>
          <w:color w:val="000000"/>
        </w:rPr>
        <w:t>;</w:t>
      </w:r>
      <w:r w:rsidRPr="00DC7ACA">
        <w:rPr>
          <w:color w:val="000000"/>
          <w:lang w:val="tt-RU"/>
        </w:rPr>
        <w:t xml:space="preserve"> </w:t>
      </w:r>
    </w:p>
    <w:p w:rsidR="00DC7ACA" w:rsidRPr="00DC7ACA" w:rsidRDefault="00DC7ACA" w:rsidP="00DC7ACA">
      <w:pPr>
        <w:rPr>
          <w:color w:val="000000"/>
        </w:rPr>
      </w:pPr>
      <w:r w:rsidRPr="00DC7ACA">
        <w:rPr>
          <w:color w:val="000000"/>
          <w:lang w:val="tt-RU"/>
        </w:rPr>
        <w:t xml:space="preserve"> в) рифма</w:t>
      </w:r>
    </w:p>
    <w:p w:rsidR="00DC7ACA" w:rsidRPr="00DC7ACA" w:rsidRDefault="00DC7ACA" w:rsidP="00DC7ACA">
      <w:pPr>
        <w:rPr>
          <w:color w:val="000000"/>
        </w:rPr>
      </w:pPr>
    </w:p>
    <w:p w:rsidR="00DC7ACA" w:rsidRPr="00DC7ACA" w:rsidRDefault="00DC7ACA" w:rsidP="00DC7ACA">
      <w:pPr>
        <w:rPr>
          <w:b/>
          <w:color w:val="000000"/>
          <w:lang w:val="tt-RU"/>
        </w:rPr>
      </w:pPr>
      <w:r w:rsidRPr="00DC7ACA">
        <w:rPr>
          <w:color w:val="000000"/>
          <w:lang w:val="tt-RU"/>
        </w:rPr>
        <w:t>2.</w:t>
      </w:r>
      <w:r w:rsidRPr="00DC7ACA">
        <w:rPr>
          <w:b/>
          <w:color w:val="000000"/>
          <w:lang w:val="tt-RU"/>
        </w:rPr>
        <w:t>Р.Миңнуллин кайсы китабы өчен Г.Тукай исемендәге Дәүләт премиясе белән бүләкләнә?</w:t>
      </w:r>
    </w:p>
    <w:p w:rsidR="00DC7ACA" w:rsidRPr="00DC7ACA" w:rsidRDefault="00DC7ACA" w:rsidP="00DC7ACA">
      <w:pPr>
        <w:rPr>
          <w:color w:val="000000"/>
        </w:rPr>
      </w:pPr>
      <w:r w:rsidRPr="00DC7ACA">
        <w:rPr>
          <w:color w:val="000000"/>
        </w:rPr>
        <w:t>а)"Күчтәнәч"</w:t>
      </w:r>
    </w:p>
    <w:p w:rsidR="00DC7ACA" w:rsidRPr="00DC7ACA" w:rsidRDefault="00DC7ACA" w:rsidP="00DC7ACA">
      <w:pPr>
        <w:rPr>
          <w:color w:val="000000"/>
        </w:rPr>
      </w:pPr>
      <w:r w:rsidRPr="00DC7ACA">
        <w:rPr>
          <w:color w:val="000000"/>
        </w:rPr>
        <w:t>б)"Безнең авыл зоопаркы"</w:t>
      </w:r>
    </w:p>
    <w:p w:rsidR="00DC7ACA" w:rsidRPr="00DC7ACA" w:rsidRDefault="00DC7ACA" w:rsidP="00DC7ACA">
      <w:pPr>
        <w:rPr>
          <w:color w:val="000000"/>
        </w:rPr>
      </w:pPr>
      <w:r w:rsidRPr="00DC7ACA">
        <w:rPr>
          <w:color w:val="000000"/>
        </w:rPr>
        <w:t>в)"Энекәш кирәк миңа"</w:t>
      </w:r>
    </w:p>
    <w:p w:rsidR="00DC7ACA" w:rsidRPr="00DC7ACA" w:rsidRDefault="00DC7ACA" w:rsidP="00DC7ACA">
      <w:pPr>
        <w:rPr>
          <w:color w:val="000000"/>
        </w:rPr>
      </w:pPr>
      <w:r w:rsidRPr="00DC7ACA">
        <w:rPr>
          <w:color w:val="000000"/>
        </w:rPr>
        <w:t>г)"Дөньядагы иң зур алма"</w:t>
      </w:r>
    </w:p>
    <w:p w:rsidR="00DC7ACA" w:rsidRPr="00DC7ACA" w:rsidRDefault="00DC7ACA" w:rsidP="00DC7ACA">
      <w:pPr>
        <w:rPr>
          <w:color w:val="000000"/>
        </w:rPr>
      </w:pPr>
    </w:p>
    <w:p w:rsidR="00DC7ACA" w:rsidRPr="00DC7ACA" w:rsidRDefault="00DC7ACA" w:rsidP="00DC7ACA">
      <w:pPr>
        <w:rPr>
          <w:color w:val="000000"/>
          <w:lang w:val="tt-RU"/>
        </w:rPr>
      </w:pPr>
      <w:r w:rsidRPr="00DC7ACA">
        <w:rPr>
          <w:color w:val="000000"/>
          <w:lang w:val="tt-RU"/>
        </w:rPr>
        <w:t xml:space="preserve">3. </w:t>
      </w:r>
      <w:r w:rsidRPr="00DC7ACA">
        <w:rPr>
          <w:b/>
          <w:color w:val="000000"/>
          <w:lang w:val="tt-RU"/>
        </w:rPr>
        <w:t>Эш кәгазе булмаган рәтне сайлап ал</w:t>
      </w:r>
    </w:p>
    <w:tbl>
      <w:tblPr>
        <w:tblW w:w="5000" w:type="pct"/>
        <w:tblLook w:val="00A0" w:firstRow="1" w:lastRow="0" w:firstColumn="1" w:lastColumn="0" w:noHBand="0" w:noVBand="0"/>
      </w:tblPr>
      <w:tblGrid>
        <w:gridCol w:w="10144"/>
      </w:tblGrid>
      <w:tr w:rsidR="00DC7ACA" w:rsidRPr="00DC7ACA" w:rsidTr="00DC7ACA">
        <w:tc>
          <w:tcPr>
            <w:tcW w:w="5000" w:type="pct"/>
          </w:tcPr>
          <w:p w:rsidR="00DC7ACA" w:rsidRPr="00DC7ACA" w:rsidRDefault="00DC7ACA" w:rsidP="00DC7ACA">
            <w:pPr>
              <w:rPr>
                <w:color w:val="000000"/>
                <w:lang w:val="tt-RU"/>
              </w:rPr>
            </w:pPr>
            <w:r w:rsidRPr="00DC7ACA">
              <w:rPr>
                <w:color w:val="000000"/>
                <w:lang w:val="tt-RU"/>
              </w:rPr>
              <w:t>а) Хат. Эш хатлары. Рәсми хатлар. Котлау хатлары. Шәхси хатлар</w:t>
            </w:r>
          </w:p>
        </w:tc>
      </w:tr>
      <w:tr w:rsidR="00DC7ACA" w:rsidRPr="00DC7ACA" w:rsidTr="00DC7ACA">
        <w:tc>
          <w:tcPr>
            <w:tcW w:w="5000" w:type="pct"/>
          </w:tcPr>
          <w:p w:rsidR="00DC7ACA" w:rsidRPr="00DC7ACA" w:rsidRDefault="00DC7ACA" w:rsidP="00DC7ACA">
            <w:pPr>
              <w:rPr>
                <w:color w:val="000000"/>
                <w:lang w:val="tt-RU"/>
              </w:rPr>
            </w:pPr>
            <w:r w:rsidRPr="00DC7ACA">
              <w:rPr>
                <w:color w:val="000000"/>
                <w:lang w:val="tt-RU"/>
              </w:rPr>
              <w:t>б) Сыйфатнамә (Характеристика)</w:t>
            </w:r>
          </w:p>
          <w:p w:rsidR="00DC7ACA" w:rsidRPr="00DC7ACA" w:rsidRDefault="00DC7ACA" w:rsidP="00DC7ACA">
            <w:pPr>
              <w:rPr>
                <w:color w:val="000000"/>
                <w:lang w:val="tt-RU"/>
              </w:rPr>
            </w:pPr>
            <w:r w:rsidRPr="00DC7ACA">
              <w:rPr>
                <w:color w:val="000000"/>
                <w:lang w:val="tt-RU"/>
              </w:rPr>
              <w:t>в) шигырь, поэма</w:t>
            </w:r>
          </w:p>
          <w:p w:rsidR="00DC7ACA" w:rsidRPr="00DC7ACA" w:rsidRDefault="00DC7ACA" w:rsidP="00DC7ACA">
            <w:pPr>
              <w:rPr>
                <w:color w:val="000000"/>
              </w:rPr>
            </w:pPr>
          </w:p>
          <w:p w:rsidR="00DC7ACA" w:rsidRPr="00DC7ACA" w:rsidRDefault="00DC7ACA" w:rsidP="00DC7ACA">
            <w:pPr>
              <w:rPr>
                <w:b/>
                <w:color w:val="000000"/>
                <w:lang w:val="tt-RU"/>
              </w:rPr>
            </w:pPr>
            <w:r w:rsidRPr="00DC7ACA">
              <w:rPr>
                <w:b/>
                <w:color w:val="000000"/>
                <w:lang w:val="tt-RU"/>
              </w:rPr>
              <w:t>4. “Без капчыкта...  мәкальнең  дәвамын тап</w:t>
            </w:r>
          </w:p>
          <w:p w:rsidR="00DC7ACA" w:rsidRPr="00DC7ACA" w:rsidRDefault="00DC7ACA" w:rsidP="00D407E9">
            <w:pPr>
              <w:jc w:val="left"/>
              <w:rPr>
                <w:color w:val="000000"/>
                <w:lang w:val="tt-RU"/>
              </w:rPr>
            </w:pPr>
            <w:r w:rsidRPr="00DC7ACA">
              <w:rPr>
                <w:color w:val="000000"/>
                <w:lang w:val="tt-RU"/>
              </w:rPr>
              <w:t>а)  ятмый</w:t>
            </w:r>
            <w:r w:rsidRPr="00DC7ACA">
              <w:rPr>
                <w:color w:val="000000"/>
              </w:rPr>
              <w:t>;</w:t>
            </w:r>
            <w:r w:rsidRPr="00DC7ACA">
              <w:rPr>
                <w:color w:val="000000"/>
                <w:lang w:val="tt-RU"/>
              </w:rPr>
              <w:br/>
              <w:t>б)  кадак кагар</w:t>
            </w:r>
            <w:r w:rsidRPr="00DC7ACA">
              <w:rPr>
                <w:color w:val="000000"/>
              </w:rPr>
              <w:t>;</w:t>
            </w:r>
            <w:r w:rsidRPr="00DC7ACA">
              <w:rPr>
                <w:color w:val="000000"/>
                <w:lang w:val="tt-RU"/>
              </w:rPr>
              <w:br/>
              <w:t>в)  тырышлык кирәк</w:t>
            </w:r>
          </w:p>
          <w:p w:rsidR="00DC7ACA" w:rsidRPr="00DC7ACA" w:rsidRDefault="00DC7ACA" w:rsidP="00DC7ACA">
            <w:pPr>
              <w:rPr>
                <w:color w:val="000000"/>
                <w:lang w:val="tt-RU"/>
              </w:rPr>
            </w:pPr>
          </w:p>
        </w:tc>
      </w:tr>
    </w:tbl>
    <w:p w:rsidR="00DC7ACA" w:rsidRPr="00DC7ACA" w:rsidRDefault="00DC7ACA" w:rsidP="00DC7ACA">
      <w:pPr>
        <w:rPr>
          <w:color w:val="000000"/>
        </w:rPr>
      </w:pPr>
    </w:p>
    <w:p w:rsidR="00DC7ACA" w:rsidRPr="00DC7ACA" w:rsidRDefault="00DC7ACA" w:rsidP="00DC7ACA">
      <w:pPr>
        <w:rPr>
          <w:b/>
          <w:color w:val="000000"/>
          <w:lang w:val="tt-RU"/>
        </w:rPr>
      </w:pPr>
      <w:r w:rsidRPr="00DC7ACA">
        <w:rPr>
          <w:color w:val="000000"/>
          <w:lang w:val="tt-RU"/>
        </w:rPr>
        <w:t xml:space="preserve">5. </w:t>
      </w:r>
      <w:r w:rsidRPr="00DC7ACA">
        <w:rPr>
          <w:b/>
          <w:color w:val="000000"/>
          <w:lang w:val="tt-RU"/>
        </w:rPr>
        <w:t>“Каз канаты “ җыры</w:t>
      </w:r>
    </w:p>
    <w:p w:rsidR="00DC7ACA" w:rsidRPr="00DC7ACA" w:rsidRDefault="00DC7ACA" w:rsidP="00DC7ACA">
      <w:pPr>
        <w:rPr>
          <w:color w:val="000000"/>
        </w:rPr>
      </w:pPr>
      <w:r w:rsidRPr="00DC7ACA">
        <w:rPr>
          <w:color w:val="000000"/>
          <w:lang w:val="tt-RU"/>
        </w:rPr>
        <w:t>а) уен – йола җыры</w:t>
      </w:r>
      <w:r w:rsidRPr="00DC7ACA">
        <w:rPr>
          <w:color w:val="000000"/>
        </w:rPr>
        <w:t>;</w:t>
      </w:r>
    </w:p>
    <w:p w:rsidR="00DC7ACA" w:rsidRPr="00DC7ACA" w:rsidRDefault="00DC7ACA" w:rsidP="00DC7ACA">
      <w:pPr>
        <w:rPr>
          <w:color w:val="000000"/>
        </w:rPr>
      </w:pPr>
      <w:r w:rsidRPr="00DC7ACA">
        <w:rPr>
          <w:color w:val="000000"/>
          <w:lang w:val="tt-RU"/>
        </w:rPr>
        <w:t>в) озын көй</w:t>
      </w:r>
      <w:r w:rsidRPr="00DC7ACA">
        <w:rPr>
          <w:color w:val="000000"/>
        </w:rPr>
        <w:t>;</w:t>
      </w:r>
    </w:p>
    <w:p w:rsidR="00DC7ACA" w:rsidRPr="00DC7ACA" w:rsidRDefault="00DC7ACA" w:rsidP="00DC7ACA">
      <w:pPr>
        <w:rPr>
          <w:color w:val="000000"/>
        </w:rPr>
      </w:pPr>
      <w:r w:rsidRPr="00DC7ACA">
        <w:rPr>
          <w:color w:val="000000"/>
          <w:lang w:val="tt-RU"/>
        </w:rPr>
        <w:t>с) лирик җыр</w:t>
      </w:r>
    </w:p>
    <w:p w:rsidR="00DC7ACA" w:rsidRPr="00DC7ACA" w:rsidRDefault="00DC7ACA" w:rsidP="00DC7ACA">
      <w:pPr>
        <w:rPr>
          <w:color w:val="000000"/>
        </w:rPr>
      </w:pPr>
    </w:p>
    <w:p w:rsidR="00DC7ACA" w:rsidRPr="00DC7ACA" w:rsidRDefault="00DC7ACA" w:rsidP="00DC7ACA">
      <w:pPr>
        <w:rPr>
          <w:b/>
          <w:color w:val="000000"/>
        </w:rPr>
      </w:pPr>
      <w:r w:rsidRPr="00DC7ACA">
        <w:rPr>
          <w:color w:val="000000"/>
          <w:lang w:val="tt-RU"/>
        </w:rPr>
        <w:t xml:space="preserve">6. </w:t>
      </w:r>
      <w:r w:rsidRPr="00DC7ACA">
        <w:rPr>
          <w:b/>
          <w:color w:val="000000"/>
        </w:rPr>
        <w:t xml:space="preserve">“Милли </w:t>
      </w:r>
      <w:proofErr w:type="gramStart"/>
      <w:r w:rsidRPr="00DC7ACA">
        <w:rPr>
          <w:b/>
          <w:color w:val="000000"/>
        </w:rPr>
        <w:t>моңнар ”</w:t>
      </w:r>
      <w:proofErr w:type="gramEnd"/>
      <w:r w:rsidRPr="00DC7ACA">
        <w:rPr>
          <w:b/>
          <w:color w:val="000000"/>
        </w:rPr>
        <w:t xml:space="preserve"> шигыренең авторы кем?</w:t>
      </w:r>
    </w:p>
    <w:p w:rsidR="00DC7ACA" w:rsidRPr="00DC7ACA" w:rsidRDefault="00DC7ACA" w:rsidP="00DC7ACA">
      <w:pPr>
        <w:rPr>
          <w:color w:val="000000"/>
        </w:rPr>
      </w:pPr>
      <w:r w:rsidRPr="00DC7ACA">
        <w:rPr>
          <w:color w:val="000000"/>
        </w:rPr>
        <w:t> а) Һади Такташ;</w:t>
      </w:r>
    </w:p>
    <w:p w:rsidR="00DC7ACA" w:rsidRPr="00DC7ACA" w:rsidRDefault="00DC7ACA" w:rsidP="00DC7ACA">
      <w:pPr>
        <w:rPr>
          <w:color w:val="000000"/>
        </w:rPr>
      </w:pPr>
      <w:r w:rsidRPr="00DC7ACA">
        <w:rPr>
          <w:color w:val="000000"/>
        </w:rPr>
        <w:t> б) Хәсән Туфан;</w:t>
      </w:r>
    </w:p>
    <w:p w:rsidR="00DC7ACA" w:rsidRPr="00DC7ACA" w:rsidRDefault="00DC7ACA" w:rsidP="00DC7ACA">
      <w:pPr>
        <w:rPr>
          <w:color w:val="000000"/>
        </w:rPr>
      </w:pPr>
      <w:r w:rsidRPr="00DC7ACA">
        <w:rPr>
          <w:color w:val="000000"/>
        </w:rPr>
        <w:t>  в) Габдулла Тукай;</w:t>
      </w:r>
    </w:p>
    <w:p w:rsidR="00DC7ACA" w:rsidRPr="00DC7ACA" w:rsidRDefault="00DC7ACA" w:rsidP="00DC7ACA">
      <w:pPr>
        <w:rPr>
          <w:color w:val="000000"/>
        </w:rPr>
      </w:pPr>
      <w:r w:rsidRPr="00DC7ACA">
        <w:rPr>
          <w:color w:val="000000"/>
        </w:rPr>
        <w:t>  г) Муса Җәлил.</w:t>
      </w:r>
    </w:p>
    <w:p w:rsidR="00DC7ACA" w:rsidRPr="00DC7ACA" w:rsidRDefault="00DC7ACA" w:rsidP="00DC7ACA">
      <w:pPr>
        <w:rPr>
          <w:color w:val="000000"/>
        </w:rPr>
      </w:pPr>
    </w:p>
    <w:p w:rsidR="00DC7ACA" w:rsidRPr="00DC7ACA" w:rsidRDefault="00DC7ACA" w:rsidP="00DC7ACA">
      <w:pPr>
        <w:rPr>
          <w:color w:val="000000"/>
          <w:lang w:val="tt-RU"/>
        </w:rPr>
      </w:pPr>
      <w:r w:rsidRPr="00DC7ACA">
        <w:rPr>
          <w:color w:val="000000"/>
          <w:lang w:val="tt-RU"/>
        </w:rPr>
        <w:t>7.</w:t>
      </w:r>
      <w:r w:rsidRPr="00DC7ACA">
        <w:rPr>
          <w:b/>
          <w:color w:val="000000"/>
          <w:lang w:val="tt-RU"/>
        </w:rPr>
        <w:t>Халык авыз иҗатына керми:</w:t>
      </w:r>
    </w:p>
    <w:p w:rsidR="00DC7ACA" w:rsidRPr="00DC7ACA" w:rsidRDefault="00DC7ACA" w:rsidP="00DC7ACA">
      <w:pPr>
        <w:rPr>
          <w:color w:val="000000"/>
          <w:lang w:val="tt-RU"/>
        </w:rPr>
      </w:pPr>
      <w:r w:rsidRPr="00DC7ACA">
        <w:rPr>
          <w:color w:val="000000"/>
          <w:lang w:val="tt-RU"/>
        </w:rPr>
        <w:t>а) әкиятләр</w:t>
      </w:r>
    </w:p>
    <w:p w:rsidR="00DC7ACA" w:rsidRPr="00DC7ACA" w:rsidRDefault="00DC7ACA" w:rsidP="00DC7ACA">
      <w:pPr>
        <w:rPr>
          <w:color w:val="000000"/>
          <w:lang w:val="tt-RU"/>
        </w:rPr>
      </w:pPr>
      <w:r w:rsidRPr="00DC7ACA">
        <w:rPr>
          <w:color w:val="000000"/>
          <w:lang w:val="tt-RU"/>
        </w:rPr>
        <w:t>ә) мифлар</w:t>
      </w:r>
    </w:p>
    <w:p w:rsidR="00DC7ACA" w:rsidRPr="00DC7ACA" w:rsidRDefault="00DC7ACA" w:rsidP="00DC7ACA">
      <w:pPr>
        <w:rPr>
          <w:color w:val="000000"/>
          <w:lang w:val="tt-RU"/>
        </w:rPr>
      </w:pPr>
      <w:r w:rsidRPr="00DC7ACA">
        <w:rPr>
          <w:color w:val="000000"/>
          <w:lang w:val="tt-RU"/>
        </w:rPr>
        <w:t>б) мәсәлләр</w:t>
      </w:r>
    </w:p>
    <w:p w:rsidR="00DC7ACA" w:rsidRPr="00DC7ACA" w:rsidRDefault="00DC7ACA" w:rsidP="00DC7ACA">
      <w:pPr>
        <w:rPr>
          <w:color w:val="000000"/>
          <w:lang w:val="tt-RU"/>
        </w:rPr>
      </w:pPr>
      <w:r w:rsidRPr="00DC7ACA">
        <w:rPr>
          <w:color w:val="000000"/>
          <w:lang w:val="tt-RU"/>
        </w:rPr>
        <w:t>в) халык җырлар</w:t>
      </w:r>
    </w:p>
    <w:p w:rsidR="00DC7ACA" w:rsidRPr="00DC7ACA" w:rsidRDefault="00DC7ACA" w:rsidP="00DC7ACA">
      <w:pPr>
        <w:rPr>
          <w:color w:val="000000"/>
          <w:lang w:val="tt-RU"/>
        </w:rPr>
      </w:pPr>
    </w:p>
    <w:p w:rsidR="00DC7ACA" w:rsidRPr="00DC7ACA" w:rsidRDefault="00DC7ACA" w:rsidP="00DC7ACA">
      <w:pPr>
        <w:rPr>
          <w:b/>
          <w:color w:val="000000"/>
          <w:lang w:val="tt-RU"/>
        </w:rPr>
      </w:pPr>
      <w:r w:rsidRPr="00DC7ACA">
        <w:rPr>
          <w:iCs/>
          <w:color w:val="000000"/>
          <w:lang w:val="tt-RU"/>
        </w:rPr>
        <w:t xml:space="preserve">8. </w:t>
      </w:r>
      <w:r w:rsidRPr="00DC7ACA">
        <w:rPr>
          <w:b/>
          <w:iCs/>
          <w:color w:val="000000"/>
          <w:lang w:val="tt-RU"/>
        </w:rPr>
        <w:t>Әлеге сүзләрне тиешле тәртиптә урнаштырып, тыныш билгеләрен куеп, шигырь юллары языгыз.</w:t>
      </w:r>
    </w:p>
    <w:p w:rsidR="00DC7ACA" w:rsidRPr="00DC7ACA" w:rsidRDefault="00DC7ACA" w:rsidP="00DC7ACA">
      <w:pPr>
        <w:rPr>
          <w:color w:val="000000"/>
          <w:lang w:val="tt-RU"/>
        </w:rPr>
      </w:pPr>
      <w:r w:rsidRPr="00DC7ACA">
        <w:rPr>
          <w:color w:val="000000"/>
          <w:lang w:val="tt-RU"/>
        </w:rPr>
        <w:t>Нурыннан, иртәнге,таң, Ромашкалар, уянды, Сорашып, хәл, елмаеп, Караштылар, күзгә - күз.</w:t>
      </w:r>
    </w:p>
    <w:p w:rsidR="00DC7ACA" w:rsidRPr="00DC7ACA" w:rsidRDefault="00DC7ACA" w:rsidP="00DC7ACA">
      <w:pPr>
        <w:rPr>
          <w:color w:val="000000"/>
          <w:lang w:val="tt-RU"/>
        </w:rPr>
      </w:pPr>
      <w:r w:rsidRPr="00DC7ACA">
        <w:rPr>
          <w:iCs/>
          <w:color w:val="000000"/>
          <w:lang w:val="tt-RU"/>
        </w:rPr>
        <w:t>- Әлеге юлларның авторы кем?</w:t>
      </w:r>
    </w:p>
    <w:p w:rsidR="00DC7ACA" w:rsidRPr="00DC7ACA" w:rsidRDefault="00DC7ACA" w:rsidP="00DC7ACA">
      <w:pPr>
        <w:rPr>
          <w:iCs/>
          <w:color w:val="000000"/>
          <w:lang w:val="tt-RU"/>
        </w:rPr>
      </w:pPr>
      <w:r w:rsidRPr="00DC7ACA">
        <w:rPr>
          <w:iCs/>
          <w:color w:val="000000"/>
          <w:lang w:val="tt-RU"/>
        </w:rPr>
        <w:t>- Өзек кайсы әсәрдән алынган?</w:t>
      </w:r>
    </w:p>
    <w:p w:rsidR="00DC7ACA" w:rsidRPr="00DC7ACA" w:rsidRDefault="00DC7ACA" w:rsidP="00DC7ACA">
      <w:pPr>
        <w:rPr>
          <w:iCs/>
          <w:color w:val="000000"/>
          <w:lang w:val="tt-RU"/>
        </w:rPr>
      </w:pPr>
    </w:p>
    <w:p w:rsidR="00DC7ACA" w:rsidRPr="00DC7ACA" w:rsidRDefault="00DC7ACA" w:rsidP="00DC7ACA">
      <w:pPr>
        <w:rPr>
          <w:b/>
          <w:color w:val="000000"/>
          <w:lang w:val="tt-RU"/>
        </w:rPr>
      </w:pPr>
      <w:r w:rsidRPr="00DC7ACA">
        <w:rPr>
          <w:bCs/>
          <w:color w:val="000000"/>
          <w:lang w:val="tt-RU"/>
        </w:rPr>
        <w:t xml:space="preserve">9. </w:t>
      </w:r>
      <w:r w:rsidRPr="00DC7ACA">
        <w:rPr>
          <w:b/>
          <w:bCs/>
          <w:color w:val="000000"/>
          <w:lang w:val="tt-RU"/>
        </w:rPr>
        <w:t>Бирелгән сүзләрдән җөмләләр төзеп яз.</w:t>
      </w:r>
    </w:p>
    <w:p w:rsidR="00DC7ACA" w:rsidRPr="00DC7ACA" w:rsidRDefault="00DC7ACA" w:rsidP="00DC7ACA">
      <w:pPr>
        <w:rPr>
          <w:color w:val="000000"/>
          <w:lang w:val="tt-RU"/>
        </w:rPr>
      </w:pPr>
      <w:r w:rsidRPr="00DC7ACA">
        <w:rPr>
          <w:color w:val="000000"/>
          <w:lang w:val="tt-RU"/>
        </w:rPr>
        <w:t>1. Яшьтәшләр, очрашырга , без, еш ,белән, яратабыз.</w:t>
      </w:r>
    </w:p>
    <w:p w:rsidR="00DC7ACA" w:rsidRPr="00DC7ACA" w:rsidRDefault="00DC7ACA" w:rsidP="00DC7ACA">
      <w:pPr>
        <w:rPr>
          <w:color w:val="000000"/>
          <w:lang w:val="tt-RU"/>
        </w:rPr>
      </w:pPr>
      <w:r w:rsidRPr="00DC7ACA">
        <w:rPr>
          <w:color w:val="000000"/>
          <w:lang w:val="tt-RU"/>
        </w:rPr>
        <w:t>2. Һәрвакыт, тиеш, өлкәннәрне,  хөрмәт итәргә, кечкенәләр.</w:t>
      </w:r>
    </w:p>
    <w:p w:rsidR="00DC7ACA" w:rsidRPr="00DC7ACA" w:rsidRDefault="00DC7ACA" w:rsidP="00DC7ACA">
      <w:pPr>
        <w:rPr>
          <w:color w:val="000000"/>
          <w:lang w:val="tt-RU"/>
        </w:rPr>
      </w:pPr>
      <w:r w:rsidRPr="00DC7ACA">
        <w:rPr>
          <w:color w:val="000000"/>
          <w:lang w:val="tt-RU"/>
        </w:rPr>
        <w:t>3. Тырыш, минем, әтием, кеше.</w:t>
      </w:r>
    </w:p>
    <w:p w:rsidR="00DC7ACA" w:rsidRPr="00DC7ACA" w:rsidRDefault="00DC7ACA" w:rsidP="00DC7ACA">
      <w:pPr>
        <w:rPr>
          <w:color w:val="000000"/>
          <w:lang w:val="tt-RU"/>
        </w:rPr>
      </w:pPr>
      <w:r w:rsidRPr="00DC7ACA">
        <w:rPr>
          <w:color w:val="000000"/>
          <w:lang w:val="tt-RU"/>
        </w:rPr>
        <w:t>4. Өлкән, автобуста, урын,бирергә, кешеләргә, кирәк</w:t>
      </w:r>
    </w:p>
    <w:p w:rsidR="00DC7ACA" w:rsidRPr="00DC7ACA" w:rsidRDefault="00DC7ACA" w:rsidP="00DC7ACA">
      <w:pPr>
        <w:rPr>
          <w:color w:val="000000"/>
          <w:lang w:val="tt-RU"/>
        </w:rPr>
      </w:pPr>
    </w:p>
    <w:p w:rsidR="00DC7ACA" w:rsidRPr="00DC7ACA" w:rsidRDefault="00DC7ACA" w:rsidP="00DC7ACA">
      <w:pPr>
        <w:rPr>
          <w:b/>
          <w:color w:val="000000"/>
          <w:lang w:val="tt-RU"/>
        </w:rPr>
      </w:pPr>
      <w:r w:rsidRPr="00DC7ACA">
        <w:rPr>
          <w:color w:val="000000"/>
          <w:lang w:val="tt-RU"/>
        </w:rPr>
        <w:t>10.</w:t>
      </w:r>
      <w:r w:rsidRPr="00DC7ACA">
        <w:rPr>
          <w:b/>
          <w:color w:val="000000"/>
          <w:lang w:val="tt-RU"/>
        </w:rPr>
        <w:t>Түбәндәге сүзләрнең антонимнарын табып яз.</w:t>
      </w:r>
    </w:p>
    <w:p w:rsidR="00DC7ACA" w:rsidRPr="00DC7ACA" w:rsidRDefault="00DC7ACA" w:rsidP="00DC7ACA">
      <w:pPr>
        <w:rPr>
          <w:color w:val="000000"/>
        </w:rPr>
      </w:pPr>
      <w:r w:rsidRPr="00DC7ACA">
        <w:rPr>
          <w:color w:val="000000"/>
        </w:rPr>
        <w:t>бай- ... салкын- ...</w:t>
      </w:r>
    </w:p>
    <w:p w:rsidR="00DC7ACA" w:rsidRPr="00DC7ACA" w:rsidRDefault="00DC7ACA" w:rsidP="00DC7ACA">
      <w:pPr>
        <w:rPr>
          <w:color w:val="000000"/>
        </w:rPr>
      </w:pPr>
      <w:r w:rsidRPr="00DC7ACA">
        <w:rPr>
          <w:color w:val="000000"/>
        </w:rPr>
        <w:t>зур- ... биек -...</w:t>
      </w:r>
    </w:p>
    <w:p w:rsidR="00DC7ACA" w:rsidRPr="00DC7ACA" w:rsidRDefault="00DC7ACA" w:rsidP="00DC7ACA">
      <w:pPr>
        <w:rPr>
          <w:color w:val="000000"/>
        </w:rPr>
      </w:pPr>
      <w:r w:rsidRPr="00DC7ACA">
        <w:rPr>
          <w:color w:val="000000"/>
        </w:rPr>
        <w:t>калын- ... усал- ...</w:t>
      </w:r>
    </w:p>
    <w:p w:rsidR="00DC7ACA" w:rsidRPr="00DC7ACA" w:rsidRDefault="00DC7ACA" w:rsidP="00DC7ACA">
      <w:pPr>
        <w:rPr>
          <w:color w:val="000000"/>
        </w:rPr>
      </w:pPr>
      <w:r w:rsidRPr="00DC7ACA">
        <w:rPr>
          <w:color w:val="000000"/>
        </w:rPr>
        <w:t>күп- ... кыш-</w:t>
      </w:r>
      <w:proofErr w:type="gramStart"/>
      <w:r w:rsidRPr="00DC7ACA">
        <w:rPr>
          <w:color w:val="000000"/>
        </w:rPr>
        <w:t xml:space="preserve"> ..</w:t>
      </w:r>
      <w:proofErr w:type="gramEnd"/>
    </w:p>
    <w:p w:rsidR="00DC7ACA" w:rsidRPr="00DC7ACA" w:rsidRDefault="00DC7ACA" w:rsidP="00DC7ACA">
      <w:pPr>
        <w:rPr>
          <w:color w:val="000000"/>
        </w:rPr>
      </w:pPr>
    </w:p>
    <w:p w:rsidR="00DC7ACA" w:rsidRPr="00DC7ACA" w:rsidRDefault="00DC7ACA" w:rsidP="00DC7ACA">
      <w:pPr>
        <w:spacing w:after="120"/>
        <w:rPr>
          <w:b/>
          <w:color w:val="000000"/>
          <w:lang w:val="tt-RU"/>
        </w:rPr>
      </w:pPr>
      <w:r w:rsidRPr="00DC7ACA">
        <w:rPr>
          <w:b/>
          <w:color w:val="000000"/>
          <w:lang w:val="tt-RU"/>
        </w:rPr>
        <w:t>Җаваплар</w:t>
      </w:r>
      <w:r w:rsidRPr="00DC7ACA">
        <w:rPr>
          <w:b/>
          <w:color w:val="000000"/>
          <w:lang w:val="tt-RU"/>
        </w:rPr>
        <w:br/>
      </w:r>
      <w:r w:rsidRPr="00DC7ACA">
        <w:rPr>
          <w:color w:val="000000"/>
          <w:lang w:val="tt-RU"/>
        </w:rPr>
        <w:t>1  2  3  4  5  6  7  8                    9  10</w:t>
      </w:r>
    </w:p>
    <w:p w:rsidR="00DC7ACA" w:rsidRPr="00DC7ACA" w:rsidRDefault="00DC7ACA" w:rsidP="00DC7ACA">
      <w:pPr>
        <w:spacing w:after="120"/>
        <w:rPr>
          <w:color w:val="000000"/>
          <w:lang w:val="tt-RU"/>
        </w:rPr>
      </w:pPr>
      <w:r w:rsidRPr="00DC7ACA">
        <w:rPr>
          <w:color w:val="000000"/>
          <w:lang w:val="tt-RU"/>
        </w:rPr>
        <w:t>а  а  в  а   а  в  б  М. Җәлил     ( дөрес җавапларга 1 балл)</w:t>
      </w:r>
    </w:p>
    <w:p w:rsidR="00DC7ACA" w:rsidRPr="00DC7ACA" w:rsidRDefault="00DC7ACA" w:rsidP="00DC7ACA">
      <w:pPr>
        <w:rPr>
          <w:b/>
          <w:color w:val="000000"/>
          <w:u w:val="single"/>
          <w:lang w:val="tt-RU"/>
        </w:rPr>
      </w:pPr>
      <w:r w:rsidRPr="00DC7ACA">
        <w:rPr>
          <w:b/>
          <w:color w:val="000000"/>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DC7ACA" w:rsidRPr="00DC7ACA" w:rsidTr="00DC7AC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tabs>
                <w:tab w:val="right" w:pos="2176"/>
              </w:tabs>
              <w:jc w:val="center"/>
              <w:rPr>
                <w:b/>
                <w:lang w:val="tt-RU"/>
              </w:rPr>
            </w:pPr>
            <w:r w:rsidRPr="00DC7ACA">
              <w:rPr>
                <w:b/>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b/>
                <w:lang w:val="tt-RU"/>
              </w:rPr>
            </w:pPr>
            <w:r w:rsidRPr="00DC7ACA">
              <w:rPr>
                <w:b/>
                <w:lang w:val="tt-RU"/>
              </w:rPr>
              <w:t>балл</w:t>
            </w:r>
          </w:p>
        </w:tc>
      </w:tr>
      <w:tr w:rsidR="00DC7ACA" w:rsidRPr="00DC7ACA" w:rsidTr="00DC7AC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lang w:val="tt-RU"/>
              </w:rPr>
            </w:pPr>
            <w:r w:rsidRPr="00DC7ACA">
              <w:rPr>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lang w:val="tt-RU"/>
              </w:rPr>
            </w:pPr>
            <w:r w:rsidRPr="00DC7ACA">
              <w:rPr>
                <w:lang w:val="tt-RU"/>
              </w:rPr>
              <w:t xml:space="preserve">10 </w:t>
            </w:r>
          </w:p>
        </w:tc>
      </w:tr>
      <w:tr w:rsidR="00DC7ACA" w:rsidRPr="00DC7ACA" w:rsidTr="00DC7AC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lang w:val="tt-RU"/>
              </w:rPr>
            </w:pPr>
            <w:r w:rsidRPr="00DC7ACA">
              <w:rPr>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lang w:val="tt-RU"/>
              </w:rPr>
            </w:pPr>
            <w:r w:rsidRPr="00DC7ACA">
              <w:rPr>
                <w:lang w:val="tt-RU"/>
              </w:rPr>
              <w:t>9 - 5</w:t>
            </w:r>
          </w:p>
        </w:tc>
      </w:tr>
      <w:tr w:rsidR="00DC7ACA" w:rsidRPr="00DC7ACA" w:rsidTr="00DC7AC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lang w:val="tt-RU"/>
              </w:rPr>
            </w:pPr>
            <w:r w:rsidRPr="00DC7ACA">
              <w:rPr>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DC7ACA" w:rsidRPr="00DC7ACA" w:rsidRDefault="00DC7ACA" w:rsidP="00DC7ACA">
            <w:pPr>
              <w:jc w:val="center"/>
              <w:rPr>
                <w:lang w:val="tt-RU"/>
              </w:rPr>
            </w:pPr>
            <w:r w:rsidRPr="00DC7ACA">
              <w:rPr>
                <w:lang w:val="tt-RU"/>
              </w:rPr>
              <w:t>4 әзрәк</w:t>
            </w:r>
          </w:p>
        </w:tc>
      </w:tr>
    </w:tbl>
    <w:p w:rsidR="006430B1" w:rsidRPr="00DC7ACA" w:rsidRDefault="006430B1" w:rsidP="006430B1">
      <w:pPr>
        <w:pStyle w:val="a8"/>
        <w:spacing w:before="0" w:beforeAutospacing="0" w:after="0" w:afterAutospacing="0"/>
        <w:jc w:val="center"/>
        <w:rPr>
          <w:b/>
          <w:sz w:val="20"/>
          <w:szCs w:val="20"/>
        </w:rPr>
      </w:pPr>
    </w:p>
    <w:p w:rsidR="006430B1" w:rsidRPr="00DC7ACA" w:rsidRDefault="006430B1" w:rsidP="006430B1">
      <w:pPr>
        <w:pStyle w:val="a8"/>
        <w:spacing w:before="0" w:beforeAutospacing="0" w:after="0" w:afterAutospacing="0"/>
        <w:jc w:val="center"/>
        <w:rPr>
          <w:b/>
          <w:sz w:val="20"/>
          <w:szCs w:val="20"/>
        </w:rPr>
      </w:pPr>
    </w:p>
    <w:p w:rsidR="00DC7ACA" w:rsidRPr="00DC7ACA" w:rsidRDefault="00DC7ACA" w:rsidP="00DC7ACA">
      <w:pPr>
        <w:jc w:val="center"/>
        <w:rPr>
          <w:b/>
          <w:color w:val="000000"/>
          <w:lang w:val="tt-RU"/>
        </w:rPr>
      </w:pPr>
      <w:r w:rsidRPr="00DC7ACA">
        <w:rPr>
          <w:b/>
          <w:color w:val="000000"/>
          <w:lang w:val="tt-RU"/>
        </w:rPr>
        <w:lastRenderedPageBreak/>
        <w:t>Методик материаллар</w:t>
      </w:r>
    </w:p>
    <w:p w:rsidR="00DC7ACA" w:rsidRPr="00DC7ACA" w:rsidRDefault="00DC7ACA" w:rsidP="00DC7ACA">
      <w:pPr>
        <w:jc w:val="center"/>
        <w:rPr>
          <w:color w:val="000000"/>
          <w:lang w:val="tt-RU"/>
        </w:rPr>
      </w:pPr>
    </w:p>
    <w:p w:rsidR="00DC7ACA" w:rsidRPr="00DC7ACA" w:rsidRDefault="00DC7ACA" w:rsidP="00DC7ACA">
      <w:pPr>
        <w:rPr>
          <w:b/>
          <w:color w:val="000000"/>
          <w:lang w:val="tt-RU"/>
        </w:rPr>
      </w:pPr>
      <w:r w:rsidRPr="00DC7ACA">
        <w:rPr>
          <w:b/>
          <w:color w:val="000000"/>
          <w:lang w:val="tt-RU"/>
        </w:rPr>
        <w:t>Телдән сөйләмгә өйрәтү күнегүләре:</w:t>
      </w:r>
    </w:p>
    <w:p w:rsidR="00DC7ACA" w:rsidRPr="00DC7ACA" w:rsidRDefault="00DC7ACA" w:rsidP="00DC7ACA">
      <w:pPr>
        <w:rPr>
          <w:color w:val="000000"/>
          <w:lang w:val="tt-RU"/>
        </w:rPr>
      </w:pPr>
      <w:r w:rsidRPr="00DC7ACA">
        <w:rPr>
          <w:color w:val="000000"/>
          <w:lang w:val="tt-RU"/>
        </w:rPr>
        <w:t xml:space="preserve">1. Җөмләләрне укыгыз һәм сораулар куегыз. </w:t>
      </w:r>
    </w:p>
    <w:p w:rsidR="00DC7ACA" w:rsidRPr="00DC7ACA" w:rsidRDefault="00DC7ACA" w:rsidP="00DC7ACA">
      <w:pPr>
        <w:rPr>
          <w:color w:val="000000"/>
          <w:lang w:val="tt-RU"/>
        </w:rPr>
      </w:pPr>
      <w:r w:rsidRPr="00DC7ACA">
        <w:rPr>
          <w:iCs/>
          <w:color w:val="000000"/>
          <w:lang w:val="tt-RU"/>
        </w:rPr>
        <w:t>2. Хикәянең ахырын уйлап бетерегез һәм сөйләгез.</w:t>
      </w:r>
    </w:p>
    <w:p w:rsidR="00DC7ACA" w:rsidRPr="00DC7ACA" w:rsidRDefault="00DC7ACA" w:rsidP="00DC7ACA">
      <w:pPr>
        <w:rPr>
          <w:color w:val="000000"/>
          <w:lang w:val="tt-RU"/>
        </w:rPr>
      </w:pPr>
      <w:r w:rsidRPr="00DC7ACA">
        <w:rPr>
          <w:iCs/>
          <w:color w:val="000000"/>
          <w:lang w:val="tt-RU"/>
        </w:rPr>
        <w:t>3. Тормышыгызда булган кызыклы вакыйга турында сөйләгез.</w:t>
      </w:r>
    </w:p>
    <w:p w:rsidR="00DC7ACA" w:rsidRPr="00DC7ACA" w:rsidRDefault="00DC7ACA" w:rsidP="00DC7ACA">
      <w:pPr>
        <w:rPr>
          <w:color w:val="000000"/>
          <w:lang w:val="tt-RU"/>
        </w:rPr>
      </w:pPr>
      <w:r w:rsidRPr="00DC7ACA">
        <w:rPr>
          <w:iCs/>
          <w:color w:val="000000"/>
          <w:lang w:val="tt-RU"/>
        </w:rPr>
        <w:t>4. Укылган текстның төп эчтәлеген 2-3 җөмлә белән әйтеп бирегез.</w:t>
      </w:r>
    </w:p>
    <w:p w:rsidR="00DC7ACA" w:rsidRPr="00DC7ACA" w:rsidRDefault="00DC7ACA" w:rsidP="00DC7ACA">
      <w:pPr>
        <w:rPr>
          <w:color w:val="000000"/>
          <w:lang w:val="tt-RU"/>
        </w:rPr>
      </w:pPr>
      <w:r w:rsidRPr="00DC7ACA">
        <w:rPr>
          <w:color w:val="000000"/>
          <w:lang w:val="tt-RU"/>
        </w:rPr>
        <w:t>5.Күренекле язучыларның сөйләм һәм җөмлә турында әйткән фикерләрен укыгыз. Бу фикерләргә таянып, тел, сөйләм һәм җөмләгә хас үзенчәлекләрне аңлатыгыз.</w:t>
      </w:r>
    </w:p>
    <w:p w:rsidR="00DC7ACA" w:rsidRPr="00DC7ACA" w:rsidRDefault="00DC7ACA" w:rsidP="00DC7ACA">
      <w:pPr>
        <w:rPr>
          <w:color w:val="000000"/>
          <w:lang w:val="tt-RU"/>
        </w:rPr>
      </w:pPr>
      <w:r w:rsidRPr="00DC7ACA">
        <w:rPr>
          <w:color w:val="000000"/>
          <w:lang w:val="tt-RU"/>
        </w:rPr>
        <w:t xml:space="preserve"> а) Туган тел – Тукай теле, татар теле, татар әдәбиятыбызның теле. Менә Тукай теле нинди киң мәгънәдә кулланыла бездә... Бөтен язганнарыңның ахыр чиктә рухы бит телдә... (С. Хәким).</w:t>
      </w:r>
    </w:p>
    <w:p w:rsidR="00DC7ACA" w:rsidRPr="00DC7ACA" w:rsidRDefault="00DC7ACA" w:rsidP="00DC7ACA">
      <w:pPr>
        <w:rPr>
          <w:color w:val="000000"/>
          <w:lang w:val="tt-RU"/>
        </w:rPr>
      </w:pPr>
      <w:r w:rsidRPr="00DC7ACA">
        <w:rPr>
          <w:color w:val="000000"/>
          <w:lang w:val="tt-RU"/>
        </w:rPr>
        <w:t xml:space="preserve"> ә) Кирәк икән шагыйрь халык сөйләшендәге формаларны, җөмлә әйләнешләрен дә шигырьгә шул килеш алып куя, буйсынмаса, буйсындыра, тел аның ихтыярында, шигырь могҗизалар ярата... </w:t>
      </w:r>
    </w:p>
    <w:p w:rsidR="00DC7ACA" w:rsidRPr="00DC7ACA" w:rsidRDefault="00DC7ACA" w:rsidP="00DC7ACA">
      <w:pPr>
        <w:rPr>
          <w:color w:val="000000"/>
          <w:lang w:val="tt-RU"/>
        </w:rPr>
      </w:pPr>
      <w:r w:rsidRPr="00DC7ACA">
        <w:rPr>
          <w:color w:val="000000"/>
          <w:lang w:val="tt-RU"/>
        </w:rPr>
        <w:t>(С. Хәким)</w:t>
      </w:r>
    </w:p>
    <w:p w:rsidR="00DC7ACA" w:rsidRPr="00DC7ACA" w:rsidRDefault="00DC7ACA" w:rsidP="00DC7ACA">
      <w:pPr>
        <w:rPr>
          <w:color w:val="000000"/>
          <w:lang w:val="tt-RU"/>
        </w:rPr>
      </w:pPr>
      <w:r w:rsidRPr="00DC7ACA">
        <w:rPr>
          <w:color w:val="000000"/>
          <w:lang w:val="tt-RU"/>
        </w:rPr>
        <w:t>6. Җөмләләрнең урыннарын үзгәртеп, бәйләнешле сөйләм оештырыгыз.</w:t>
      </w:r>
    </w:p>
    <w:p w:rsidR="00DC7ACA" w:rsidRPr="00DC7ACA" w:rsidRDefault="00DC7ACA" w:rsidP="00DC7ACA">
      <w:pPr>
        <w:rPr>
          <w:color w:val="000000"/>
          <w:lang w:val="tt-RU"/>
        </w:rPr>
      </w:pPr>
      <w:r w:rsidRPr="00DC7ACA">
        <w:rPr>
          <w:color w:val="000000"/>
          <w:lang w:val="tt-RU"/>
        </w:rPr>
        <w:t>а) Шомырт куагы тирәсендә бал кортлары очып йөри.</w:t>
      </w:r>
    </w:p>
    <w:p w:rsidR="00DC7ACA" w:rsidRPr="00DC7ACA" w:rsidRDefault="00DC7ACA" w:rsidP="00DC7ACA">
      <w:pPr>
        <w:rPr>
          <w:color w:val="000000"/>
          <w:lang w:val="tt-RU"/>
        </w:rPr>
      </w:pPr>
      <w:r w:rsidRPr="00DC7ACA">
        <w:rPr>
          <w:color w:val="000000"/>
          <w:lang w:val="tt-RU"/>
        </w:rPr>
        <w:t>ә) Бал кортларының тату гөжләве, куанычлы бәйрәм ясап, аларның чәчәктән чәчәккә очып-кунып йөрүләре җанга рәхәт сала.</w:t>
      </w:r>
    </w:p>
    <w:p w:rsidR="00DC7ACA" w:rsidRPr="00DC7ACA" w:rsidRDefault="00DC7ACA" w:rsidP="00DC7ACA">
      <w:pPr>
        <w:rPr>
          <w:color w:val="000000"/>
          <w:lang w:val="tt-RU"/>
        </w:rPr>
      </w:pPr>
      <w:r w:rsidRPr="00DC7ACA">
        <w:rPr>
          <w:color w:val="000000"/>
          <w:lang w:val="tt-RU"/>
        </w:rPr>
        <w:t>б) Шомырт чәчәк аткан.</w:t>
      </w:r>
    </w:p>
    <w:p w:rsidR="00DC7ACA" w:rsidRPr="00DC7ACA" w:rsidRDefault="00DC7ACA" w:rsidP="00DC7ACA">
      <w:pPr>
        <w:rPr>
          <w:color w:val="000000"/>
          <w:lang w:val="tt-RU"/>
        </w:rPr>
      </w:pPr>
      <w:r w:rsidRPr="00DC7ACA">
        <w:rPr>
          <w:color w:val="000000"/>
          <w:lang w:val="tt-RU"/>
        </w:rPr>
        <w:t>в) Алар басынкы гына шатланып гөжлиләр.</w:t>
      </w:r>
    </w:p>
    <w:p w:rsidR="00DC7ACA" w:rsidRPr="00DC7ACA" w:rsidRDefault="00DC7ACA" w:rsidP="00DC7ACA">
      <w:pPr>
        <w:rPr>
          <w:color w:val="000000"/>
          <w:lang w:val="tt-RU"/>
        </w:rPr>
      </w:pPr>
      <w:r w:rsidRPr="00DC7ACA">
        <w:rPr>
          <w:color w:val="000000"/>
          <w:lang w:val="tt-RU"/>
        </w:rPr>
        <w:t xml:space="preserve">г) Баскыч төбендәге тирәкнең баллы яфраклары кояшта ялтырап торалар. </w:t>
      </w:r>
    </w:p>
    <w:p w:rsidR="00DC7ACA" w:rsidRPr="00DC7ACA" w:rsidRDefault="00DC7ACA" w:rsidP="00DC7ACA">
      <w:pPr>
        <w:rPr>
          <w:color w:val="000000"/>
          <w:lang w:val="tt-RU"/>
        </w:rPr>
      </w:pPr>
      <w:r w:rsidRPr="00DC7ACA">
        <w:rPr>
          <w:color w:val="000000"/>
          <w:lang w:val="tt-RU"/>
        </w:rPr>
        <w:t xml:space="preserve">           д) Иртән явып үткән кояшлы яңгыр бал төшереп киткән.</w:t>
      </w:r>
    </w:p>
    <w:p w:rsidR="00DC7ACA" w:rsidRPr="00DC7ACA" w:rsidRDefault="00DC7ACA" w:rsidP="00DC7ACA">
      <w:pPr>
        <w:rPr>
          <w:color w:val="000000"/>
          <w:lang w:val="tt-RU"/>
        </w:rPr>
      </w:pPr>
      <w:r w:rsidRPr="00DC7ACA">
        <w:rPr>
          <w:color w:val="000000"/>
          <w:lang w:val="tt-RU"/>
        </w:rPr>
        <w:t xml:space="preserve">           е) Авылны хуш ис чорнап алган. (М. Юныстан)</w:t>
      </w:r>
    </w:p>
    <w:p w:rsidR="00DC7ACA" w:rsidRPr="00DC7ACA" w:rsidRDefault="00DC7ACA" w:rsidP="00DC7ACA">
      <w:pPr>
        <w:rPr>
          <w:color w:val="000000"/>
          <w:lang w:val="tt-RU"/>
        </w:rPr>
      </w:pPr>
      <w:r w:rsidRPr="00DC7ACA">
        <w:rPr>
          <w:color w:val="000000"/>
          <w:lang w:val="tt-RU"/>
        </w:rPr>
        <w:t xml:space="preserve"> 7. Бирелгән җөмләдәге тыныш билгеләрен аңлатыгыз.</w:t>
      </w:r>
    </w:p>
    <w:p w:rsidR="00DC7ACA" w:rsidRPr="00DC7ACA" w:rsidRDefault="00DC7ACA" w:rsidP="00DC7ACA">
      <w:pPr>
        <w:rPr>
          <w:color w:val="000000"/>
          <w:lang w:val="tt-RU"/>
        </w:rPr>
      </w:pPr>
      <w:r w:rsidRPr="00DC7ACA">
        <w:rPr>
          <w:color w:val="000000"/>
          <w:lang w:val="tt-RU"/>
        </w:rPr>
        <w:t xml:space="preserve">          Һәр бала янына чүгәләп, каләмне ничек  тотарга икәнен күрсәтте, </w:t>
      </w:r>
    </w:p>
    <w:p w:rsidR="00DC7ACA" w:rsidRPr="00DC7ACA" w:rsidRDefault="00DC7ACA" w:rsidP="00DC7ACA">
      <w:pPr>
        <w:rPr>
          <w:color w:val="000000"/>
          <w:lang w:val="tt-RU"/>
        </w:rPr>
      </w:pPr>
      <w:r w:rsidRPr="00DC7ACA">
        <w:rPr>
          <w:color w:val="000000"/>
          <w:lang w:val="tt-RU"/>
        </w:rPr>
        <w:t>ә  аннары безгә таныш булмаган яңа сүзләрнең мәгънәсен аңлатып бирде.</w:t>
      </w:r>
    </w:p>
    <w:p w:rsidR="00DC7ACA" w:rsidRPr="00DC7ACA" w:rsidRDefault="00DC7ACA" w:rsidP="00DC7ACA">
      <w:pPr>
        <w:rPr>
          <w:color w:val="000000"/>
          <w:lang w:val="tt-RU"/>
        </w:rPr>
      </w:pPr>
      <w:r w:rsidRPr="00DC7ACA">
        <w:rPr>
          <w:color w:val="000000"/>
          <w:lang w:val="tt-RU"/>
        </w:rPr>
        <w:t>8.Теземнәрне сәнгатьле итеп укыгыз.Санау һәм йомгаклау бүлеген аерып әйтегез. Санау бүлегендә нинди синтаксик берәмлекләр тиңдәшләнеп килгән? Сөйләп бирегез.Тыныш билгеләренең куелышын аңлатыгыз.</w:t>
      </w:r>
    </w:p>
    <w:p w:rsidR="00DC7ACA" w:rsidRPr="00DC7ACA" w:rsidRDefault="00DC7ACA" w:rsidP="00DC7ACA">
      <w:pPr>
        <w:rPr>
          <w:color w:val="000000"/>
          <w:lang w:val="tt-RU"/>
        </w:rPr>
      </w:pPr>
      <w:r w:rsidRPr="00DC7ACA">
        <w:rPr>
          <w:color w:val="000000"/>
          <w:lang w:val="tt-RU"/>
        </w:rPr>
        <w:t>Алтын- көмештән кыйбат,</w:t>
      </w:r>
    </w:p>
    <w:p w:rsidR="00DC7ACA" w:rsidRPr="00DC7ACA" w:rsidRDefault="00DC7ACA" w:rsidP="00DC7ACA">
      <w:pPr>
        <w:rPr>
          <w:color w:val="000000"/>
          <w:lang w:val="tt-RU"/>
        </w:rPr>
      </w:pPr>
      <w:r w:rsidRPr="00DC7ACA">
        <w:rPr>
          <w:color w:val="000000"/>
          <w:lang w:val="tt-RU"/>
        </w:rPr>
        <w:t>Актык өлештән кыйбат,</w:t>
      </w:r>
    </w:p>
    <w:p w:rsidR="00DC7ACA" w:rsidRPr="00DC7ACA" w:rsidRDefault="00DC7ACA" w:rsidP="00DC7ACA">
      <w:pPr>
        <w:rPr>
          <w:color w:val="000000"/>
          <w:lang w:val="tt-RU"/>
        </w:rPr>
      </w:pPr>
      <w:r w:rsidRPr="00DC7ACA">
        <w:rPr>
          <w:color w:val="000000"/>
          <w:lang w:val="tt-RU"/>
        </w:rPr>
        <w:t>Гәүһәр- якуттан кыйбат,</w:t>
      </w:r>
    </w:p>
    <w:p w:rsidR="00DC7ACA" w:rsidRPr="00DC7ACA" w:rsidRDefault="00DC7ACA" w:rsidP="00DC7ACA">
      <w:pPr>
        <w:rPr>
          <w:color w:val="000000"/>
          <w:lang w:val="tt-RU"/>
        </w:rPr>
      </w:pPr>
      <w:r w:rsidRPr="00DC7ACA">
        <w:rPr>
          <w:color w:val="000000"/>
          <w:lang w:val="tt-RU"/>
        </w:rPr>
        <w:t>Бөтен шатлыктан кыйбат,</w:t>
      </w:r>
    </w:p>
    <w:p w:rsidR="00DC7ACA" w:rsidRPr="00DC7ACA" w:rsidRDefault="00DC7ACA" w:rsidP="00DC7ACA">
      <w:pPr>
        <w:rPr>
          <w:color w:val="000000"/>
          <w:lang w:val="tt-RU"/>
        </w:rPr>
      </w:pPr>
      <w:r w:rsidRPr="00DC7ACA">
        <w:rPr>
          <w:color w:val="000000"/>
          <w:lang w:val="tt-RU"/>
        </w:rPr>
        <w:t xml:space="preserve">Энҗе- мәрҗәннән кыйбат, </w:t>
      </w:r>
    </w:p>
    <w:p w:rsidR="00DC7ACA" w:rsidRPr="00DC7ACA" w:rsidRDefault="00DC7ACA" w:rsidP="00DC7ACA">
      <w:pPr>
        <w:rPr>
          <w:color w:val="000000"/>
          <w:lang w:val="tt-RU"/>
        </w:rPr>
      </w:pPr>
      <w:r w:rsidRPr="00DC7ACA">
        <w:rPr>
          <w:color w:val="000000"/>
          <w:lang w:val="tt-RU"/>
        </w:rPr>
        <w:t>Бөтен нәрсәдән кыйбат,</w:t>
      </w:r>
    </w:p>
    <w:p w:rsidR="00DC7ACA" w:rsidRPr="00DC7ACA" w:rsidRDefault="00DC7ACA" w:rsidP="00DC7ACA">
      <w:pPr>
        <w:rPr>
          <w:color w:val="000000"/>
          <w:lang w:val="tt-RU"/>
        </w:rPr>
      </w:pPr>
      <w:r w:rsidRPr="00DC7ACA">
        <w:rPr>
          <w:color w:val="000000"/>
          <w:lang w:val="tt-RU"/>
        </w:rPr>
        <w:t>Туган ил һәм туган җир!   (Ш.М.)</w:t>
      </w:r>
    </w:p>
    <w:p w:rsidR="00DC7ACA" w:rsidRPr="00DC7ACA" w:rsidRDefault="00DC7ACA" w:rsidP="00DC7ACA">
      <w:pPr>
        <w:rPr>
          <w:color w:val="000000"/>
          <w:lang w:val="tt-RU"/>
        </w:rPr>
      </w:pPr>
      <w:r w:rsidRPr="00DC7ACA">
        <w:rPr>
          <w:color w:val="000000"/>
          <w:lang w:val="tt-RU"/>
        </w:rPr>
        <w:t xml:space="preserve">  </w:t>
      </w:r>
      <w:r w:rsidRPr="00D407E9">
        <w:rPr>
          <w:color w:val="000000"/>
          <w:lang w:val="tt-RU"/>
        </w:rPr>
        <w:t>Язма сөйләмгә өйрәтү күнегүләре:</w:t>
      </w:r>
    </w:p>
    <w:p w:rsidR="00DC7ACA" w:rsidRPr="00DC7ACA" w:rsidRDefault="00DC7ACA" w:rsidP="00DC7ACA">
      <w:pPr>
        <w:rPr>
          <w:iCs/>
          <w:color w:val="000000"/>
          <w:lang w:val="tt-RU"/>
        </w:rPr>
      </w:pPr>
      <w:r w:rsidRPr="00DC7ACA">
        <w:rPr>
          <w:iCs/>
          <w:color w:val="000000"/>
          <w:lang w:val="tt-RU"/>
        </w:rPr>
        <w:t>1. Җөмләләрне күчереп языгыз һәм җөмлә кисәкләре ягыннан тикшерегез. Калын хәрефләр белән бирелгән сүзләргә морфологик – синтаксик анализ ясагыз.</w:t>
      </w:r>
    </w:p>
    <w:p w:rsidR="00DC7ACA" w:rsidRPr="00DC7ACA" w:rsidRDefault="00DC7ACA" w:rsidP="00DC7ACA">
      <w:pPr>
        <w:rPr>
          <w:iCs/>
          <w:color w:val="000000"/>
          <w:lang w:val="tt-RU"/>
        </w:rPr>
      </w:pPr>
      <w:r w:rsidRPr="00DC7ACA">
        <w:rPr>
          <w:iCs/>
          <w:color w:val="000000"/>
          <w:lang w:val="tt-RU"/>
        </w:rPr>
        <w:t xml:space="preserve">Колхозның </w:t>
      </w:r>
      <w:r w:rsidRPr="00DC7ACA">
        <w:rPr>
          <w:b/>
          <w:iCs/>
          <w:color w:val="000000"/>
          <w:lang w:val="tt-RU"/>
        </w:rPr>
        <w:t>йөз егерме</w:t>
      </w:r>
      <w:r w:rsidRPr="00DC7ACA">
        <w:rPr>
          <w:iCs/>
          <w:color w:val="000000"/>
          <w:lang w:val="tt-RU"/>
        </w:rPr>
        <w:t xml:space="preserve"> баш умартасы бар иде. (Г.Б.) Көн аяз, </w:t>
      </w:r>
      <w:r w:rsidRPr="00DC7ACA">
        <w:rPr>
          <w:b/>
          <w:iCs/>
          <w:color w:val="000000"/>
          <w:lang w:val="tt-RU"/>
        </w:rPr>
        <w:t>җилсез,</w:t>
      </w:r>
      <w:r w:rsidRPr="00DC7ACA">
        <w:rPr>
          <w:iCs/>
          <w:color w:val="000000"/>
          <w:lang w:val="tt-RU"/>
        </w:rPr>
        <w:t xml:space="preserve"> артык эссе дә түгел.</w:t>
      </w:r>
    </w:p>
    <w:p w:rsidR="00DC7ACA" w:rsidRPr="00DC7ACA" w:rsidRDefault="00DC7ACA" w:rsidP="00DC7ACA">
      <w:pPr>
        <w:rPr>
          <w:iCs/>
          <w:color w:val="000000"/>
          <w:lang w:val="tt-RU"/>
        </w:rPr>
      </w:pPr>
      <w:r w:rsidRPr="00DC7ACA">
        <w:rPr>
          <w:iCs/>
          <w:color w:val="000000"/>
          <w:lang w:val="tt-RU"/>
        </w:rPr>
        <w:t xml:space="preserve"> 2.Тиңдәш кисәкләр кулланып, якын кешегезгә (әти- әниегез, дустыгыз,       </w:t>
      </w:r>
    </w:p>
    <w:p w:rsidR="00DC7ACA" w:rsidRPr="00DC7ACA" w:rsidRDefault="00DC7ACA" w:rsidP="00DC7ACA">
      <w:pPr>
        <w:rPr>
          <w:iCs/>
          <w:color w:val="000000"/>
          <w:lang w:val="tt-RU"/>
        </w:rPr>
      </w:pPr>
      <w:r w:rsidRPr="00DC7ACA">
        <w:rPr>
          <w:iCs/>
          <w:color w:val="000000"/>
          <w:lang w:val="tt-RU"/>
        </w:rPr>
        <w:t>сыйныфташыгыз, туганыгызга) бәйрәм белән котлау тексты языгыз.</w:t>
      </w:r>
    </w:p>
    <w:p w:rsidR="00DC7ACA" w:rsidRPr="00DC7ACA" w:rsidRDefault="00DC7ACA" w:rsidP="00DC7ACA">
      <w:pPr>
        <w:rPr>
          <w:iCs/>
          <w:color w:val="000000"/>
          <w:lang w:val="tt-RU"/>
        </w:rPr>
      </w:pPr>
      <w:r w:rsidRPr="00DC7ACA">
        <w:rPr>
          <w:iCs/>
          <w:color w:val="000000"/>
          <w:lang w:val="tt-RU"/>
        </w:rPr>
        <w:t>3.Җөмләләрне сүзтезмәләргә таркатыгыз. Сүзтезмәләргә анализ ясагыз    Сүзне төрлечә әйтеп була. (М.Ю.) Ана телен оныткан- анасын да оныткан.      (Ш.Г.)</w:t>
      </w:r>
    </w:p>
    <w:p w:rsidR="00DC7ACA" w:rsidRPr="00DC7ACA" w:rsidRDefault="00DC7ACA" w:rsidP="00DC7ACA">
      <w:pPr>
        <w:rPr>
          <w:iCs/>
          <w:color w:val="000000"/>
          <w:lang w:val="tt-RU"/>
        </w:rPr>
      </w:pPr>
      <w:r w:rsidRPr="00DC7ACA">
        <w:rPr>
          <w:iCs/>
          <w:color w:val="000000"/>
          <w:lang w:val="tt-RU"/>
        </w:rPr>
        <w:t xml:space="preserve">       4.Туры сөйләмле җөмләләрне кыек сөйләмгә әйләндереп языгыз.</w:t>
      </w:r>
    </w:p>
    <w:p w:rsidR="00DC7ACA" w:rsidRPr="00DC7ACA" w:rsidRDefault="00DC7ACA" w:rsidP="00DC7ACA">
      <w:pPr>
        <w:rPr>
          <w:iCs/>
          <w:color w:val="000000"/>
          <w:lang w:val="tt-RU"/>
        </w:rPr>
      </w:pPr>
      <w:r w:rsidRPr="00DC7ACA">
        <w:rPr>
          <w:iCs/>
          <w:color w:val="000000"/>
          <w:lang w:val="tt-RU"/>
        </w:rPr>
        <w:t>а) Арадан берсе:</w:t>
      </w:r>
    </w:p>
    <w:p w:rsidR="00DC7ACA" w:rsidRPr="00DC7ACA" w:rsidRDefault="00DC7ACA" w:rsidP="00DC7ACA">
      <w:pPr>
        <w:rPr>
          <w:iCs/>
          <w:color w:val="000000"/>
          <w:lang w:val="tt-RU"/>
        </w:rPr>
      </w:pPr>
      <w:r w:rsidRPr="00DC7ACA">
        <w:rPr>
          <w:iCs/>
          <w:color w:val="000000"/>
          <w:lang w:val="tt-RU"/>
        </w:rPr>
        <w:t xml:space="preserve">           - Ә син үзең кая юл тотарга җыенасың, Сәет олан? – дип, кискен сорау бирде.</w:t>
      </w:r>
    </w:p>
    <w:p w:rsidR="00DC7ACA" w:rsidRPr="00DC7ACA" w:rsidRDefault="00DC7ACA" w:rsidP="00DC7ACA">
      <w:pPr>
        <w:rPr>
          <w:iCs/>
          <w:color w:val="000000"/>
          <w:lang w:val="tt-RU"/>
        </w:rPr>
      </w:pPr>
      <w:r w:rsidRPr="00DC7ACA">
        <w:rPr>
          <w:iCs/>
          <w:color w:val="000000"/>
          <w:lang w:val="tt-RU"/>
        </w:rPr>
        <w:t xml:space="preserve">        б) Берәү, капкага килеп:</w:t>
      </w:r>
    </w:p>
    <w:p w:rsidR="00DC7ACA" w:rsidRPr="00DC7ACA" w:rsidRDefault="00DC7ACA" w:rsidP="00DC7ACA">
      <w:pPr>
        <w:rPr>
          <w:iCs/>
          <w:color w:val="000000"/>
          <w:lang w:val="tt-RU"/>
        </w:rPr>
      </w:pPr>
      <w:r w:rsidRPr="00DC7ACA">
        <w:rPr>
          <w:iCs/>
          <w:color w:val="000000"/>
          <w:lang w:val="tt-RU"/>
        </w:rPr>
        <w:t xml:space="preserve">          - Кем ул анда вакытсыз чуалып йөри ?- диде. (К.Н.)  </w:t>
      </w:r>
    </w:p>
    <w:p w:rsidR="00DC7ACA" w:rsidRPr="00DC7ACA" w:rsidRDefault="00DC7ACA" w:rsidP="00DC7ACA">
      <w:pPr>
        <w:rPr>
          <w:iCs/>
          <w:color w:val="000000"/>
          <w:lang w:val="tt-RU"/>
        </w:rPr>
      </w:pPr>
      <w:r w:rsidRPr="00DC7ACA">
        <w:rPr>
          <w:iCs/>
          <w:color w:val="000000"/>
          <w:lang w:val="tt-RU"/>
        </w:rPr>
        <w:t xml:space="preserve"> 5. Диалогларны тулыландырыгыз. Җавапларны ким җөмләләр белән  языгыз.</w:t>
      </w:r>
    </w:p>
    <w:p w:rsidR="00DC7ACA" w:rsidRPr="00DC7ACA" w:rsidRDefault="00DC7ACA" w:rsidP="00773B17">
      <w:pPr>
        <w:numPr>
          <w:ilvl w:val="0"/>
          <w:numId w:val="3"/>
        </w:numPr>
        <w:rPr>
          <w:iCs/>
          <w:color w:val="000000"/>
          <w:lang w:val="tt-RU"/>
        </w:rPr>
      </w:pPr>
      <w:r w:rsidRPr="00DC7ACA">
        <w:rPr>
          <w:iCs/>
          <w:color w:val="000000"/>
          <w:lang w:val="tt-RU"/>
        </w:rPr>
        <w:t>Син бу сүзлекне кайдан алдың?</w:t>
      </w:r>
    </w:p>
    <w:p w:rsidR="00DC7ACA" w:rsidRPr="00DC7ACA" w:rsidRDefault="00DC7ACA" w:rsidP="00773B17">
      <w:pPr>
        <w:numPr>
          <w:ilvl w:val="0"/>
          <w:numId w:val="3"/>
        </w:numPr>
        <w:rPr>
          <w:iCs/>
          <w:color w:val="000000"/>
          <w:lang w:val="tt-RU"/>
        </w:rPr>
      </w:pPr>
      <w:r w:rsidRPr="00DC7ACA">
        <w:rPr>
          <w:iCs/>
          <w:color w:val="000000"/>
          <w:lang w:val="tt-RU"/>
        </w:rPr>
        <w:t>....</w:t>
      </w:r>
    </w:p>
    <w:p w:rsidR="00DC7ACA" w:rsidRPr="00DC7ACA" w:rsidRDefault="00DC7ACA" w:rsidP="00773B17">
      <w:pPr>
        <w:numPr>
          <w:ilvl w:val="0"/>
          <w:numId w:val="3"/>
        </w:numPr>
        <w:rPr>
          <w:iCs/>
          <w:color w:val="000000"/>
          <w:lang w:val="tt-RU"/>
        </w:rPr>
      </w:pPr>
      <w:r w:rsidRPr="00DC7ACA">
        <w:rPr>
          <w:iCs/>
          <w:color w:val="000000"/>
          <w:lang w:val="tt-RU"/>
        </w:rPr>
        <w:t>Күптәнме?</w:t>
      </w:r>
    </w:p>
    <w:p w:rsidR="00DC7ACA" w:rsidRPr="00DC7ACA" w:rsidRDefault="00DC7ACA" w:rsidP="00773B17">
      <w:pPr>
        <w:numPr>
          <w:ilvl w:val="0"/>
          <w:numId w:val="3"/>
        </w:numPr>
        <w:rPr>
          <w:iCs/>
          <w:color w:val="000000"/>
          <w:lang w:val="tt-RU"/>
        </w:rPr>
      </w:pPr>
      <w:r w:rsidRPr="00DC7ACA">
        <w:rPr>
          <w:iCs/>
          <w:color w:val="000000"/>
          <w:lang w:val="tt-RU"/>
        </w:rPr>
        <w:t>...</w:t>
      </w:r>
    </w:p>
    <w:p w:rsidR="00DC7ACA" w:rsidRPr="00DC7ACA" w:rsidRDefault="00DC7ACA" w:rsidP="00773B17">
      <w:pPr>
        <w:numPr>
          <w:ilvl w:val="0"/>
          <w:numId w:val="3"/>
        </w:numPr>
        <w:rPr>
          <w:iCs/>
          <w:color w:val="000000"/>
          <w:lang w:val="tt-RU"/>
        </w:rPr>
      </w:pPr>
      <w:r w:rsidRPr="00DC7ACA">
        <w:rPr>
          <w:iCs/>
          <w:color w:val="000000"/>
          <w:lang w:val="tt-RU"/>
        </w:rPr>
        <w:t>Анда башка сүзлекләр сатыламы?</w:t>
      </w:r>
    </w:p>
    <w:p w:rsidR="00DC7ACA" w:rsidRPr="00DC7ACA" w:rsidRDefault="00DC7ACA" w:rsidP="00773B17">
      <w:pPr>
        <w:numPr>
          <w:ilvl w:val="0"/>
          <w:numId w:val="3"/>
        </w:numPr>
        <w:rPr>
          <w:iCs/>
          <w:color w:val="000000"/>
          <w:lang w:val="tt-RU"/>
        </w:rPr>
      </w:pPr>
      <w:r w:rsidRPr="00DC7ACA">
        <w:rPr>
          <w:iCs/>
          <w:color w:val="000000"/>
          <w:lang w:val="tt-RU"/>
        </w:rPr>
        <w:t>...</w:t>
      </w:r>
    </w:p>
    <w:p w:rsidR="00DC7ACA" w:rsidRPr="00DC7ACA" w:rsidRDefault="00DC7ACA" w:rsidP="00DC7ACA">
      <w:pPr>
        <w:rPr>
          <w:iCs/>
          <w:color w:val="000000"/>
          <w:lang w:val="tt-RU"/>
        </w:rPr>
      </w:pPr>
      <w:r w:rsidRPr="00DC7ACA">
        <w:rPr>
          <w:iCs/>
          <w:color w:val="000000"/>
          <w:lang w:val="tt-RU"/>
        </w:rPr>
        <w:t xml:space="preserve"> </w:t>
      </w:r>
    </w:p>
    <w:p w:rsidR="00DC7ACA" w:rsidRPr="00DC7ACA" w:rsidRDefault="00DC7ACA" w:rsidP="00DC7ACA">
      <w:pPr>
        <w:rPr>
          <w:iCs/>
          <w:color w:val="000000"/>
          <w:lang w:val="tt-RU"/>
        </w:rPr>
      </w:pPr>
      <w:r w:rsidRPr="00DC7ACA">
        <w:rPr>
          <w:iCs/>
          <w:color w:val="000000"/>
          <w:lang w:val="tt-RU"/>
        </w:rPr>
        <w:t xml:space="preserve">   6. Җыелыш, киңәшмә яисә конференциянең беркетмәсен языгыз.</w:t>
      </w:r>
    </w:p>
    <w:p w:rsidR="00DC7ACA" w:rsidRPr="00DC7ACA" w:rsidRDefault="00DC7ACA" w:rsidP="00DC7ACA">
      <w:pPr>
        <w:rPr>
          <w:color w:val="000000"/>
          <w:lang w:val="tt-RU"/>
        </w:rPr>
      </w:pPr>
      <w:r w:rsidRPr="00DC7ACA">
        <w:rPr>
          <w:color w:val="000000"/>
          <w:lang w:val="tt-RU"/>
        </w:rPr>
        <w:t xml:space="preserve">   7. Мәкальләрне укыгыз. Мәгънәсен аңлатыгыз. Сүз турында сез тагын нинди мәкальләр беләсез?</w:t>
      </w:r>
    </w:p>
    <w:p w:rsidR="00DC7ACA" w:rsidRPr="00DC7ACA" w:rsidRDefault="00DC7ACA" w:rsidP="00DC7ACA">
      <w:pPr>
        <w:rPr>
          <w:color w:val="000000"/>
          <w:lang w:val="tt-RU"/>
        </w:rPr>
      </w:pPr>
      <w:r w:rsidRPr="00DC7ACA">
        <w:rPr>
          <w:color w:val="000000"/>
          <w:lang w:val="tt-RU"/>
        </w:rPr>
        <w:t>Сүз бер көнлек, тел гомерлек.</w:t>
      </w:r>
    </w:p>
    <w:p w:rsidR="00DC7ACA" w:rsidRPr="00DC7ACA" w:rsidRDefault="00DC7ACA" w:rsidP="00DC7ACA">
      <w:pPr>
        <w:rPr>
          <w:color w:val="000000"/>
          <w:lang w:val="tt-RU"/>
        </w:rPr>
      </w:pPr>
      <w:r w:rsidRPr="00DC7ACA">
        <w:rPr>
          <w:color w:val="000000"/>
          <w:lang w:val="tt-RU"/>
        </w:rPr>
        <w:t>Авыз күрке - тел, тел күрке – сүз.</w:t>
      </w:r>
    </w:p>
    <w:p w:rsidR="00DC7ACA" w:rsidRPr="00DC7ACA" w:rsidRDefault="00DC7ACA" w:rsidP="00DC7ACA">
      <w:pPr>
        <w:rPr>
          <w:color w:val="000000"/>
          <w:lang w:val="tt-RU"/>
        </w:rPr>
      </w:pPr>
      <w:r w:rsidRPr="00DC7ACA">
        <w:rPr>
          <w:color w:val="000000"/>
          <w:lang w:val="tt-RU"/>
        </w:rPr>
        <w:t>Сүзнең башыннан элек ахырын уйла.</w:t>
      </w:r>
    </w:p>
    <w:p w:rsidR="00DC7ACA" w:rsidRPr="00DC7ACA" w:rsidRDefault="00DC7ACA" w:rsidP="00DC7ACA">
      <w:pPr>
        <w:rPr>
          <w:color w:val="000000"/>
        </w:rPr>
      </w:pPr>
      <w:r w:rsidRPr="00DC7ACA">
        <w:rPr>
          <w:color w:val="000000"/>
          <w:lang w:val="tt-RU"/>
        </w:rPr>
        <w:t>Яхшы сүз ба</w:t>
      </w:r>
      <w:r w:rsidRPr="00DC7ACA">
        <w:rPr>
          <w:color w:val="000000"/>
        </w:rPr>
        <w:t>лдан да татлырак.</w:t>
      </w:r>
    </w:p>
    <w:p w:rsidR="00DC7ACA" w:rsidRPr="00DC7ACA" w:rsidRDefault="00DC7ACA" w:rsidP="00DC7ACA">
      <w:pPr>
        <w:rPr>
          <w:color w:val="000000"/>
          <w:lang w:val="tt-RU"/>
        </w:rPr>
      </w:pPr>
      <w:r w:rsidRPr="00DC7ACA">
        <w:rPr>
          <w:color w:val="000000"/>
          <w:lang w:val="tt-RU"/>
        </w:rPr>
        <w:t>Фонетика, графика, орфография, сүз басымы, логик басым, сөйләмнең мәгънәле кисәкләргә бүленеше, сүзнең язылышы һәм әйтелеше үзенчәлекләренә караган биремнәрдә берничә варианттан сайлап алу мөмкинлеге бирелә.</w:t>
      </w:r>
      <w:r w:rsidRPr="00DC7ACA">
        <w:rPr>
          <w:color w:val="000000"/>
          <w:lang w:val="tt-RU"/>
        </w:rPr>
        <w:tab/>
      </w:r>
    </w:p>
    <w:p w:rsidR="00DC7ACA" w:rsidRPr="00DC7ACA" w:rsidRDefault="00DC7ACA" w:rsidP="00DC7ACA">
      <w:pPr>
        <w:rPr>
          <w:color w:val="000000"/>
          <w:lang w:val="tt-RU"/>
        </w:rPr>
      </w:pPr>
      <w:r w:rsidRPr="00DC7ACA">
        <w:rPr>
          <w:b/>
          <w:bCs/>
          <w:color w:val="000000"/>
          <w:lang w:val="tt-RU"/>
        </w:rPr>
        <w:t>1. Тәкъдим ителгән схемага, терәк сүзләргә таянып, әңгәмә жанрына характеристика бирегез.</w:t>
      </w:r>
    </w:p>
    <w:p w:rsidR="00DC7ACA" w:rsidRPr="00DC7ACA" w:rsidRDefault="00DC7ACA" w:rsidP="00DC7ACA">
      <w:pPr>
        <w:rPr>
          <w:color w:val="000000"/>
          <w:lang w:val="tt-RU"/>
        </w:rPr>
      </w:pPr>
      <w:r w:rsidRPr="00DC7ACA">
        <w:rPr>
          <w:color w:val="000000"/>
          <w:lang w:val="tt-RU"/>
        </w:rPr>
        <w:lastRenderedPageBreak/>
        <w:t>Терәк сүзләр: - көнкүреш темага; фәнни ачышлар турында; килешүләр төзү турында; сәяси темаларга...</w:t>
      </w:r>
    </w:p>
    <w:p w:rsidR="00DC7ACA" w:rsidRPr="00DC7ACA" w:rsidRDefault="00DC7ACA" w:rsidP="00DC7ACA">
      <w:pPr>
        <w:rPr>
          <w:color w:val="000000"/>
          <w:lang w:val="tt-RU"/>
        </w:rPr>
      </w:pPr>
      <w:r w:rsidRPr="00DC7ACA">
        <w:rPr>
          <w:color w:val="000000"/>
          <w:lang w:val="tt-RU"/>
        </w:rPr>
        <w:t>- максат: килешүгә ирешү; килешмәү (үз фикереңдә калу); бурычлар: алган тәэсирләр белән бүлешү; үз фикереңне белдерү; элемтәдә тору, ярдәм алу...</w:t>
      </w:r>
    </w:p>
    <w:p w:rsidR="00DC7ACA" w:rsidRPr="00DC7ACA" w:rsidRDefault="00DC7ACA" w:rsidP="00DC7ACA">
      <w:pPr>
        <w:rPr>
          <w:color w:val="000000"/>
        </w:rPr>
      </w:pPr>
      <w:r w:rsidRPr="00DC7ACA">
        <w:rPr>
          <w:color w:val="000000"/>
        </w:rPr>
        <w:t>- эшлекле, көнкүреш, фәнни, фәнни-популяр, публицистик, фәнни-публицистик ...</w:t>
      </w:r>
    </w:p>
    <w:p w:rsidR="00DC7ACA" w:rsidRPr="00DC7ACA" w:rsidRDefault="00DC7ACA" w:rsidP="00DC7ACA">
      <w:pPr>
        <w:rPr>
          <w:color w:val="000000"/>
        </w:rPr>
      </w:pPr>
      <w:r w:rsidRPr="00DC7ACA">
        <w:rPr>
          <w:color w:val="000000"/>
        </w:rPr>
        <w:t>- катнашучылар саны: күзгә-күз; ике-өч зат белән; кешеләр төркеме белән; тамашачылар, тыңлаучыларга һ.б. исәпләнмәгән күзгә-күз якм кешеләр төркеме белән ...</w:t>
      </w:r>
    </w:p>
    <w:p w:rsidR="00DC7ACA" w:rsidRPr="00DC7ACA" w:rsidRDefault="00DC7ACA" w:rsidP="00DC7ACA">
      <w:pPr>
        <w:rPr>
          <w:color w:val="000000"/>
        </w:rPr>
      </w:pPr>
      <w:r w:rsidRPr="00DC7ACA">
        <w:rPr>
          <w:color w:val="000000"/>
        </w:rPr>
        <w:t>- чиратлашу саклана (сакланмый); алдан билгеләнгән (билгеләнмәгән);</w:t>
      </w:r>
    </w:p>
    <w:p w:rsidR="00DC7ACA" w:rsidRPr="00DC7ACA" w:rsidRDefault="00DC7ACA" w:rsidP="00DC7ACA">
      <w:pPr>
        <w:rPr>
          <w:color w:val="000000"/>
        </w:rPr>
      </w:pPr>
      <w:r w:rsidRPr="00DC7ACA">
        <w:rPr>
          <w:color w:val="000000"/>
        </w:rPr>
        <w:t>- каршы әйтешү чиратлашып бара (кыска яки озын); бер, ике һ.б. сөйләүченең репликалары өстенлек итә ...</w:t>
      </w:r>
    </w:p>
    <w:p w:rsidR="00DC7ACA" w:rsidRPr="00DC7ACA" w:rsidRDefault="00DC7ACA" w:rsidP="00DC7ACA">
      <w:pPr>
        <w:rPr>
          <w:color w:val="000000"/>
        </w:rPr>
      </w:pPr>
      <w:r w:rsidRPr="00DC7ACA">
        <w:rPr>
          <w:color w:val="000000"/>
        </w:rPr>
        <w:t>- җөмләләр арасында пауза; җөмлә эчендә пауза; уйлану, икеләнү тудырган паузалар; паузаларны тутырып тору чаралары.</w:t>
      </w:r>
    </w:p>
    <w:p w:rsidR="00DC7ACA" w:rsidRPr="00DC7ACA" w:rsidRDefault="00DC7ACA" w:rsidP="00DC7ACA">
      <w:pPr>
        <w:rPr>
          <w:color w:val="000000"/>
        </w:rPr>
      </w:pPr>
      <w:r w:rsidRPr="00DC7ACA">
        <w:rPr>
          <w:b/>
          <w:bCs/>
          <w:color w:val="000000"/>
        </w:rPr>
        <w:t>2. Текстларны укыгыз. Тексттагы вакыйгаларга мөнәсәбәтегезне белдерегез. Биремнәрне үтәгез.</w:t>
      </w:r>
    </w:p>
    <w:p w:rsidR="00DC7ACA" w:rsidRPr="00DC7ACA" w:rsidRDefault="00DC7ACA" w:rsidP="00DC7ACA">
      <w:pPr>
        <w:rPr>
          <w:color w:val="000000"/>
        </w:rPr>
      </w:pPr>
      <w:r w:rsidRPr="00DC7ACA">
        <w:rPr>
          <w:color w:val="000000"/>
        </w:rPr>
        <w:t>1. ...Йомшак кына кар ява. Борынгы йортлар моңсу аклыкка күмелеп утыра. Фукс бакчасын үтеп, без текә яр кырыена килеп туктыйбыз. Кинәт кар явудан туктый, ак пәрдә күтәрелә. Аста - боз юрганын ябынган Казан елгасы.</w:t>
      </w:r>
    </w:p>
    <w:p w:rsidR="00DC7ACA" w:rsidRPr="00DC7ACA" w:rsidRDefault="00DC7ACA" w:rsidP="00DC7ACA">
      <w:pPr>
        <w:rPr>
          <w:color w:val="000000"/>
        </w:rPr>
      </w:pPr>
      <w:r w:rsidRPr="00DC7ACA">
        <w:rPr>
          <w:color w:val="000000"/>
        </w:rPr>
        <w:t>- Казанның һәр карышы - тарих, - ди Диләрә. - Син үзеңнең нинди урында басып торганыңны беләсеңме? Унтугыз яшь... Очынып, яшәргә омтылган чак югыйсә... Ә ул, кесәсенә салкын револьвер тыгып, үз-үзен атып үтерергә дип нәкъ менә шушы урынга килә. Күз алдыңа китер, беркемгә билгесез Алексей Пешков, кар шыгырдатып, монда таба килә. Әгәр ул шунда төнге каравылчыны очратып тукталмаса, аның белән сөйләшеп тормаса... Ул киткән яктан яңгыраган револьвер тавышына, бәлки, төнге каравылчы бөтенләй игътибар да итмәгән булыр иде. Ул йөгереп килеп карый да, тиз арада извозчик табып, авыр яралы Пешковны больницага озата, соңыннан да янына килеп йөри.</w:t>
      </w:r>
    </w:p>
    <w:p w:rsidR="00DC7ACA" w:rsidRPr="00DC7ACA" w:rsidRDefault="00DC7ACA" w:rsidP="00DC7ACA">
      <w:pPr>
        <w:rPr>
          <w:color w:val="000000"/>
        </w:rPr>
      </w:pPr>
      <w:r w:rsidRPr="00DC7ACA">
        <w:rPr>
          <w:color w:val="000000"/>
        </w:rPr>
        <w:t>- Бәхетле очраклылык.</w:t>
      </w:r>
    </w:p>
    <w:p w:rsidR="00DC7ACA" w:rsidRPr="00DC7ACA" w:rsidRDefault="00DC7ACA" w:rsidP="00DC7ACA">
      <w:pPr>
        <w:rPr>
          <w:color w:val="000000"/>
        </w:rPr>
      </w:pPr>
      <w:r w:rsidRPr="00DC7ACA">
        <w:rPr>
          <w:color w:val="000000"/>
        </w:rPr>
        <w:t>- Киләчәктә Максим Горький булачак кешене үлемнән коткарып калганын башына да китермәгәндер каравылчы ул чакта.</w:t>
      </w:r>
    </w:p>
    <w:p w:rsidR="00DC7ACA" w:rsidRPr="00DC7ACA" w:rsidRDefault="00DC7ACA" w:rsidP="00DC7ACA">
      <w:pPr>
        <w:rPr>
          <w:color w:val="000000"/>
        </w:rPr>
      </w:pPr>
      <w:r w:rsidRPr="00DC7ACA">
        <w:rPr>
          <w:color w:val="000000"/>
        </w:rPr>
        <w:t>- Кем икәне билгелеме аның?</w:t>
      </w:r>
    </w:p>
    <w:p w:rsidR="00DC7ACA" w:rsidRPr="00DC7ACA" w:rsidRDefault="00DC7ACA" w:rsidP="00DC7ACA">
      <w:pPr>
        <w:rPr>
          <w:color w:val="000000"/>
        </w:rPr>
      </w:pPr>
      <w:r w:rsidRPr="00DC7ACA">
        <w:rPr>
          <w:color w:val="000000"/>
        </w:rPr>
        <w:t>- Мостафа Юнысов. Гап-гади бер татар агае. </w:t>
      </w:r>
      <w:r w:rsidRPr="00DC7ACA">
        <w:rPr>
          <w:i/>
          <w:iCs/>
          <w:color w:val="000000"/>
        </w:rPr>
        <w:t>(М. Галиев)</w:t>
      </w:r>
    </w:p>
    <w:p w:rsidR="00DC7ACA" w:rsidRPr="00DC7ACA" w:rsidRDefault="00DC7ACA" w:rsidP="00DC7ACA">
      <w:pPr>
        <w:rPr>
          <w:color w:val="000000"/>
        </w:rPr>
      </w:pPr>
      <w:r w:rsidRPr="00DC7ACA">
        <w:rPr>
          <w:color w:val="000000"/>
        </w:rPr>
        <w:t>2. Бер ел заводта мастер булып эшләгәч һәм заводның культура сараенда һәвәскәрләр белән мәж килгәч, аны үз янына цех башлыгы чакырып ала:</w:t>
      </w:r>
    </w:p>
    <w:p w:rsidR="00DC7ACA" w:rsidRPr="00DC7ACA" w:rsidRDefault="00DC7ACA" w:rsidP="00DC7ACA">
      <w:pPr>
        <w:rPr>
          <w:color w:val="000000"/>
        </w:rPr>
      </w:pPr>
      <w:r w:rsidRPr="00DC7ACA">
        <w:rPr>
          <w:color w:val="000000"/>
        </w:rPr>
        <w:t xml:space="preserve">- Мастерларны </w:t>
      </w:r>
      <w:proofErr w:type="gramStart"/>
      <w:r w:rsidRPr="00DC7ACA">
        <w:rPr>
          <w:color w:val="000000"/>
        </w:rPr>
        <w:t>без заводка</w:t>
      </w:r>
      <w:proofErr w:type="gramEnd"/>
      <w:r w:rsidRPr="00DC7ACA">
        <w:rPr>
          <w:color w:val="000000"/>
        </w:rPr>
        <w:t xml:space="preserve"> ел саен йөзәрләп алабыз. Техникумнар аларны безгә, шөкер, күпме кирәк шулхәтле җитештерә. Укы син, туган, табигать биргән талантыңны җәберләмә.</w:t>
      </w:r>
    </w:p>
    <w:p w:rsidR="00DC7ACA" w:rsidRPr="00DC7ACA" w:rsidRDefault="00DC7ACA" w:rsidP="00DC7ACA">
      <w:pPr>
        <w:rPr>
          <w:color w:val="000000"/>
        </w:rPr>
      </w:pPr>
      <w:r w:rsidRPr="00DC7ACA">
        <w:rPr>
          <w:color w:val="000000"/>
        </w:rPr>
        <w:t>Бу юлы консерваториядә, аның бәхетенәдер, Алмаз Монасыйпов очрый. Бик йомшак күңелле, бик йомшак тавышлы кеше бит инде ул. Пермь хәтле Пермҗнән кигән, күңелендә мең төрле ышаныч йөрткән егетне ул сабыр гына тыңлый, аннары әйтә:</w:t>
      </w:r>
    </w:p>
    <w:p w:rsidR="00DC7ACA" w:rsidRPr="00DC7ACA" w:rsidRDefault="00DC7ACA" w:rsidP="00DC7ACA">
      <w:pPr>
        <w:rPr>
          <w:color w:val="000000"/>
        </w:rPr>
      </w:pPr>
      <w:r w:rsidRPr="00DC7ACA">
        <w:rPr>
          <w:color w:val="000000"/>
        </w:rPr>
        <w:t>- Леманга барырга кирәк сиңа, үскәнем. Альберт Семеновичка. Ул хәзер өендә. Өенә бар син аның. Студентларны ул өендә дә кабул итә, ди. Менә сиңа адресы, бар син аңа, иренмә.</w:t>
      </w:r>
    </w:p>
    <w:p w:rsidR="00DC7ACA" w:rsidRPr="00DC7ACA" w:rsidRDefault="00DC7ACA" w:rsidP="00DC7ACA">
      <w:pPr>
        <w:rPr>
          <w:color w:val="000000"/>
        </w:rPr>
      </w:pPr>
      <w:r w:rsidRPr="00DC7ACA">
        <w:rPr>
          <w:color w:val="000000"/>
        </w:rPr>
        <w:t>Леман аны гап-гади каршылый, йомышын тыңлагач, болай ди:</w:t>
      </w:r>
    </w:p>
    <w:p w:rsidR="00DC7ACA" w:rsidRPr="00DC7ACA" w:rsidRDefault="00DC7ACA" w:rsidP="00DC7ACA">
      <w:pPr>
        <w:rPr>
          <w:color w:val="000000"/>
        </w:rPr>
      </w:pPr>
      <w:r w:rsidRPr="00DC7ACA">
        <w:rPr>
          <w:color w:val="000000"/>
        </w:rPr>
        <w:t>- Утыр, уйна.</w:t>
      </w:r>
    </w:p>
    <w:p w:rsidR="00DC7ACA" w:rsidRPr="00DC7ACA" w:rsidRDefault="00DC7ACA" w:rsidP="00DC7ACA">
      <w:pPr>
        <w:rPr>
          <w:color w:val="000000"/>
        </w:rPr>
      </w:pPr>
      <w:r w:rsidRPr="00DC7ACA">
        <w:rPr>
          <w:color w:val="000000"/>
        </w:rPr>
        <w:t>- Мин фортопианода уйнамыйм, бармаклар бик калын минем, клавишаларга кысыла. Әти дә, әни дә җир кешеләре иде, - дип акланмакчы була Имашев. - Мин фортепианода уйнамыйм, җырлап язам көйне.</w:t>
      </w:r>
    </w:p>
    <w:p w:rsidR="00DC7ACA" w:rsidRPr="00DC7ACA" w:rsidRDefault="00DC7ACA" w:rsidP="00DC7ACA">
      <w:pPr>
        <w:rPr>
          <w:color w:val="000000"/>
        </w:rPr>
      </w:pPr>
      <w:r w:rsidRPr="00DC7ACA">
        <w:rPr>
          <w:color w:val="000000"/>
        </w:rPr>
        <w:t>- Ярый, алайса, җырла.</w:t>
      </w:r>
    </w:p>
    <w:p w:rsidR="00DC7ACA" w:rsidRPr="00DC7ACA" w:rsidRDefault="00DC7ACA" w:rsidP="00DC7ACA">
      <w:pPr>
        <w:rPr>
          <w:color w:val="000000"/>
        </w:rPr>
      </w:pPr>
      <w:r w:rsidRPr="00DC7ACA">
        <w:rPr>
          <w:color w:val="000000"/>
        </w:rPr>
        <w:t>Мәсгут татарның ул чакта нык таралган көе "Шахта"ны балалайкада уйнарга өйрәнгән, "Скрипкада үзлегеңнән өйрәнү" китабын табып, нота язарга да "остарган" була инде.</w:t>
      </w:r>
    </w:p>
    <w:p w:rsidR="00DC7ACA" w:rsidRPr="00DC7ACA" w:rsidRDefault="00DC7ACA" w:rsidP="00DC7ACA">
      <w:pPr>
        <w:rPr>
          <w:color w:val="000000"/>
        </w:rPr>
      </w:pPr>
      <w:r w:rsidRPr="00DC7ACA">
        <w:rPr>
          <w:color w:val="000000"/>
        </w:rPr>
        <w:t>- Карале, туганкай, синең бит тавышың бар. Менә сиңа язу, бар консерваториягә, Елена Абросимовага бирерсең моны. </w:t>
      </w:r>
      <w:r w:rsidRPr="00DC7ACA">
        <w:rPr>
          <w:i/>
          <w:iCs/>
          <w:color w:val="000000"/>
        </w:rPr>
        <w:t>(Г. Ахунов)</w:t>
      </w:r>
    </w:p>
    <w:p w:rsidR="00DC7ACA" w:rsidRPr="00DC7ACA" w:rsidRDefault="00DC7ACA" w:rsidP="00DC7ACA">
      <w:pPr>
        <w:rPr>
          <w:color w:val="000000"/>
        </w:rPr>
      </w:pPr>
      <w:r w:rsidRPr="00DC7ACA">
        <w:rPr>
          <w:b/>
          <w:bCs/>
          <w:color w:val="000000"/>
          <w:u w:val="single"/>
        </w:rPr>
        <w:t>Бирем</w:t>
      </w:r>
      <w:r w:rsidRPr="00DC7ACA">
        <w:rPr>
          <w:b/>
          <w:bCs/>
          <w:color w:val="000000"/>
        </w:rPr>
        <w:t>.</w:t>
      </w:r>
    </w:p>
    <w:p w:rsidR="00DC7ACA" w:rsidRPr="00DC7ACA" w:rsidRDefault="00DC7ACA" w:rsidP="00773B17">
      <w:pPr>
        <w:numPr>
          <w:ilvl w:val="0"/>
          <w:numId w:val="4"/>
        </w:numPr>
        <w:rPr>
          <w:color w:val="000000"/>
        </w:rPr>
      </w:pPr>
      <w:r w:rsidRPr="00DC7ACA">
        <w:rPr>
          <w:color w:val="000000"/>
        </w:rPr>
        <w:t>Диалогларда аралашу кагыйдәләренең кайсылары исәпкә алынмаган?</w:t>
      </w:r>
    </w:p>
    <w:p w:rsidR="00DC7ACA" w:rsidRPr="00DC7ACA" w:rsidRDefault="00DC7ACA" w:rsidP="00773B17">
      <w:pPr>
        <w:numPr>
          <w:ilvl w:val="0"/>
          <w:numId w:val="4"/>
        </w:numPr>
        <w:rPr>
          <w:color w:val="000000"/>
        </w:rPr>
      </w:pPr>
      <w:r w:rsidRPr="00DC7ACA">
        <w:rPr>
          <w:color w:val="000000"/>
        </w:rPr>
        <w:t>Аралашучыларның аралашу барышында нинди хаталарына игътибар иттегез? Сез шуңа охшаш ситуацияләрдә үзегезне ничек тотар идегез? Үз вариантларыгызны тәкъдим итегез.</w:t>
      </w:r>
    </w:p>
    <w:p w:rsidR="00DC7ACA" w:rsidRPr="00DC7ACA" w:rsidRDefault="00DC7ACA" w:rsidP="00DC7ACA">
      <w:pPr>
        <w:ind w:left="360"/>
        <w:rPr>
          <w:color w:val="000000"/>
        </w:rPr>
      </w:pPr>
    </w:p>
    <w:p w:rsidR="00DC7ACA" w:rsidRPr="00DC7ACA" w:rsidRDefault="00DC7ACA" w:rsidP="00DC7ACA">
      <w:pPr>
        <w:rPr>
          <w:color w:val="000000"/>
          <w:lang w:val="tt-RU"/>
        </w:rPr>
      </w:pPr>
      <w:r w:rsidRPr="00DC7ACA">
        <w:rPr>
          <w:b/>
          <w:bCs/>
          <w:color w:val="000000"/>
          <w:lang w:val="tt-RU"/>
        </w:rPr>
        <w:t>3. Теләсә кайсы сөйләшүне ( мәсәлән, гаиләдә иртәнге аш вакытында сөйләшүне яки җитәкченең үзенең ярдәмчеләре белән эшкә кагылышлы мәсьәләләрдә сөйләшеп утыруын) әңгәмә дип атарга мөмкинме?</w:t>
      </w:r>
    </w:p>
    <w:p w:rsidR="00DC7ACA" w:rsidRPr="00DC7ACA" w:rsidRDefault="00DC7ACA" w:rsidP="00DC7ACA">
      <w:pPr>
        <w:rPr>
          <w:color w:val="000000"/>
        </w:rPr>
      </w:pPr>
      <w:r w:rsidRPr="00DC7ACA">
        <w:rPr>
          <w:color w:val="000000"/>
          <w:lang w:val="tt-RU"/>
        </w:rPr>
        <w:t xml:space="preserve">Әңгәмәгә нигезләнеп төрле жанрлар барлыкка килә, шуларның иң әһәмиятлесе интервью. </w:t>
      </w:r>
      <w:r w:rsidRPr="00DC7ACA">
        <w:rPr>
          <w:color w:val="000000"/>
        </w:rPr>
        <w:t>Әңгәмә-интервьюның, катнашучы кешеләр исәбеннән чыгып, түбәндәге төрләре күзәтелә:</w:t>
      </w:r>
    </w:p>
    <w:p w:rsidR="00DC7ACA" w:rsidRPr="00DC7ACA" w:rsidRDefault="00DC7ACA" w:rsidP="00773B17">
      <w:pPr>
        <w:numPr>
          <w:ilvl w:val="0"/>
          <w:numId w:val="5"/>
        </w:numPr>
        <w:rPr>
          <w:color w:val="000000"/>
        </w:rPr>
      </w:pPr>
      <w:r w:rsidRPr="00DC7ACA">
        <w:rPr>
          <w:color w:val="000000"/>
        </w:rPr>
        <w:t>бер катнашучы (сорау бирүче) - бер катнашучы (җавап бирүче);</w:t>
      </w:r>
    </w:p>
    <w:p w:rsidR="00DC7ACA" w:rsidRPr="00DC7ACA" w:rsidRDefault="00DC7ACA" w:rsidP="00773B17">
      <w:pPr>
        <w:numPr>
          <w:ilvl w:val="0"/>
          <w:numId w:val="5"/>
        </w:numPr>
        <w:rPr>
          <w:color w:val="000000"/>
        </w:rPr>
      </w:pPr>
      <w:r w:rsidRPr="00DC7ACA">
        <w:rPr>
          <w:color w:val="000000"/>
        </w:rPr>
        <w:t xml:space="preserve">бер </w:t>
      </w:r>
      <w:proofErr w:type="gramStart"/>
      <w:r w:rsidRPr="00DC7ACA">
        <w:rPr>
          <w:color w:val="000000"/>
        </w:rPr>
        <w:t>катнашучы(</w:t>
      </w:r>
      <w:proofErr w:type="gramEnd"/>
      <w:r w:rsidRPr="00DC7ACA">
        <w:rPr>
          <w:color w:val="000000"/>
        </w:rPr>
        <w:t>сорау бирүче) - берничә җавап бирүче;</w:t>
      </w:r>
    </w:p>
    <w:p w:rsidR="00DC7ACA" w:rsidRPr="00DC7ACA" w:rsidRDefault="00DC7ACA" w:rsidP="00773B17">
      <w:pPr>
        <w:numPr>
          <w:ilvl w:val="0"/>
          <w:numId w:val="5"/>
        </w:numPr>
        <w:rPr>
          <w:color w:val="000000"/>
        </w:rPr>
      </w:pPr>
      <w:r w:rsidRPr="00DC7ACA">
        <w:rPr>
          <w:color w:val="000000"/>
        </w:rPr>
        <w:t>берничә сорау бирүче - берничә җавап бирүче.</w:t>
      </w:r>
    </w:p>
    <w:p w:rsidR="00DC7ACA" w:rsidRPr="00DC7ACA" w:rsidRDefault="00DC7ACA" w:rsidP="00DC7ACA">
      <w:pPr>
        <w:rPr>
          <w:color w:val="000000"/>
        </w:rPr>
      </w:pPr>
      <w:r w:rsidRPr="00DC7ACA">
        <w:rPr>
          <w:color w:val="000000"/>
        </w:rPr>
        <w:t> </w:t>
      </w:r>
    </w:p>
    <w:p w:rsidR="00DC7ACA" w:rsidRPr="00DC7ACA" w:rsidRDefault="00DC7ACA" w:rsidP="00DC7ACA">
      <w:pPr>
        <w:rPr>
          <w:color w:val="000000"/>
        </w:rPr>
      </w:pPr>
      <w:r w:rsidRPr="00DC7ACA">
        <w:rPr>
          <w:b/>
          <w:bCs/>
          <w:color w:val="000000"/>
        </w:rPr>
        <w:t>4. Үзегез темалар уйлап әңгәмә-интервьюлар оештырыгыз һәм дәрестә шуның үрнәкләрен күрсәтегез.</w:t>
      </w:r>
    </w:p>
    <w:p w:rsidR="00DC7ACA" w:rsidRPr="00DC7ACA" w:rsidRDefault="00DC7ACA" w:rsidP="00DC7ACA">
      <w:pPr>
        <w:rPr>
          <w:color w:val="000000"/>
        </w:rPr>
      </w:pPr>
      <w:r w:rsidRPr="00DC7ACA">
        <w:rPr>
          <w:i/>
          <w:iCs/>
          <w:color w:val="000000"/>
        </w:rPr>
        <w:t>Эшлекле әңгәмә</w:t>
      </w:r>
    </w:p>
    <w:p w:rsidR="00DC7ACA" w:rsidRPr="00DC7ACA" w:rsidRDefault="00DC7ACA" w:rsidP="00DC7ACA">
      <w:pPr>
        <w:rPr>
          <w:color w:val="000000"/>
        </w:rPr>
      </w:pPr>
      <w:r w:rsidRPr="00DC7ACA">
        <w:rPr>
          <w:color w:val="000000"/>
        </w:rPr>
        <w:t>Эшлекле әңгәмә - рәсми шартларда рәсми зат белән аралашу ул. Эшлекле аралашуның түбәндәге гамәли максатлары була:</w:t>
      </w:r>
    </w:p>
    <w:p w:rsidR="00DC7ACA" w:rsidRPr="00DC7ACA" w:rsidRDefault="00DC7ACA" w:rsidP="00773B17">
      <w:pPr>
        <w:numPr>
          <w:ilvl w:val="0"/>
          <w:numId w:val="6"/>
        </w:numPr>
        <w:rPr>
          <w:color w:val="000000"/>
        </w:rPr>
      </w:pPr>
      <w:r w:rsidRPr="00DC7ACA">
        <w:rPr>
          <w:color w:val="000000"/>
        </w:rPr>
        <w:t>кирәкле мәгълүмат алу яки алмашу;</w:t>
      </w:r>
    </w:p>
    <w:p w:rsidR="00DC7ACA" w:rsidRPr="00DC7ACA" w:rsidRDefault="00DC7ACA" w:rsidP="00773B17">
      <w:pPr>
        <w:numPr>
          <w:ilvl w:val="0"/>
          <w:numId w:val="6"/>
        </w:numPr>
        <w:rPr>
          <w:color w:val="000000"/>
        </w:rPr>
      </w:pPr>
      <w:r w:rsidRPr="00DC7ACA">
        <w:rPr>
          <w:color w:val="000000"/>
        </w:rPr>
        <w:t>партнерларны кызыксындырган мәсьәләләр буенча килешүгә килү;</w:t>
      </w:r>
    </w:p>
    <w:p w:rsidR="00DC7ACA" w:rsidRPr="00DC7ACA" w:rsidRDefault="00DC7ACA" w:rsidP="00773B17">
      <w:pPr>
        <w:numPr>
          <w:ilvl w:val="0"/>
          <w:numId w:val="6"/>
        </w:numPr>
        <w:rPr>
          <w:color w:val="000000"/>
        </w:rPr>
      </w:pPr>
      <w:r w:rsidRPr="00DC7ACA">
        <w:rPr>
          <w:color w:val="000000"/>
        </w:rPr>
        <w:t>партнерыңны сайланган юлның, килешүнең аның өчен файдалы, уңышлы булуына ышандыру һ.б.</w:t>
      </w:r>
    </w:p>
    <w:p w:rsidR="00DC7ACA" w:rsidRPr="00DC7ACA" w:rsidRDefault="00DC7ACA" w:rsidP="00773B17">
      <w:pPr>
        <w:numPr>
          <w:ilvl w:val="0"/>
          <w:numId w:val="6"/>
        </w:numPr>
        <w:rPr>
          <w:color w:val="000000"/>
        </w:rPr>
      </w:pPr>
      <w:r w:rsidRPr="00DC7ACA">
        <w:rPr>
          <w:color w:val="000000"/>
        </w:rPr>
        <w:t>үзеңнең статусыңны саклаган хәлдә эшлекле мөнәсәбәтләр, контакт урнаштыру.</w:t>
      </w:r>
    </w:p>
    <w:p w:rsidR="00DC7ACA" w:rsidRPr="00DC7ACA" w:rsidRDefault="00DC7ACA" w:rsidP="00DC7ACA">
      <w:pPr>
        <w:rPr>
          <w:color w:val="000000"/>
        </w:rPr>
      </w:pPr>
      <w:r w:rsidRPr="00DC7ACA">
        <w:rPr>
          <w:i/>
          <w:iCs/>
          <w:color w:val="000000"/>
        </w:rPr>
        <w:lastRenderedPageBreak/>
        <w:t>1. Телефоннан сөйләшүдә кулланылырга мөмкин булган тәгъбирләрне файдаланып төрле оешмалар белән сөйләшү ситуациясен уйнап күрсәтегез.</w:t>
      </w:r>
    </w:p>
    <w:p w:rsidR="00DC7ACA" w:rsidRPr="00DC7ACA" w:rsidRDefault="00DC7ACA" w:rsidP="00DC7ACA">
      <w:pPr>
        <w:rPr>
          <w:color w:val="000000"/>
        </w:rPr>
      </w:pPr>
      <w:r w:rsidRPr="00DC7ACA">
        <w:rPr>
          <w:color w:val="000000"/>
        </w:rPr>
        <w:t>Сезгә ярдәм итә аламмы?</w:t>
      </w:r>
    </w:p>
    <w:p w:rsidR="00DC7ACA" w:rsidRPr="00DC7ACA" w:rsidRDefault="00DC7ACA" w:rsidP="00DC7ACA">
      <w:pPr>
        <w:rPr>
          <w:color w:val="000000"/>
        </w:rPr>
      </w:pPr>
      <w:r w:rsidRPr="00DC7ACA">
        <w:rPr>
          <w:color w:val="000000"/>
        </w:rPr>
        <w:t>Мин ... белән сөйләшә аламмы?</w:t>
      </w:r>
    </w:p>
    <w:p w:rsidR="00DC7ACA" w:rsidRPr="00DC7ACA" w:rsidRDefault="00DC7ACA" w:rsidP="00DC7ACA">
      <w:pPr>
        <w:rPr>
          <w:color w:val="000000"/>
        </w:rPr>
      </w:pPr>
      <w:r w:rsidRPr="00DC7ACA">
        <w:rPr>
          <w:color w:val="000000"/>
        </w:rPr>
        <w:t>Минем ... белән сөйләшәсем килә иде?</w:t>
      </w:r>
    </w:p>
    <w:p w:rsidR="00DC7ACA" w:rsidRPr="00DC7ACA" w:rsidRDefault="00DC7ACA" w:rsidP="00DC7ACA">
      <w:pPr>
        <w:rPr>
          <w:color w:val="000000"/>
        </w:rPr>
      </w:pPr>
      <w:r w:rsidRPr="00DC7ACA">
        <w:rPr>
          <w:color w:val="000000"/>
        </w:rPr>
        <w:t>Мин сезне ... белән тоташтырам.</w:t>
      </w:r>
    </w:p>
    <w:p w:rsidR="00DC7ACA" w:rsidRPr="00DC7ACA" w:rsidRDefault="00DC7ACA" w:rsidP="00DC7ACA">
      <w:pPr>
        <w:rPr>
          <w:color w:val="000000"/>
        </w:rPr>
      </w:pPr>
      <w:r w:rsidRPr="00DC7ACA">
        <w:rPr>
          <w:color w:val="000000"/>
        </w:rPr>
        <w:t>Бераз көтегез</w:t>
      </w:r>
    </w:p>
    <w:p w:rsidR="00DC7ACA" w:rsidRPr="00DC7ACA" w:rsidRDefault="00DC7ACA" w:rsidP="00DC7ACA">
      <w:pPr>
        <w:rPr>
          <w:color w:val="000000"/>
        </w:rPr>
      </w:pPr>
      <w:r w:rsidRPr="00DC7ACA">
        <w:rPr>
          <w:color w:val="000000"/>
        </w:rPr>
        <w:t>Соңрак шалтырата алмассызмы?</w:t>
      </w:r>
    </w:p>
    <w:p w:rsidR="00DC7ACA" w:rsidRPr="00DC7ACA" w:rsidRDefault="00DC7ACA" w:rsidP="00DC7ACA">
      <w:pPr>
        <w:rPr>
          <w:color w:val="000000"/>
        </w:rPr>
      </w:pPr>
      <w:r w:rsidRPr="00DC7ACA">
        <w:rPr>
          <w:color w:val="000000"/>
        </w:rPr>
        <w:t>Мин хәбәр калдыра аламмы?</w:t>
      </w:r>
    </w:p>
    <w:p w:rsidR="00DC7ACA" w:rsidRPr="00DC7ACA" w:rsidRDefault="00DC7ACA" w:rsidP="00DC7ACA">
      <w:pPr>
        <w:rPr>
          <w:color w:val="000000"/>
        </w:rPr>
      </w:pPr>
      <w:r w:rsidRPr="00DC7ACA">
        <w:rPr>
          <w:i/>
          <w:iCs/>
          <w:color w:val="000000"/>
        </w:rPr>
        <w:t>2. Бирелгән телефоннан сөйләшү үрнәкләренә мөнәсәбәтләрегезне белдерегез.</w:t>
      </w:r>
    </w:p>
    <w:p w:rsidR="00DC7ACA" w:rsidRPr="00DC7ACA" w:rsidRDefault="00DC7ACA" w:rsidP="00DC7ACA">
      <w:pPr>
        <w:rPr>
          <w:color w:val="000000"/>
        </w:rPr>
      </w:pPr>
      <w:r w:rsidRPr="00DC7ACA">
        <w:rPr>
          <w:color w:val="000000"/>
          <w:u w:val="single"/>
        </w:rPr>
        <w:t>1 нче үрнәк</w:t>
      </w:r>
      <w:r w:rsidRPr="00DC7ACA">
        <w:rPr>
          <w:color w:val="000000"/>
        </w:rPr>
        <w:t>.</w:t>
      </w:r>
    </w:p>
    <w:p w:rsidR="00DC7ACA" w:rsidRPr="00DC7ACA" w:rsidRDefault="00DC7ACA" w:rsidP="00DC7ACA">
      <w:pPr>
        <w:rPr>
          <w:color w:val="000000"/>
        </w:rPr>
      </w:pPr>
      <w:r w:rsidRPr="00DC7ACA">
        <w:rPr>
          <w:b/>
          <w:bCs/>
          <w:color w:val="000000"/>
        </w:rPr>
        <w:t>Сәркәтип: </w:t>
      </w:r>
      <w:r w:rsidRPr="00DC7ACA">
        <w:rPr>
          <w:color w:val="000000"/>
        </w:rPr>
        <w:t>Галеев офисы.</w:t>
      </w:r>
    </w:p>
    <w:p w:rsidR="00DC7ACA" w:rsidRPr="00DC7ACA" w:rsidRDefault="00DC7ACA" w:rsidP="00DC7ACA">
      <w:pPr>
        <w:rPr>
          <w:color w:val="000000"/>
        </w:rPr>
      </w:pPr>
      <w:r w:rsidRPr="00DC7ACA">
        <w:rPr>
          <w:b/>
          <w:bCs/>
          <w:color w:val="000000"/>
        </w:rPr>
        <w:t>Ахунов: </w:t>
      </w:r>
      <w:r w:rsidRPr="00DC7ACA">
        <w:rPr>
          <w:color w:val="000000"/>
        </w:rPr>
        <w:t>Мин Галеев белән сөйләшә аламмы?</w:t>
      </w:r>
    </w:p>
    <w:p w:rsidR="00DC7ACA" w:rsidRPr="00DC7ACA" w:rsidRDefault="00DC7ACA" w:rsidP="00DC7ACA">
      <w:pPr>
        <w:rPr>
          <w:color w:val="000000"/>
        </w:rPr>
      </w:pPr>
      <w:r w:rsidRPr="00DC7ACA">
        <w:rPr>
          <w:color w:val="000000"/>
        </w:rPr>
        <w:t>- Бер генә секунд. Трубканы куймагыз. Хәзер карыйм, урынындамы?</w:t>
      </w:r>
    </w:p>
    <w:p w:rsidR="00DC7ACA" w:rsidRPr="00DC7ACA" w:rsidRDefault="00DC7ACA" w:rsidP="00DC7ACA">
      <w:pPr>
        <w:rPr>
          <w:color w:val="000000"/>
        </w:rPr>
      </w:pPr>
      <w:r w:rsidRPr="00DC7ACA">
        <w:rPr>
          <w:color w:val="000000"/>
        </w:rPr>
        <w:t>Бер минуттан соң</w:t>
      </w:r>
    </w:p>
    <w:p w:rsidR="00DC7ACA" w:rsidRPr="00DC7ACA" w:rsidRDefault="00DC7ACA" w:rsidP="00DC7ACA">
      <w:pPr>
        <w:rPr>
          <w:color w:val="000000"/>
        </w:rPr>
      </w:pPr>
      <w:r w:rsidRPr="00DC7ACA">
        <w:rPr>
          <w:color w:val="000000"/>
        </w:rPr>
        <w:t>- Тыңлыйсызмы? Гафу итегез, Галеев урынында түгел. Ул конференциядә булырга тиеш. Әмма берничә минуттан кайтып җитергә тиеш. Хәбәр калдырырга телисезме?</w:t>
      </w:r>
    </w:p>
    <w:p w:rsidR="00DC7ACA" w:rsidRPr="00DC7ACA" w:rsidRDefault="00DC7ACA" w:rsidP="00DC7ACA">
      <w:pPr>
        <w:rPr>
          <w:color w:val="000000"/>
        </w:rPr>
      </w:pPr>
      <w:r w:rsidRPr="00DC7ACA">
        <w:rPr>
          <w:color w:val="000000"/>
        </w:rPr>
        <w:t>- Әйе. Сез аңа әйтә алмассызмы, төшке ашка кадәр миңа шалтыратсын әле. Минем исемем Альберт Ахунов.</w:t>
      </w:r>
    </w:p>
    <w:p w:rsidR="00DC7ACA" w:rsidRPr="00DC7ACA" w:rsidRDefault="00DC7ACA" w:rsidP="00DC7ACA">
      <w:pPr>
        <w:rPr>
          <w:color w:val="000000"/>
        </w:rPr>
      </w:pPr>
      <w:r w:rsidRPr="00DC7ACA">
        <w:rPr>
          <w:color w:val="000000"/>
        </w:rPr>
        <w:t>- Яхшы, Ахунов әфәнде. Мин язып куям. Ә ул Сезнең телефон номерыгызны беләме?</w:t>
      </w:r>
    </w:p>
    <w:p w:rsidR="00DC7ACA" w:rsidRPr="00DC7ACA" w:rsidRDefault="00DC7ACA" w:rsidP="00DC7ACA">
      <w:pPr>
        <w:rPr>
          <w:color w:val="000000"/>
        </w:rPr>
      </w:pPr>
      <w:r w:rsidRPr="00DC7ACA">
        <w:rPr>
          <w:color w:val="000000"/>
        </w:rPr>
        <w:t>- Әйе. Мин аңа бер - ике көн элек шалтыраткан идем.</w:t>
      </w:r>
    </w:p>
    <w:p w:rsidR="00DC7ACA" w:rsidRPr="00DC7ACA" w:rsidRDefault="00DC7ACA" w:rsidP="00DC7ACA">
      <w:pPr>
        <w:rPr>
          <w:color w:val="000000"/>
        </w:rPr>
      </w:pPr>
      <w:r w:rsidRPr="00DC7ACA">
        <w:rPr>
          <w:color w:val="000000"/>
        </w:rPr>
        <w:t>- Яхшы. Хушыгыз.</w:t>
      </w:r>
    </w:p>
    <w:p w:rsidR="00DC7ACA" w:rsidRPr="00DC7ACA" w:rsidRDefault="00DC7ACA" w:rsidP="00DC7ACA">
      <w:pPr>
        <w:rPr>
          <w:color w:val="000000"/>
          <w:lang w:val="tt-RU"/>
        </w:rPr>
      </w:pPr>
      <w:r w:rsidRPr="00DC7ACA">
        <w:rPr>
          <w:color w:val="000000"/>
        </w:rPr>
        <w:t>- Хушыгыз.</w:t>
      </w:r>
    </w:p>
    <w:p w:rsidR="00DC7ACA" w:rsidRPr="00DC7ACA" w:rsidRDefault="00DC7ACA" w:rsidP="00DC7ACA">
      <w:pPr>
        <w:rPr>
          <w:color w:val="000000"/>
        </w:rPr>
      </w:pPr>
      <w:r w:rsidRPr="00DC7ACA">
        <w:rPr>
          <w:color w:val="000000"/>
          <w:u w:val="single"/>
        </w:rPr>
        <w:t>2 нче үрнәк</w:t>
      </w:r>
      <w:r w:rsidRPr="00DC7ACA">
        <w:rPr>
          <w:color w:val="000000"/>
        </w:rPr>
        <w:t>.</w:t>
      </w:r>
    </w:p>
    <w:p w:rsidR="00DC7ACA" w:rsidRPr="00DC7ACA" w:rsidRDefault="00DC7ACA" w:rsidP="00DC7ACA">
      <w:pPr>
        <w:rPr>
          <w:color w:val="000000"/>
        </w:rPr>
      </w:pPr>
      <w:r w:rsidRPr="00DC7ACA">
        <w:rPr>
          <w:b/>
          <w:bCs/>
          <w:color w:val="000000"/>
        </w:rPr>
        <w:t>Сәркәтип: </w:t>
      </w:r>
      <w:r w:rsidRPr="00DC7ACA">
        <w:rPr>
          <w:color w:val="000000"/>
        </w:rPr>
        <w:t>Алло, Мелита офисы.</w:t>
      </w:r>
    </w:p>
    <w:p w:rsidR="00DC7ACA" w:rsidRPr="00DC7ACA" w:rsidRDefault="00DC7ACA" w:rsidP="00DC7ACA">
      <w:pPr>
        <w:rPr>
          <w:color w:val="000000"/>
        </w:rPr>
      </w:pPr>
      <w:r w:rsidRPr="00DC7ACA">
        <w:rPr>
          <w:b/>
          <w:bCs/>
          <w:color w:val="000000"/>
        </w:rPr>
        <w:t>Шакиров: </w:t>
      </w:r>
      <w:r w:rsidRPr="00DC7ACA">
        <w:rPr>
          <w:color w:val="000000"/>
        </w:rPr>
        <w:t>Исәнмесез.</w:t>
      </w:r>
      <w:r w:rsidRPr="00DC7ACA">
        <w:rPr>
          <w:b/>
          <w:bCs/>
          <w:color w:val="000000"/>
        </w:rPr>
        <w:t> </w:t>
      </w:r>
      <w:r w:rsidRPr="00DC7ACA">
        <w:rPr>
          <w:color w:val="000000"/>
        </w:rPr>
        <w:t>Минем исемем Марат Шакиров. Мин "Элеком" компаниясеннән. Мине Билалов әфәнде белән тоташтыра алмассызмы?</w:t>
      </w:r>
    </w:p>
    <w:p w:rsidR="00DC7ACA" w:rsidRPr="00DC7ACA" w:rsidRDefault="00DC7ACA" w:rsidP="00DC7ACA">
      <w:pPr>
        <w:rPr>
          <w:color w:val="000000"/>
        </w:rPr>
      </w:pPr>
      <w:r w:rsidRPr="00DC7ACA">
        <w:rPr>
          <w:color w:val="000000"/>
        </w:rPr>
        <w:t>- Гафу итегез, ул биредә түгел. Нинди сорау буенча?</w:t>
      </w:r>
    </w:p>
    <w:p w:rsidR="00DC7ACA" w:rsidRPr="00DC7ACA" w:rsidRDefault="00DC7ACA" w:rsidP="00DC7ACA">
      <w:pPr>
        <w:rPr>
          <w:color w:val="000000"/>
        </w:rPr>
      </w:pPr>
      <w:r w:rsidRPr="00DC7ACA">
        <w:rPr>
          <w:color w:val="000000"/>
        </w:rPr>
        <w:t>- Бу бик мөһим эш. Мин "Элеком" вәкиле. Без яңа продуктны җитештердек һәм Билалов әфәнде карасын дип ...</w:t>
      </w:r>
    </w:p>
    <w:p w:rsidR="00DC7ACA" w:rsidRPr="00DC7ACA" w:rsidRDefault="00DC7ACA" w:rsidP="00DC7ACA">
      <w:pPr>
        <w:rPr>
          <w:color w:val="000000"/>
        </w:rPr>
      </w:pPr>
      <w:r w:rsidRPr="00DC7ACA">
        <w:rPr>
          <w:color w:val="000000"/>
        </w:rPr>
        <w:t>- Шакиров әфәнде, продуктның мәгълүматларны электрон почта ша җибәрегезче.</w:t>
      </w:r>
    </w:p>
    <w:p w:rsidR="00DC7ACA" w:rsidRPr="00DC7ACA" w:rsidRDefault="00DC7ACA" w:rsidP="00DC7ACA">
      <w:pPr>
        <w:rPr>
          <w:color w:val="000000"/>
        </w:rPr>
      </w:pPr>
      <w:r w:rsidRPr="00DC7ACA">
        <w:rPr>
          <w:color w:val="000000"/>
        </w:rPr>
        <w:t>- Минем Билалов белән турыдан - туры сөйләшәсем килә иде. Нинди вакыт яхшырак булыр икән?</w:t>
      </w:r>
    </w:p>
    <w:p w:rsidR="00DC7ACA" w:rsidRPr="00DC7ACA" w:rsidRDefault="00DC7ACA" w:rsidP="00DC7ACA">
      <w:pPr>
        <w:rPr>
          <w:color w:val="000000"/>
        </w:rPr>
      </w:pPr>
      <w:r w:rsidRPr="00DC7ACA">
        <w:rPr>
          <w:color w:val="000000"/>
        </w:rPr>
        <w:t>- Бер көннән соң шалтырата аласыз.</w:t>
      </w:r>
    </w:p>
    <w:p w:rsidR="00DC7ACA" w:rsidRPr="00DC7ACA" w:rsidRDefault="00DC7ACA" w:rsidP="00DC7ACA">
      <w:pPr>
        <w:rPr>
          <w:color w:val="000000"/>
        </w:rPr>
      </w:pPr>
      <w:r w:rsidRPr="00DC7ACA">
        <w:rPr>
          <w:color w:val="000000"/>
        </w:rPr>
        <w:t>- Рәхмәт. Сау булыгыз.</w:t>
      </w:r>
    </w:p>
    <w:p w:rsidR="00DC7ACA" w:rsidRPr="00DC7ACA" w:rsidRDefault="00DC7ACA" w:rsidP="00DC7ACA">
      <w:pPr>
        <w:rPr>
          <w:color w:val="000000"/>
        </w:rPr>
      </w:pPr>
      <w:r w:rsidRPr="00DC7ACA">
        <w:rPr>
          <w:color w:val="000000"/>
        </w:rPr>
        <w:t> </w:t>
      </w:r>
    </w:p>
    <w:p w:rsidR="00DC7ACA" w:rsidRPr="00DC7ACA" w:rsidRDefault="00DC7ACA" w:rsidP="00DC7ACA">
      <w:pPr>
        <w:rPr>
          <w:color w:val="000000"/>
        </w:rPr>
      </w:pPr>
      <w:r w:rsidRPr="00DC7ACA">
        <w:rPr>
          <w:color w:val="000000"/>
          <w:u w:val="single"/>
        </w:rPr>
        <w:t>3 нче үрнәк</w:t>
      </w:r>
      <w:r w:rsidRPr="00DC7ACA">
        <w:rPr>
          <w:color w:val="000000"/>
        </w:rPr>
        <w:t>.</w:t>
      </w:r>
    </w:p>
    <w:p w:rsidR="00DC7ACA" w:rsidRPr="00DC7ACA" w:rsidRDefault="00DC7ACA" w:rsidP="00DC7ACA">
      <w:pPr>
        <w:rPr>
          <w:color w:val="000000"/>
        </w:rPr>
      </w:pPr>
      <w:r w:rsidRPr="00DC7ACA">
        <w:rPr>
          <w:b/>
          <w:bCs/>
          <w:color w:val="000000"/>
        </w:rPr>
        <w:t>Хафизов: </w:t>
      </w:r>
      <w:r w:rsidRPr="00DC7ACA">
        <w:rPr>
          <w:color w:val="000000"/>
        </w:rPr>
        <w:t>Минем исемем Ренат Хафизов. Менеджер белән тоташтыра алмассызмы?</w:t>
      </w:r>
    </w:p>
    <w:p w:rsidR="00DC7ACA" w:rsidRPr="00DC7ACA" w:rsidRDefault="00DC7ACA" w:rsidP="00DC7ACA">
      <w:pPr>
        <w:rPr>
          <w:color w:val="000000"/>
        </w:rPr>
      </w:pPr>
      <w:r w:rsidRPr="00DC7ACA">
        <w:rPr>
          <w:b/>
          <w:bCs/>
          <w:color w:val="000000"/>
        </w:rPr>
        <w:t>Сәркәтип: </w:t>
      </w:r>
      <w:r w:rsidRPr="00DC7ACA">
        <w:rPr>
          <w:color w:val="000000"/>
        </w:rPr>
        <w:t>Урынында түгел. Бераз көтегез.</w:t>
      </w:r>
    </w:p>
    <w:p w:rsidR="00DC7ACA" w:rsidRPr="00DC7ACA" w:rsidRDefault="00DC7ACA" w:rsidP="00DC7ACA">
      <w:pPr>
        <w:rPr>
          <w:color w:val="000000"/>
        </w:rPr>
      </w:pPr>
      <w:r w:rsidRPr="00DC7ACA">
        <w:rPr>
          <w:color w:val="000000"/>
        </w:rPr>
        <w:t>- Яхшы.</w:t>
      </w:r>
    </w:p>
    <w:p w:rsidR="00DC7ACA" w:rsidRPr="00DC7ACA" w:rsidRDefault="00DC7ACA" w:rsidP="00DC7ACA">
      <w:pPr>
        <w:rPr>
          <w:color w:val="000000"/>
        </w:rPr>
      </w:pPr>
      <w:r w:rsidRPr="00DC7ACA">
        <w:rPr>
          <w:color w:val="000000"/>
        </w:rPr>
        <w:t>- Гафу итегез, ул дүшәмбе көнгә кадәр булмый.</w:t>
      </w:r>
    </w:p>
    <w:p w:rsidR="00DC7ACA" w:rsidRPr="00DC7ACA" w:rsidRDefault="00DC7ACA" w:rsidP="00DC7ACA">
      <w:pPr>
        <w:rPr>
          <w:color w:val="000000"/>
        </w:rPr>
      </w:pPr>
      <w:r w:rsidRPr="00DC7ACA">
        <w:rPr>
          <w:color w:val="000000"/>
        </w:rPr>
        <w:t>- Кайткач, миңа шалтыратсын, дип әйтә алмассызмы?</w:t>
      </w:r>
    </w:p>
    <w:p w:rsidR="00DC7ACA" w:rsidRPr="00DC7ACA" w:rsidRDefault="00DC7ACA" w:rsidP="00DC7ACA">
      <w:pPr>
        <w:rPr>
          <w:color w:val="000000"/>
        </w:rPr>
      </w:pPr>
      <w:r w:rsidRPr="00DC7ACA">
        <w:rPr>
          <w:color w:val="000000"/>
        </w:rPr>
        <w:t>- Яхшы.</w:t>
      </w:r>
    </w:p>
    <w:p w:rsidR="00DC7ACA" w:rsidRPr="00DC7ACA" w:rsidRDefault="00DC7ACA" w:rsidP="00DC7ACA">
      <w:pPr>
        <w:rPr>
          <w:color w:val="000000"/>
        </w:rPr>
      </w:pPr>
      <w:r w:rsidRPr="00DC7ACA">
        <w:rPr>
          <w:color w:val="000000"/>
        </w:rPr>
        <w:t> </w:t>
      </w:r>
    </w:p>
    <w:p w:rsidR="00DC7ACA" w:rsidRPr="00DC7ACA" w:rsidRDefault="00DC7ACA" w:rsidP="00DC7ACA">
      <w:pPr>
        <w:rPr>
          <w:color w:val="000000"/>
        </w:rPr>
      </w:pPr>
      <w:r w:rsidRPr="00DC7ACA">
        <w:rPr>
          <w:color w:val="000000"/>
          <w:u w:val="single"/>
        </w:rPr>
        <w:t>4 нче үрнәк</w:t>
      </w:r>
      <w:r w:rsidRPr="00DC7ACA">
        <w:rPr>
          <w:color w:val="000000"/>
        </w:rPr>
        <w:t>.</w:t>
      </w:r>
    </w:p>
    <w:p w:rsidR="00DC7ACA" w:rsidRPr="00DC7ACA" w:rsidRDefault="00DC7ACA" w:rsidP="00DC7ACA">
      <w:pPr>
        <w:rPr>
          <w:color w:val="000000"/>
        </w:rPr>
      </w:pPr>
      <w:r w:rsidRPr="00DC7ACA">
        <w:rPr>
          <w:b/>
          <w:bCs/>
          <w:color w:val="000000"/>
        </w:rPr>
        <w:t>Сәркәтип: </w:t>
      </w:r>
      <w:r w:rsidRPr="00DC7ACA">
        <w:rPr>
          <w:color w:val="000000"/>
        </w:rPr>
        <w:t>Хәерле көн. "Элекон" компаниясе. Мин сезгә булыша аламмы?</w:t>
      </w:r>
    </w:p>
    <w:p w:rsidR="00DC7ACA" w:rsidRPr="00DC7ACA" w:rsidRDefault="00DC7ACA" w:rsidP="00DC7ACA">
      <w:pPr>
        <w:rPr>
          <w:color w:val="000000"/>
        </w:rPr>
      </w:pPr>
      <w:r w:rsidRPr="00DC7ACA">
        <w:rPr>
          <w:b/>
          <w:bCs/>
          <w:color w:val="000000"/>
        </w:rPr>
        <w:t>Зарипов: </w:t>
      </w:r>
      <w:r w:rsidRPr="00DC7ACA">
        <w:rPr>
          <w:color w:val="000000"/>
        </w:rPr>
        <w:t>Исәнмесез. Минем исемем Айдар Зарипов. Минем Матвеев белән сөйләшәсем килә иде.</w:t>
      </w:r>
    </w:p>
    <w:p w:rsidR="00DC7ACA" w:rsidRPr="00DC7ACA" w:rsidRDefault="00DC7ACA" w:rsidP="00DC7ACA">
      <w:pPr>
        <w:rPr>
          <w:color w:val="000000"/>
        </w:rPr>
      </w:pPr>
      <w:r w:rsidRPr="00DC7ACA">
        <w:rPr>
          <w:b/>
          <w:bCs/>
          <w:color w:val="000000"/>
        </w:rPr>
        <w:t>С: </w:t>
      </w:r>
      <w:r w:rsidRPr="00DC7ACA">
        <w:rPr>
          <w:color w:val="000000"/>
        </w:rPr>
        <w:t>Трубканы куймагыз, Зарипов әфәнде. Тоташтырам.</w:t>
      </w:r>
    </w:p>
    <w:p w:rsidR="00DC7ACA" w:rsidRPr="00DC7ACA" w:rsidRDefault="00DC7ACA" w:rsidP="00DC7ACA">
      <w:pPr>
        <w:rPr>
          <w:color w:val="000000"/>
        </w:rPr>
      </w:pPr>
      <w:r w:rsidRPr="00DC7ACA">
        <w:rPr>
          <w:i/>
          <w:iCs/>
          <w:color w:val="000000"/>
        </w:rPr>
        <w:t>Сәркәтип җитәкче белән тоташтыра.</w:t>
      </w:r>
    </w:p>
    <w:p w:rsidR="00DC7ACA" w:rsidRPr="00DC7ACA" w:rsidRDefault="00DC7ACA" w:rsidP="00DC7ACA">
      <w:pPr>
        <w:rPr>
          <w:color w:val="000000"/>
        </w:rPr>
      </w:pPr>
      <w:r w:rsidRPr="00DC7ACA">
        <w:rPr>
          <w:b/>
          <w:bCs/>
          <w:color w:val="000000"/>
        </w:rPr>
        <w:t>Матвеев: </w:t>
      </w:r>
      <w:r w:rsidRPr="00DC7ACA">
        <w:rPr>
          <w:color w:val="000000"/>
        </w:rPr>
        <w:t>Алло!</w:t>
      </w:r>
    </w:p>
    <w:p w:rsidR="00DC7ACA" w:rsidRPr="00DC7ACA" w:rsidRDefault="00DC7ACA" w:rsidP="00DC7ACA">
      <w:pPr>
        <w:rPr>
          <w:color w:val="000000"/>
        </w:rPr>
      </w:pPr>
      <w:r w:rsidRPr="00DC7ACA">
        <w:rPr>
          <w:color w:val="000000"/>
        </w:rPr>
        <w:t>С: Айдар Зарипов Сезне көтә.</w:t>
      </w:r>
    </w:p>
    <w:p w:rsidR="00DC7ACA" w:rsidRPr="00DC7ACA" w:rsidRDefault="00DC7ACA" w:rsidP="00DC7ACA">
      <w:pPr>
        <w:rPr>
          <w:color w:val="000000"/>
        </w:rPr>
      </w:pPr>
      <w:r w:rsidRPr="00DC7ACA">
        <w:rPr>
          <w:color w:val="000000"/>
        </w:rPr>
        <w:t>М: Тоташтырыгыз.</w:t>
      </w:r>
    </w:p>
    <w:p w:rsidR="00DC7ACA" w:rsidRPr="00DC7ACA" w:rsidRDefault="00DC7ACA" w:rsidP="00DC7ACA">
      <w:pPr>
        <w:rPr>
          <w:color w:val="000000"/>
        </w:rPr>
      </w:pPr>
      <w:r w:rsidRPr="00DC7ACA">
        <w:rPr>
          <w:i/>
          <w:iCs/>
          <w:color w:val="000000"/>
        </w:rPr>
        <w:t>Сәркәтип Зарипов белән тоташтыра.</w:t>
      </w:r>
    </w:p>
    <w:p w:rsidR="00DC7ACA" w:rsidRPr="00DC7ACA" w:rsidRDefault="00DC7ACA" w:rsidP="00DC7ACA">
      <w:pPr>
        <w:rPr>
          <w:color w:val="000000"/>
        </w:rPr>
      </w:pPr>
      <w:r w:rsidRPr="00DC7ACA">
        <w:rPr>
          <w:color w:val="000000"/>
        </w:rPr>
        <w:t>М: Исәнмесез, Зарипов.</w:t>
      </w:r>
    </w:p>
    <w:p w:rsidR="00DC7ACA" w:rsidRPr="00DC7ACA" w:rsidRDefault="00DC7ACA" w:rsidP="00DC7ACA">
      <w:pPr>
        <w:rPr>
          <w:color w:val="000000"/>
        </w:rPr>
      </w:pPr>
      <w:r w:rsidRPr="00DC7ACA">
        <w:rPr>
          <w:color w:val="000000"/>
        </w:rPr>
        <w:t>З: Исәнмесез Матвеев әфәнде. Эшләр ничек бара?</w:t>
      </w:r>
    </w:p>
    <w:p w:rsidR="00DC7ACA" w:rsidRPr="00DC7ACA" w:rsidRDefault="00DC7ACA" w:rsidP="00DC7ACA">
      <w:pPr>
        <w:rPr>
          <w:color w:val="000000"/>
        </w:rPr>
      </w:pPr>
      <w:r w:rsidRPr="00DC7ACA">
        <w:rPr>
          <w:color w:val="000000"/>
        </w:rPr>
        <w:t>М: Яхшы, рәхмәт. Ә сезнең?</w:t>
      </w:r>
    </w:p>
    <w:p w:rsidR="00DC7ACA" w:rsidRPr="00DC7ACA" w:rsidRDefault="00DC7ACA" w:rsidP="00DC7ACA">
      <w:pPr>
        <w:rPr>
          <w:color w:val="000000"/>
        </w:rPr>
      </w:pPr>
      <w:r w:rsidRPr="00DC7ACA">
        <w:rPr>
          <w:color w:val="000000"/>
        </w:rPr>
        <w:t> </w:t>
      </w:r>
    </w:p>
    <w:p w:rsidR="00DC7ACA" w:rsidRPr="00DC7ACA" w:rsidRDefault="00DC7ACA" w:rsidP="00DC7ACA">
      <w:pPr>
        <w:rPr>
          <w:color w:val="000000"/>
        </w:rPr>
      </w:pPr>
      <w:r w:rsidRPr="00DC7ACA">
        <w:rPr>
          <w:i/>
          <w:iCs/>
          <w:color w:val="000000"/>
        </w:rPr>
        <w:t>5.</w:t>
      </w:r>
      <w:r w:rsidRPr="00DC7ACA">
        <w:rPr>
          <w:b/>
          <w:bCs/>
          <w:i/>
          <w:iCs/>
          <w:color w:val="000000"/>
        </w:rPr>
        <w:t> </w:t>
      </w:r>
      <w:r w:rsidRPr="00DC7ACA">
        <w:rPr>
          <w:i/>
          <w:iCs/>
          <w:color w:val="000000"/>
        </w:rPr>
        <w:t xml:space="preserve">Чиратлап телефоннан сөйләшүдә катнашасыз. </w:t>
      </w:r>
      <w:proofErr w:type="gramStart"/>
      <w:r w:rsidRPr="00DC7ACA">
        <w:rPr>
          <w:i/>
          <w:iCs/>
          <w:color w:val="000000"/>
        </w:rPr>
        <w:t xml:space="preserve">Беренче </w:t>
      </w:r>
      <w:r w:rsidRPr="00DC7ACA">
        <w:rPr>
          <w:i/>
          <w:iCs/>
          <w:color w:val="000000"/>
          <w:lang w:val="tt-RU"/>
        </w:rPr>
        <w:t xml:space="preserve"> укучы</w:t>
      </w:r>
      <w:proofErr w:type="gramEnd"/>
      <w:r w:rsidRPr="00DC7ACA">
        <w:rPr>
          <w:i/>
          <w:iCs/>
          <w:color w:val="000000"/>
        </w:rPr>
        <w:t xml:space="preserve"> А биремне, икенче </w:t>
      </w:r>
      <w:r w:rsidRPr="00DC7ACA">
        <w:rPr>
          <w:i/>
          <w:iCs/>
          <w:color w:val="000000"/>
          <w:lang w:val="tt-RU"/>
        </w:rPr>
        <w:t xml:space="preserve"> укучы</w:t>
      </w:r>
      <w:r w:rsidRPr="00DC7ACA">
        <w:rPr>
          <w:i/>
          <w:iCs/>
          <w:color w:val="000000"/>
        </w:rPr>
        <w:t xml:space="preserve"> Б биремне карый.</w:t>
      </w:r>
    </w:p>
    <w:p w:rsidR="00DC7ACA" w:rsidRPr="00DC7ACA" w:rsidRDefault="00DC7ACA" w:rsidP="00DC7ACA">
      <w:pPr>
        <w:rPr>
          <w:color w:val="000000"/>
        </w:rPr>
      </w:pPr>
      <w:r w:rsidRPr="00DC7ACA">
        <w:rPr>
          <w:b/>
          <w:bCs/>
          <w:color w:val="000000"/>
        </w:rPr>
        <w:t>Бирем А: </w:t>
      </w:r>
      <w:r w:rsidRPr="00DC7ACA">
        <w:rPr>
          <w:color w:val="000000"/>
        </w:rPr>
        <w:t>Сез Хафизов(а) әфәнде (ханым) булырсыз.</w:t>
      </w:r>
    </w:p>
    <w:p w:rsidR="00DC7ACA" w:rsidRPr="00DC7ACA" w:rsidRDefault="00DC7ACA" w:rsidP="00DC7ACA">
      <w:pPr>
        <w:rPr>
          <w:color w:val="000000"/>
        </w:rPr>
      </w:pPr>
      <w:r w:rsidRPr="00DC7ACA">
        <w:rPr>
          <w:color w:val="000000"/>
        </w:rPr>
        <w:t>- Сез үткән елда Камалов(а) әфәнде (ханым) белән ярминкәдә очраштыгыз. Ул сезнең продукциягә заказ бирү тәртибе белән кызыксынды.</w:t>
      </w:r>
    </w:p>
    <w:p w:rsidR="00DC7ACA" w:rsidRPr="00DC7ACA" w:rsidRDefault="00DC7ACA" w:rsidP="00DC7ACA">
      <w:pPr>
        <w:rPr>
          <w:color w:val="000000"/>
        </w:rPr>
      </w:pPr>
      <w:r w:rsidRPr="00DC7ACA">
        <w:rPr>
          <w:color w:val="000000"/>
        </w:rPr>
        <w:t>- Шәһәрдә булганда аңа шалтыратыгыз һәм киләсе дүшәмбе көнне кичке ашка чакырыгыз.</w:t>
      </w:r>
    </w:p>
    <w:p w:rsidR="00DC7ACA" w:rsidRPr="00DC7ACA" w:rsidRDefault="00DC7ACA" w:rsidP="00DC7ACA">
      <w:pPr>
        <w:rPr>
          <w:color w:val="000000"/>
        </w:rPr>
      </w:pPr>
      <w:r w:rsidRPr="00DC7ACA">
        <w:rPr>
          <w:color w:val="000000"/>
        </w:rPr>
        <w:t>- Аның торган урынына якын булган берәр ресторан турында сорагыз.</w:t>
      </w:r>
    </w:p>
    <w:p w:rsidR="00DC7ACA" w:rsidRPr="00DC7ACA" w:rsidRDefault="00DC7ACA" w:rsidP="00DC7ACA">
      <w:pPr>
        <w:rPr>
          <w:color w:val="000000"/>
        </w:rPr>
      </w:pPr>
      <w:r w:rsidRPr="00DC7ACA">
        <w:rPr>
          <w:color w:val="000000"/>
        </w:rPr>
        <w:t>- Ресторанның нинди булуын һәм үзәк тимер юл станциясеннән анда ничек җәяү барасын белешегез.</w:t>
      </w:r>
    </w:p>
    <w:p w:rsidR="00DC7ACA" w:rsidRPr="00DC7ACA" w:rsidRDefault="00DC7ACA" w:rsidP="00DC7ACA">
      <w:pPr>
        <w:rPr>
          <w:color w:val="000000"/>
        </w:rPr>
      </w:pPr>
      <w:r w:rsidRPr="00DC7ACA">
        <w:rPr>
          <w:color w:val="000000"/>
        </w:rPr>
        <w:t>- Өстәлгә сәгать ничәгә заказ бирергә икәнен сорагыз.</w:t>
      </w:r>
    </w:p>
    <w:p w:rsidR="00DC7ACA" w:rsidRPr="00DC7ACA" w:rsidRDefault="00DC7ACA" w:rsidP="00DC7ACA">
      <w:pPr>
        <w:rPr>
          <w:color w:val="000000"/>
        </w:rPr>
      </w:pPr>
      <w:r w:rsidRPr="00DC7ACA">
        <w:rPr>
          <w:b/>
          <w:bCs/>
          <w:color w:val="000000"/>
        </w:rPr>
        <w:t>Бирем Б:</w:t>
      </w:r>
      <w:r w:rsidRPr="00DC7ACA">
        <w:rPr>
          <w:color w:val="000000"/>
        </w:rPr>
        <w:t> Сез Камалов(а) әфәнде (ханым) буласыз, үзегезнең фирмага запас частьләр алучы.</w:t>
      </w:r>
    </w:p>
    <w:p w:rsidR="00DC7ACA" w:rsidRPr="00DC7ACA" w:rsidRDefault="00DC7ACA" w:rsidP="00DC7ACA">
      <w:pPr>
        <w:rPr>
          <w:color w:val="000000"/>
        </w:rPr>
      </w:pPr>
      <w:r w:rsidRPr="00DC7ACA">
        <w:rPr>
          <w:color w:val="000000"/>
        </w:rPr>
        <w:t>- Сез Хафизов(а) әфәнде (ханым) белән үткән елда үзегезнең шәһәрдә ярминкәдә күрештегез. Ул сезне кызыксындырган продукция белән эш итә. Ләкин сез аның турында шул вакыттан бирле бернәрсә дә ишетмәдегез.</w:t>
      </w:r>
    </w:p>
    <w:p w:rsidR="00DC7ACA" w:rsidRPr="00DC7ACA" w:rsidRDefault="00DC7ACA" w:rsidP="00DC7ACA">
      <w:pPr>
        <w:rPr>
          <w:color w:val="000000"/>
        </w:rPr>
      </w:pPr>
      <w:r w:rsidRPr="00DC7ACA">
        <w:rPr>
          <w:color w:val="000000"/>
        </w:rPr>
        <w:lastRenderedPageBreak/>
        <w:t>- Киләсе дүшәмбе көнне кичен сез буш, әмма сәгать алтыга офиска кайтырга тиешсез.</w:t>
      </w:r>
    </w:p>
    <w:p w:rsidR="00DC7ACA" w:rsidRPr="00DC7ACA" w:rsidRDefault="00DC7ACA" w:rsidP="00DC7ACA">
      <w:pPr>
        <w:rPr>
          <w:color w:val="000000"/>
        </w:rPr>
      </w:pPr>
      <w:r w:rsidRPr="00DC7ACA">
        <w:rPr>
          <w:color w:val="000000"/>
        </w:rPr>
        <w:t>- Сездән ресторан турында сорасалар, сез берәр яраткан урынны тәкъдим итегез.</w:t>
      </w:r>
    </w:p>
    <w:p w:rsidR="00DC7ACA" w:rsidRPr="00DC7ACA" w:rsidRDefault="00DC7ACA" w:rsidP="00DC7ACA">
      <w:pPr>
        <w:rPr>
          <w:color w:val="000000"/>
        </w:rPr>
      </w:pPr>
      <w:r w:rsidRPr="00DC7ACA">
        <w:rPr>
          <w:color w:val="000000"/>
        </w:rPr>
        <w:t> </w:t>
      </w:r>
    </w:p>
    <w:p w:rsidR="00DC7ACA" w:rsidRPr="00DC7ACA" w:rsidRDefault="00DC7ACA" w:rsidP="00DC7ACA">
      <w:pPr>
        <w:rPr>
          <w:color w:val="000000"/>
        </w:rPr>
      </w:pPr>
      <w:r w:rsidRPr="00DC7ACA">
        <w:rPr>
          <w:i/>
          <w:iCs/>
          <w:color w:val="000000"/>
        </w:rPr>
        <w:t>6. Мобиль телефоннарыгызны татарча мактап, реклама өчен диалог әзерләгез.</w:t>
      </w:r>
    </w:p>
    <w:p w:rsidR="00DC7ACA" w:rsidRPr="00DC7ACA" w:rsidRDefault="00DC7ACA" w:rsidP="00DC7ACA">
      <w:pPr>
        <w:rPr>
          <w:color w:val="000000"/>
        </w:rPr>
      </w:pPr>
      <w:r w:rsidRPr="00DC7ACA">
        <w:rPr>
          <w:i/>
          <w:iCs/>
          <w:color w:val="000000"/>
        </w:rPr>
        <w:t>7. Бирелгән аралашу ситуацияләренең кайсында нинди стиль сакланырга тиешлеген аңлатып китегез. Коммуникациянең бу төрләре кайчан, кемнәр арасында күзәтелә?</w:t>
      </w:r>
    </w:p>
    <w:p w:rsidR="00DC7ACA" w:rsidRPr="00DC7ACA" w:rsidRDefault="00DC7ACA" w:rsidP="00773B17">
      <w:pPr>
        <w:numPr>
          <w:ilvl w:val="0"/>
          <w:numId w:val="7"/>
        </w:numPr>
        <w:rPr>
          <w:color w:val="000000"/>
        </w:rPr>
      </w:pPr>
      <w:r w:rsidRPr="00DC7ACA">
        <w:rPr>
          <w:color w:val="000000"/>
        </w:rPr>
        <w:t>халык алдында чыгыш ясау,</w:t>
      </w:r>
    </w:p>
    <w:p w:rsidR="00DC7ACA" w:rsidRPr="00DC7ACA" w:rsidRDefault="00DC7ACA" w:rsidP="00773B17">
      <w:pPr>
        <w:numPr>
          <w:ilvl w:val="0"/>
          <w:numId w:val="7"/>
        </w:numPr>
        <w:rPr>
          <w:color w:val="000000"/>
        </w:rPr>
      </w:pPr>
      <w:r w:rsidRPr="00DC7ACA">
        <w:rPr>
          <w:color w:val="000000"/>
        </w:rPr>
        <w:t>лекция,</w:t>
      </w:r>
    </w:p>
    <w:p w:rsidR="00DC7ACA" w:rsidRPr="00DC7ACA" w:rsidRDefault="00DC7ACA" w:rsidP="00773B17">
      <w:pPr>
        <w:numPr>
          <w:ilvl w:val="0"/>
          <w:numId w:val="7"/>
        </w:numPr>
        <w:rPr>
          <w:color w:val="000000"/>
        </w:rPr>
      </w:pPr>
      <w:r w:rsidRPr="00DC7ACA">
        <w:rPr>
          <w:color w:val="000000"/>
        </w:rPr>
        <w:t>рәсми хәбәр,</w:t>
      </w:r>
    </w:p>
    <w:p w:rsidR="00DC7ACA" w:rsidRPr="00DC7ACA" w:rsidRDefault="00DC7ACA" w:rsidP="00773B17">
      <w:pPr>
        <w:numPr>
          <w:ilvl w:val="0"/>
          <w:numId w:val="7"/>
        </w:numPr>
        <w:rPr>
          <w:color w:val="000000"/>
        </w:rPr>
      </w:pPr>
      <w:r w:rsidRPr="00DC7ACA">
        <w:rPr>
          <w:color w:val="000000"/>
        </w:rPr>
        <w:t>пациентның табиб белән сөйләшүе,</w:t>
      </w:r>
    </w:p>
    <w:p w:rsidR="00DC7ACA" w:rsidRPr="00DC7ACA" w:rsidRDefault="00DC7ACA" w:rsidP="00773B17">
      <w:pPr>
        <w:numPr>
          <w:ilvl w:val="0"/>
          <w:numId w:val="7"/>
        </w:numPr>
        <w:rPr>
          <w:color w:val="000000"/>
        </w:rPr>
      </w:pPr>
      <w:r w:rsidRPr="00DC7ACA">
        <w:rPr>
          <w:color w:val="000000"/>
        </w:rPr>
        <w:t>укучының укытучы белән сөйләшүе,</w:t>
      </w:r>
    </w:p>
    <w:p w:rsidR="00DC7ACA" w:rsidRPr="00DC7ACA" w:rsidRDefault="00DC7ACA" w:rsidP="00773B17">
      <w:pPr>
        <w:numPr>
          <w:ilvl w:val="0"/>
          <w:numId w:val="7"/>
        </w:numPr>
        <w:rPr>
          <w:color w:val="000000"/>
        </w:rPr>
      </w:pPr>
      <w:r w:rsidRPr="00DC7ACA">
        <w:rPr>
          <w:color w:val="000000"/>
        </w:rPr>
        <w:t>интервью бирү,</w:t>
      </w:r>
    </w:p>
    <w:p w:rsidR="00DC7ACA" w:rsidRPr="00DC7ACA" w:rsidRDefault="00DC7ACA" w:rsidP="00773B17">
      <w:pPr>
        <w:numPr>
          <w:ilvl w:val="0"/>
          <w:numId w:val="7"/>
        </w:numPr>
        <w:rPr>
          <w:color w:val="000000"/>
        </w:rPr>
      </w:pPr>
      <w:r w:rsidRPr="00DC7ACA">
        <w:rPr>
          <w:color w:val="000000"/>
        </w:rPr>
        <w:t>пассажирларның автобуста сөйләшеп барулары,</w:t>
      </w:r>
    </w:p>
    <w:p w:rsidR="00DC7ACA" w:rsidRPr="00DC7ACA" w:rsidRDefault="00DC7ACA" w:rsidP="00773B17">
      <w:pPr>
        <w:numPr>
          <w:ilvl w:val="0"/>
          <w:numId w:val="7"/>
        </w:numPr>
        <w:rPr>
          <w:color w:val="000000"/>
        </w:rPr>
      </w:pPr>
      <w:r w:rsidRPr="00DC7ACA">
        <w:rPr>
          <w:color w:val="000000"/>
        </w:rPr>
        <w:t>сатып алучының сатучы белән сөйләшүе,</w:t>
      </w:r>
    </w:p>
    <w:p w:rsidR="00DC7ACA" w:rsidRPr="00DC7ACA" w:rsidRDefault="00DC7ACA" w:rsidP="00773B17">
      <w:pPr>
        <w:numPr>
          <w:ilvl w:val="0"/>
          <w:numId w:val="7"/>
        </w:numPr>
        <w:rPr>
          <w:color w:val="000000"/>
        </w:rPr>
      </w:pPr>
      <w:r w:rsidRPr="00DC7ACA">
        <w:rPr>
          <w:color w:val="000000"/>
        </w:rPr>
        <w:t>дуслар арасындагы әңгәмә,</w:t>
      </w:r>
    </w:p>
    <w:p w:rsidR="00DC7ACA" w:rsidRPr="00DC7ACA" w:rsidRDefault="00DC7ACA" w:rsidP="00773B17">
      <w:pPr>
        <w:numPr>
          <w:ilvl w:val="0"/>
          <w:numId w:val="7"/>
        </w:numPr>
        <w:rPr>
          <w:color w:val="000000"/>
        </w:rPr>
      </w:pPr>
      <w:r w:rsidRPr="00DC7ACA">
        <w:rPr>
          <w:color w:val="000000"/>
        </w:rPr>
        <w:t>төшке аш вакытында сөйләшү.</w:t>
      </w:r>
    </w:p>
    <w:p w:rsidR="00DC7ACA" w:rsidRPr="00DC7ACA" w:rsidRDefault="00DC7ACA" w:rsidP="00DC7ACA">
      <w:pPr>
        <w:rPr>
          <w:color w:val="000000"/>
        </w:rPr>
      </w:pPr>
      <w:r w:rsidRPr="00DC7ACA">
        <w:rPr>
          <w:color w:val="000000"/>
        </w:rPr>
        <w:t> </w:t>
      </w:r>
    </w:p>
    <w:p w:rsidR="00DC7ACA" w:rsidRPr="00DC7ACA" w:rsidRDefault="00DC7ACA" w:rsidP="00DC7ACA">
      <w:pPr>
        <w:rPr>
          <w:color w:val="000000"/>
        </w:rPr>
      </w:pPr>
      <w:r w:rsidRPr="00DC7ACA">
        <w:rPr>
          <w:i/>
          <w:iCs/>
          <w:color w:val="000000"/>
        </w:rPr>
        <w:t>8. Китап сөйләме һәм гади сөйләм теленә нигезләнгән телевизион тапшыруларны аерып күрсәтегез һәм әлеге сайланышны аңлатыгыз.</w:t>
      </w:r>
    </w:p>
    <w:p w:rsidR="00DC7ACA" w:rsidRPr="00DC7ACA" w:rsidRDefault="00DC7ACA" w:rsidP="00773B17">
      <w:pPr>
        <w:numPr>
          <w:ilvl w:val="0"/>
          <w:numId w:val="8"/>
        </w:numPr>
        <w:rPr>
          <w:color w:val="000000"/>
        </w:rPr>
      </w:pPr>
      <w:r w:rsidRPr="00DC7ACA">
        <w:rPr>
          <w:color w:val="000000"/>
        </w:rPr>
        <w:t>"Яңалыклар",</w:t>
      </w:r>
    </w:p>
    <w:p w:rsidR="00DC7ACA" w:rsidRPr="00DC7ACA" w:rsidRDefault="00DC7ACA" w:rsidP="00773B17">
      <w:pPr>
        <w:numPr>
          <w:ilvl w:val="0"/>
          <w:numId w:val="8"/>
        </w:numPr>
        <w:rPr>
          <w:color w:val="000000"/>
        </w:rPr>
      </w:pPr>
      <w:r w:rsidRPr="00DC7ACA">
        <w:rPr>
          <w:color w:val="000000"/>
        </w:rPr>
        <w:t>"Хәерле иртә",</w:t>
      </w:r>
    </w:p>
    <w:p w:rsidR="00DC7ACA" w:rsidRPr="00DC7ACA" w:rsidRDefault="00DC7ACA" w:rsidP="00773B17">
      <w:pPr>
        <w:numPr>
          <w:ilvl w:val="0"/>
          <w:numId w:val="8"/>
        </w:numPr>
        <w:rPr>
          <w:color w:val="000000"/>
        </w:rPr>
      </w:pPr>
      <w:r w:rsidRPr="00DC7ACA">
        <w:rPr>
          <w:color w:val="000000"/>
        </w:rPr>
        <w:t>"Сәяхәтчеләр клубы",</w:t>
      </w:r>
    </w:p>
    <w:p w:rsidR="00DC7ACA" w:rsidRPr="00DC7ACA" w:rsidRDefault="00DC7ACA" w:rsidP="00773B17">
      <w:pPr>
        <w:numPr>
          <w:ilvl w:val="0"/>
          <w:numId w:val="8"/>
        </w:numPr>
        <w:rPr>
          <w:color w:val="000000"/>
        </w:rPr>
      </w:pPr>
      <w:r w:rsidRPr="00DC7ACA">
        <w:rPr>
          <w:color w:val="000000"/>
        </w:rPr>
        <w:t>"Мәгәр" ("Однако"),</w:t>
      </w:r>
    </w:p>
    <w:p w:rsidR="00DC7ACA" w:rsidRPr="00DC7ACA" w:rsidRDefault="00DC7ACA" w:rsidP="00773B17">
      <w:pPr>
        <w:numPr>
          <w:ilvl w:val="0"/>
          <w:numId w:val="8"/>
        </w:numPr>
        <w:rPr>
          <w:color w:val="000000"/>
        </w:rPr>
      </w:pPr>
      <w:r w:rsidRPr="00DC7ACA">
        <w:rPr>
          <w:color w:val="000000"/>
        </w:rPr>
        <w:t>"Парламент сәгате",</w:t>
      </w:r>
    </w:p>
    <w:p w:rsidR="00DC7ACA" w:rsidRPr="00DC7ACA" w:rsidRDefault="00DC7ACA" w:rsidP="00773B17">
      <w:pPr>
        <w:numPr>
          <w:ilvl w:val="0"/>
          <w:numId w:val="8"/>
        </w:numPr>
        <w:rPr>
          <w:color w:val="000000"/>
        </w:rPr>
      </w:pPr>
      <w:r w:rsidRPr="00DC7ACA">
        <w:rPr>
          <w:color w:val="000000"/>
        </w:rPr>
        <w:t>"Хайваннар дөньясында".</w:t>
      </w:r>
    </w:p>
    <w:p w:rsidR="00DC7ACA" w:rsidRPr="00DC7ACA" w:rsidRDefault="00DC7ACA" w:rsidP="00DC7ACA">
      <w:pPr>
        <w:rPr>
          <w:color w:val="000000"/>
        </w:rPr>
      </w:pPr>
      <w:r w:rsidRPr="00DC7ACA">
        <w:rPr>
          <w:i/>
          <w:iCs/>
          <w:color w:val="000000"/>
        </w:rPr>
        <w:t>9. Җөмләләрне әдәби нормага җавап бирерлек итеп төзеп языгыз. Көнкүреш сөйләм теленә хас үзенчәлекләрне билгеләгез.</w:t>
      </w:r>
    </w:p>
    <w:p w:rsidR="00DC7ACA" w:rsidRPr="00DC7ACA" w:rsidRDefault="00DC7ACA" w:rsidP="00DC7ACA">
      <w:pPr>
        <w:rPr>
          <w:color w:val="000000"/>
        </w:rPr>
      </w:pPr>
      <w:r w:rsidRPr="00DC7ACA">
        <w:rPr>
          <w:color w:val="000000"/>
        </w:rPr>
        <w:t>Миңа баш авыртканнан. Биш сумга шәһәрнекен. Эт белән сезнең арттан? Хәзер җиңсез модада. Бау аркылы сикерә/ оныгым. Каршыда гына яши/ пенсиягә китте. Иртәгә матурын киям. Тиздән выпускной, аннан соң вступительныйлар/ ужас! Тавышсыз училищега алмыйлар. Балада температура. Икенчесен дә бирә алмаган. Машинага алып тордык.</w:t>
      </w:r>
    </w:p>
    <w:p w:rsidR="00DC7ACA" w:rsidRPr="00DC7ACA" w:rsidRDefault="00DC7ACA" w:rsidP="00DC7ACA">
      <w:pPr>
        <w:rPr>
          <w:color w:val="000000"/>
        </w:rPr>
      </w:pPr>
      <w:r w:rsidRPr="00DC7ACA">
        <w:rPr>
          <w:i/>
          <w:iCs/>
          <w:color w:val="000000"/>
        </w:rPr>
        <w:t>10. Түбәндәге сүзтезмәләр сөйләм телгә хас булган нинди үзенчәлекләрне ассызыклыйлар:</w:t>
      </w:r>
    </w:p>
    <w:p w:rsidR="00DC7ACA" w:rsidRPr="00DC7ACA" w:rsidRDefault="00DC7ACA" w:rsidP="00773B17">
      <w:pPr>
        <w:numPr>
          <w:ilvl w:val="0"/>
          <w:numId w:val="9"/>
        </w:numPr>
        <w:rPr>
          <w:color w:val="000000"/>
        </w:rPr>
      </w:pPr>
      <w:r w:rsidRPr="00DC7ACA">
        <w:rPr>
          <w:color w:val="000000"/>
        </w:rPr>
        <w:t>китапча сөйли;</w:t>
      </w:r>
    </w:p>
    <w:p w:rsidR="00DC7ACA" w:rsidRPr="00DC7ACA" w:rsidRDefault="00DC7ACA" w:rsidP="00773B17">
      <w:pPr>
        <w:numPr>
          <w:ilvl w:val="0"/>
          <w:numId w:val="9"/>
        </w:numPr>
        <w:rPr>
          <w:color w:val="000000"/>
        </w:rPr>
      </w:pPr>
      <w:r w:rsidRPr="00DC7ACA">
        <w:rPr>
          <w:color w:val="000000"/>
        </w:rPr>
        <w:t>йоклатырлык итеп сөйли;</w:t>
      </w:r>
    </w:p>
    <w:p w:rsidR="00DC7ACA" w:rsidRPr="00DC7ACA" w:rsidRDefault="00DC7ACA" w:rsidP="00773B17">
      <w:pPr>
        <w:numPr>
          <w:ilvl w:val="0"/>
          <w:numId w:val="9"/>
        </w:numPr>
        <w:rPr>
          <w:color w:val="000000"/>
        </w:rPr>
      </w:pPr>
      <w:r w:rsidRPr="00DC7ACA">
        <w:rPr>
          <w:color w:val="000000"/>
        </w:rPr>
        <w:t>теле бик ярлы;</w:t>
      </w:r>
    </w:p>
    <w:p w:rsidR="00DC7ACA" w:rsidRPr="00DC7ACA" w:rsidRDefault="00DC7ACA" w:rsidP="00773B17">
      <w:pPr>
        <w:numPr>
          <w:ilvl w:val="0"/>
          <w:numId w:val="9"/>
        </w:numPr>
        <w:rPr>
          <w:color w:val="000000"/>
        </w:rPr>
      </w:pPr>
      <w:r w:rsidRPr="00DC7ACA">
        <w:rPr>
          <w:color w:val="000000"/>
        </w:rPr>
        <w:t>язылганча сөйли;</w:t>
      </w:r>
    </w:p>
    <w:p w:rsidR="00DC7ACA" w:rsidRPr="00DC7ACA" w:rsidRDefault="00DC7ACA" w:rsidP="00773B17">
      <w:pPr>
        <w:numPr>
          <w:ilvl w:val="0"/>
          <w:numId w:val="9"/>
        </w:numPr>
        <w:rPr>
          <w:color w:val="000000"/>
        </w:rPr>
      </w:pPr>
      <w:r w:rsidRPr="00DC7ACA">
        <w:rPr>
          <w:color w:val="000000"/>
        </w:rPr>
        <w:t>гади сөйләшә.</w:t>
      </w:r>
    </w:p>
    <w:p w:rsidR="00DC7ACA" w:rsidRPr="00DC7ACA" w:rsidRDefault="00DC7ACA" w:rsidP="00DC7ACA">
      <w:pPr>
        <w:rPr>
          <w:color w:val="000000"/>
        </w:rPr>
      </w:pPr>
      <w:r w:rsidRPr="00DC7ACA">
        <w:rPr>
          <w:color w:val="000000"/>
        </w:rPr>
        <w:t>11. Чит телдән кергән сүзләрнең татар телендәге синонимнарын китерегез, синонимнары булмаганда аңлатмасын бирегез:</w:t>
      </w:r>
    </w:p>
    <w:p w:rsidR="00DC7ACA" w:rsidRPr="00DC7ACA" w:rsidRDefault="00DC7ACA" w:rsidP="00773B17">
      <w:pPr>
        <w:numPr>
          <w:ilvl w:val="0"/>
          <w:numId w:val="10"/>
        </w:numPr>
        <w:rPr>
          <w:color w:val="000000"/>
        </w:rPr>
      </w:pPr>
      <w:r w:rsidRPr="00DC7ACA">
        <w:rPr>
          <w:color w:val="000000"/>
        </w:rPr>
        <w:t>респондент, инвестор, прерогатива, квота, аудитор, альянс, эксклюзивный, аппелировать, секвестр;</w:t>
      </w:r>
    </w:p>
    <w:p w:rsidR="00DC7ACA" w:rsidRPr="00DC7ACA" w:rsidRDefault="00DC7ACA" w:rsidP="00773B17">
      <w:pPr>
        <w:numPr>
          <w:ilvl w:val="0"/>
          <w:numId w:val="10"/>
        </w:numPr>
        <w:rPr>
          <w:color w:val="000000"/>
        </w:rPr>
      </w:pPr>
      <w:r w:rsidRPr="00DC7ACA">
        <w:rPr>
          <w:color w:val="000000"/>
        </w:rPr>
        <w:t>мораторий, менталитет, адекватный, идентичный, антагонизм, инфантильный, индифферентный;</w:t>
      </w:r>
    </w:p>
    <w:p w:rsidR="00DC7ACA" w:rsidRPr="00DC7ACA" w:rsidRDefault="00DC7ACA" w:rsidP="00773B17">
      <w:pPr>
        <w:numPr>
          <w:ilvl w:val="0"/>
          <w:numId w:val="10"/>
        </w:numPr>
        <w:rPr>
          <w:color w:val="000000"/>
        </w:rPr>
      </w:pPr>
      <w:r w:rsidRPr="00DC7ACA">
        <w:rPr>
          <w:color w:val="000000"/>
        </w:rPr>
        <w:t>амбиция, анализ, библиотека, вердикт, вестибюль, вокальный, детальный, диалог, импорт, лексикон, мемуары, пунктуль, реставрация, фауна, флора, экспорт</w:t>
      </w:r>
    </w:p>
    <w:p w:rsidR="00DC7ACA" w:rsidRPr="00DC7ACA" w:rsidRDefault="00DC7ACA" w:rsidP="00DC7ACA">
      <w:pPr>
        <w:rPr>
          <w:i/>
          <w:iCs/>
          <w:color w:val="000000"/>
          <w:lang w:val="tt-RU"/>
        </w:rPr>
      </w:pPr>
      <w:r w:rsidRPr="00DC7ACA">
        <w:rPr>
          <w:i/>
          <w:iCs/>
          <w:color w:val="000000"/>
        </w:rPr>
        <w:t>Үрнәк: респондент - анкета сорауларына җавап бирүче кеше.</w:t>
      </w:r>
    </w:p>
    <w:p w:rsidR="00DC7ACA" w:rsidRPr="00DC7ACA" w:rsidRDefault="00DC7ACA" w:rsidP="00DC7ACA">
      <w:pPr>
        <w:shd w:val="clear" w:color="auto" w:fill="FFFFFF"/>
        <w:spacing w:after="105"/>
        <w:rPr>
          <w:bCs/>
          <w:color w:val="000000"/>
          <w:lang w:val="tt-RU"/>
        </w:rPr>
      </w:pPr>
    </w:p>
    <w:p w:rsidR="00DC7ACA" w:rsidRPr="001B301C" w:rsidRDefault="001B301C" w:rsidP="00DC7ACA">
      <w:pPr>
        <w:shd w:val="clear" w:color="auto" w:fill="FFFFFF"/>
        <w:spacing w:after="105"/>
        <w:jc w:val="center"/>
        <w:rPr>
          <w:rFonts w:eastAsia="Calibri"/>
          <w:lang w:val="tt-RU" w:eastAsia="en-US"/>
        </w:rPr>
      </w:pPr>
      <w:r>
        <w:rPr>
          <w:b/>
          <w:bCs/>
          <w:lang w:val="tt-RU"/>
        </w:rPr>
        <w:t xml:space="preserve"> Методик тәэмин ителеш</w:t>
      </w:r>
    </w:p>
    <w:p w:rsidR="00DC7ACA" w:rsidRPr="001B301C" w:rsidRDefault="00DC7ACA" w:rsidP="00DC7ACA">
      <w:pPr>
        <w:shd w:val="clear" w:color="auto" w:fill="FFFFFF"/>
        <w:spacing w:after="105"/>
        <w:rPr>
          <w:color w:val="000000"/>
          <w:lang w:val="tt-RU"/>
        </w:rPr>
      </w:pPr>
    </w:p>
    <w:tbl>
      <w:tblPr>
        <w:tblW w:w="107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306"/>
        <w:gridCol w:w="1440"/>
        <w:gridCol w:w="1465"/>
        <w:gridCol w:w="1818"/>
        <w:gridCol w:w="1457"/>
        <w:gridCol w:w="1684"/>
      </w:tblGrid>
      <w:tr w:rsidR="00DC7ACA" w:rsidRPr="001B301C" w:rsidTr="00DC7ACA">
        <w:tc>
          <w:tcPr>
            <w:tcW w:w="56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№п/п</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Бүлек</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Шөгыль формалары</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У</w:t>
            </w:r>
            <w:r w:rsidRPr="001B301C">
              <w:rPr>
                <w:bCs/>
                <w:color w:val="000000"/>
              </w:rPr>
              <w:t>кыту-тәрбия процессын оештыру алымнары</w:t>
            </w:r>
            <w:r w:rsidRPr="001B301C">
              <w:rPr>
                <w:bCs/>
                <w:color w:val="000000"/>
                <w:lang w:val="tt-RU"/>
              </w:rPr>
              <w:t xml:space="preserve"> һәм методлары</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Күрсәтмәлелек</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Т</w:t>
            </w:r>
            <w:r w:rsidRPr="001B301C">
              <w:rPr>
                <w:bCs/>
                <w:color w:val="000000"/>
              </w:rPr>
              <w:t>ехник җиһазлау</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rPr>
              <w:t>Нәтиҗә ясау формалары</w:t>
            </w:r>
          </w:p>
        </w:tc>
      </w:tr>
      <w:tr w:rsidR="00DC7ACA" w:rsidRPr="001B301C" w:rsidTr="00DC7ACA">
        <w:tc>
          <w:tcPr>
            <w:tcW w:w="56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color w:val="000000"/>
                <w:lang w:val="tt-RU"/>
              </w:rPr>
              <w:t>1</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rPr>
            </w:pPr>
            <w:r w:rsidRPr="001B301C">
              <w:rPr>
                <w:color w:val="000000"/>
              </w:rPr>
              <w:t>Кереш өлеш</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куркынычсызлык кагыйдәләре белән танышу,</w:t>
            </w:r>
            <w:r w:rsidRPr="001B301C">
              <w:rPr>
                <w:b/>
                <w:bCs/>
                <w:color w:val="000000"/>
                <w:lang w:val="tt-RU"/>
              </w:rPr>
              <w:t xml:space="preserve"> </w:t>
            </w:r>
            <w:r w:rsidRPr="001B301C">
              <w:rPr>
                <w:bCs/>
                <w:color w:val="000000"/>
                <w:lang w:val="tt-RU"/>
              </w:rPr>
              <w:t>фикер    алышу</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сөйләм, күрсәтмә -лелек</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сораулар тупланган анкета бланклары</w:t>
            </w:r>
          </w:p>
          <w:p w:rsidR="00DC7ACA" w:rsidRPr="001B301C" w:rsidRDefault="00DC7ACA" w:rsidP="00DC7ACA">
            <w:pPr>
              <w:shd w:val="clear" w:color="auto" w:fill="FFFFFF"/>
              <w:spacing w:after="105"/>
              <w:rPr>
                <w:bCs/>
                <w:color w:val="000000"/>
              </w:rPr>
            </w:pP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rPr>
            </w:pPr>
            <w:r w:rsidRPr="001B301C">
              <w:rPr>
                <w:bCs/>
                <w:color w:val="000000"/>
                <w:lang w:val="tt-RU"/>
              </w:rPr>
              <w:t>ноутбук,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p>
          <w:p w:rsidR="00DC7ACA" w:rsidRPr="001B301C" w:rsidRDefault="00DC7ACA" w:rsidP="00DC7ACA">
            <w:pPr>
              <w:shd w:val="clear" w:color="auto" w:fill="FFFFFF"/>
              <w:spacing w:after="105"/>
              <w:rPr>
                <w:color w:val="000000"/>
                <w:lang w:val="tt-RU"/>
              </w:rPr>
            </w:pPr>
            <w:r w:rsidRPr="001B301C">
              <w:rPr>
                <w:color w:val="000000"/>
                <w:lang w:val="tt-RU"/>
              </w:rPr>
              <w:t>әңгәмә, сораштыру</w:t>
            </w:r>
          </w:p>
        </w:tc>
      </w:tr>
      <w:tr w:rsidR="00DC7ACA" w:rsidRPr="001B301C" w:rsidTr="00DC7ACA">
        <w:tc>
          <w:tcPr>
            <w:tcW w:w="56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p>
          <w:p w:rsidR="00DC7ACA" w:rsidRPr="001B301C" w:rsidRDefault="00DC7ACA" w:rsidP="00DC7ACA">
            <w:pPr>
              <w:shd w:val="clear" w:color="auto" w:fill="FFFFFF"/>
              <w:spacing w:after="105"/>
              <w:rPr>
                <w:color w:val="000000"/>
                <w:lang w:val="tt-RU"/>
              </w:rPr>
            </w:pPr>
            <w:r w:rsidRPr="001B301C">
              <w:rPr>
                <w:color w:val="000000"/>
                <w:lang w:val="tt-RU"/>
              </w:rPr>
              <w:t>2</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Туган телем- татар теле</w:t>
            </w:r>
          </w:p>
          <w:p w:rsidR="00DC7ACA" w:rsidRPr="001B301C" w:rsidRDefault="00DC7ACA" w:rsidP="00DC7ACA">
            <w:pPr>
              <w:shd w:val="clear" w:color="auto" w:fill="FFFFFF"/>
              <w:spacing w:after="105"/>
              <w:rPr>
                <w:color w:val="000000"/>
                <w:lang w:val="tt-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семинар дәресләр</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 xml:space="preserve">өлешчә эзләнү, чагыштыру, </w:t>
            </w:r>
            <w:r w:rsidRPr="001B301C">
              <w:rPr>
                <w:bCs/>
                <w:color w:val="000000"/>
                <w:lang w:val="tt-RU"/>
              </w:rPr>
              <w:lastRenderedPageBreak/>
              <w:t>тыңлап аңлау</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lastRenderedPageBreak/>
              <w:t xml:space="preserve">дәфтәрләр, әзер шаблоннар, трафаретлар, “Тел </w:t>
            </w:r>
            <w:r w:rsidRPr="001B301C">
              <w:rPr>
                <w:bCs/>
                <w:color w:val="000000"/>
                <w:lang w:val="tt-RU"/>
              </w:rPr>
              <w:lastRenderedPageBreak/>
              <w:t>– фикерләр чыганагы” папкасы материаллары</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lastRenderedPageBreak/>
              <w:t>комп</w:t>
            </w:r>
            <w:r w:rsidRPr="001B301C">
              <w:rPr>
                <w:bCs/>
                <w:color w:val="000000"/>
              </w:rPr>
              <w:t xml:space="preserve">ьютер, интерактив </w:t>
            </w:r>
            <w:r w:rsidRPr="001B301C">
              <w:rPr>
                <w:bCs/>
                <w:color w:val="000000"/>
              </w:rPr>
              <w:lastRenderedPageBreak/>
              <w:t>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p>
          <w:p w:rsidR="00DC7ACA" w:rsidRPr="001B301C" w:rsidRDefault="00DC7ACA" w:rsidP="00DC7ACA">
            <w:pPr>
              <w:shd w:val="clear" w:color="auto" w:fill="FFFFFF"/>
              <w:spacing w:after="105"/>
              <w:rPr>
                <w:color w:val="000000"/>
                <w:lang w:val="tt-RU"/>
              </w:rPr>
            </w:pPr>
            <w:r w:rsidRPr="001B301C">
              <w:rPr>
                <w:color w:val="000000"/>
                <w:lang w:val="tt-RU"/>
              </w:rPr>
              <w:t>аралашу</w:t>
            </w:r>
          </w:p>
        </w:tc>
      </w:tr>
      <w:tr w:rsidR="00DC7ACA" w:rsidRPr="001B301C" w:rsidTr="00DC7ACA">
        <w:tc>
          <w:tcPr>
            <w:tcW w:w="56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p>
          <w:p w:rsidR="00DC7ACA" w:rsidRPr="001B301C" w:rsidRDefault="00DC7ACA" w:rsidP="00DC7ACA">
            <w:pPr>
              <w:shd w:val="clear" w:color="auto" w:fill="FFFFFF"/>
              <w:spacing w:after="105"/>
              <w:rPr>
                <w:color w:val="000000"/>
                <w:lang w:val="tt-RU"/>
              </w:rPr>
            </w:pPr>
            <w:r w:rsidRPr="001B301C">
              <w:rPr>
                <w:color w:val="000000"/>
                <w:lang w:val="tt-RU"/>
              </w:rPr>
              <w:t>3</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bCs/>
                <w:color w:val="000000"/>
                <w:lang w:val="tt-RU"/>
              </w:rPr>
              <w:t>Татар теленең сүз байлыгы хәзинәсе</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rPr>
            </w:pPr>
            <w:r w:rsidRPr="001B301C">
              <w:rPr>
                <w:bCs/>
                <w:color w:val="000000"/>
                <w:lang w:val="tt-RU"/>
              </w:rPr>
              <w:t>лекция, дәрес - конференция</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сөйләм,  аудио, видеоматериалларга күзәтү  ясау</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дәфтәрләр, “Идел”, “Мирас”,“Гасырлар авазы” журналары, дидактик материал тупланаган карточкалар</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мультмедея проекторы</w:t>
            </w:r>
            <w:r w:rsidRPr="001B301C">
              <w:rPr>
                <w:bCs/>
                <w:color w:val="000000"/>
              </w:rPr>
              <w:t>,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үзлектән  эш</w:t>
            </w:r>
          </w:p>
          <w:p w:rsidR="00DC7ACA" w:rsidRPr="001B301C" w:rsidRDefault="00DC7ACA" w:rsidP="00DC7ACA">
            <w:pPr>
              <w:shd w:val="clear" w:color="auto" w:fill="FFFFFF"/>
              <w:spacing w:after="105"/>
              <w:rPr>
                <w:color w:val="000000"/>
                <w:lang w:val="tt-RU"/>
              </w:rPr>
            </w:pPr>
          </w:p>
        </w:tc>
      </w:tr>
      <w:tr w:rsidR="00DC7ACA" w:rsidRPr="001B301C" w:rsidTr="00DC7ACA">
        <w:tc>
          <w:tcPr>
            <w:tcW w:w="56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p>
          <w:p w:rsidR="00DC7ACA" w:rsidRPr="001B301C" w:rsidRDefault="00DC7ACA" w:rsidP="00DC7ACA">
            <w:pPr>
              <w:shd w:val="clear" w:color="auto" w:fill="FFFFFF"/>
              <w:spacing w:after="105"/>
              <w:rPr>
                <w:color w:val="000000"/>
                <w:lang w:val="tt-RU"/>
              </w:rPr>
            </w:pPr>
            <w:r w:rsidRPr="001B301C">
              <w:rPr>
                <w:color w:val="000000"/>
                <w:lang w:val="tt-RU"/>
              </w:rPr>
              <w:t>4</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Татар орфографиясенең кыен очраклары</w:t>
            </w:r>
          </w:p>
          <w:p w:rsidR="00DC7ACA" w:rsidRPr="001B301C" w:rsidRDefault="00DC7ACA" w:rsidP="00DC7ACA">
            <w:pPr>
              <w:shd w:val="clear" w:color="auto" w:fill="FFFFFF"/>
              <w:spacing w:after="105"/>
              <w:rPr>
                <w:color w:val="000000"/>
                <w:lang w:val="tt-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rPr>
            </w:pPr>
            <w:r w:rsidRPr="001B301C">
              <w:rPr>
                <w:bCs/>
                <w:color w:val="000000"/>
                <w:lang w:val="tt-RU"/>
              </w:rPr>
              <w:t>традицион дәресләр, дәрес - дискуссия</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өлешчә эзләнү,  анализ</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газета -журнал  мәкаләләре, мультмедия материаллары, видеоязмалар</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комп</w:t>
            </w:r>
            <w:r w:rsidRPr="001B301C">
              <w:rPr>
                <w:bCs/>
                <w:color w:val="000000"/>
              </w:rPr>
              <w:t>ьютер,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color w:val="000000"/>
                <w:lang w:val="tt-RU"/>
              </w:rPr>
              <w:t>Хаталарны төзәтү</w:t>
            </w:r>
          </w:p>
        </w:tc>
      </w:tr>
      <w:tr w:rsidR="00DC7ACA" w:rsidRPr="001B301C" w:rsidTr="00DC7ACA">
        <w:tc>
          <w:tcPr>
            <w:tcW w:w="56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color w:val="000000"/>
                <w:lang w:val="tt-RU"/>
              </w:rPr>
              <w:t>5</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Сәнгатьле сөйләм күнекмәләре</w:t>
            </w:r>
          </w:p>
          <w:p w:rsidR="00DC7ACA" w:rsidRPr="001B301C" w:rsidRDefault="00DC7ACA" w:rsidP="00DC7ACA">
            <w:pPr>
              <w:shd w:val="clear" w:color="auto" w:fill="FFFFFF"/>
              <w:spacing w:after="105"/>
              <w:rPr>
                <w:color w:val="000000"/>
                <w:lang w:val="tt-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rPr>
            </w:pPr>
            <w:r w:rsidRPr="001B301C">
              <w:rPr>
                <w:bCs/>
                <w:color w:val="000000"/>
                <w:lang w:val="tt-RU"/>
              </w:rPr>
              <w:t>конкурс</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сөйләм, күрсәтмәлелек, чагыштыру</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шигырь җыентыклары аудиоязмалар, видео чыгышлар,</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мультмедея проекторы</w:t>
            </w:r>
            <w:r w:rsidRPr="001B301C">
              <w:rPr>
                <w:bCs/>
                <w:color w:val="000000"/>
              </w:rPr>
              <w:t xml:space="preserve">, </w:t>
            </w:r>
            <w:r w:rsidRPr="001B301C">
              <w:rPr>
                <w:bCs/>
                <w:color w:val="000000"/>
                <w:lang w:val="tt-RU"/>
              </w:rPr>
              <w:t>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color w:val="000000"/>
                <w:lang w:val="tt-RU"/>
              </w:rPr>
              <w:t>мини- тест</w:t>
            </w:r>
          </w:p>
        </w:tc>
      </w:tr>
      <w:tr w:rsidR="00DC7ACA" w:rsidRPr="001B301C" w:rsidTr="00DC7ACA">
        <w:tc>
          <w:tcPr>
            <w:tcW w:w="56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p>
          <w:p w:rsidR="00DC7ACA" w:rsidRPr="001B301C" w:rsidRDefault="00DC7ACA" w:rsidP="00DC7ACA">
            <w:pPr>
              <w:shd w:val="clear" w:color="auto" w:fill="FFFFFF"/>
              <w:spacing w:after="105"/>
              <w:rPr>
                <w:color w:val="000000"/>
                <w:lang w:val="tt-RU"/>
              </w:rPr>
            </w:pPr>
            <w:r w:rsidRPr="001B301C">
              <w:rPr>
                <w:color w:val="000000"/>
                <w:lang w:val="tt-RU"/>
              </w:rPr>
              <w:t>6</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color w:val="000000"/>
                <w:lang w:val="tt-RU"/>
              </w:rPr>
              <w:t>Аралашу әдәбе. Телдән яки язма аралашу</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color w:val="000000"/>
                <w:lang w:val="tt-RU"/>
              </w:rPr>
              <w:t>эшлекле уен, традицион дәресләр</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сөйләм, күрсәтмә -лелек, фикер алышу, фронталь эш</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әзер шаблоннар альбомнар, этно- лингвистик материаллар презентация</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мультмедея проекторы</w:t>
            </w:r>
            <w:r w:rsidRPr="001B301C">
              <w:rPr>
                <w:bCs/>
                <w:color w:val="000000"/>
              </w:rPr>
              <w:t>,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color w:val="000000"/>
                <w:lang w:val="tt-RU"/>
              </w:rPr>
              <w:t>иҗади бәйге</w:t>
            </w:r>
          </w:p>
        </w:tc>
      </w:tr>
      <w:tr w:rsidR="00DC7ACA" w:rsidRPr="001B301C" w:rsidTr="00DC7ACA">
        <w:tc>
          <w:tcPr>
            <w:tcW w:w="56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p>
          <w:p w:rsidR="00DC7ACA" w:rsidRPr="001B301C" w:rsidRDefault="00DC7ACA" w:rsidP="00DC7ACA">
            <w:pPr>
              <w:shd w:val="clear" w:color="auto" w:fill="FFFFFF"/>
              <w:spacing w:after="105"/>
              <w:rPr>
                <w:color w:val="000000"/>
                <w:lang w:val="tt-RU"/>
              </w:rPr>
            </w:pPr>
            <w:r w:rsidRPr="001B301C">
              <w:rPr>
                <w:color w:val="000000"/>
                <w:lang w:val="tt-RU"/>
              </w:rPr>
              <w:t>7</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color w:val="000000"/>
                <w:lang w:val="tt-RU"/>
              </w:rPr>
              <w:t>Иҗади күнегүләр. Тәрҗемә эше белән шөгыльләнү</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традицион дәресләр, лекция, семинар</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сөйләм, өлешчә эзләнү,тыңлап аңлау</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презентация, видеоматериал, альбом, фотографияләр</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комп</w:t>
            </w:r>
            <w:r w:rsidRPr="001B301C">
              <w:rPr>
                <w:bCs/>
                <w:color w:val="000000"/>
              </w:rPr>
              <w:t>ьютер,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bCs/>
                <w:color w:val="000000"/>
                <w:lang w:val="tt-RU"/>
              </w:rPr>
              <w:t>Карточкалар белән эш</w:t>
            </w:r>
          </w:p>
        </w:tc>
      </w:tr>
      <w:tr w:rsidR="00DC7ACA" w:rsidRPr="001B301C" w:rsidTr="00DC7ACA">
        <w:tc>
          <w:tcPr>
            <w:tcW w:w="56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p>
          <w:p w:rsidR="00DC7ACA" w:rsidRPr="001B301C" w:rsidRDefault="00DC7ACA" w:rsidP="00DC7ACA">
            <w:pPr>
              <w:shd w:val="clear" w:color="auto" w:fill="FFFFFF"/>
              <w:spacing w:after="105"/>
              <w:rPr>
                <w:color w:val="000000"/>
                <w:lang w:val="tt-RU"/>
              </w:rPr>
            </w:pPr>
            <w:r w:rsidRPr="001B301C">
              <w:rPr>
                <w:color w:val="000000"/>
                <w:lang w:val="tt-RU"/>
              </w:rPr>
              <w:t>8</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Хәзерге заман эшлекле татар теле</w:t>
            </w:r>
          </w:p>
          <w:p w:rsidR="00DC7ACA" w:rsidRPr="001B301C" w:rsidRDefault="00DC7ACA" w:rsidP="00DC7ACA">
            <w:pPr>
              <w:shd w:val="clear" w:color="auto" w:fill="FFFFFF"/>
              <w:spacing w:after="105"/>
              <w:rPr>
                <w:color w:val="000000"/>
                <w:lang w:val="tt-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color w:val="000000"/>
                <w:lang w:val="tt-RU"/>
              </w:rPr>
              <w:t xml:space="preserve">традицион дәресләр, лекция, семинар </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сөйләм, күрсәтмә -лелек, фикер алышу, парларда эш</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газета – журналлардан мәкаләләр, рәсем-фотолар, видеопрезентацияләр</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мультимедея проекторы,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үзлектән эш</w:t>
            </w:r>
          </w:p>
        </w:tc>
      </w:tr>
      <w:tr w:rsidR="00DC7ACA" w:rsidRPr="001B301C" w:rsidTr="00DC7ACA">
        <w:tc>
          <w:tcPr>
            <w:tcW w:w="56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p>
          <w:p w:rsidR="00DC7ACA" w:rsidRPr="001B301C" w:rsidRDefault="00DC7ACA" w:rsidP="00DC7ACA">
            <w:pPr>
              <w:shd w:val="clear" w:color="auto" w:fill="FFFFFF"/>
              <w:spacing w:after="105"/>
              <w:rPr>
                <w:color w:val="000000"/>
                <w:lang w:val="tt-RU"/>
              </w:rPr>
            </w:pPr>
            <w:r w:rsidRPr="001B301C">
              <w:rPr>
                <w:color w:val="000000"/>
                <w:lang w:val="tt-RU"/>
              </w:rPr>
              <w:t>9</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rPr>
            </w:pPr>
            <w:r w:rsidRPr="001B301C">
              <w:rPr>
                <w:bCs/>
                <w:color w:val="000000"/>
                <w:lang w:val="tt-RU"/>
              </w:rPr>
              <w:t xml:space="preserve">Татар халык иҗаты. Аның </w:t>
            </w:r>
            <w:r w:rsidRPr="001B301C">
              <w:rPr>
                <w:bCs/>
                <w:color w:val="000000"/>
              </w:rPr>
              <w:t>жанрлары</w:t>
            </w:r>
          </w:p>
          <w:p w:rsidR="00DC7ACA" w:rsidRPr="001B301C" w:rsidRDefault="00DC7ACA" w:rsidP="00DC7ACA">
            <w:pPr>
              <w:shd w:val="clear" w:color="auto" w:fill="FFFFFF"/>
              <w:spacing w:after="105"/>
              <w:rPr>
                <w:color w:val="000000"/>
                <w:lang w:val="tt-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иҗади очрашулар, экскурсия, репетиция, концертлар</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инервью,  өлешчә-эзләнү</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күрсәтмәлелек, видеоматериаллар, халык иҗаты тупланган җыентыклар  (әкиятләр, бәетләр, ривятьләр, дастаннар һ.б.)</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мультимедея проекторы</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p>
          <w:p w:rsidR="00DC7ACA" w:rsidRPr="001B301C" w:rsidRDefault="00DC7ACA" w:rsidP="00DC7ACA">
            <w:pPr>
              <w:shd w:val="clear" w:color="auto" w:fill="FFFFFF"/>
              <w:spacing w:after="105"/>
              <w:rPr>
                <w:color w:val="000000"/>
                <w:lang w:val="tt-RU"/>
              </w:rPr>
            </w:pPr>
            <w:r w:rsidRPr="001B301C">
              <w:rPr>
                <w:bCs/>
                <w:color w:val="000000"/>
                <w:lang w:val="tt-RU"/>
              </w:rPr>
              <w:t>иҗади бәйге</w:t>
            </w:r>
          </w:p>
        </w:tc>
      </w:tr>
      <w:tr w:rsidR="00DC7ACA" w:rsidRPr="001B301C" w:rsidTr="00DC7ACA">
        <w:tc>
          <w:tcPr>
            <w:tcW w:w="56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p>
          <w:p w:rsidR="00DC7ACA" w:rsidRPr="001B301C" w:rsidRDefault="00DC7ACA" w:rsidP="00DC7ACA">
            <w:pPr>
              <w:shd w:val="clear" w:color="auto" w:fill="FFFFFF"/>
              <w:spacing w:after="105"/>
              <w:rPr>
                <w:color w:val="000000"/>
                <w:lang w:val="tt-RU"/>
              </w:rPr>
            </w:pPr>
            <w:r w:rsidRPr="001B301C">
              <w:rPr>
                <w:color w:val="000000"/>
                <w:lang w:val="tt-RU"/>
              </w:rPr>
              <w:t>10</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bCs/>
                <w:color w:val="000000"/>
                <w:lang w:val="tt-RU"/>
              </w:rPr>
              <w:t>Татар балалар язучылары</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color w:val="000000"/>
                <w:lang w:val="tt-RU"/>
              </w:rPr>
              <w:t>эшлекле уен, традицион дәресләр. лекция</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сөйләм, фикер алышу, анализ, чагыштыру</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папкаларга тупланган материаллар, ауди- видеоматериаллар, фотографияләр</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компьютер,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color w:val="000000"/>
                <w:lang w:val="tt-RU"/>
              </w:rPr>
              <w:t>аралашу</w:t>
            </w:r>
          </w:p>
        </w:tc>
      </w:tr>
      <w:tr w:rsidR="00DC7ACA" w:rsidRPr="001B301C" w:rsidTr="00DC7ACA">
        <w:tc>
          <w:tcPr>
            <w:tcW w:w="56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p>
          <w:p w:rsidR="00DC7ACA" w:rsidRPr="001B301C" w:rsidRDefault="00DC7ACA" w:rsidP="00DC7ACA">
            <w:pPr>
              <w:shd w:val="clear" w:color="auto" w:fill="FFFFFF"/>
              <w:spacing w:after="105"/>
              <w:rPr>
                <w:color w:val="000000"/>
                <w:lang w:val="tt-RU"/>
              </w:rPr>
            </w:pPr>
            <w:r w:rsidRPr="001B301C">
              <w:rPr>
                <w:color w:val="000000"/>
                <w:lang w:val="tt-RU"/>
              </w:rPr>
              <w:t>11</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color w:val="000000"/>
                <w:lang w:val="tt-RU"/>
              </w:rPr>
            </w:pPr>
            <w:r w:rsidRPr="001B301C">
              <w:rPr>
                <w:color w:val="000000"/>
                <w:lang w:val="tt-RU"/>
              </w:rPr>
              <w:t>Йомгаклау</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color w:val="000000"/>
                <w:lang w:val="tt-RU"/>
              </w:rPr>
              <w:t>иҗади бәйге</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сөйләм, күрсәтмә -лелек, өлешчә-эзләнү</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rPr>
            </w:pPr>
            <w:r w:rsidRPr="001B301C">
              <w:rPr>
                <w:bCs/>
                <w:color w:val="000000"/>
                <w:lang w:val="tt-RU"/>
              </w:rPr>
              <w:t>сораулар тупланган тест бланклары</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r w:rsidRPr="001B301C">
              <w:rPr>
                <w:bCs/>
                <w:color w:val="000000"/>
                <w:lang w:val="tt-RU"/>
              </w:rPr>
              <w:t>комп</w:t>
            </w:r>
            <w:r w:rsidRPr="001B301C">
              <w:rPr>
                <w:bCs/>
                <w:color w:val="000000"/>
              </w:rPr>
              <w:t>ьютер,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DC7ACA" w:rsidRPr="001B301C" w:rsidRDefault="00DC7ACA" w:rsidP="00DC7ACA">
            <w:pPr>
              <w:shd w:val="clear" w:color="auto" w:fill="FFFFFF"/>
              <w:spacing w:after="105"/>
              <w:rPr>
                <w:bCs/>
                <w:color w:val="000000"/>
                <w:lang w:val="tt-RU"/>
              </w:rPr>
            </w:pPr>
          </w:p>
          <w:p w:rsidR="00DC7ACA" w:rsidRPr="001B301C" w:rsidRDefault="00DC7ACA" w:rsidP="00DC7ACA">
            <w:pPr>
              <w:shd w:val="clear" w:color="auto" w:fill="FFFFFF"/>
              <w:spacing w:after="105"/>
              <w:rPr>
                <w:color w:val="000000"/>
                <w:lang w:val="tt-RU"/>
              </w:rPr>
            </w:pPr>
            <w:r w:rsidRPr="001B301C">
              <w:rPr>
                <w:bCs/>
                <w:color w:val="000000"/>
                <w:lang w:val="tt-RU"/>
              </w:rPr>
              <w:t>иҗади эш</w:t>
            </w:r>
          </w:p>
        </w:tc>
      </w:tr>
    </w:tbl>
    <w:p w:rsidR="006430B1" w:rsidRPr="001B301C" w:rsidRDefault="006430B1" w:rsidP="006430B1">
      <w:pPr>
        <w:pStyle w:val="a8"/>
        <w:spacing w:before="0" w:beforeAutospacing="0" w:after="0" w:afterAutospacing="0"/>
        <w:jc w:val="center"/>
        <w:rPr>
          <w:b/>
          <w:sz w:val="20"/>
          <w:szCs w:val="20"/>
        </w:rPr>
      </w:pPr>
    </w:p>
    <w:p w:rsidR="006430B1" w:rsidRPr="001B301C" w:rsidRDefault="006430B1" w:rsidP="006430B1">
      <w:pPr>
        <w:pStyle w:val="a8"/>
        <w:spacing w:before="0" w:beforeAutospacing="0" w:after="0" w:afterAutospacing="0"/>
        <w:rPr>
          <w:b/>
          <w:sz w:val="20"/>
          <w:szCs w:val="20"/>
        </w:rPr>
      </w:pPr>
    </w:p>
    <w:p w:rsidR="00F712F4" w:rsidRPr="0085133B" w:rsidRDefault="00F712F4" w:rsidP="00F712F4">
      <w:pPr>
        <w:jc w:val="left"/>
        <w:rPr>
          <w:b/>
          <w:i/>
        </w:rPr>
      </w:pPr>
      <w:r>
        <w:rPr>
          <w:b/>
        </w:rPr>
        <w:t>2. ДООП «Фольклор чувашского народа», 9-11 лет; 1год</w:t>
      </w:r>
      <w:r w:rsidRPr="0085133B">
        <w:rPr>
          <w:b/>
        </w:rPr>
        <w:t xml:space="preserve"> обучения </w:t>
      </w:r>
      <w:r>
        <w:rPr>
          <w:b/>
          <w:i/>
        </w:rPr>
        <w:t>(Козлова С.В</w:t>
      </w:r>
      <w:r>
        <w:rPr>
          <w:b/>
          <w:i/>
          <w:lang w:val="tt-RU"/>
        </w:rPr>
        <w:t>.</w:t>
      </w:r>
      <w:r w:rsidRPr="0085133B">
        <w:rPr>
          <w:b/>
          <w:i/>
        </w:rPr>
        <w:t>)</w:t>
      </w:r>
    </w:p>
    <w:p w:rsidR="006430B1" w:rsidRPr="001B301C" w:rsidRDefault="006430B1" w:rsidP="006430B1">
      <w:pPr>
        <w:pStyle w:val="a8"/>
        <w:spacing w:before="0" w:beforeAutospacing="0" w:after="0" w:afterAutospacing="0"/>
        <w:rPr>
          <w:b/>
          <w:sz w:val="20"/>
          <w:szCs w:val="20"/>
        </w:rPr>
      </w:pPr>
    </w:p>
    <w:p w:rsidR="00F712F4" w:rsidRPr="00F712F4" w:rsidRDefault="00F712F4" w:rsidP="00F712F4">
      <w:pPr>
        <w:widowControl w:val="0"/>
        <w:tabs>
          <w:tab w:val="left" w:pos="2970"/>
        </w:tabs>
        <w:autoSpaceDE w:val="0"/>
        <w:autoSpaceDN w:val="0"/>
        <w:adjustRightInd w:val="0"/>
        <w:jc w:val="center"/>
        <w:rPr>
          <w:b/>
        </w:rPr>
      </w:pPr>
    </w:p>
    <w:p w:rsidR="00F712F4" w:rsidRPr="00F712F4" w:rsidRDefault="00F712F4" w:rsidP="00F712F4">
      <w:pPr>
        <w:widowControl w:val="0"/>
        <w:tabs>
          <w:tab w:val="left" w:pos="2970"/>
        </w:tabs>
        <w:autoSpaceDE w:val="0"/>
        <w:autoSpaceDN w:val="0"/>
        <w:adjustRightInd w:val="0"/>
        <w:jc w:val="center"/>
        <w:rPr>
          <w:b/>
        </w:rPr>
      </w:pPr>
    </w:p>
    <w:p w:rsidR="00F712F4" w:rsidRDefault="00F712F4" w:rsidP="00F712F4">
      <w:pPr>
        <w:widowControl w:val="0"/>
        <w:tabs>
          <w:tab w:val="left" w:pos="2970"/>
        </w:tabs>
        <w:autoSpaceDE w:val="0"/>
        <w:autoSpaceDN w:val="0"/>
        <w:adjustRightInd w:val="0"/>
        <w:jc w:val="center"/>
        <w:rPr>
          <w:b/>
        </w:rPr>
      </w:pPr>
      <w:r w:rsidRPr="00F712F4">
        <w:rPr>
          <w:b/>
          <w:i/>
        </w:rPr>
        <w:t>Входной контроль.</w:t>
      </w:r>
      <w:r w:rsidRPr="00F712F4">
        <w:rPr>
          <w:b/>
        </w:rPr>
        <w:t xml:space="preserve"> </w:t>
      </w:r>
    </w:p>
    <w:p w:rsidR="00F729B6" w:rsidRPr="00F712F4" w:rsidRDefault="00F729B6" w:rsidP="00F712F4">
      <w:pPr>
        <w:widowControl w:val="0"/>
        <w:tabs>
          <w:tab w:val="left" w:pos="2970"/>
        </w:tabs>
        <w:autoSpaceDE w:val="0"/>
        <w:autoSpaceDN w:val="0"/>
        <w:adjustRightInd w:val="0"/>
        <w:jc w:val="center"/>
        <w:rPr>
          <w:b/>
        </w:rPr>
      </w:pPr>
    </w:p>
    <w:p w:rsidR="00F712F4" w:rsidRPr="00F712F4" w:rsidRDefault="00F712F4" w:rsidP="00F712F4">
      <w:pPr>
        <w:widowControl w:val="0"/>
        <w:tabs>
          <w:tab w:val="left" w:pos="2970"/>
        </w:tabs>
        <w:autoSpaceDE w:val="0"/>
        <w:autoSpaceDN w:val="0"/>
        <w:adjustRightInd w:val="0"/>
        <w:rPr>
          <w:b/>
        </w:rPr>
      </w:pPr>
      <w:r w:rsidRPr="00F712F4">
        <w:rPr>
          <w:b/>
        </w:rPr>
        <w:t>Цель:</w:t>
      </w:r>
      <w:r w:rsidRPr="00F712F4">
        <w:t xml:space="preserve"> мониторинг исходного состояния знаний</w:t>
      </w:r>
    </w:p>
    <w:p w:rsidR="00F712F4" w:rsidRPr="00F712F4" w:rsidRDefault="00F712F4" w:rsidP="00F712F4">
      <w:pPr>
        <w:widowControl w:val="0"/>
        <w:tabs>
          <w:tab w:val="left" w:pos="2970"/>
        </w:tabs>
        <w:autoSpaceDE w:val="0"/>
        <w:autoSpaceDN w:val="0"/>
        <w:adjustRightInd w:val="0"/>
        <w:rPr>
          <w:b/>
        </w:rPr>
      </w:pPr>
      <w:r w:rsidRPr="00F712F4">
        <w:rPr>
          <w:b/>
        </w:rPr>
        <w:t xml:space="preserve">Форма контроля: </w:t>
      </w:r>
      <w:r w:rsidRPr="00F712F4">
        <w:t>мини - тест</w:t>
      </w:r>
    </w:p>
    <w:p w:rsidR="00F712F4" w:rsidRPr="00F712F4" w:rsidRDefault="00F712F4" w:rsidP="00F712F4">
      <w:pPr>
        <w:widowControl w:val="0"/>
        <w:autoSpaceDE w:val="0"/>
        <w:autoSpaceDN w:val="0"/>
        <w:adjustRightInd w:val="0"/>
        <w:jc w:val="center"/>
        <w:rPr>
          <w:b/>
        </w:rPr>
      </w:pPr>
      <w:r w:rsidRPr="00F712F4">
        <w:rPr>
          <w:b/>
        </w:rPr>
        <w:t>Мини - тест «Фольклор чувашского народа»</w:t>
      </w:r>
    </w:p>
    <w:p w:rsidR="00F712F4" w:rsidRPr="00F712F4" w:rsidRDefault="00F712F4" w:rsidP="00F712F4">
      <w:pPr>
        <w:widowControl w:val="0"/>
        <w:autoSpaceDE w:val="0"/>
        <w:autoSpaceDN w:val="0"/>
        <w:adjustRightInd w:val="0"/>
      </w:pPr>
      <w:r w:rsidRPr="00F712F4">
        <w:t>1.Что считалось делом чести каждого мужчины?</w:t>
      </w:r>
    </w:p>
    <w:p w:rsidR="00F712F4" w:rsidRPr="00F712F4" w:rsidRDefault="00F712F4" w:rsidP="00F712F4">
      <w:pPr>
        <w:widowControl w:val="0"/>
        <w:autoSpaceDE w:val="0"/>
        <w:autoSpaceDN w:val="0"/>
        <w:adjustRightInd w:val="0"/>
        <w:rPr>
          <w:b/>
        </w:rPr>
      </w:pPr>
      <w:r w:rsidRPr="00F712F4">
        <w:rPr>
          <w:b/>
        </w:rPr>
        <w:t>1)Построить дом</w:t>
      </w:r>
    </w:p>
    <w:p w:rsidR="00F712F4" w:rsidRPr="00F712F4" w:rsidRDefault="00F712F4" w:rsidP="00F712F4">
      <w:pPr>
        <w:widowControl w:val="0"/>
        <w:autoSpaceDE w:val="0"/>
        <w:autoSpaceDN w:val="0"/>
        <w:adjustRightInd w:val="0"/>
        <w:rPr>
          <w:b/>
        </w:rPr>
      </w:pPr>
      <w:r w:rsidRPr="00F712F4">
        <w:rPr>
          <w:b/>
        </w:rPr>
        <w:t>2)Вырастить ребенка</w:t>
      </w:r>
    </w:p>
    <w:p w:rsidR="00F712F4" w:rsidRPr="00F712F4" w:rsidRDefault="00F712F4" w:rsidP="00F712F4">
      <w:pPr>
        <w:widowControl w:val="0"/>
        <w:autoSpaceDE w:val="0"/>
        <w:autoSpaceDN w:val="0"/>
        <w:adjustRightInd w:val="0"/>
        <w:rPr>
          <w:b/>
        </w:rPr>
      </w:pPr>
      <w:r w:rsidRPr="00F712F4">
        <w:rPr>
          <w:b/>
        </w:rPr>
        <w:t>3)Посадить дерево</w:t>
      </w:r>
    </w:p>
    <w:p w:rsidR="00F712F4" w:rsidRPr="00F712F4" w:rsidRDefault="00F712F4" w:rsidP="00F712F4">
      <w:pPr>
        <w:widowControl w:val="0"/>
        <w:autoSpaceDE w:val="0"/>
        <w:autoSpaceDN w:val="0"/>
        <w:adjustRightInd w:val="0"/>
      </w:pPr>
      <w:r w:rsidRPr="00F712F4">
        <w:t>4)Накормить детей</w:t>
      </w:r>
    </w:p>
    <w:p w:rsidR="00F712F4" w:rsidRPr="00F712F4" w:rsidRDefault="00F712F4" w:rsidP="00F712F4">
      <w:pPr>
        <w:widowControl w:val="0"/>
        <w:autoSpaceDE w:val="0"/>
        <w:autoSpaceDN w:val="0"/>
        <w:adjustRightInd w:val="0"/>
      </w:pPr>
      <w:r w:rsidRPr="00F712F4">
        <w:t>2.С какой стороны устанавливался вход в чувашский дом?</w:t>
      </w:r>
    </w:p>
    <w:p w:rsidR="00F712F4" w:rsidRPr="00F712F4" w:rsidRDefault="00F712F4" w:rsidP="00F712F4">
      <w:pPr>
        <w:widowControl w:val="0"/>
        <w:autoSpaceDE w:val="0"/>
        <w:autoSpaceDN w:val="0"/>
        <w:adjustRightInd w:val="0"/>
      </w:pPr>
      <w:r w:rsidRPr="00F712F4">
        <w:t>1)С Северной</w:t>
      </w:r>
    </w:p>
    <w:p w:rsidR="00F712F4" w:rsidRPr="00F712F4" w:rsidRDefault="00F712F4" w:rsidP="00F712F4">
      <w:pPr>
        <w:widowControl w:val="0"/>
        <w:autoSpaceDE w:val="0"/>
        <w:autoSpaceDN w:val="0"/>
        <w:adjustRightInd w:val="0"/>
        <w:rPr>
          <w:b/>
        </w:rPr>
      </w:pPr>
      <w:r w:rsidRPr="00F712F4">
        <w:rPr>
          <w:b/>
        </w:rPr>
        <w:t>2)</w:t>
      </w:r>
      <w:proofErr w:type="gramStart"/>
      <w:r w:rsidRPr="00F712F4">
        <w:rPr>
          <w:b/>
        </w:rPr>
        <w:t>С</w:t>
      </w:r>
      <w:proofErr w:type="gramEnd"/>
      <w:r w:rsidRPr="00F712F4">
        <w:rPr>
          <w:b/>
        </w:rPr>
        <w:t xml:space="preserve"> восточной</w:t>
      </w:r>
    </w:p>
    <w:p w:rsidR="00F712F4" w:rsidRPr="00F712F4" w:rsidRDefault="00F712F4" w:rsidP="00F712F4">
      <w:pPr>
        <w:widowControl w:val="0"/>
        <w:autoSpaceDE w:val="0"/>
        <w:autoSpaceDN w:val="0"/>
        <w:adjustRightInd w:val="0"/>
      </w:pPr>
      <w:r w:rsidRPr="00F712F4">
        <w:t>3)</w:t>
      </w:r>
      <w:proofErr w:type="gramStart"/>
      <w:r w:rsidRPr="00F712F4">
        <w:t>С</w:t>
      </w:r>
      <w:proofErr w:type="gramEnd"/>
      <w:r w:rsidRPr="00F712F4">
        <w:t xml:space="preserve"> западной</w:t>
      </w:r>
    </w:p>
    <w:p w:rsidR="00F712F4" w:rsidRPr="00F712F4" w:rsidRDefault="00F712F4" w:rsidP="00F712F4">
      <w:pPr>
        <w:widowControl w:val="0"/>
        <w:autoSpaceDE w:val="0"/>
        <w:autoSpaceDN w:val="0"/>
        <w:adjustRightInd w:val="0"/>
      </w:pPr>
      <w:r w:rsidRPr="00F712F4">
        <w:t>4)</w:t>
      </w:r>
      <w:proofErr w:type="gramStart"/>
      <w:r w:rsidRPr="00F712F4">
        <w:t>С</w:t>
      </w:r>
      <w:proofErr w:type="gramEnd"/>
      <w:r w:rsidRPr="00F712F4">
        <w:t xml:space="preserve"> южной</w:t>
      </w:r>
    </w:p>
    <w:p w:rsidR="00F712F4" w:rsidRPr="00F712F4" w:rsidRDefault="00F712F4" w:rsidP="00F712F4">
      <w:pPr>
        <w:widowControl w:val="0"/>
        <w:autoSpaceDE w:val="0"/>
        <w:autoSpaceDN w:val="0"/>
        <w:adjustRightInd w:val="0"/>
      </w:pPr>
      <w:r w:rsidRPr="00F712F4">
        <w:t>3.Национальное блюдо Чувашии</w:t>
      </w:r>
    </w:p>
    <w:p w:rsidR="00F712F4" w:rsidRPr="00F712F4" w:rsidRDefault="00F712F4" w:rsidP="00F712F4">
      <w:pPr>
        <w:widowControl w:val="0"/>
        <w:autoSpaceDE w:val="0"/>
        <w:autoSpaceDN w:val="0"/>
        <w:adjustRightInd w:val="0"/>
      </w:pPr>
      <w:r w:rsidRPr="00F712F4">
        <w:t>1)Пашалу</w:t>
      </w:r>
    </w:p>
    <w:p w:rsidR="00F712F4" w:rsidRPr="00F712F4" w:rsidRDefault="00F712F4" w:rsidP="00F712F4">
      <w:pPr>
        <w:widowControl w:val="0"/>
        <w:autoSpaceDE w:val="0"/>
        <w:autoSpaceDN w:val="0"/>
        <w:adjustRightInd w:val="0"/>
        <w:rPr>
          <w:b/>
        </w:rPr>
      </w:pPr>
      <w:r w:rsidRPr="00F712F4">
        <w:rPr>
          <w:b/>
        </w:rPr>
        <w:t>2)Хуплу</w:t>
      </w:r>
    </w:p>
    <w:p w:rsidR="00F712F4" w:rsidRPr="00F712F4" w:rsidRDefault="00F712F4" w:rsidP="00F712F4">
      <w:pPr>
        <w:widowControl w:val="0"/>
        <w:autoSpaceDE w:val="0"/>
        <w:autoSpaceDN w:val="0"/>
        <w:adjustRightInd w:val="0"/>
      </w:pPr>
      <w:r w:rsidRPr="00F712F4">
        <w:t>3)Хуран кукли</w:t>
      </w:r>
    </w:p>
    <w:p w:rsidR="00F712F4" w:rsidRPr="00F712F4" w:rsidRDefault="00F712F4" w:rsidP="00F712F4">
      <w:pPr>
        <w:widowControl w:val="0"/>
        <w:autoSpaceDE w:val="0"/>
        <w:autoSpaceDN w:val="0"/>
        <w:adjustRightInd w:val="0"/>
      </w:pPr>
      <w:r w:rsidRPr="00F712F4">
        <w:t>4)Икерчĕ</w:t>
      </w:r>
    </w:p>
    <w:p w:rsidR="00F712F4" w:rsidRPr="00F712F4" w:rsidRDefault="00F712F4" w:rsidP="00F712F4">
      <w:pPr>
        <w:widowControl w:val="0"/>
        <w:autoSpaceDE w:val="0"/>
        <w:autoSpaceDN w:val="0"/>
        <w:adjustRightInd w:val="0"/>
      </w:pPr>
      <w:r w:rsidRPr="00F712F4">
        <w:t>4.Какой головной убор одевали девушки?</w:t>
      </w:r>
    </w:p>
    <w:p w:rsidR="00F712F4" w:rsidRPr="00F712F4" w:rsidRDefault="00F712F4" w:rsidP="00F712F4">
      <w:pPr>
        <w:widowControl w:val="0"/>
        <w:autoSpaceDE w:val="0"/>
        <w:autoSpaceDN w:val="0"/>
        <w:adjustRightInd w:val="0"/>
        <w:rPr>
          <w:b/>
        </w:rPr>
      </w:pPr>
      <w:r w:rsidRPr="00F712F4">
        <w:rPr>
          <w:b/>
        </w:rPr>
        <w:t>1)Тухъя</w:t>
      </w:r>
    </w:p>
    <w:p w:rsidR="00F712F4" w:rsidRPr="00F712F4" w:rsidRDefault="00F712F4" w:rsidP="00F712F4">
      <w:pPr>
        <w:widowControl w:val="0"/>
        <w:autoSpaceDE w:val="0"/>
        <w:autoSpaceDN w:val="0"/>
        <w:adjustRightInd w:val="0"/>
      </w:pPr>
      <w:r w:rsidRPr="00F712F4">
        <w:t>2)Хушпу</w:t>
      </w:r>
    </w:p>
    <w:p w:rsidR="00F712F4" w:rsidRPr="00F712F4" w:rsidRDefault="00F712F4" w:rsidP="00F712F4">
      <w:pPr>
        <w:widowControl w:val="0"/>
        <w:autoSpaceDE w:val="0"/>
        <w:autoSpaceDN w:val="0"/>
        <w:adjustRightInd w:val="0"/>
      </w:pPr>
      <w:r w:rsidRPr="00F712F4">
        <w:t>3)Калпак</w:t>
      </w:r>
    </w:p>
    <w:p w:rsidR="00F712F4" w:rsidRPr="00F712F4" w:rsidRDefault="00F712F4" w:rsidP="00F712F4">
      <w:pPr>
        <w:widowControl w:val="0"/>
        <w:autoSpaceDE w:val="0"/>
        <w:autoSpaceDN w:val="0"/>
        <w:adjustRightInd w:val="0"/>
      </w:pPr>
      <w:r w:rsidRPr="00F712F4">
        <w:t>4)Пуç тутри</w:t>
      </w:r>
    </w:p>
    <w:p w:rsidR="00F712F4" w:rsidRPr="00F712F4" w:rsidRDefault="00F712F4" w:rsidP="00F712F4">
      <w:pPr>
        <w:widowControl w:val="0"/>
        <w:autoSpaceDE w:val="0"/>
        <w:autoSpaceDN w:val="0"/>
        <w:adjustRightInd w:val="0"/>
      </w:pPr>
      <w:r w:rsidRPr="00F712F4">
        <w:t>5. Назовите древнее земледельческое блюдо</w:t>
      </w:r>
    </w:p>
    <w:p w:rsidR="00F712F4" w:rsidRPr="00F712F4" w:rsidRDefault="00F712F4" w:rsidP="00F712F4">
      <w:pPr>
        <w:widowControl w:val="0"/>
        <w:autoSpaceDE w:val="0"/>
        <w:autoSpaceDN w:val="0"/>
        <w:adjustRightInd w:val="0"/>
      </w:pPr>
      <w:r w:rsidRPr="00F712F4">
        <w:t>1)Кисель</w:t>
      </w:r>
    </w:p>
    <w:p w:rsidR="00F712F4" w:rsidRPr="00F712F4" w:rsidRDefault="00F712F4" w:rsidP="00F712F4">
      <w:pPr>
        <w:widowControl w:val="0"/>
        <w:autoSpaceDE w:val="0"/>
        <w:autoSpaceDN w:val="0"/>
        <w:adjustRightInd w:val="0"/>
      </w:pPr>
      <w:r w:rsidRPr="00F712F4">
        <w:t>2)Суп</w:t>
      </w:r>
    </w:p>
    <w:p w:rsidR="00F712F4" w:rsidRPr="00F712F4" w:rsidRDefault="00F712F4" w:rsidP="00F712F4">
      <w:pPr>
        <w:widowControl w:val="0"/>
        <w:autoSpaceDE w:val="0"/>
        <w:autoSpaceDN w:val="0"/>
        <w:adjustRightInd w:val="0"/>
        <w:rPr>
          <w:b/>
        </w:rPr>
      </w:pPr>
      <w:r w:rsidRPr="00F712F4">
        <w:rPr>
          <w:b/>
        </w:rPr>
        <w:t>3)Каша</w:t>
      </w:r>
    </w:p>
    <w:p w:rsidR="00F712F4" w:rsidRPr="00F712F4" w:rsidRDefault="00F712F4" w:rsidP="00F712F4">
      <w:pPr>
        <w:widowControl w:val="0"/>
        <w:autoSpaceDE w:val="0"/>
        <w:autoSpaceDN w:val="0"/>
        <w:adjustRightInd w:val="0"/>
      </w:pPr>
      <w:r w:rsidRPr="00F712F4">
        <w:t>4)Блины</w:t>
      </w:r>
    </w:p>
    <w:p w:rsidR="00F712F4" w:rsidRPr="00F712F4" w:rsidRDefault="00F712F4" w:rsidP="00F712F4">
      <w:pPr>
        <w:widowControl w:val="0"/>
        <w:autoSpaceDE w:val="0"/>
        <w:autoSpaceDN w:val="0"/>
        <w:adjustRightInd w:val="0"/>
      </w:pPr>
      <w:r w:rsidRPr="00F712F4">
        <w:t>6. Что по правилам чувашского этикета не было принято?</w:t>
      </w:r>
    </w:p>
    <w:p w:rsidR="00F712F4" w:rsidRPr="00F712F4" w:rsidRDefault="00F712F4" w:rsidP="00F712F4">
      <w:pPr>
        <w:widowControl w:val="0"/>
        <w:autoSpaceDE w:val="0"/>
        <w:autoSpaceDN w:val="0"/>
        <w:adjustRightInd w:val="0"/>
      </w:pPr>
      <w:r w:rsidRPr="00F712F4">
        <w:t>1)</w:t>
      </w:r>
      <w:proofErr w:type="gramStart"/>
      <w:r w:rsidRPr="00F712F4">
        <w:t>Говорить :</w:t>
      </w:r>
      <w:proofErr w:type="gramEnd"/>
      <w:r w:rsidRPr="00F712F4">
        <w:t>"Аван-и"</w:t>
      </w:r>
    </w:p>
    <w:p w:rsidR="00F712F4" w:rsidRPr="00F712F4" w:rsidRDefault="00F712F4" w:rsidP="00F712F4">
      <w:pPr>
        <w:widowControl w:val="0"/>
        <w:autoSpaceDE w:val="0"/>
        <w:autoSpaceDN w:val="0"/>
        <w:adjustRightInd w:val="0"/>
      </w:pPr>
      <w:r w:rsidRPr="00F712F4">
        <w:t>2)Говорить: "Мĕнле пурăнатăр?"</w:t>
      </w:r>
    </w:p>
    <w:p w:rsidR="00F712F4" w:rsidRPr="00F712F4" w:rsidRDefault="00F712F4" w:rsidP="00F712F4">
      <w:pPr>
        <w:widowControl w:val="0"/>
        <w:autoSpaceDE w:val="0"/>
        <w:autoSpaceDN w:val="0"/>
        <w:adjustRightInd w:val="0"/>
        <w:rPr>
          <w:b/>
        </w:rPr>
      </w:pPr>
      <w:r w:rsidRPr="00F712F4">
        <w:rPr>
          <w:b/>
        </w:rPr>
        <w:t>3)Здороваться за руку</w:t>
      </w:r>
    </w:p>
    <w:p w:rsidR="00F712F4" w:rsidRPr="00F712F4" w:rsidRDefault="00F712F4" w:rsidP="00F712F4">
      <w:pPr>
        <w:widowControl w:val="0"/>
        <w:autoSpaceDE w:val="0"/>
        <w:autoSpaceDN w:val="0"/>
        <w:adjustRightInd w:val="0"/>
      </w:pPr>
      <w:r w:rsidRPr="00F712F4">
        <w:t>4)При расставании говорить: "Сывă пул"</w:t>
      </w:r>
    </w:p>
    <w:p w:rsidR="00F712F4" w:rsidRPr="00F712F4" w:rsidRDefault="00F712F4" w:rsidP="00F712F4">
      <w:pPr>
        <w:widowControl w:val="0"/>
        <w:autoSpaceDE w:val="0"/>
        <w:autoSpaceDN w:val="0"/>
        <w:adjustRightInd w:val="0"/>
      </w:pPr>
      <w:proofErr w:type="gramStart"/>
      <w:r w:rsidRPr="00F712F4">
        <w:t>Ответ:  1</w:t>
      </w:r>
      <w:proofErr w:type="gramEnd"/>
      <w:r w:rsidRPr="00F712F4">
        <w:t xml:space="preserve">. 1,2,3)  2. 2)  3.2)  4.1)  5.3)  6.3)  </w:t>
      </w:r>
    </w:p>
    <w:p w:rsidR="00F712F4" w:rsidRPr="00F712F4" w:rsidRDefault="00F712F4" w:rsidP="00F712F4">
      <w:pPr>
        <w:widowControl w:val="0"/>
        <w:autoSpaceDE w:val="0"/>
        <w:autoSpaceDN w:val="0"/>
        <w:adjustRightInd w:val="0"/>
      </w:pPr>
      <w:r w:rsidRPr="00F712F4">
        <w:t xml:space="preserve">      </w:t>
      </w:r>
    </w:p>
    <w:p w:rsidR="00F712F4" w:rsidRPr="00F712F4" w:rsidRDefault="00F712F4" w:rsidP="00F712F4">
      <w:pPr>
        <w:widowControl w:val="0"/>
        <w:autoSpaceDE w:val="0"/>
        <w:autoSpaceDN w:val="0"/>
        <w:adjustRightInd w:val="0"/>
      </w:pPr>
      <w:r w:rsidRPr="00F712F4">
        <w:t xml:space="preserve">Критерии </w:t>
      </w:r>
      <w:proofErr w:type="gramStart"/>
      <w:r w:rsidRPr="00F712F4">
        <w:t>оценивания:  1</w:t>
      </w:r>
      <w:proofErr w:type="gramEnd"/>
      <w:r w:rsidRPr="00F712F4">
        <w:t xml:space="preserve"> ответ – 1 балл</w:t>
      </w:r>
    </w:p>
    <w:p w:rsidR="00F712F4" w:rsidRPr="00F712F4" w:rsidRDefault="00F712F4" w:rsidP="00F712F4">
      <w:pPr>
        <w:widowControl w:val="0"/>
        <w:autoSpaceDE w:val="0"/>
        <w:autoSpaceDN w:val="0"/>
        <w:adjustRightInd w:val="0"/>
      </w:pPr>
      <w:r w:rsidRPr="00F712F4">
        <w:t xml:space="preserve">      5-6б. «отлично», 3-4б. «хорошо», 1-2б. «удовлетворительно».</w:t>
      </w:r>
    </w:p>
    <w:p w:rsidR="00F712F4" w:rsidRPr="00F712F4" w:rsidRDefault="00F712F4" w:rsidP="00F712F4">
      <w:pPr>
        <w:ind w:left="180" w:firstLine="720"/>
        <w:jc w:val="center"/>
        <w:rPr>
          <w:b/>
          <w:lang w:bidi="en-US"/>
        </w:rPr>
      </w:pPr>
    </w:p>
    <w:p w:rsidR="00F712F4" w:rsidRDefault="00F712F4" w:rsidP="00F712F4">
      <w:pPr>
        <w:tabs>
          <w:tab w:val="left" w:pos="10773"/>
          <w:tab w:val="left" w:pos="10953"/>
        </w:tabs>
        <w:rPr>
          <w:b/>
          <w:bCs/>
        </w:rPr>
      </w:pPr>
      <w:r w:rsidRPr="00F712F4">
        <w:rPr>
          <w:b/>
          <w:bCs/>
        </w:rPr>
        <w:t xml:space="preserve">                                                     Текущий контроль.</w:t>
      </w:r>
    </w:p>
    <w:p w:rsidR="00F729B6" w:rsidRPr="00F712F4" w:rsidRDefault="00F729B6" w:rsidP="00F712F4">
      <w:pPr>
        <w:tabs>
          <w:tab w:val="left" w:pos="10773"/>
          <w:tab w:val="left" w:pos="10953"/>
        </w:tabs>
        <w:rPr>
          <w:b/>
          <w:bCs/>
        </w:rPr>
      </w:pPr>
    </w:p>
    <w:p w:rsidR="00F712F4" w:rsidRPr="00F712F4" w:rsidRDefault="00F712F4" w:rsidP="00F712F4">
      <w:pPr>
        <w:tabs>
          <w:tab w:val="left" w:pos="2970"/>
        </w:tabs>
      </w:pPr>
      <w:r w:rsidRPr="00F712F4">
        <w:rPr>
          <w:b/>
        </w:rPr>
        <w:t>Цель:</w:t>
      </w:r>
      <w:r w:rsidRPr="00F712F4">
        <w:t xml:space="preserve"> </w:t>
      </w:r>
      <w:r w:rsidRPr="00F712F4">
        <w:rPr>
          <w:b/>
        </w:rPr>
        <w:t>контроль знаний</w:t>
      </w:r>
      <w:r w:rsidRPr="00F712F4">
        <w:rPr>
          <w:b/>
        </w:rPr>
        <w:tab/>
      </w:r>
    </w:p>
    <w:p w:rsidR="00F712F4" w:rsidRPr="00F712F4" w:rsidRDefault="00F712F4" w:rsidP="00F712F4">
      <w:pPr>
        <w:tabs>
          <w:tab w:val="left" w:pos="2970"/>
        </w:tabs>
        <w:rPr>
          <w:b/>
        </w:rPr>
      </w:pPr>
      <w:r w:rsidRPr="00F712F4">
        <w:rPr>
          <w:b/>
        </w:rPr>
        <w:t>Форма контроля</w:t>
      </w:r>
      <w:r w:rsidRPr="00F712F4">
        <w:t xml:space="preserve">: </w:t>
      </w:r>
      <w:r w:rsidRPr="00F712F4">
        <w:rPr>
          <w:b/>
        </w:rPr>
        <w:t>внеклассное мероприятие, инсценировка сказки «Йавача»</w:t>
      </w:r>
    </w:p>
    <w:p w:rsidR="00F712F4" w:rsidRPr="00F712F4" w:rsidRDefault="00F712F4" w:rsidP="00F712F4">
      <w:pPr>
        <w:spacing w:line="294" w:lineRule="atLeast"/>
        <w:rPr>
          <w:bCs/>
          <w:iCs/>
        </w:rPr>
      </w:pPr>
      <w:r w:rsidRPr="00F712F4">
        <w:t>Цель проведения: закрепление практического материала по изученным темам.</w:t>
      </w:r>
    </w:p>
    <w:p w:rsidR="00F712F4" w:rsidRPr="00F712F4" w:rsidRDefault="00F712F4" w:rsidP="00F712F4">
      <w:pPr>
        <w:shd w:val="clear" w:color="auto" w:fill="FFFFFF"/>
        <w:ind w:firstLine="709"/>
        <w:outlineLvl w:val="3"/>
        <w:rPr>
          <w:noProof/>
        </w:rPr>
      </w:pPr>
      <w:r w:rsidRPr="00F712F4">
        <w:t>Открытое занятие в форме показательного выступления</w:t>
      </w:r>
      <w:r w:rsidRPr="00F712F4">
        <w:rPr>
          <w:noProof/>
        </w:rPr>
        <w:t>, в котором каждый ребёнок исполняет свою роль в инсценировке, поет песню и выполняет танцевальные движения.</w:t>
      </w:r>
    </w:p>
    <w:p w:rsidR="00F712F4" w:rsidRPr="00F712F4" w:rsidRDefault="00F712F4" w:rsidP="00F712F4">
      <w:pPr>
        <w:shd w:val="clear" w:color="auto" w:fill="FFFFFF"/>
        <w:ind w:firstLine="709"/>
        <w:outlineLvl w:val="3"/>
        <w:rPr>
          <w:noProof/>
          <w:color w:val="FF0000"/>
        </w:rPr>
      </w:pPr>
    </w:p>
    <w:tbl>
      <w:tblPr>
        <w:tblW w:w="10490" w:type="dxa"/>
        <w:tblLook w:val="04A0" w:firstRow="1" w:lastRow="0" w:firstColumn="1" w:lastColumn="0" w:noHBand="0" w:noVBand="1"/>
      </w:tblPr>
      <w:tblGrid>
        <w:gridCol w:w="617"/>
        <w:gridCol w:w="7321"/>
        <w:gridCol w:w="851"/>
        <w:gridCol w:w="850"/>
        <w:gridCol w:w="851"/>
      </w:tblGrid>
      <w:tr w:rsidR="00F712F4" w:rsidRPr="00F712F4" w:rsidTr="00F712F4">
        <w:tc>
          <w:tcPr>
            <w:tcW w:w="617" w:type="dxa"/>
            <w:vMerge w:val="restart"/>
            <w:vAlign w:val="center"/>
          </w:tcPr>
          <w:p w:rsidR="00F712F4" w:rsidRPr="00F712F4" w:rsidRDefault="00F712F4" w:rsidP="00F712F4">
            <w:pPr>
              <w:jc w:val="center"/>
              <w:rPr>
                <w:b/>
              </w:rPr>
            </w:pPr>
            <w:r w:rsidRPr="00F712F4">
              <w:rPr>
                <w:b/>
              </w:rPr>
              <w:t>№</w:t>
            </w:r>
          </w:p>
          <w:p w:rsidR="00F712F4" w:rsidRPr="00F712F4" w:rsidRDefault="00F712F4" w:rsidP="00F712F4">
            <w:pPr>
              <w:jc w:val="center"/>
              <w:rPr>
                <w:b/>
              </w:rPr>
            </w:pPr>
            <w:r w:rsidRPr="00F712F4">
              <w:rPr>
                <w:b/>
              </w:rPr>
              <w:t>п\п</w:t>
            </w:r>
          </w:p>
        </w:tc>
        <w:tc>
          <w:tcPr>
            <w:tcW w:w="7321" w:type="dxa"/>
            <w:vMerge w:val="restart"/>
            <w:vAlign w:val="center"/>
          </w:tcPr>
          <w:p w:rsidR="00F712F4" w:rsidRPr="00F712F4" w:rsidRDefault="00F712F4" w:rsidP="00F712F4">
            <w:pPr>
              <w:jc w:val="center"/>
              <w:rPr>
                <w:b/>
              </w:rPr>
            </w:pPr>
            <w:r w:rsidRPr="00F712F4">
              <w:rPr>
                <w:b/>
                <w:noProof/>
              </w:rPr>
              <w:t>Критерии оценивания</w:t>
            </w:r>
          </w:p>
        </w:tc>
        <w:tc>
          <w:tcPr>
            <w:tcW w:w="2552" w:type="dxa"/>
            <w:gridSpan w:val="3"/>
            <w:vAlign w:val="center"/>
          </w:tcPr>
          <w:p w:rsidR="00F712F4" w:rsidRPr="00F712F4" w:rsidRDefault="00F712F4" w:rsidP="00F712F4">
            <w:pPr>
              <w:jc w:val="center"/>
              <w:rPr>
                <w:b/>
              </w:rPr>
            </w:pPr>
          </w:p>
        </w:tc>
      </w:tr>
      <w:tr w:rsidR="00F712F4" w:rsidRPr="00F712F4" w:rsidTr="00F712F4">
        <w:tc>
          <w:tcPr>
            <w:tcW w:w="617" w:type="dxa"/>
            <w:vMerge/>
            <w:vAlign w:val="center"/>
          </w:tcPr>
          <w:p w:rsidR="00F712F4" w:rsidRPr="00F712F4" w:rsidRDefault="00F712F4" w:rsidP="00F712F4">
            <w:pPr>
              <w:jc w:val="center"/>
            </w:pPr>
          </w:p>
        </w:tc>
        <w:tc>
          <w:tcPr>
            <w:tcW w:w="7321" w:type="dxa"/>
            <w:vMerge/>
            <w:vAlign w:val="center"/>
          </w:tcPr>
          <w:p w:rsidR="00F712F4" w:rsidRPr="00F712F4" w:rsidRDefault="00F712F4" w:rsidP="00F712F4"/>
        </w:tc>
        <w:tc>
          <w:tcPr>
            <w:tcW w:w="851" w:type="dxa"/>
          </w:tcPr>
          <w:p w:rsidR="00F712F4" w:rsidRPr="00F712F4" w:rsidRDefault="00F712F4" w:rsidP="00F712F4">
            <w:pPr>
              <w:jc w:val="center"/>
              <w:rPr>
                <w:b/>
              </w:rPr>
            </w:pPr>
          </w:p>
        </w:tc>
        <w:tc>
          <w:tcPr>
            <w:tcW w:w="850" w:type="dxa"/>
          </w:tcPr>
          <w:p w:rsidR="00F712F4" w:rsidRPr="00F712F4" w:rsidRDefault="00F712F4" w:rsidP="00F712F4">
            <w:pPr>
              <w:jc w:val="center"/>
              <w:rPr>
                <w:b/>
              </w:rPr>
            </w:pPr>
          </w:p>
        </w:tc>
        <w:tc>
          <w:tcPr>
            <w:tcW w:w="851" w:type="dxa"/>
          </w:tcPr>
          <w:p w:rsidR="00F712F4" w:rsidRPr="00F712F4" w:rsidRDefault="00F712F4" w:rsidP="00F712F4">
            <w:pPr>
              <w:jc w:val="center"/>
              <w:rPr>
                <w:b/>
              </w:rPr>
            </w:pPr>
          </w:p>
        </w:tc>
      </w:tr>
      <w:tr w:rsidR="00F712F4" w:rsidRPr="00F712F4" w:rsidTr="00F712F4">
        <w:tc>
          <w:tcPr>
            <w:tcW w:w="617" w:type="dxa"/>
            <w:vAlign w:val="center"/>
          </w:tcPr>
          <w:p w:rsidR="00F712F4" w:rsidRPr="00F712F4" w:rsidRDefault="00F712F4" w:rsidP="00F712F4">
            <w:pPr>
              <w:jc w:val="center"/>
            </w:pPr>
            <w:r w:rsidRPr="00F712F4">
              <w:t>1.</w:t>
            </w:r>
          </w:p>
        </w:tc>
        <w:tc>
          <w:tcPr>
            <w:tcW w:w="7321" w:type="dxa"/>
            <w:vAlign w:val="center"/>
          </w:tcPr>
          <w:p w:rsidR="00F712F4" w:rsidRPr="00F712F4" w:rsidRDefault="00F712F4" w:rsidP="00F712F4">
            <w:r w:rsidRPr="00F712F4">
              <w:t>Освоил теоретический материал по разделу программы: чувашские народные сказки</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r w:rsidR="00F712F4" w:rsidRPr="00F712F4" w:rsidTr="00F712F4">
        <w:tc>
          <w:tcPr>
            <w:tcW w:w="617" w:type="dxa"/>
            <w:vAlign w:val="center"/>
          </w:tcPr>
          <w:p w:rsidR="00F712F4" w:rsidRPr="00F712F4" w:rsidRDefault="00F712F4" w:rsidP="00F712F4">
            <w:pPr>
              <w:jc w:val="center"/>
            </w:pPr>
            <w:r w:rsidRPr="00F712F4">
              <w:t>2.</w:t>
            </w:r>
          </w:p>
        </w:tc>
        <w:tc>
          <w:tcPr>
            <w:tcW w:w="7321" w:type="dxa"/>
            <w:vAlign w:val="center"/>
          </w:tcPr>
          <w:p w:rsidR="00F712F4" w:rsidRPr="00F712F4" w:rsidRDefault="00F712F4" w:rsidP="00F712F4">
            <w:r w:rsidRPr="00F712F4">
              <w:t>Освоил практический материал по разделу программы: чувашские народные сказки</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r w:rsidR="00F712F4" w:rsidRPr="00F712F4" w:rsidTr="00F712F4">
        <w:tc>
          <w:tcPr>
            <w:tcW w:w="617" w:type="dxa"/>
            <w:vAlign w:val="center"/>
          </w:tcPr>
          <w:p w:rsidR="00F712F4" w:rsidRPr="00F712F4" w:rsidRDefault="00F712F4" w:rsidP="00F712F4">
            <w:pPr>
              <w:jc w:val="center"/>
            </w:pPr>
            <w:r w:rsidRPr="00F712F4">
              <w:t>3.</w:t>
            </w:r>
          </w:p>
        </w:tc>
        <w:tc>
          <w:tcPr>
            <w:tcW w:w="7321" w:type="dxa"/>
            <w:vAlign w:val="center"/>
          </w:tcPr>
          <w:p w:rsidR="00F712F4" w:rsidRPr="00F712F4" w:rsidRDefault="00F712F4" w:rsidP="00F712F4">
            <w:r w:rsidRPr="00F712F4">
              <w:t>Научился использовать полученные на занятиях знания в практической деятельности</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r w:rsidR="00F712F4" w:rsidRPr="00F712F4" w:rsidTr="00F712F4">
        <w:tc>
          <w:tcPr>
            <w:tcW w:w="617" w:type="dxa"/>
            <w:vAlign w:val="center"/>
          </w:tcPr>
          <w:p w:rsidR="00F712F4" w:rsidRPr="00F712F4" w:rsidRDefault="00F712F4" w:rsidP="00F712F4">
            <w:pPr>
              <w:jc w:val="center"/>
            </w:pPr>
            <w:r w:rsidRPr="00F712F4">
              <w:t>4.</w:t>
            </w:r>
          </w:p>
        </w:tc>
        <w:tc>
          <w:tcPr>
            <w:tcW w:w="7321" w:type="dxa"/>
            <w:vAlign w:val="center"/>
          </w:tcPr>
          <w:p w:rsidR="00F712F4" w:rsidRPr="00F712F4" w:rsidRDefault="00F712F4" w:rsidP="00F712F4">
            <w:r w:rsidRPr="00F712F4">
              <w:t>Научился самостоятельно выполнять творческие задания</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r w:rsidR="00F712F4" w:rsidRPr="00F712F4" w:rsidTr="00F712F4">
        <w:tc>
          <w:tcPr>
            <w:tcW w:w="617" w:type="dxa"/>
            <w:vAlign w:val="center"/>
          </w:tcPr>
          <w:p w:rsidR="00F712F4" w:rsidRPr="00F712F4" w:rsidRDefault="00F712F4" w:rsidP="00F712F4">
            <w:pPr>
              <w:jc w:val="center"/>
            </w:pPr>
            <w:r w:rsidRPr="00F712F4">
              <w:t>5.</w:t>
            </w:r>
          </w:p>
        </w:tc>
        <w:tc>
          <w:tcPr>
            <w:tcW w:w="7321" w:type="dxa"/>
            <w:vAlign w:val="center"/>
          </w:tcPr>
          <w:p w:rsidR="00F712F4" w:rsidRPr="00F712F4" w:rsidRDefault="00F712F4" w:rsidP="00F712F4">
            <w:r w:rsidRPr="00F712F4">
              <w:t>Научился взаимодействовать с детьми в процессе исполнения коллективных песен, танцев, произношения реплик</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r w:rsidR="00F712F4" w:rsidRPr="00F712F4" w:rsidTr="00F712F4">
        <w:tc>
          <w:tcPr>
            <w:tcW w:w="617" w:type="dxa"/>
            <w:vAlign w:val="center"/>
          </w:tcPr>
          <w:p w:rsidR="00F712F4" w:rsidRPr="00F712F4" w:rsidRDefault="00F712F4" w:rsidP="00F712F4">
            <w:pPr>
              <w:jc w:val="center"/>
            </w:pPr>
            <w:r w:rsidRPr="00F712F4">
              <w:t>6.</w:t>
            </w:r>
          </w:p>
        </w:tc>
        <w:tc>
          <w:tcPr>
            <w:tcW w:w="7321" w:type="dxa"/>
            <w:vAlign w:val="center"/>
          </w:tcPr>
          <w:p w:rsidR="00F712F4" w:rsidRPr="00F712F4" w:rsidRDefault="00F712F4" w:rsidP="00F712F4">
            <w:r w:rsidRPr="00F712F4">
              <w:t>Научился чувствовать музыкальный ритм, вести музыкальный счет, выразительно произносить реплики на чувашском языке</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r w:rsidR="00F712F4" w:rsidRPr="00F712F4" w:rsidTr="00F712F4">
        <w:tc>
          <w:tcPr>
            <w:tcW w:w="617" w:type="dxa"/>
            <w:vAlign w:val="center"/>
          </w:tcPr>
          <w:p w:rsidR="00F712F4" w:rsidRPr="00F712F4" w:rsidRDefault="00F712F4" w:rsidP="00F712F4">
            <w:pPr>
              <w:jc w:val="center"/>
            </w:pPr>
            <w:r w:rsidRPr="00F712F4">
              <w:t>7.</w:t>
            </w:r>
          </w:p>
        </w:tc>
        <w:tc>
          <w:tcPr>
            <w:tcW w:w="7321" w:type="dxa"/>
            <w:vAlign w:val="center"/>
          </w:tcPr>
          <w:p w:rsidR="00F712F4" w:rsidRPr="00F712F4" w:rsidRDefault="00F712F4" w:rsidP="00F712F4">
            <w:r w:rsidRPr="00F712F4">
              <w:t>Знает последовательность работы на занятиях</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bl>
    <w:p w:rsidR="00F712F4" w:rsidRPr="00F712F4" w:rsidRDefault="00F729B6" w:rsidP="00F712F4">
      <w:pPr>
        <w:shd w:val="clear" w:color="auto" w:fill="FFFFFF"/>
        <w:ind w:firstLine="567"/>
        <w:outlineLvl w:val="3"/>
        <w:rPr>
          <w:bCs/>
          <w:color w:val="FF0000"/>
        </w:rPr>
      </w:pPr>
      <w:r w:rsidRPr="00F712F4">
        <w:rPr>
          <w:b/>
        </w:rPr>
        <w:lastRenderedPageBreak/>
        <w:t>Баллы</w:t>
      </w:r>
      <w:r>
        <w:rPr>
          <w:b/>
        </w:rPr>
        <w:t>:</w:t>
      </w:r>
    </w:p>
    <w:p w:rsidR="00F712F4" w:rsidRPr="00F712F4" w:rsidRDefault="00F712F4" w:rsidP="00F712F4">
      <w:pPr>
        <w:ind w:firstLine="567"/>
      </w:pPr>
      <w:r w:rsidRPr="00F712F4">
        <w:t>Высокий уровень – 21-18 баллов</w:t>
      </w:r>
    </w:p>
    <w:p w:rsidR="00F712F4" w:rsidRPr="00F712F4" w:rsidRDefault="00F712F4" w:rsidP="00F712F4">
      <w:pPr>
        <w:ind w:firstLine="567"/>
      </w:pPr>
      <w:r w:rsidRPr="00F712F4">
        <w:t>Средний уровень – 17-14 балла</w:t>
      </w:r>
    </w:p>
    <w:p w:rsidR="00F712F4" w:rsidRPr="00F712F4" w:rsidRDefault="00F712F4" w:rsidP="00F712F4">
      <w:pPr>
        <w:ind w:firstLine="567"/>
      </w:pPr>
      <w:r w:rsidRPr="00F712F4">
        <w:t>Низкий уровень – ниже 13 баллов</w:t>
      </w:r>
    </w:p>
    <w:p w:rsidR="00F712F4" w:rsidRPr="00F712F4" w:rsidRDefault="00F712F4" w:rsidP="00F712F4">
      <w:pPr>
        <w:tabs>
          <w:tab w:val="left" w:pos="2970"/>
        </w:tabs>
      </w:pPr>
    </w:p>
    <w:p w:rsidR="00F712F4" w:rsidRPr="00F712F4" w:rsidRDefault="0088451A" w:rsidP="00F712F4">
      <w:pPr>
        <w:tabs>
          <w:tab w:val="left" w:pos="2970"/>
        </w:tabs>
        <w:jc w:val="center"/>
        <w:rPr>
          <w:b/>
          <w:i/>
          <w:bdr w:val="none" w:sz="0" w:space="0" w:color="auto" w:frame="1"/>
        </w:rPr>
      </w:pPr>
      <w:r>
        <w:rPr>
          <w:b/>
        </w:rPr>
        <w:t>Аттестация по завершении освоения программы</w:t>
      </w:r>
    </w:p>
    <w:p w:rsidR="00F712F4" w:rsidRPr="00F712F4" w:rsidRDefault="00F712F4" w:rsidP="00F712F4">
      <w:pPr>
        <w:tabs>
          <w:tab w:val="left" w:pos="2970"/>
        </w:tabs>
        <w:rPr>
          <w:b/>
        </w:rPr>
      </w:pPr>
      <w:r w:rsidRPr="00F712F4">
        <w:rPr>
          <w:b/>
        </w:rPr>
        <w:t>Цель:</w:t>
      </w:r>
      <w:r w:rsidRPr="00F712F4">
        <w:rPr>
          <w:bCs/>
          <w:shd w:val="clear" w:color="auto" w:fill="FFFFFF"/>
        </w:rPr>
        <w:t xml:space="preserve"> проводится по окончании обучения на итоговом занятии при </w:t>
      </w:r>
      <w:proofErr w:type="gramStart"/>
      <w:r w:rsidRPr="00F712F4">
        <w:rPr>
          <w:bCs/>
          <w:shd w:val="clear" w:color="auto" w:fill="FFFFFF"/>
        </w:rPr>
        <w:t>завершении  программы</w:t>
      </w:r>
      <w:proofErr w:type="gramEnd"/>
      <w:r w:rsidRPr="00F712F4">
        <w:rPr>
          <w:bCs/>
          <w:shd w:val="clear" w:color="auto" w:fill="FFFFFF"/>
        </w:rPr>
        <w:t xml:space="preserve"> и позволяет оценить результативность освоения детьми программы в целом.</w:t>
      </w:r>
      <w:r w:rsidRPr="00F712F4">
        <w:rPr>
          <w:bCs/>
          <w:shd w:val="clear" w:color="auto" w:fill="FFFFFF"/>
        </w:rPr>
        <w:tab/>
      </w:r>
    </w:p>
    <w:p w:rsidR="00F712F4" w:rsidRPr="00F712F4" w:rsidRDefault="00F712F4" w:rsidP="00F712F4">
      <w:pPr>
        <w:tabs>
          <w:tab w:val="left" w:pos="2970"/>
        </w:tabs>
        <w:rPr>
          <w:bCs/>
          <w:shd w:val="clear" w:color="auto" w:fill="FFFFFF"/>
        </w:rPr>
      </w:pPr>
      <w:r w:rsidRPr="00F712F4">
        <w:rPr>
          <w:b/>
        </w:rPr>
        <w:t>Форма контроля</w:t>
      </w:r>
      <w:r w:rsidRPr="00F712F4">
        <w:t xml:space="preserve">: </w:t>
      </w:r>
      <w:r w:rsidRPr="00F712F4">
        <w:rPr>
          <w:bCs/>
          <w:shd w:val="clear" w:color="auto" w:fill="FFFFFF"/>
        </w:rPr>
        <w:t>творческая работа (Постановка праздничного концерта «Эпир перле»)</w:t>
      </w:r>
    </w:p>
    <w:p w:rsidR="00F712F4" w:rsidRPr="00F712F4" w:rsidRDefault="00F712F4" w:rsidP="00F712F4">
      <w:pPr>
        <w:spacing w:line="294" w:lineRule="atLeast"/>
        <w:rPr>
          <w:bCs/>
          <w:iCs/>
        </w:rPr>
      </w:pPr>
      <w:r w:rsidRPr="00F712F4">
        <w:t>Цель проведения: закрепление практического материала по изучаемым жанрам чувашского фольклора.</w:t>
      </w:r>
    </w:p>
    <w:p w:rsidR="00F712F4" w:rsidRPr="00F712F4" w:rsidRDefault="00F712F4" w:rsidP="00F712F4">
      <w:pPr>
        <w:shd w:val="clear" w:color="auto" w:fill="FFFFFF"/>
        <w:ind w:firstLine="709"/>
        <w:outlineLvl w:val="3"/>
        <w:rPr>
          <w:noProof/>
        </w:rPr>
      </w:pPr>
      <w:r w:rsidRPr="00F712F4">
        <w:t>Открытое занятие в форме показательных выступлений</w:t>
      </w:r>
      <w:r w:rsidRPr="00F712F4">
        <w:rPr>
          <w:noProof/>
        </w:rPr>
        <w:t>, в котором каждый ребёнок показывает свои умения и навыки в процессе исполения чувашских песен, танцев, инсценировок чувашских народных сказок.</w:t>
      </w:r>
    </w:p>
    <w:p w:rsidR="00F712F4" w:rsidRPr="00F712F4" w:rsidRDefault="00F712F4" w:rsidP="00F712F4">
      <w:pPr>
        <w:shd w:val="clear" w:color="auto" w:fill="FFFFFF"/>
        <w:ind w:firstLine="709"/>
        <w:outlineLvl w:val="3"/>
        <w:rPr>
          <w:noProof/>
          <w:color w:val="FF0000"/>
        </w:rPr>
      </w:pPr>
    </w:p>
    <w:tbl>
      <w:tblPr>
        <w:tblW w:w="10490" w:type="dxa"/>
        <w:tblLook w:val="04A0" w:firstRow="1" w:lastRow="0" w:firstColumn="1" w:lastColumn="0" w:noHBand="0" w:noVBand="1"/>
      </w:tblPr>
      <w:tblGrid>
        <w:gridCol w:w="617"/>
        <w:gridCol w:w="7321"/>
        <w:gridCol w:w="851"/>
        <w:gridCol w:w="850"/>
        <w:gridCol w:w="851"/>
      </w:tblGrid>
      <w:tr w:rsidR="00F712F4" w:rsidRPr="00F712F4" w:rsidTr="00F712F4">
        <w:tc>
          <w:tcPr>
            <w:tcW w:w="617" w:type="dxa"/>
            <w:vMerge w:val="restart"/>
            <w:vAlign w:val="center"/>
          </w:tcPr>
          <w:p w:rsidR="00F712F4" w:rsidRPr="00F712F4" w:rsidRDefault="00F712F4" w:rsidP="00F712F4">
            <w:pPr>
              <w:jc w:val="center"/>
              <w:rPr>
                <w:b/>
              </w:rPr>
            </w:pPr>
            <w:r w:rsidRPr="00F712F4">
              <w:rPr>
                <w:b/>
              </w:rPr>
              <w:t>№</w:t>
            </w:r>
          </w:p>
          <w:p w:rsidR="00F712F4" w:rsidRPr="00F712F4" w:rsidRDefault="00F712F4" w:rsidP="00F712F4">
            <w:pPr>
              <w:jc w:val="center"/>
              <w:rPr>
                <w:b/>
              </w:rPr>
            </w:pPr>
            <w:r w:rsidRPr="00F712F4">
              <w:rPr>
                <w:b/>
              </w:rPr>
              <w:t>п\п</w:t>
            </w:r>
          </w:p>
        </w:tc>
        <w:tc>
          <w:tcPr>
            <w:tcW w:w="7321" w:type="dxa"/>
            <w:vMerge w:val="restart"/>
            <w:vAlign w:val="center"/>
          </w:tcPr>
          <w:p w:rsidR="00F712F4" w:rsidRPr="00F712F4" w:rsidRDefault="00F712F4" w:rsidP="00F712F4">
            <w:pPr>
              <w:jc w:val="center"/>
              <w:rPr>
                <w:b/>
              </w:rPr>
            </w:pPr>
            <w:r w:rsidRPr="00F712F4">
              <w:rPr>
                <w:b/>
                <w:noProof/>
              </w:rPr>
              <w:t>Критерии оценивания</w:t>
            </w:r>
          </w:p>
        </w:tc>
        <w:tc>
          <w:tcPr>
            <w:tcW w:w="2552" w:type="dxa"/>
            <w:gridSpan w:val="3"/>
            <w:vAlign w:val="center"/>
          </w:tcPr>
          <w:p w:rsidR="00F712F4" w:rsidRPr="00F712F4" w:rsidRDefault="00F712F4" w:rsidP="00F712F4">
            <w:pPr>
              <w:jc w:val="center"/>
              <w:rPr>
                <w:b/>
              </w:rPr>
            </w:pPr>
          </w:p>
        </w:tc>
      </w:tr>
      <w:tr w:rsidR="00F712F4" w:rsidRPr="00F712F4" w:rsidTr="00F712F4">
        <w:tc>
          <w:tcPr>
            <w:tcW w:w="617" w:type="dxa"/>
            <w:vMerge/>
            <w:vAlign w:val="center"/>
          </w:tcPr>
          <w:p w:rsidR="00F712F4" w:rsidRPr="00F712F4" w:rsidRDefault="00F712F4" w:rsidP="00F712F4">
            <w:pPr>
              <w:jc w:val="center"/>
            </w:pPr>
          </w:p>
        </w:tc>
        <w:tc>
          <w:tcPr>
            <w:tcW w:w="7321" w:type="dxa"/>
            <w:vMerge/>
            <w:vAlign w:val="center"/>
          </w:tcPr>
          <w:p w:rsidR="00F712F4" w:rsidRPr="00F712F4" w:rsidRDefault="00F712F4" w:rsidP="00F712F4"/>
        </w:tc>
        <w:tc>
          <w:tcPr>
            <w:tcW w:w="851" w:type="dxa"/>
          </w:tcPr>
          <w:p w:rsidR="00F712F4" w:rsidRPr="00F712F4" w:rsidRDefault="00F712F4" w:rsidP="00F712F4">
            <w:pPr>
              <w:jc w:val="center"/>
              <w:rPr>
                <w:b/>
              </w:rPr>
            </w:pPr>
          </w:p>
        </w:tc>
        <w:tc>
          <w:tcPr>
            <w:tcW w:w="850" w:type="dxa"/>
          </w:tcPr>
          <w:p w:rsidR="00F712F4" w:rsidRPr="00F712F4" w:rsidRDefault="00F712F4" w:rsidP="00F712F4">
            <w:pPr>
              <w:jc w:val="center"/>
              <w:rPr>
                <w:b/>
              </w:rPr>
            </w:pPr>
          </w:p>
        </w:tc>
        <w:tc>
          <w:tcPr>
            <w:tcW w:w="851" w:type="dxa"/>
          </w:tcPr>
          <w:p w:rsidR="00F712F4" w:rsidRPr="00F712F4" w:rsidRDefault="00F712F4" w:rsidP="00F712F4">
            <w:pPr>
              <w:jc w:val="center"/>
              <w:rPr>
                <w:b/>
              </w:rPr>
            </w:pPr>
          </w:p>
        </w:tc>
      </w:tr>
      <w:tr w:rsidR="00F712F4" w:rsidRPr="00F712F4" w:rsidTr="00F712F4">
        <w:tc>
          <w:tcPr>
            <w:tcW w:w="617" w:type="dxa"/>
            <w:vAlign w:val="center"/>
          </w:tcPr>
          <w:p w:rsidR="00F712F4" w:rsidRPr="00F712F4" w:rsidRDefault="00F712F4" w:rsidP="00F712F4">
            <w:pPr>
              <w:jc w:val="center"/>
            </w:pPr>
            <w:r w:rsidRPr="00F712F4">
              <w:t>1.</w:t>
            </w:r>
          </w:p>
        </w:tc>
        <w:tc>
          <w:tcPr>
            <w:tcW w:w="7321" w:type="dxa"/>
            <w:vAlign w:val="center"/>
          </w:tcPr>
          <w:p w:rsidR="00F712F4" w:rsidRPr="00F712F4" w:rsidRDefault="00F712F4" w:rsidP="00F712F4">
            <w:r w:rsidRPr="00F712F4">
              <w:t>Освоил теоретический материал по разделу программы: фольклор чувашского народа</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r w:rsidR="00F712F4" w:rsidRPr="00F712F4" w:rsidTr="00F712F4">
        <w:tc>
          <w:tcPr>
            <w:tcW w:w="617" w:type="dxa"/>
            <w:vAlign w:val="center"/>
          </w:tcPr>
          <w:p w:rsidR="00F712F4" w:rsidRPr="00F712F4" w:rsidRDefault="00F712F4" w:rsidP="00F712F4">
            <w:pPr>
              <w:jc w:val="center"/>
            </w:pPr>
            <w:r w:rsidRPr="00F712F4">
              <w:t>2.</w:t>
            </w:r>
          </w:p>
        </w:tc>
        <w:tc>
          <w:tcPr>
            <w:tcW w:w="7321" w:type="dxa"/>
            <w:vAlign w:val="center"/>
          </w:tcPr>
          <w:p w:rsidR="00F712F4" w:rsidRPr="00F712F4" w:rsidRDefault="00F712F4" w:rsidP="00F712F4">
            <w:r w:rsidRPr="00F712F4">
              <w:t>Освоил практический материал по разделу программы: фольклор чувашского народа</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r w:rsidR="00F712F4" w:rsidRPr="00F712F4" w:rsidTr="00F712F4">
        <w:tc>
          <w:tcPr>
            <w:tcW w:w="617" w:type="dxa"/>
            <w:vAlign w:val="center"/>
          </w:tcPr>
          <w:p w:rsidR="00F712F4" w:rsidRPr="00F712F4" w:rsidRDefault="00F712F4" w:rsidP="00F712F4">
            <w:pPr>
              <w:jc w:val="center"/>
            </w:pPr>
            <w:r w:rsidRPr="00F712F4">
              <w:t>3.</w:t>
            </w:r>
          </w:p>
        </w:tc>
        <w:tc>
          <w:tcPr>
            <w:tcW w:w="7321" w:type="dxa"/>
            <w:vAlign w:val="center"/>
          </w:tcPr>
          <w:p w:rsidR="00F712F4" w:rsidRPr="00F712F4" w:rsidRDefault="00F712F4" w:rsidP="00F712F4">
            <w:r w:rsidRPr="00F712F4">
              <w:t>Научился использовать полученные на занятиях знания в практической деятельности</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r w:rsidR="00F712F4" w:rsidRPr="00F712F4" w:rsidTr="00F712F4">
        <w:tc>
          <w:tcPr>
            <w:tcW w:w="617" w:type="dxa"/>
            <w:vAlign w:val="center"/>
          </w:tcPr>
          <w:p w:rsidR="00F712F4" w:rsidRPr="00F712F4" w:rsidRDefault="00F712F4" w:rsidP="00F712F4">
            <w:pPr>
              <w:jc w:val="center"/>
            </w:pPr>
            <w:r w:rsidRPr="00F712F4">
              <w:t>4.</w:t>
            </w:r>
          </w:p>
        </w:tc>
        <w:tc>
          <w:tcPr>
            <w:tcW w:w="7321" w:type="dxa"/>
            <w:vAlign w:val="center"/>
          </w:tcPr>
          <w:p w:rsidR="00F712F4" w:rsidRPr="00F712F4" w:rsidRDefault="00F712F4" w:rsidP="00F712F4">
            <w:r w:rsidRPr="00F712F4">
              <w:t>Научился самостоятельно выполнять творческие задания</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r w:rsidR="00F712F4" w:rsidRPr="00F712F4" w:rsidTr="00F712F4">
        <w:tc>
          <w:tcPr>
            <w:tcW w:w="617" w:type="dxa"/>
            <w:vAlign w:val="center"/>
          </w:tcPr>
          <w:p w:rsidR="00F712F4" w:rsidRPr="00F712F4" w:rsidRDefault="00F712F4" w:rsidP="00F712F4">
            <w:pPr>
              <w:jc w:val="center"/>
            </w:pPr>
            <w:r w:rsidRPr="00F712F4">
              <w:t>5.</w:t>
            </w:r>
          </w:p>
        </w:tc>
        <w:tc>
          <w:tcPr>
            <w:tcW w:w="7321" w:type="dxa"/>
            <w:vAlign w:val="center"/>
          </w:tcPr>
          <w:p w:rsidR="00F712F4" w:rsidRPr="00F712F4" w:rsidRDefault="00F712F4" w:rsidP="00F712F4">
            <w:r w:rsidRPr="00F712F4">
              <w:t>Научился взаимодействовать с детьми в процессе исполнения чувашских песен, танцев, инсценировок чувашских сказок</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r w:rsidR="00F712F4" w:rsidRPr="00F712F4" w:rsidTr="00F712F4">
        <w:tc>
          <w:tcPr>
            <w:tcW w:w="617" w:type="dxa"/>
            <w:vAlign w:val="center"/>
          </w:tcPr>
          <w:p w:rsidR="00F712F4" w:rsidRPr="00F712F4" w:rsidRDefault="00F712F4" w:rsidP="00F712F4">
            <w:pPr>
              <w:jc w:val="center"/>
            </w:pPr>
            <w:r w:rsidRPr="00F712F4">
              <w:t>6.</w:t>
            </w:r>
          </w:p>
        </w:tc>
        <w:tc>
          <w:tcPr>
            <w:tcW w:w="7321" w:type="dxa"/>
            <w:vAlign w:val="center"/>
          </w:tcPr>
          <w:p w:rsidR="00F712F4" w:rsidRPr="00F712F4" w:rsidRDefault="00F712F4" w:rsidP="00F712F4">
            <w:r w:rsidRPr="00F712F4">
              <w:t>Научился чувствовать музыкальный ритм, вести музыкальный счет</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r w:rsidR="00F712F4" w:rsidRPr="00F712F4" w:rsidTr="00F712F4">
        <w:tc>
          <w:tcPr>
            <w:tcW w:w="617" w:type="dxa"/>
            <w:vAlign w:val="center"/>
          </w:tcPr>
          <w:p w:rsidR="00F712F4" w:rsidRPr="00F712F4" w:rsidRDefault="00F712F4" w:rsidP="00F712F4">
            <w:pPr>
              <w:jc w:val="center"/>
            </w:pPr>
            <w:r w:rsidRPr="00F712F4">
              <w:t>7.</w:t>
            </w:r>
          </w:p>
        </w:tc>
        <w:tc>
          <w:tcPr>
            <w:tcW w:w="7321" w:type="dxa"/>
            <w:vAlign w:val="center"/>
          </w:tcPr>
          <w:p w:rsidR="00F712F4" w:rsidRPr="00F712F4" w:rsidRDefault="00F712F4" w:rsidP="00F712F4">
            <w:r w:rsidRPr="00F712F4">
              <w:t>Знает последовательность работы на занятиях</w:t>
            </w:r>
          </w:p>
        </w:tc>
        <w:tc>
          <w:tcPr>
            <w:tcW w:w="851" w:type="dxa"/>
          </w:tcPr>
          <w:p w:rsidR="00F712F4" w:rsidRPr="00F712F4" w:rsidRDefault="00F712F4" w:rsidP="00F712F4">
            <w:pPr>
              <w:jc w:val="center"/>
            </w:pPr>
          </w:p>
        </w:tc>
        <w:tc>
          <w:tcPr>
            <w:tcW w:w="850" w:type="dxa"/>
          </w:tcPr>
          <w:p w:rsidR="00F712F4" w:rsidRPr="00F712F4" w:rsidRDefault="00F712F4" w:rsidP="00F712F4">
            <w:pPr>
              <w:jc w:val="center"/>
            </w:pPr>
          </w:p>
        </w:tc>
        <w:tc>
          <w:tcPr>
            <w:tcW w:w="851" w:type="dxa"/>
          </w:tcPr>
          <w:p w:rsidR="00F712F4" w:rsidRPr="00F712F4" w:rsidRDefault="00F712F4" w:rsidP="00F712F4">
            <w:pPr>
              <w:jc w:val="center"/>
            </w:pPr>
          </w:p>
        </w:tc>
      </w:tr>
    </w:tbl>
    <w:p w:rsidR="00F712F4" w:rsidRDefault="00F712F4" w:rsidP="00F712F4">
      <w:pPr>
        <w:shd w:val="clear" w:color="auto" w:fill="FFFFFF"/>
        <w:ind w:firstLine="567"/>
        <w:outlineLvl w:val="3"/>
        <w:rPr>
          <w:bCs/>
          <w:color w:val="FF0000"/>
        </w:rPr>
      </w:pPr>
    </w:p>
    <w:p w:rsidR="00F729B6" w:rsidRPr="00F712F4" w:rsidRDefault="00F729B6" w:rsidP="00F712F4">
      <w:pPr>
        <w:shd w:val="clear" w:color="auto" w:fill="FFFFFF"/>
        <w:ind w:firstLine="567"/>
        <w:outlineLvl w:val="3"/>
        <w:rPr>
          <w:bCs/>
          <w:color w:val="FF0000"/>
        </w:rPr>
      </w:pPr>
      <w:r w:rsidRPr="00F712F4">
        <w:rPr>
          <w:b/>
        </w:rPr>
        <w:t>Баллы</w:t>
      </w:r>
      <w:r>
        <w:rPr>
          <w:b/>
        </w:rPr>
        <w:t>:</w:t>
      </w:r>
    </w:p>
    <w:p w:rsidR="00F712F4" w:rsidRPr="00F712F4" w:rsidRDefault="00F712F4" w:rsidP="00F712F4">
      <w:pPr>
        <w:ind w:firstLine="567"/>
      </w:pPr>
      <w:r w:rsidRPr="00F712F4">
        <w:t>Высокий уровень – 21-18 баллов</w:t>
      </w:r>
    </w:p>
    <w:p w:rsidR="00F712F4" w:rsidRPr="00F712F4" w:rsidRDefault="00F712F4" w:rsidP="00F712F4">
      <w:pPr>
        <w:ind w:firstLine="567"/>
      </w:pPr>
      <w:r w:rsidRPr="00F712F4">
        <w:t>Средний уровень – 17-14 балла</w:t>
      </w:r>
    </w:p>
    <w:p w:rsidR="00F712F4" w:rsidRPr="00F712F4" w:rsidRDefault="00F712F4" w:rsidP="00F712F4">
      <w:pPr>
        <w:ind w:firstLine="567"/>
      </w:pPr>
      <w:r w:rsidRPr="00F712F4">
        <w:t>Низкий уровень – ниже 13 баллов</w:t>
      </w:r>
    </w:p>
    <w:p w:rsidR="00F712F4" w:rsidRPr="00F712F4" w:rsidRDefault="00F712F4" w:rsidP="00F712F4">
      <w:pPr>
        <w:ind w:left="180" w:firstLine="720"/>
        <w:jc w:val="center"/>
        <w:rPr>
          <w:b/>
          <w:color w:val="FF0000"/>
          <w:lang w:bidi="en-US"/>
        </w:rPr>
      </w:pPr>
    </w:p>
    <w:p w:rsidR="00F712F4" w:rsidRPr="00F712F4" w:rsidRDefault="00F712F4" w:rsidP="00F712F4">
      <w:pPr>
        <w:ind w:left="180" w:firstLine="720"/>
        <w:jc w:val="center"/>
        <w:rPr>
          <w:b/>
          <w:lang w:bidi="en-US"/>
        </w:rPr>
      </w:pPr>
    </w:p>
    <w:p w:rsidR="00F712F4" w:rsidRPr="00F712F4" w:rsidRDefault="00F712F4" w:rsidP="00F712F4">
      <w:pPr>
        <w:widowControl w:val="0"/>
        <w:autoSpaceDE w:val="0"/>
        <w:autoSpaceDN w:val="0"/>
        <w:adjustRightInd w:val="0"/>
        <w:ind w:firstLine="360"/>
        <w:jc w:val="center"/>
        <w:rPr>
          <w:b/>
        </w:rPr>
      </w:pPr>
      <w:r w:rsidRPr="00F712F4">
        <w:rPr>
          <w:b/>
        </w:rPr>
        <w:t>Методические материалы</w:t>
      </w:r>
    </w:p>
    <w:p w:rsidR="00F712F4" w:rsidRPr="00F712F4" w:rsidRDefault="00F712F4" w:rsidP="00F712F4">
      <w:pPr>
        <w:widowControl w:val="0"/>
        <w:shd w:val="clear" w:color="auto" w:fill="FFFFFF"/>
        <w:autoSpaceDE w:val="0"/>
        <w:autoSpaceDN w:val="0"/>
        <w:adjustRightInd w:val="0"/>
        <w:spacing w:after="105"/>
        <w:rPr>
          <w:b/>
          <w:bCs/>
          <w:color w:val="000000"/>
        </w:rPr>
      </w:pP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418"/>
        <w:gridCol w:w="1464"/>
        <w:gridCol w:w="2048"/>
        <w:gridCol w:w="1627"/>
        <w:gridCol w:w="1465"/>
        <w:gridCol w:w="1678"/>
        <w:gridCol w:w="1468"/>
      </w:tblGrid>
      <w:tr w:rsidR="00F712F4" w:rsidRPr="00F712F4" w:rsidTr="00F712F4">
        <w:trPr>
          <w:jc w:val="center"/>
        </w:trPr>
        <w:tc>
          <w:tcPr>
            <w:tcW w:w="4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Раздел или тема программы</w:t>
            </w:r>
          </w:p>
        </w:tc>
        <w:tc>
          <w:tcPr>
            <w:tcW w:w="20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Формы занятий</w:t>
            </w:r>
          </w:p>
        </w:tc>
        <w:tc>
          <w:tcPr>
            <w:tcW w:w="16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Приёмы и методы организации учебно-воспитательного процесса</w:t>
            </w:r>
          </w:p>
        </w:tc>
        <w:tc>
          <w:tcPr>
            <w:tcW w:w="14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Дидактический материал</w:t>
            </w:r>
          </w:p>
        </w:tc>
        <w:tc>
          <w:tcPr>
            <w:tcW w:w="17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Техническое оснащение занятий</w:t>
            </w:r>
          </w:p>
        </w:tc>
        <w:tc>
          <w:tcPr>
            <w:tcW w:w="14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Формы подведения итогов</w:t>
            </w:r>
          </w:p>
        </w:tc>
      </w:tr>
      <w:tr w:rsidR="00F712F4" w:rsidRPr="00F712F4" w:rsidTr="00F712F4">
        <w:trPr>
          <w:jc w:val="center"/>
        </w:trPr>
        <w:tc>
          <w:tcPr>
            <w:tcW w:w="4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jc w:val="center"/>
            </w:pPr>
            <w:r w:rsidRPr="00F712F4">
              <w:t>1</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pPr>
            <w:r w:rsidRPr="00F712F4">
              <w:t>Вводное занятие. Техника безопасности на занятиях.</w:t>
            </w:r>
          </w:p>
          <w:p w:rsidR="00F712F4" w:rsidRPr="00F712F4" w:rsidRDefault="00F712F4" w:rsidP="00F712F4">
            <w:pPr>
              <w:widowControl w:val="0"/>
              <w:shd w:val="clear" w:color="auto" w:fill="FFFFFF"/>
              <w:autoSpaceDE w:val="0"/>
              <w:autoSpaceDN w:val="0"/>
              <w:adjustRightInd w:val="0"/>
            </w:pPr>
            <w:r w:rsidRPr="00F712F4">
              <w:t>История чувашского народа. Ознакомление с устным народным творчеством. Что такое фольклор.</w:t>
            </w:r>
          </w:p>
        </w:tc>
        <w:tc>
          <w:tcPr>
            <w:tcW w:w="20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Лекция,анкетирование</w:t>
            </w:r>
          </w:p>
        </w:tc>
        <w:tc>
          <w:tcPr>
            <w:tcW w:w="16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rPr>
                <w:color w:val="000000"/>
              </w:rPr>
            </w:pPr>
            <w:r w:rsidRPr="00F712F4">
              <w:t>тесты, диагностические игры</w:t>
            </w:r>
          </w:p>
        </w:tc>
        <w:tc>
          <w:tcPr>
            <w:tcW w:w="14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rPr>
                <w:color w:val="333333"/>
              </w:rPr>
            </w:pPr>
            <w:r w:rsidRPr="00F712F4">
              <w:rPr>
                <w:color w:val="333333"/>
              </w:rPr>
              <w:t>Рабочие тетради, бланки тестов и анкет</w:t>
            </w:r>
          </w:p>
        </w:tc>
        <w:tc>
          <w:tcPr>
            <w:tcW w:w="17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rPr>
                <w:color w:val="000000"/>
              </w:rPr>
            </w:pPr>
            <w:r w:rsidRPr="00F712F4">
              <w:rPr>
                <w:color w:val="333333"/>
              </w:rPr>
              <w:t>Рабочие тетради, бланки тестов и анкет</w:t>
            </w:r>
          </w:p>
        </w:tc>
        <w:tc>
          <w:tcPr>
            <w:tcW w:w="14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pPr>
          </w:p>
          <w:p w:rsidR="00F712F4" w:rsidRPr="00F712F4" w:rsidRDefault="00F712F4" w:rsidP="00F712F4">
            <w:pPr>
              <w:widowControl w:val="0"/>
              <w:shd w:val="clear" w:color="auto" w:fill="FFFFFF"/>
              <w:autoSpaceDE w:val="0"/>
              <w:autoSpaceDN w:val="0"/>
              <w:adjustRightInd w:val="0"/>
            </w:pPr>
            <w:r w:rsidRPr="00F712F4">
              <w:t>Анкетирование</w:t>
            </w:r>
          </w:p>
          <w:p w:rsidR="00F712F4" w:rsidRPr="00F712F4" w:rsidRDefault="00F712F4" w:rsidP="00F712F4">
            <w:pPr>
              <w:widowControl w:val="0"/>
              <w:shd w:val="clear" w:color="auto" w:fill="FFFFFF"/>
              <w:autoSpaceDE w:val="0"/>
              <w:autoSpaceDN w:val="0"/>
              <w:adjustRightInd w:val="0"/>
            </w:pPr>
          </w:p>
        </w:tc>
      </w:tr>
      <w:tr w:rsidR="00F712F4" w:rsidRPr="00F712F4" w:rsidTr="00F712F4">
        <w:trPr>
          <w:jc w:val="center"/>
        </w:trPr>
        <w:tc>
          <w:tcPr>
            <w:tcW w:w="4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jc w:val="center"/>
            </w:pPr>
            <w:r w:rsidRPr="00F712F4">
              <w:t>2</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pPr>
            <w:r w:rsidRPr="00F712F4">
              <w:rPr>
                <w:color w:val="000000"/>
                <w:spacing w:val="-6"/>
              </w:rPr>
              <w:t xml:space="preserve">Устное народное творчество-мастерство пения, народная </w:t>
            </w:r>
            <w:r w:rsidRPr="00F712F4">
              <w:rPr>
                <w:color w:val="000000"/>
                <w:spacing w:val="-6"/>
              </w:rPr>
              <w:lastRenderedPageBreak/>
              <w:t>мудрость. Одежда и быт чувашского народа.</w:t>
            </w:r>
          </w:p>
        </w:tc>
        <w:tc>
          <w:tcPr>
            <w:tcW w:w="20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rPr>
                <w:color w:val="000000"/>
              </w:rPr>
            </w:pPr>
            <w:r w:rsidRPr="00F712F4">
              <w:rPr>
                <w:color w:val="000000"/>
              </w:rPr>
              <w:lastRenderedPageBreak/>
              <w:t>Практическое занятие</w:t>
            </w:r>
          </w:p>
        </w:tc>
        <w:tc>
          <w:tcPr>
            <w:tcW w:w="16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rPr>
                <w:iCs/>
                <w:color w:val="000000"/>
              </w:rPr>
            </w:pPr>
            <w:r w:rsidRPr="00F712F4">
              <w:rPr>
                <w:iCs/>
                <w:color w:val="000000"/>
              </w:rPr>
              <w:t>Наглядный,</w:t>
            </w:r>
          </w:p>
          <w:p w:rsidR="00F712F4" w:rsidRPr="00F712F4" w:rsidRDefault="00F712F4" w:rsidP="00F712F4">
            <w:pPr>
              <w:widowControl w:val="0"/>
              <w:autoSpaceDE w:val="0"/>
              <w:autoSpaceDN w:val="0"/>
              <w:adjustRightInd w:val="0"/>
              <w:spacing w:after="105"/>
              <w:jc w:val="center"/>
              <w:rPr>
                <w:color w:val="000000"/>
              </w:rPr>
            </w:pPr>
            <w:r w:rsidRPr="00F712F4">
              <w:rPr>
                <w:iCs/>
                <w:color w:val="000000"/>
              </w:rPr>
              <w:t>Работа по образцу</w:t>
            </w:r>
          </w:p>
        </w:tc>
        <w:tc>
          <w:tcPr>
            <w:tcW w:w="14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t>альбомы, карточки</w:t>
            </w:r>
          </w:p>
        </w:tc>
        <w:tc>
          <w:tcPr>
            <w:tcW w:w="17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мультимедийный проектор</w:t>
            </w:r>
          </w:p>
        </w:tc>
        <w:tc>
          <w:tcPr>
            <w:tcW w:w="14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pPr>
            <w:r w:rsidRPr="00F712F4">
              <w:t xml:space="preserve">Исполнение колыбельных песен, выразительное чтение чувашских </w:t>
            </w:r>
            <w:r w:rsidRPr="00F712F4">
              <w:lastRenderedPageBreak/>
              <w:t>пословиц и поговорок, закличек, рисунки на тему «Жизнь чувашей», кроссворд, мини-тест, викторина</w:t>
            </w:r>
          </w:p>
        </w:tc>
      </w:tr>
      <w:tr w:rsidR="00F712F4" w:rsidRPr="00F712F4" w:rsidTr="00F712F4">
        <w:trPr>
          <w:jc w:val="center"/>
        </w:trPr>
        <w:tc>
          <w:tcPr>
            <w:tcW w:w="4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jc w:val="center"/>
              <w:rPr>
                <w:color w:val="000000"/>
              </w:rPr>
            </w:pPr>
            <w:r w:rsidRPr="00F712F4">
              <w:rPr>
                <w:color w:val="000000"/>
              </w:rPr>
              <w:lastRenderedPageBreak/>
              <w:t>3</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tabs>
                <w:tab w:val="left" w:pos="1560"/>
              </w:tabs>
              <w:autoSpaceDE w:val="0"/>
              <w:autoSpaceDN w:val="0"/>
              <w:adjustRightInd w:val="0"/>
              <w:rPr>
                <w:color w:val="000000"/>
                <w:spacing w:val="-6"/>
              </w:rPr>
            </w:pPr>
            <w:r w:rsidRPr="00F712F4">
              <w:t>Чувашский фольклор-это жизнь и история нашего народа.</w:t>
            </w:r>
          </w:p>
        </w:tc>
        <w:tc>
          <w:tcPr>
            <w:tcW w:w="20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Практическое занятие</w:t>
            </w:r>
          </w:p>
        </w:tc>
        <w:tc>
          <w:tcPr>
            <w:tcW w:w="16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самостоятельный</w:t>
            </w:r>
          </w:p>
        </w:tc>
        <w:tc>
          <w:tcPr>
            <w:tcW w:w="14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333333"/>
              </w:rPr>
              <w:t>Альбомы, карточки</w:t>
            </w:r>
          </w:p>
        </w:tc>
        <w:tc>
          <w:tcPr>
            <w:tcW w:w="17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333333"/>
              </w:rPr>
              <w:t>Мультимедийный проектор</w:t>
            </w:r>
          </w:p>
        </w:tc>
        <w:tc>
          <w:tcPr>
            <w:tcW w:w="14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pPr>
            <w:r w:rsidRPr="00F712F4">
              <w:t>Постановка чувашских народных сказок «Йавача», «Щарак», выразительное чтение чувашских народных сказок</w:t>
            </w:r>
          </w:p>
        </w:tc>
      </w:tr>
      <w:tr w:rsidR="00F712F4" w:rsidRPr="00F712F4" w:rsidTr="00F712F4">
        <w:trPr>
          <w:jc w:val="center"/>
        </w:trPr>
        <w:tc>
          <w:tcPr>
            <w:tcW w:w="4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jc w:val="center"/>
              <w:rPr>
                <w:color w:val="000000"/>
              </w:rPr>
            </w:pPr>
            <w:r w:rsidRPr="00F712F4">
              <w:rPr>
                <w:color w:val="000000"/>
              </w:rPr>
              <w:t>4</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tabs>
                <w:tab w:val="left" w:pos="1560"/>
              </w:tabs>
              <w:autoSpaceDE w:val="0"/>
              <w:autoSpaceDN w:val="0"/>
              <w:adjustRightInd w:val="0"/>
              <w:ind w:right="140"/>
            </w:pPr>
            <w:r w:rsidRPr="00F712F4">
              <w:t>Календарные праздники чувашского народа: Чуклеме, сурхури, серен, улах и т. д.</w:t>
            </w:r>
          </w:p>
        </w:tc>
        <w:tc>
          <w:tcPr>
            <w:tcW w:w="20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Практическое занятие</w:t>
            </w:r>
          </w:p>
        </w:tc>
        <w:tc>
          <w:tcPr>
            <w:tcW w:w="16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наглядный</w:t>
            </w:r>
          </w:p>
        </w:tc>
        <w:tc>
          <w:tcPr>
            <w:tcW w:w="14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Фотографии, иллюстрации</w:t>
            </w:r>
          </w:p>
        </w:tc>
        <w:tc>
          <w:tcPr>
            <w:tcW w:w="17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мультимедийный проектор</w:t>
            </w:r>
          </w:p>
        </w:tc>
        <w:tc>
          <w:tcPr>
            <w:tcW w:w="14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pPr>
            <w:r w:rsidRPr="00F712F4">
              <w:t>Постановка чувашских народных праздников «Улах», «Сурхури»</w:t>
            </w:r>
          </w:p>
        </w:tc>
      </w:tr>
      <w:tr w:rsidR="00F712F4" w:rsidRPr="00F712F4" w:rsidTr="00F712F4">
        <w:trPr>
          <w:jc w:val="center"/>
        </w:trPr>
        <w:tc>
          <w:tcPr>
            <w:tcW w:w="4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jc w:val="center"/>
              <w:rPr>
                <w:color w:val="000000"/>
              </w:rPr>
            </w:pPr>
            <w:r w:rsidRPr="00F712F4">
              <w:rPr>
                <w:color w:val="000000"/>
              </w:rPr>
              <w:t>5</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tabs>
                <w:tab w:val="left" w:pos="1560"/>
              </w:tabs>
              <w:autoSpaceDE w:val="0"/>
              <w:autoSpaceDN w:val="0"/>
              <w:adjustRightInd w:val="0"/>
              <w:ind w:right="140"/>
            </w:pPr>
            <w:r w:rsidRPr="00F712F4">
              <w:t>Чувашский фольклор в современной жизни.</w:t>
            </w:r>
          </w:p>
        </w:tc>
        <w:tc>
          <w:tcPr>
            <w:tcW w:w="20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Практическое занятие</w:t>
            </w:r>
          </w:p>
        </w:tc>
        <w:tc>
          <w:tcPr>
            <w:tcW w:w="16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наглядный</w:t>
            </w:r>
          </w:p>
        </w:tc>
        <w:tc>
          <w:tcPr>
            <w:tcW w:w="14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Фотографии, иллюстрации</w:t>
            </w:r>
          </w:p>
        </w:tc>
        <w:tc>
          <w:tcPr>
            <w:tcW w:w="17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Мультимедийный проектор</w:t>
            </w:r>
          </w:p>
        </w:tc>
        <w:tc>
          <w:tcPr>
            <w:tcW w:w="14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pPr>
            <w:r w:rsidRPr="00F712F4">
              <w:t>Исполнение песен «Анне», «Щерем пусса вир акрам», «Щемерт щещки», выразительное чтение стихотворений П.Хусанкая, А.Алка, постановка сказки И.Я.Яковлева «Лаша шырани»</w:t>
            </w:r>
          </w:p>
        </w:tc>
      </w:tr>
      <w:tr w:rsidR="00F712F4" w:rsidRPr="00F712F4" w:rsidTr="00F712F4">
        <w:trPr>
          <w:jc w:val="center"/>
        </w:trPr>
        <w:tc>
          <w:tcPr>
            <w:tcW w:w="4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jc w:val="center"/>
              <w:rPr>
                <w:color w:val="000000"/>
              </w:rPr>
            </w:pPr>
            <w:r w:rsidRPr="00F712F4">
              <w:rPr>
                <w:color w:val="000000"/>
              </w:rPr>
              <w:t>6</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tabs>
                <w:tab w:val="left" w:pos="1560"/>
              </w:tabs>
              <w:autoSpaceDE w:val="0"/>
              <w:autoSpaceDN w:val="0"/>
              <w:adjustRightInd w:val="0"/>
            </w:pPr>
            <w:r w:rsidRPr="00F712F4">
              <w:t>Тесная связь с чувашами нашего города. Сбор материала.</w:t>
            </w:r>
            <w:r w:rsidRPr="00F712F4">
              <w:tab/>
              <w:t>9</w:t>
            </w:r>
            <w:r w:rsidRPr="00F712F4">
              <w:tab/>
              <w:t>19</w:t>
            </w:r>
            <w:r w:rsidRPr="00F712F4">
              <w:tab/>
              <w:t>28</w:t>
            </w:r>
            <w:r w:rsidRPr="00F712F4">
              <w:tab/>
              <w:t>Создание фотоальбома, постановка концерта «Эпир перле»</w:t>
            </w:r>
          </w:p>
        </w:tc>
        <w:tc>
          <w:tcPr>
            <w:tcW w:w="20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Практическое занятие</w:t>
            </w:r>
          </w:p>
        </w:tc>
        <w:tc>
          <w:tcPr>
            <w:tcW w:w="16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Проведение праздника</w:t>
            </w:r>
          </w:p>
        </w:tc>
        <w:tc>
          <w:tcPr>
            <w:tcW w:w="14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t>Подготовка и проведение фольклорного</w:t>
            </w:r>
          </w:p>
        </w:tc>
        <w:tc>
          <w:tcPr>
            <w:tcW w:w="17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712F4" w:rsidRPr="00F712F4" w:rsidRDefault="00F712F4" w:rsidP="00F712F4">
            <w:pPr>
              <w:widowControl w:val="0"/>
              <w:autoSpaceDE w:val="0"/>
              <w:autoSpaceDN w:val="0"/>
              <w:adjustRightInd w:val="0"/>
              <w:spacing w:after="105"/>
              <w:jc w:val="center"/>
              <w:rPr>
                <w:color w:val="000000"/>
              </w:rPr>
            </w:pPr>
            <w:r w:rsidRPr="00F712F4">
              <w:rPr>
                <w:color w:val="000000"/>
              </w:rPr>
              <w:t>мультимедийный проектор</w:t>
            </w:r>
          </w:p>
        </w:tc>
        <w:tc>
          <w:tcPr>
            <w:tcW w:w="14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712F4" w:rsidRPr="00F712F4" w:rsidRDefault="00F712F4" w:rsidP="00F712F4">
            <w:pPr>
              <w:widowControl w:val="0"/>
              <w:shd w:val="clear" w:color="auto" w:fill="FFFFFF"/>
              <w:autoSpaceDE w:val="0"/>
              <w:autoSpaceDN w:val="0"/>
              <w:adjustRightInd w:val="0"/>
              <w:rPr>
                <w:color w:val="000000"/>
                <w:spacing w:val="-17"/>
              </w:rPr>
            </w:pPr>
            <w:r w:rsidRPr="00F712F4">
              <w:rPr>
                <w:color w:val="000000"/>
                <w:spacing w:val="-17"/>
              </w:rPr>
              <w:t>Создание фотоальбома, постановка концерта «Эпир перле»</w:t>
            </w:r>
          </w:p>
        </w:tc>
      </w:tr>
    </w:tbl>
    <w:p w:rsidR="006430B1" w:rsidRDefault="006430B1"/>
    <w:p w:rsidR="00BA0037" w:rsidRPr="0085133B" w:rsidRDefault="00BA0037" w:rsidP="00BA0037">
      <w:pPr>
        <w:jc w:val="left"/>
        <w:rPr>
          <w:b/>
          <w:i/>
        </w:rPr>
      </w:pPr>
      <w:r>
        <w:rPr>
          <w:b/>
        </w:rPr>
        <w:t>3. ДООП «</w:t>
      </w:r>
      <w:r>
        <w:rPr>
          <w:b/>
          <w:lang w:val="tt-RU"/>
        </w:rPr>
        <w:t>Җидегән чишмә</w:t>
      </w:r>
      <w:r>
        <w:rPr>
          <w:b/>
        </w:rPr>
        <w:t>», 8-13 лет; 1год</w:t>
      </w:r>
      <w:r w:rsidRPr="0085133B">
        <w:rPr>
          <w:b/>
        </w:rPr>
        <w:t xml:space="preserve"> обучения </w:t>
      </w:r>
      <w:r>
        <w:rPr>
          <w:b/>
          <w:i/>
        </w:rPr>
        <w:t>(Хузиева М.М</w:t>
      </w:r>
      <w:r>
        <w:rPr>
          <w:b/>
          <w:i/>
          <w:lang w:val="tt-RU"/>
        </w:rPr>
        <w:t>.</w:t>
      </w:r>
      <w:r w:rsidRPr="0085133B">
        <w:rPr>
          <w:b/>
          <w:i/>
        </w:rPr>
        <w:t>)</w:t>
      </w:r>
    </w:p>
    <w:p w:rsidR="00BA0037" w:rsidRPr="001B301C" w:rsidRDefault="00BA0037" w:rsidP="00BA0037">
      <w:pPr>
        <w:pStyle w:val="a8"/>
        <w:spacing w:before="0" w:beforeAutospacing="0" w:after="0" w:afterAutospacing="0"/>
        <w:rPr>
          <w:b/>
          <w:sz w:val="20"/>
          <w:szCs w:val="20"/>
        </w:rPr>
      </w:pPr>
    </w:p>
    <w:p w:rsidR="00BA0037" w:rsidRPr="00BA0037" w:rsidRDefault="00BA0037" w:rsidP="00BA0037">
      <w:pPr>
        <w:spacing w:before="100" w:beforeAutospacing="1" w:after="100" w:afterAutospacing="1"/>
        <w:ind w:right="282"/>
        <w:contextualSpacing/>
        <w:jc w:val="center"/>
        <w:rPr>
          <w:b/>
        </w:rPr>
      </w:pPr>
    </w:p>
    <w:p w:rsidR="00BA0037" w:rsidRPr="00BA0037" w:rsidRDefault="00BA0037" w:rsidP="00BA0037">
      <w:pPr>
        <w:ind w:right="282"/>
        <w:contextualSpacing/>
        <w:jc w:val="center"/>
      </w:pPr>
      <w:r w:rsidRPr="00BA0037">
        <w:t>Входной контроль</w:t>
      </w:r>
    </w:p>
    <w:p w:rsidR="00BA0037" w:rsidRPr="00BA0037" w:rsidRDefault="00BA0037" w:rsidP="00BA0037">
      <w:pPr>
        <w:pStyle w:val="style12"/>
        <w:shd w:val="clear" w:color="auto" w:fill="FFFFFF"/>
        <w:spacing w:before="0" w:beforeAutospacing="0" w:after="0" w:afterAutospacing="0"/>
        <w:ind w:firstLine="720"/>
        <w:rPr>
          <w:sz w:val="20"/>
          <w:szCs w:val="20"/>
        </w:rPr>
      </w:pPr>
      <w:r w:rsidRPr="00BA0037">
        <w:rPr>
          <w:rStyle w:val="fontstyle29"/>
          <w:sz w:val="20"/>
          <w:szCs w:val="20"/>
        </w:rPr>
        <w:t xml:space="preserve">                                              </w:t>
      </w:r>
      <w:r w:rsidRPr="00BA0037">
        <w:rPr>
          <w:sz w:val="20"/>
          <w:szCs w:val="20"/>
        </w:rPr>
        <w:t>Анкетирование</w:t>
      </w:r>
    </w:p>
    <w:p w:rsidR="00BA0037" w:rsidRPr="00BA0037" w:rsidRDefault="00BA0037" w:rsidP="00BA0037">
      <w:pPr>
        <w:pStyle w:val="style12"/>
        <w:shd w:val="clear" w:color="auto" w:fill="FFFFFF"/>
        <w:spacing w:before="0" w:beforeAutospacing="0" w:after="0" w:afterAutospacing="0"/>
        <w:ind w:firstLine="720"/>
        <w:jc w:val="both"/>
        <w:rPr>
          <w:sz w:val="20"/>
          <w:szCs w:val="20"/>
        </w:rPr>
      </w:pPr>
      <w:r w:rsidRPr="00BA0037">
        <w:rPr>
          <w:i/>
          <w:sz w:val="20"/>
          <w:szCs w:val="20"/>
        </w:rPr>
        <w:t>Цель:</w:t>
      </w:r>
      <w:r w:rsidRPr="00BA0037">
        <w:rPr>
          <w:sz w:val="20"/>
          <w:szCs w:val="20"/>
        </w:rPr>
        <w:t xml:space="preserve"> Раскрытие и постепенное развитие индивидуальных творческих способностей детей через вокально-</w:t>
      </w:r>
      <w:proofErr w:type="gramStart"/>
      <w:r w:rsidRPr="00BA0037">
        <w:rPr>
          <w:sz w:val="20"/>
          <w:szCs w:val="20"/>
        </w:rPr>
        <w:t>исполнительское  искусство</w:t>
      </w:r>
      <w:proofErr w:type="gramEnd"/>
      <w:r w:rsidRPr="00BA0037">
        <w:rPr>
          <w:sz w:val="20"/>
          <w:szCs w:val="20"/>
        </w:rPr>
        <w:t>.</w:t>
      </w:r>
    </w:p>
    <w:p w:rsidR="00BA0037" w:rsidRPr="00BA0037" w:rsidRDefault="00BA0037" w:rsidP="00BA0037">
      <w:pPr>
        <w:pStyle w:val="style13"/>
        <w:shd w:val="clear" w:color="auto" w:fill="FFFFFF"/>
        <w:spacing w:before="0" w:beforeAutospacing="0" w:after="0" w:afterAutospacing="0"/>
        <w:ind w:firstLine="720"/>
        <w:contextualSpacing/>
        <w:jc w:val="both"/>
        <w:rPr>
          <w:sz w:val="20"/>
          <w:szCs w:val="20"/>
        </w:rPr>
      </w:pPr>
      <w:r w:rsidRPr="00BA0037">
        <w:rPr>
          <w:rStyle w:val="fontstyle30"/>
          <w:color w:val="333333"/>
          <w:sz w:val="20"/>
          <w:szCs w:val="20"/>
        </w:rPr>
        <w:lastRenderedPageBreak/>
        <w:t>1</w:t>
      </w:r>
      <w:r w:rsidRPr="00BA0037">
        <w:rPr>
          <w:sz w:val="20"/>
          <w:szCs w:val="20"/>
        </w:rPr>
        <w:t>. Нравится ли тебе посещать объединение «Җидегән чишмә»?</w:t>
      </w:r>
    </w:p>
    <w:p w:rsidR="00BA0037" w:rsidRPr="00BA0037" w:rsidRDefault="00BA0037" w:rsidP="00BA0037">
      <w:pPr>
        <w:pStyle w:val="style13"/>
        <w:shd w:val="clear" w:color="auto" w:fill="FFFFFF"/>
        <w:spacing w:before="0" w:beforeAutospacing="0" w:after="0" w:afterAutospacing="0"/>
        <w:ind w:firstLine="720"/>
        <w:contextualSpacing/>
        <w:jc w:val="both"/>
        <w:rPr>
          <w:sz w:val="20"/>
          <w:szCs w:val="20"/>
        </w:rPr>
      </w:pPr>
      <w:r w:rsidRPr="00BA0037">
        <w:rPr>
          <w:sz w:val="20"/>
          <w:szCs w:val="20"/>
        </w:rPr>
        <w:t>- с желанием;</w:t>
      </w:r>
    </w:p>
    <w:p w:rsidR="00BA0037" w:rsidRPr="00BA0037" w:rsidRDefault="00BA0037" w:rsidP="00BA0037">
      <w:pPr>
        <w:pStyle w:val="style14"/>
        <w:shd w:val="clear" w:color="auto" w:fill="FFFFFF"/>
        <w:spacing w:before="0" w:beforeAutospacing="0" w:after="0" w:afterAutospacing="0"/>
        <w:ind w:firstLine="720"/>
        <w:contextualSpacing/>
        <w:jc w:val="both"/>
        <w:rPr>
          <w:sz w:val="20"/>
          <w:szCs w:val="20"/>
        </w:rPr>
      </w:pPr>
      <w:r w:rsidRPr="00BA0037">
        <w:rPr>
          <w:sz w:val="20"/>
          <w:szCs w:val="20"/>
        </w:rPr>
        <w:t>- без желания;</w:t>
      </w:r>
    </w:p>
    <w:p w:rsidR="00BA0037" w:rsidRPr="00BA0037" w:rsidRDefault="00BA0037" w:rsidP="00BA0037">
      <w:pPr>
        <w:pStyle w:val="style14"/>
        <w:shd w:val="clear" w:color="auto" w:fill="FFFFFF"/>
        <w:spacing w:before="0" w:beforeAutospacing="0" w:after="0" w:afterAutospacing="0"/>
        <w:ind w:firstLine="720"/>
        <w:contextualSpacing/>
        <w:jc w:val="both"/>
        <w:rPr>
          <w:sz w:val="20"/>
          <w:szCs w:val="20"/>
        </w:rPr>
      </w:pPr>
      <w:r w:rsidRPr="00BA0037">
        <w:rPr>
          <w:sz w:val="20"/>
          <w:szCs w:val="20"/>
        </w:rPr>
        <w:t>- затрудняюсь ответить?</w:t>
      </w:r>
    </w:p>
    <w:p w:rsidR="00BA0037" w:rsidRPr="00BA0037" w:rsidRDefault="00BA0037" w:rsidP="00BA0037">
      <w:pPr>
        <w:pStyle w:val="style13"/>
        <w:shd w:val="clear" w:color="auto" w:fill="FFFFFF"/>
        <w:spacing w:before="0" w:beforeAutospacing="0" w:after="0" w:afterAutospacing="0"/>
        <w:ind w:firstLine="720"/>
        <w:contextualSpacing/>
        <w:jc w:val="both"/>
        <w:rPr>
          <w:sz w:val="20"/>
          <w:szCs w:val="20"/>
        </w:rPr>
      </w:pPr>
      <w:r w:rsidRPr="00BA0037">
        <w:rPr>
          <w:sz w:val="20"/>
          <w:szCs w:val="20"/>
        </w:rPr>
        <w:t>2. Что тебя больше всего привлекает на занятии:</w:t>
      </w:r>
    </w:p>
    <w:p w:rsidR="00BA0037" w:rsidRPr="00BA0037" w:rsidRDefault="00BA0037" w:rsidP="00BA0037">
      <w:pPr>
        <w:pStyle w:val="style13"/>
        <w:shd w:val="clear" w:color="auto" w:fill="FFFFFF"/>
        <w:spacing w:before="0" w:beforeAutospacing="0" w:after="0" w:afterAutospacing="0"/>
        <w:ind w:firstLine="720"/>
        <w:contextualSpacing/>
        <w:jc w:val="both"/>
        <w:rPr>
          <w:sz w:val="20"/>
          <w:szCs w:val="20"/>
        </w:rPr>
      </w:pPr>
      <w:r w:rsidRPr="00BA0037">
        <w:rPr>
          <w:sz w:val="20"/>
          <w:szCs w:val="20"/>
        </w:rPr>
        <w:t>- беседы о народных праздниках;</w:t>
      </w:r>
    </w:p>
    <w:p w:rsidR="00BA0037" w:rsidRPr="00BA0037" w:rsidRDefault="00BA0037" w:rsidP="00BA0037">
      <w:pPr>
        <w:pStyle w:val="style14"/>
        <w:shd w:val="clear" w:color="auto" w:fill="FFFFFF"/>
        <w:spacing w:before="0" w:beforeAutospacing="0" w:after="0" w:afterAutospacing="0"/>
        <w:contextualSpacing/>
        <w:jc w:val="both"/>
        <w:rPr>
          <w:sz w:val="20"/>
          <w:szCs w:val="20"/>
        </w:rPr>
      </w:pPr>
      <w:r w:rsidRPr="00BA0037">
        <w:rPr>
          <w:sz w:val="20"/>
          <w:szCs w:val="20"/>
        </w:rPr>
        <w:t xml:space="preserve">           -принимать участие в мероприятиях;</w:t>
      </w:r>
    </w:p>
    <w:p w:rsidR="00BA0037" w:rsidRPr="00BA0037" w:rsidRDefault="00BA0037" w:rsidP="00BA0037">
      <w:pPr>
        <w:pStyle w:val="style14"/>
        <w:shd w:val="clear" w:color="auto" w:fill="FFFFFF"/>
        <w:spacing w:before="0" w:beforeAutospacing="0" w:after="0" w:afterAutospacing="0"/>
        <w:ind w:firstLine="720"/>
        <w:contextualSpacing/>
        <w:jc w:val="both"/>
        <w:rPr>
          <w:sz w:val="20"/>
          <w:szCs w:val="20"/>
        </w:rPr>
      </w:pPr>
      <w:r w:rsidRPr="00BA0037">
        <w:rPr>
          <w:sz w:val="20"/>
          <w:szCs w:val="20"/>
        </w:rPr>
        <w:t>-  петь;</w:t>
      </w:r>
    </w:p>
    <w:p w:rsidR="00BA0037" w:rsidRPr="00BA0037" w:rsidRDefault="00BA0037" w:rsidP="00BA0037">
      <w:pPr>
        <w:pStyle w:val="style14"/>
        <w:shd w:val="clear" w:color="auto" w:fill="FFFFFF"/>
        <w:spacing w:before="0" w:beforeAutospacing="0" w:after="0" w:afterAutospacing="0"/>
        <w:ind w:firstLine="720"/>
        <w:contextualSpacing/>
        <w:jc w:val="both"/>
        <w:rPr>
          <w:sz w:val="20"/>
          <w:szCs w:val="20"/>
        </w:rPr>
      </w:pPr>
      <w:r w:rsidRPr="00BA0037">
        <w:rPr>
          <w:sz w:val="20"/>
          <w:szCs w:val="20"/>
        </w:rPr>
        <w:t>- танцевать?</w:t>
      </w:r>
    </w:p>
    <w:p w:rsidR="00BA0037" w:rsidRPr="00BA0037" w:rsidRDefault="00BA0037" w:rsidP="00BA0037">
      <w:pPr>
        <w:pStyle w:val="style13"/>
        <w:shd w:val="clear" w:color="auto" w:fill="FFFFFF"/>
        <w:spacing w:before="0" w:beforeAutospacing="0" w:after="0" w:afterAutospacing="0"/>
        <w:ind w:firstLine="720"/>
        <w:contextualSpacing/>
        <w:jc w:val="both"/>
        <w:rPr>
          <w:sz w:val="20"/>
          <w:szCs w:val="20"/>
        </w:rPr>
      </w:pPr>
      <w:r w:rsidRPr="00BA0037">
        <w:rPr>
          <w:sz w:val="20"/>
          <w:szCs w:val="20"/>
        </w:rPr>
        <w:t>3. Что нового для себя вы узнали на занятиях?</w:t>
      </w:r>
    </w:p>
    <w:p w:rsidR="00BA0037" w:rsidRPr="00BA0037" w:rsidRDefault="00BA0037" w:rsidP="00BA0037">
      <w:pPr>
        <w:pStyle w:val="style13"/>
        <w:shd w:val="clear" w:color="auto" w:fill="FFFFFF"/>
        <w:spacing w:before="0" w:beforeAutospacing="0" w:after="0" w:afterAutospacing="0"/>
        <w:ind w:firstLine="720"/>
        <w:contextualSpacing/>
        <w:jc w:val="both"/>
        <w:rPr>
          <w:sz w:val="20"/>
          <w:szCs w:val="20"/>
        </w:rPr>
      </w:pPr>
      <w:r w:rsidRPr="00BA0037">
        <w:rPr>
          <w:sz w:val="20"/>
          <w:szCs w:val="20"/>
        </w:rPr>
        <w:t>4. Любите ли вы выступать, принимать участие в концертах?</w:t>
      </w:r>
    </w:p>
    <w:p w:rsidR="00BA0037" w:rsidRPr="00BA0037" w:rsidRDefault="00BA0037" w:rsidP="00BA0037">
      <w:pPr>
        <w:pStyle w:val="style13"/>
        <w:shd w:val="clear" w:color="auto" w:fill="FFFFFF"/>
        <w:spacing w:before="0" w:beforeAutospacing="0" w:after="0" w:afterAutospacing="0"/>
        <w:ind w:firstLine="720"/>
        <w:contextualSpacing/>
        <w:jc w:val="both"/>
        <w:rPr>
          <w:sz w:val="20"/>
          <w:szCs w:val="20"/>
        </w:rPr>
      </w:pPr>
      <w:r w:rsidRPr="00BA0037">
        <w:rPr>
          <w:sz w:val="20"/>
          <w:szCs w:val="20"/>
        </w:rPr>
        <w:t>5. Какие трудности вы испытываете на занятиях (что получается, а что нет)</w:t>
      </w:r>
    </w:p>
    <w:p w:rsidR="00BA0037" w:rsidRPr="00BA0037" w:rsidRDefault="00BA0037" w:rsidP="00BA0037">
      <w:pPr>
        <w:pStyle w:val="style15"/>
        <w:shd w:val="clear" w:color="auto" w:fill="FFFFFF"/>
        <w:spacing w:before="0" w:beforeAutospacing="0" w:after="0" w:afterAutospacing="0"/>
        <w:ind w:left="720"/>
        <w:contextualSpacing/>
        <w:jc w:val="both"/>
        <w:rPr>
          <w:sz w:val="20"/>
          <w:szCs w:val="20"/>
        </w:rPr>
      </w:pPr>
      <w:r w:rsidRPr="00BA0037">
        <w:rPr>
          <w:sz w:val="20"/>
          <w:szCs w:val="20"/>
        </w:rPr>
        <w:t>6. Как вы думаете, пригодятся ли вам знания, полученные на занятиях в дальнейшей жизни?</w:t>
      </w:r>
    </w:p>
    <w:p w:rsidR="00BA0037" w:rsidRPr="00BA0037" w:rsidRDefault="00BA0037" w:rsidP="00BA0037">
      <w:pPr>
        <w:pStyle w:val="style13"/>
        <w:shd w:val="clear" w:color="auto" w:fill="FFFFFF"/>
        <w:spacing w:before="0" w:beforeAutospacing="0" w:after="0" w:afterAutospacing="0"/>
        <w:ind w:firstLine="720"/>
        <w:contextualSpacing/>
        <w:jc w:val="both"/>
        <w:rPr>
          <w:sz w:val="20"/>
          <w:szCs w:val="20"/>
        </w:rPr>
      </w:pPr>
      <w:r w:rsidRPr="00BA0037">
        <w:rPr>
          <w:sz w:val="20"/>
          <w:szCs w:val="20"/>
        </w:rPr>
        <w:t>7. Поете ли вы песни дома?</w:t>
      </w:r>
    </w:p>
    <w:p w:rsidR="00BA0037" w:rsidRPr="00BA0037" w:rsidRDefault="00BA0037" w:rsidP="00BA0037">
      <w:pPr>
        <w:pStyle w:val="style15"/>
        <w:shd w:val="clear" w:color="auto" w:fill="FFFFFF"/>
        <w:spacing w:before="0" w:beforeAutospacing="0" w:after="0" w:afterAutospacing="0"/>
        <w:ind w:firstLine="720"/>
        <w:contextualSpacing/>
        <w:jc w:val="both"/>
        <w:rPr>
          <w:sz w:val="20"/>
          <w:szCs w:val="20"/>
        </w:rPr>
      </w:pPr>
      <w:r w:rsidRPr="00BA0037">
        <w:rPr>
          <w:sz w:val="20"/>
          <w:szCs w:val="20"/>
        </w:rPr>
        <w:t xml:space="preserve">8. Интересуются ли родители, чем вы занимаетесь </w:t>
      </w:r>
      <w:proofErr w:type="gramStart"/>
      <w:r w:rsidRPr="00BA0037">
        <w:rPr>
          <w:sz w:val="20"/>
          <w:szCs w:val="20"/>
        </w:rPr>
        <w:t>на  занятиях</w:t>
      </w:r>
      <w:proofErr w:type="gramEnd"/>
      <w:r w:rsidRPr="00BA0037">
        <w:rPr>
          <w:sz w:val="20"/>
          <w:szCs w:val="20"/>
        </w:rPr>
        <w:t>?</w:t>
      </w:r>
    </w:p>
    <w:p w:rsidR="00BA0037" w:rsidRPr="00BA0037" w:rsidRDefault="00BA0037" w:rsidP="00BA0037">
      <w:pPr>
        <w:pStyle w:val="style15"/>
        <w:shd w:val="clear" w:color="auto" w:fill="FFFFFF"/>
        <w:spacing w:before="0" w:beforeAutospacing="0" w:after="0" w:afterAutospacing="0"/>
        <w:ind w:firstLine="720"/>
        <w:contextualSpacing/>
        <w:jc w:val="both"/>
        <w:rPr>
          <w:sz w:val="20"/>
          <w:szCs w:val="20"/>
          <w:lang w:val="tt-RU"/>
        </w:rPr>
      </w:pPr>
      <w:r w:rsidRPr="00BA0037">
        <w:rPr>
          <w:sz w:val="20"/>
          <w:szCs w:val="20"/>
          <w:lang w:val="tt-RU"/>
        </w:rPr>
        <w:t>9.</w:t>
      </w:r>
      <w:r w:rsidRPr="00BA0037">
        <w:rPr>
          <w:rFonts w:ascii="Arial" w:hAnsi="Arial" w:cs="Arial"/>
          <w:color w:val="000000"/>
          <w:sz w:val="20"/>
          <w:szCs w:val="20"/>
          <w:shd w:val="clear" w:color="auto" w:fill="F5F5F5"/>
        </w:rPr>
        <w:t xml:space="preserve"> </w:t>
      </w:r>
      <w:r w:rsidRPr="00BA0037">
        <w:rPr>
          <w:color w:val="000000"/>
          <w:sz w:val="20"/>
          <w:szCs w:val="20"/>
          <w:shd w:val="clear" w:color="auto" w:fill="F5F5F5"/>
        </w:rPr>
        <w:t xml:space="preserve">На занятии кружка </w:t>
      </w:r>
      <w:proofErr w:type="gramStart"/>
      <w:r w:rsidRPr="00BA0037">
        <w:rPr>
          <w:color w:val="000000"/>
          <w:sz w:val="20"/>
          <w:szCs w:val="20"/>
          <w:shd w:val="clear" w:color="auto" w:fill="F5F5F5"/>
        </w:rPr>
        <w:t>у  вас</w:t>
      </w:r>
      <w:proofErr w:type="gramEnd"/>
      <w:r w:rsidRPr="00BA0037">
        <w:rPr>
          <w:color w:val="000000"/>
          <w:sz w:val="20"/>
          <w:szCs w:val="20"/>
          <w:shd w:val="clear" w:color="auto" w:fill="F5F5F5"/>
        </w:rPr>
        <w:t xml:space="preserve"> обычно хорошее настроение?</w:t>
      </w:r>
    </w:p>
    <w:p w:rsidR="00BA0037" w:rsidRPr="00BA0037" w:rsidRDefault="00BA0037" w:rsidP="00BA0037">
      <w:pPr>
        <w:pStyle w:val="style15"/>
        <w:shd w:val="clear" w:color="auto" w:fill="FFFFFF"/>
        <w:spacing w:before="0" w:beforeAutospacing="0" w:after="0" w:afterAutospacing="0"/>
        <w:ind w:firstLine="720"/>
        <w:contextualSpacing/>
        <w:jc w:val="both"/>
        <w:rPr>
          <w:sz w:val="20"/>
          <w:szCs w:val="20"/>
          <w:lang w:val="tt-RU"/>
        </w:rPr>
      </w:pPr>
      <w:r w:rsidRPr="00BA0037">
        <w:rPr>
          <w:sz w:val="20"/>
          <w:szCs w:val="20"/>
          <w:lang w:val="tt-RU"/>
        </w:rPr>
        <w:t>10. Почему вы выбрали именно вокальное мастерство?</w:t>
      </w:r>
    </w:p>
    <w:p w:rsidR="00BA0037" w:rsidRPr="00BA0037" w:rsidRDefault="00BA0037" w:rsidP="00BA0037">
      <w:pPr>
        <w:pStyle w:val="style15"/>
        <w:shd w:val="clear" w:color="auto" w:fill="FFFFFF"/>
        <w:spacing w:before="0" w:beforeAutospacing="0" w:after="0" w:afterAutospacing="0"/>
        <w:ind w:firstLine="720"/>
        <w:contextualSpacing/>
        <w:jc w:val="both"/>
        <w:rPr>
          <w:sz w:val="20"/>
          <w:szCs w:val="20"/>
          <w:lang w:val="tt-RU"/>
        </w:rPr>
      </w:pPr>
      <w:r w:rsidRPr="00BA0037">
        <w:rPr>
          <w:sz w:val="20"/>
          <w:szCs w:val="20"/>
          <w:lang w:val="tt-RU"/>
        </w:rPr>
        <w:t>11. Для чего тебе нужна музыка в жизни и как она помогает тебе?</w:t>
      </w:r>
    </w:p>
    <w:p w:rsidR="00BA0037" w:rsidRPr="00BA0037" w:rsidRDefault="00BA0037" w:rsidP="00BA0037">
      <w:pPr>
        <w:pStyle w:val="style15"/>
        <w:shd w:val="clear" w:color="auto" w:fill="FFFFFF"/>
        <w:spacing w:before="0" w:beforeAutospacing="0" w:after="0" w:afterAutospacing="0"/>
        <w:ind w:firstLine="720"/>
        <w:contextualSpacing/>
        <w:jc w:val="both"/>
        <w:rPr>
          <w:sz w:val="20"/>
          <w:szCs w:val="20"/>
          <w:lang w:val="tt-RU"/>
        </w:rPr>
      </w:pPr>
      <w:r w:rsidRPr="00BA0037">
        <w:rPr>
          <w:sz w:val="20"/>
          <w:szCs w:val="20"/>
          <w:lang w:val="tt-RU"/>
        </w:rPr>
        <w:t>12.</w:t>
      </w:r>
      <w:r w:rsidRPr="00BA0037">
        <w:rPr>
          <w:color w:val="000000"/>
          <w:sz w:val="20"/>
          <w:szCs w:val="20"/>
          <w:shd w:val="clear" w:color="auto" w:fill="FFFFFF"/>
        </w:rPr>
        <w:t xml:space="preserve"> Ваши пожелания и предложения на будущее.</w:t>
      </w:r>
    </w:p>
    <w:p w:rsidR="00BA0037" w:rsidRPr="00BA0037" w:rsidRDefault="00BA0037" w:rsidP="00BA0037">
      <w:pPr>
        <w:spacing w:before="100" w:beforeAutospacing="1" w:after="100" w:afterAutospacing="1"/>
        <w:ind w:right="282"/>
        <w:contextualSpacing/>
        <w:rPr>
          <w:i/>
        </w:rPr>
      </w:pPr>
      <w:r w:rsidRPr="00BA0037">
        <w:rPr>
          <w:i/>
        </w:rPr>
        <w:t>Критерии оценивания:</w:t>
      </w:r>
    </w:p>
    <w:p w:rsidR="00BA0037" w:rsidRPr="00BA0037" w:rsidRDefault="00BA0037" w:rsidP="00BA0037">
      <w:pPr>
        <w:spacing w:before="100" w:beforeAutospacing="1" w:after="100" w:afterAutospacing="1"/>
        <w:ind w:right="-56"/>
        <w:contextualSpacing/>
        <w:rPr>
          <w:color w:val="000000"/>
        </w:rPr>
      </w:pPr>
      <w:r w:rsidRPr="00BA0037">
        <w:rPr>
          <w:i/>
          <w:color w:val="000000"/>
        </w:rPr>
        <w:t>Высокий уровень:</w:t>
      </w:r>
      <w:r w:rsidRPr="00BA0037">
        <w:rPr>
          <w:color w:val="000000"/>
        </w:rPr>
        <w:t xml:space="preserve"> проявляет высокую познавательную активность.</w:t>
      </w:r>
    </w:p>
    <w:p w:rsidR="00BA0037" w:rsidRPr="00BA0037" w:rsidRDefault="00BA0037" w:rsidP="00BA0037">
      <w:pPr>
        <w:spacing w:before="100" w:beforeAutospacing="1" w:after="100" w:afterAutospacing="1"/>
        <w:ind w:right="282"/>
        <w:contextualSpacing/>
        <w:rPr>
          <w:color w:val="000000"/>
        </w:rPr>
      </w:pPr>
      <w:r w:rsidRPr="00BA0037">
        <w:rPr>
          <w:i/>
          <w:color w:val="000000"/>
        </w:rPr>
        <w:t>Средний уровень:</w:t>
      </w:r>
      <w:r w:rsidRPr="00BA0037">
        <w:rPr>
          <w:color w:val="000000"/>
        </w:rPr>
        <w:t xml:space="preserve"> проявляет интерес к предмету, но не уверен в своих способностях.</w:t>
      </w:r>
    </w:p>
    <w:p w:rsidR="00BA0037" w:rsidRPr="00BA0037" w:rsidRDefault="00BA0037" w:rsidP="00BA0037">
      <w:pPr>
        <w:spacing w:before="100" w:beforeAutospacing="1" w:after="100" w:afterAutospacing="1"/>
        <w:ind w:right="282"/>
        <w:contextualSpacing/>
        <w:rPr>
          <w:color w:val="000000"/>
        </w:rPr>
      </w:pPr>
      <w:r w:rsidRPr="00BA0037">
        <w:rPr>
          <w:i/>
          <w:color w:val="000000"/>
        </w:rPr>
        <w:t xml:space="preserve">Низкий уровень: </w:t>
      </w:r>
      <w:r w:rsidRPr="00BA0037">
        <w:rPr>
          <w:color w:val="000000"/>
        </w:rPr>
        <w:t>нет интереса</w:t>
      </w:r>
      <w:r w:rsidRPr="00BA0037">
        <w:rPr>
          <w:i/>
          <w:color w:val="000000"/>
        </w:rPr>
        <w:t xml:space="preserve"> </w:t>
      </w:r>
      <w:r w:rsidRPr="00BA0037">
        <w:rPr>
          <w:color w:val="000000"/>
        </w:rPr>
        <w:t>к предмету, но проявляет желание к общению.</w:t>
      </w:r>
    </w:p>
    <w:p w:rsidR="00BA0037" w:rsidRPr="00BA0037" w:rsidRDefault="00BA0037" w:rsidP="00BA0037">
      <w:pPr>
        <w:spacing w:before="100" w:beforeAutospacing="1" w:after="100" w:afterAutospacing="1"/>
        <w:ind w:right="282"/>
        <w:contextualSpacing/>
        <w:rPr>
          <w:color w:val="000000"/>
        </w:rPr>
      </w:pPr>
    </w:p>
    <w:p w:rsidR="00BA0037" w:rsidRPr="00BA0037" w:rsidRDefault="00BA0037" w:rsidP="00BA0037">
      <w:pPr>
        <w:spacing w:before="100" w:beforeAutospacing="1" w:after="100" w:afterAutospacing="1"/>
        <w:ind w:right="282"/>
        <w:contextualSpacing/>
        <w:rPr>
          <w:color w:val="000000"/>
        </w:rPr>
      </w:pPr>
    </w:p>
    <w:p w:rsidR="00BA0037" w:rsidRPr="00BA0037" w:rsidRDefault="00BA0037" w:rsidP="00BA0037">
      <w:pPr>
        <w:spacing w:before="100" w:beforeAutospacing="1" w:after="100" w:afterAutospacing="1"/>
        <w:ind w:right="282"/>
        <w:contextualSpacing/>
        <w:jc w:val="right"/>
      </w:pPr>
    </w:p>
    <w:p w:rsidR="00BA0037" w:rsidRPr="00BA0037" w:rsidRDefault="00BA0037" w:rsidP="00BA0037">
      <w:pPr>
        <w:jc w:val="center"/>
      </w:pPr>
    </w:p>
    <w:p w:rsidR="00BA0037" w:rsidRPr="00F729B6" w:rsidRDefault="00BA0037" w:rsidP="00BA0037">
      <w:pPr>
        <w:jc w:val="center"/>
        <w:rPr>
          <w:b/>
        </w:rPr>
      </w:pPr>
      <w:r w:rsidRPr="00F729B6">
        <w:rPr>
          <w:b/>
        </w:rPr>
        <w:t>Текущий контроль</w:t>
      </w:r>
    </w:p>
    <w:p w:rsidR="00BA0037" w:rsidRPr="00BA0037" w:rsidRDefault="00BA0037" w:rsidP="00BA0037">
      <w:pPr>
        <w:jc w:val="center"/>
      </w:pPr>
      <w:r w:rsidRPr="00BA0037">
        <w:t>Опрос</w:t>
      </w:r>
    </w:p>
    <w:p w:rsidR="00BA0037" w:rsidRPr="00BA0037" w:rsidRDefault="00BA0037" w:rsidP="00BA0037">
      <w:pPr>
        <w:jc w:val="center"/>
        <w:rPr>
          <w:b/>
        </w:rPr>
      </w:pPr>
    </w:p>
    <w:p w:rsidR="00BA0037" w:rsidRPr="00BA0037" w:rsidRDefault="00BA0037" w:rsidP="00BA0037">
      <w:r w:rsidRPr="00BA0037">
        <w:rPr>
          <w:i/>
        </w:rPr>
        <w:t>Цель:</w:t>
      </w:r>
      <w:r w:rsidRPr="00BA0037">
        <w:t xml:space="preserve"> выявить степень сформированности ЗУН обучающихся.</w:t>
      </w:r>
    </w:p>
    <w:p w:rsidR="00BA0037" w:rsidRPr="00BA0037" w:rsidRDefault="00BA0037" w:rsidP="00773B17">
      <w:pPr>
        <w:numPr>
          <w:ilvl w:val="0"/>
          <w:numId w:val="12"/>
        </w:numPr>
        <w:spacing w:line="276" w:lineRule="auto"/>
        <w:ind w:left="0" w:firstLine="0"/>
      </w:pPr>
      <w:r w:rsidRPr="00BA0037">
        <w:rPr>
          <w:color w:val="0D0D0D"/>
        </w:rPr>
        <w:t>Кто сочиняет музыку</w:t>
      </w:r>
      <w:r w:rsidRPr="00BA0037">
        <w:t>?</w:t>
      </w:r>
      <w:r w:rsidRPr="00BA0037">
        <w:rPr>
          <w:i/>
        </w:rPr>
        <w:t xml:space="preserve"> </w:t>
      </w:r>
      <w:r w:rsidRPr="00BA0037">
        <w:t>(композитор)</w:t>
      </w:r>
    </w:p>
    <w:p w:rsidR="00BA0037" w:rsidRPr="00BA0037" w:rsidRDefault="00BA0037" w:rsidP="00773B17">
      <w:pPr>
        <w:numPr>
          <w:ilvl w:val="0"/>
          <w:numId w:val="12"/>
        </w:numPr>
        <w:spacing w:line="276" w:lineRule="auto"/>
        <w:ind w:left="0" w:firstLine="0"/>
      </w:pPr>
      <w:r w:rsidRPr="00BA0037">
        <w:t>Как называются знаки для записи музыкальных звуков? (ноты)</w:t>
      </w:r>
    </w:p>
    <w:p w:rsidR="00BA0037" w:rsidRPr="00BA0037" w:rsidRDefault="00BA0037" w:rsidP="00773B17">
      <w:pPr>
        <w:numPr>
          <w:ilvl w:val="0"/>
          <w:numId w:val="12"/>
        </w:numPr>
        <w:spacing w:line="276" w:lineRule="auto"/>
        <w:ind w:left="0" w:firstLine="0"/>
      </w:pPr>
      <w:r w:rsidRPr="00BA0037">
        <w:t>Как называют человека, который поет один? (солист)</w:t>
      </w:r>
    </w:p>
    <w:p w:rsidR="00BA0037" w:rsidRPr="00BA0037" w:rsidRDefault="00BA0037" w:rsidP="00773B17">
      <w:pPr>
        <w:numPr>
          <w:ilvl w:val="0"/>
          <w:numId w:val="12"/>
        </w:numPr>
        <w:spacing w:line="276" w:lineRule="auto"/>
        <w:ind w:left="0" w:firstLine="0"/>
      </w:pPr>
      <w:r w:rsidRPr="00BA0037">
        <w:rPr>
          <w:color w:val="000000"/>
        </w:rPr>
        <w:t>Вступление бывает в начале песни или в конце? (в начале)</w:t>
      </w:r>
    </w:p>
    <w:p w:rsidR="00BA0037" w:rsidRPr="00BA0037" w:rsidRDefault="00BA0037" w:rsidP="00BA0037">
      <w:pPr>
        <w:spacing w:line="276" w:lineRule="auto"/>
      </w:pPr>
      <w:r w:rsidRPr="00BA0037">
        <w:t xml:space="preserve">5. Как называются основные компоненты системы голосообразования? </w:t>
      </w:r>
      <w:r w:rsidRPr="00BA0037">
        <w:rPr>
          <w:shd w:val="clear" w:color="auto" w:fill="FFFFFF"/>
        </w:rPr>
        <w:t>(</w:t>
      </w:r>
      <w:r w:rsidRPr="00BA0037">
        <w:t>дыхательный аппарат, гортань и голосовые связки, артикуляционный аппарат</w:t>
      </w:r>
      <w:r w:rsidRPr="00BA0037">
        <w:rPr>
          <w:shd w:val="clear" w:color="auto" w:fill="FFFFFF"/>
        </w:rPr>
        <w:t>)</w:t>
      </w:r>
    </w:p>
    <w:p w:rsidR="00BA0037" w:rsidRPr="00BA0037" w:rsidRDefault="00BA0037" w:rsidP="00BA0037">
      <w:pPr>
        <w:spacing w:line="276" w:lineRule="auto"/>
      </w:pPr>
      <w:r w:rsidRPr="00BA0037">
        <w:t>6. Как беречь голосовой аппарат? (основные правила)</w:t>
      </w:r>
    </w:p>
    <w:p w:rsidR="00BA0037" w:rsidRPr="00BA0037" w:rsidRDefault="00BA0037" w:rsidP="00BA0037">
      <w:pPr>
        <w:spacing w:line="276" w:lineRule="auto"/>
      </w:pPr>
      <w:r w:rsidRPr="00BA0037">
        <w:t>7. Назовите виды дыхания? (диафрагменное, брюшное, ключичное)</w:t>
      </w:r>
    </w:p>
    <w:p w:rsidR="00BA0037" w:rsidRPr="00BA0037" w:rsidRDefault="00BA0037" w:rsidP="00BA0037">
      <w:pPr>
        <w:spacing w:line="276" w:lineRule="auto"/>
      </w:pPr>
      <w:r w:rsidRPr="00BA0037">
        <w:t>8. Что такое унисон? (когда поют или играют одну ноту)</w:t>
      </w:r>
    </w:p>
    <w:p w:rsidR="00BA0037" w:rsidRPr="00BA0037" w:rsidRDefault="00BA0037" w:rsidP="00BA0037">
      <w:pPr>
        <w:spacing w:line="276" w:lineRule="auto"/>
        <w:rPr>
          <w:rFonts w:eastAsia="Calibri"/>
          <w:i/>
          <w:lang w:eastAsia="en-US"/>
        </w:rPr>
      </w:pPr>
      <w:r w:rsidRPr="00BA0037">
        <w:t xml:space="preserve">9. Творческое задание – собрать </w:t>
      </w:r>
      <w:proofErr w:type="gramStart"/>
      <w:r w:rsidRPr="00BA0037">
        <w:t>ребус  прочитать</w:t>
      </w:r>
      <w:proofErr w:type="gramEnd"/>
      <w:r w:rsidRPr="00BA0037">
        <w:t xml:space="preserve"> скороговорку. </w:t>
      </w:r>
    </w:p>
    <w:p w:rsidR="00BA0037" w:rsidRPr="00BA0037" w:rsidRDefault="00BA0037" w:rsidP="00BA0037">
      <w:pPr>
        <w:spacing w:line="276" w:lineRule="auto"/>
        <w:rPr>
          <w:rFonts w:eastAsia="Calibri"/>
          <w:b/>
          <w:lang w:eastAsia="en-US"/>
        </w:rPr>
      </w:pPr>
      <w:r w:rsidRPr="00BA0037">
        <w:rPr>
          <w:rFonts w:eastAsia="Calibri"/>
          <w:lang w:eastAsia="en-US"/>
        </w:rPr>
        <w:t xml:space="preserve">10. </w:t>
      </w:r>
      <w:r w:rsidRPr="00BA0037">
        <w:t>Спеть правильно знакомую песню без инструментального сопровождения.</w:t>
      </w:r>
    </w:p>
    <w:p w:rsidR="00BA0037" w:rsidRPr="00BA0037" w:rsidRDefault="00BA0037" w:rsidP="00BA0037">
      <w:pPr>
        <w:spacing w:before="100" w:beforeAutospacing="1" w:after="100" w:afterAutospacing="1"/>
        <w:ind w:right="282"/>
        <w:contextualSpacing/>
        <w:rPr>
          <w:i/>
        </w:rPr>
      </w:pPr>
    </w:p>
    <w:p w:rsidR="00BA0037" w:rsidRPr="00BA0037" w:rsidRDefault="00BA0037" w:rsidP="00BA0037">
      <w:pPr>
        <w:spacing w:before="100" w:beforeAutospacing="1" w:after="100" w:afterAutospacing="1"/>
        <w:ind w:right="282"/>
        <w:contextualSpacing/>
        <w:rPr>
          <w:i/>
        </w:rPr>
      </w:pPr>
      <w:r w:rsidRPr="00BA0037">
        <w:rPr>
          <w:i/>
        </w:rPr>
        <w:t>Критерии оценивания:</w:t>
      </w:r>
    </w:p>
    <w:p w:rsidR="00BA0037" w:rsidRPr="00BA0037" w:rsidRDefault="00BA0037" w:rsidP="00BA0037">
      <w:pPr>
        <w:spacing w:before="100" w:beforeAutospacing="1" w:after="100" w:afterAutospacing="1"/>
        <w:ind w:right="282"/>
        <w:contextualSpacing/>
      </w:pPr>
      <w:r w:rsidRPr="00BA0037">
        <w:t>Высокий уровень: ответил на все вопросы верно.</w:t>
      </w:r>
    </w:p>
    <w:p w:rsidR="00BA0037" w:rsidRPr="00BA0037" w:rsidRDefault="00BA0037" w:rsidP="00BA0037">
      <w:pPr>
        <w:spacing w:before="100" w:beforeAutospacing="1" w:after="100" w:afterAutospacing="1"/>
        <w:ind w:right="282"/>
        <w:contextualSpacing/>
      </w:pPr>
      <w:r w:rsidRPr="00BA0037">
        <w:t>Средний уровень: ответил на половину и больше вопросов.</w:t>
      </w:r>
    </w:p>
    <w:p w:rsidR="00BA0037" w:rsidRPr="00BA0037" w:rsidRDefault="00BA0037" w:rsidP="00BA0037">
      <w:pPr>
        <w:spacing w:before="100" w:beforeAutospacing="1" w:after="100" w:afterAutospacing="1"/>
        <w:ind w:right="282"/>
        <w:contextualSpacing/>
      </w:pPr>
      <w:r w:rsidRPr="00BA0037">
        <w:t>Низкий уровень: ответил меньше, чем на половину вопросов.</w:t>
      </w:r>
    </w:p>
    <w:p w:rsidR="00BA0037" w:rsidRPr="00BA0037" w:rsidRDefault="00BA0037" w:rsidP="00BA0037">
      <w:pPr>
        <w:spacing w:before="100" w:beforeAutospacing="1" w:after="100" w:afterAutospacing="1"/>
        <w:ind w:right="282"/>
        <w:contextualSpacing/>
      </w:pPr>
    </w:p>
    <w:p w:rsidR="00F729B6" w:rsidRPr="007967A6" w:rsidRDefault="00F729B6" w:rsidP="00F729B6">
      <w:pPr>
        <w:jc w:val="center"/>
        <w:rPr>
          <w:b/>
        </w:rPr>
      </w:pPr>
      <w:r w:rsidRPr="007967A6">
        <w:rPr>
          <w:b/>
        </w:rPr>
        <w:t>Промежуточный контроль</w:t>
      </w:r>
    </w:p>
    <w:p w:rsidR="00BA0037" w:rsidRPr="00BA0037" w:rsidRDefault="00BA0037" w:rsidP="00F729B6">
      <w:pPr>
        <w:spacing w:before="100" w:beforeAutospacing="1" w:after="100" w:afterAutospacing="1"/>
        <w:ind w:right="282"/>
        <w:contextualSpacing/>
        <w:jc w:val="center"/>
      </w:pPr>
    </w:p>
    <w:p w:rsidR="00BA0037" w:rsidRPr="00BA0037" w:rsidRDefault="00BA0037" w:rsidP="00BA0037">
      <w:pPr>
        <w:ind w:left="360"/>
        <w:contextualSpacing/>
        <w:jc w:val="center"/>
      </w:pPr>
    </w:p>
    <w:p w:rsidR="00BA0037" w:rsidRPr="00BA0037" w:rsidRDefault="00BA0037" w:rsidP="00BA0037">
      <w:pPr>
        <w:contextualSpacing/>
      </w:pPr>
      <w:r w:rsidRPr="00BA0037">
        <w:t xml:space="preserve">                                                          Творческий отчет </w:t>
      </w:r>
    </w:p>
    <w:p w:rsidR="00BA0037" w:rsidRPr="00BA0037" w:rsidRDefault="00BA0037" w:rsidP="00BA0037">
      <w:pPr>
        <w:contextualSpacing/>
        <w:rPr>
          <w:b/>
        </w:rPr>
      </w:pPr>
      <w:r w:rsidRPr="00BA0037">
        <w:rPr>
          <w:i/>
        </w:rPr>
        <w:t>Цель:</w:t>
      </w:r>
      <w:r w:rsidRPr="00BA0037">
        <w:t xml:space="preserve"> Определение изменения уровня развития детей, их творческих способностей.</w:t>
      </w:r>
    </w:p>
    <w:p w:rsidR="00BA0037" w:rsidRPr="00BA0037" w:rsidRDefault="00BA0037" w:rsidP="00BA0037">
      <w:pPr>
        <w:contextualSpacing/>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354"/>
      </w:tblGrid>
      <w:tr w:rsidR="00BA0037" w:rsidRPr="00BA0037" w:rsidTr="007967A6">
        <w:trPr>
          <w:trHeight w:val="20"/>
        </w:trPr>
        <w:tc>
          <w:tcPr>
            <w:tcW w:w="3082"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contextualSpacing/>
              <w:jc w:val="center"/>
              <w:rPr>
                <w:color w:val="000000"/>
              </w:rPr>
            </w:pPr>
            <w:r w:rsidRPr="00BA0037">
              <w:rPr>
                <w:color w:val="000000"/>
              </w:rPr>
              <w:t>Критерий</w:t>
            </w:r>
          </w:p>
        </w:tc>
        <w:tc>
          <w:tcPr>
            <w:tcW w:w="2267"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contextualSpacing/>
              <w:jc w:val="center"/>
              <w:rPr>
                <w:color w:val="000000"/>
              </w:rPr>
            </w:pPr>
            <w:r w:rsidRPr="00BA0037">
              <w:rPr>
                <w:color w:val="000000"/>
              </w:rPr>
              <w:t>Низкий уровень</w:t>
            </w:r>
          </w:p>
        </w:tc>
        <w:tc>
          <w:tcPr>
            <w:tcW w:w="2125"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contextualSpacing/>
              <w:jc w:val="center"/>
              <w:rPr>
                <w:color w:val="000000"/>
              </w:rPr>
            </w:pPr>
            <w:r w:rsidRPr="00BA0037">
              <w:rPr>
                <w:color w:val="000000"/>
              </w:rPr>
              <w:t>Средний уровень</w:t>
            </w:r>
          </w:p>
        </w:tc>
        <w:tc>
          <w:tcPr>
            <w:tcW w:w="2354"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contextualSpacing/>
              <w:jc w:val="center"/>
              <w:rPr>
                <w:color w:val="000000"/>
              </w:rPr>
            </w:pPr>
            <w:r w:rsidRPr="00BA0037">
              <w:rPr>
                <w:color w:val="000000"/>
              </w:rPr>
              <w:t>Высокий уровень</w:t>
            </w:r>
          </w:p>
        </w:tc>
      </w:tr>
      <w:tr w:rsidR="00BA0037" w:rsidRPr="00BA0037" w:rsidTr="007967A6">
        <w:trPr>
          <w:trHeight w:val="20"/>
        </w:trPr>
        <w:tc>
          <w:tcPr>
            <w:tcW w:w="3082"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contextualSpacing/>
              <w:rPr>
                <w:i/>
              </w:rPr>
            </w:pPr>
            <w:r w:rsidRPr="00BA0037">
              <w:rPr>
                <w:i/>
                <w:iCs/>
              </w:rPr>
              <w:t xml:space="preserve"> </w:t>
            </w:r>
            <w:r w:rsidRPr="00BA0037">
              <w:t xml:space="preserve">1. Строение артикуляционного аппарата, </w:t>
            </w:r>
          </w:p>
          <w:p w:rsidR="00BA0037" w:rsidRPr="00BA0037" w:rsidRDefault="00BA0037" w:rsidP="00773B17">
            <w:pPr>
              <w:numPr>
                <w:ilvl w:val="0"/>
                <w:numId w:val="11"/>
              </w:numPr>
              <w:ind w:left="0"/>
              <w:contextualSpacing/>
              <w:jc w:val="left"/>
              <w:rPr>
                <w:b/>
              </w:rPr>
            </w:pPr>
            <w:r w:rsidRPr="00BA0037">
              <w:t xml:space="preserve">особенности и возможности певческого голоса. </w:t>
            </w:r>
          </w:p>
          <w:p w:rsidR="00BA0037" w:rsidRPr="00BA0037" w:rsidRDefault="00BA0037" w:rsidP="007967A6">
            <w:pPr>
              <w:contextualSpacing/>
            </w:pPr>
            <w:proofErr w:type="gramStart"/>
            <w:r w:rsidRPr="00BA0037">
              <w:t>Гигиена  певческого</w:t>
            </w:r>
            <w:proofErr w:type="gramEnd"/>
            <w:r w:rsidRPr="00BA0037">
              <w:t xml:space="preserve"> голоса </w:t>
            </w:r>
          </w:p>
          <w:p w:rsidR="00BA0037" w:rsidRPr="00BA0037" w:rsidRDefault="00BA0037" w:rsidP="007967A6">
            <w:pPr>
              <w:rPr>
                <w:color w:val="000000"/>
              </w:rPr>
            </w:pPr>
          </w:p>
        </w:tc>
        <w:tc>
          <w:tcPr>
            <w:tcW w:w="2267"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jc w:val="center"/>
            </w:pPr>
            <w:r w:rsidRPr="00BA0037">
              <w:t xml:space="preserve"> Не знает гигиену певческого голоса</w:t>
            </w:r>
          </w:p>
        </w:tc>
        <w:tc>
          <w:tcPr>
            <w:tcW w:w="2125"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jc w:val="center"/>
            </w:pPr>
            <w:r w:rsidRPr="00BA0037">
              <w:t>Знает строения голосового аппарата  и возможности певческого голоса</w:t>
            </w:r>
          </w:p>
        </w:tc>
        <w:tc>
          <w:tcPr>
            <w:tcW w:w="2354"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jc w:val="center"/>
            </w:pPr>
            <w:r w:rsidRPr="00BA0037">
              <w:t>Знание строения голосового аппарата  и умение воспроизводить качественный звук</w:t>
            </w:r>
          </w:p>
        </w:tc>
      </w:tr>
      <w:tr w:rsidR="00BA0037" w:rsidRPr="00BA0037" w:rsidTr="007967A6">
        <w:trPr>
          <w:trHeight w:val="20"/>
        </w:trPr>
        <w:tc>
          <w:tcPr>
            <w:tcW w:w="3082"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spacing w:after="200"/>
              <w:contextualSpacing/>
              <w:rPr>
                <w:b/>
              </w:rPr>
            </w:pPr>
            <w:r w:rsidRPr="00BA0037">
              <w:t xml:space="preserve">2. Дирижерские жесты </w:t>
            </w:r>
            <w:r w:rsidRPr="00BA0037">
              <w:lastRenderedPageBreak/>
              <w:t>(внимание, вдох, начало звукоизвлечения и его окончание)</w:t>
            </w:r>
          </w:p>
          <w:p w:rsidR="00BA0037" w:rsidRPr="00BA0037" w:rsidRDefault="00BA0037" w:rsidP="007967A6">
            <w:pPr>
              <w:contextualSpacing/>
              <w:rPr>
                <w:color w:val="000000"/>
              </w:rPr>
            </w:pPr>
            <w:r w:rsidRPr="00BA0037">
              <w:rPr>
                <w:i/>
                <w:iCs/>
              </w:rPr>
              <w:t xml:space="preserve">  </w:t>
            </w:r>
          </w:p>
        </w:tc>
        <w:tc>
          <w:tcPr>
            <w:tcW w:w="2267"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jc w:val="center"/>
            </w:pPr>
            <w:r w:rsidRPr="00BA0037">
              <w:lastRenderedPageBreak/>
              <w:t xml:space="preserve">Умение работать под </w:t>
            </w:r>
            <w:r w:rsidRPr="00BA0037">
              <w:lastRenderedPageBreak/>
              <w:t>руководством учителя</w:t>
            </w:r>
          </w:p>
        </w:tc>
        <w:tc>
          <w:tcPr>
            <w:tcW w:w="2125"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jc w:val="center"/>
            </w:pPr>
            <w:r w:rsidRPr="00BA0037">
              <w:lastRenderedPageBreak/>
              <w:t xml:space="preserve">Умение работать в </w:t>
            </w:r>
            <w:r w:rsidRPr="00BA0037">
              <w:lastRenderedPageBreak/>
              <w:t>группе, в паре</w:t>
            </w:r>
          </w:p>
        </w:tc>
        <w:tc>
          <w:tcPr>
            <w:tcW w:w="2354"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jc w:val="center"/>
            </w:pPr>
            <w:r w:rsidRPr="00BA0037">
              <w:lastRenderedPageBreak/>
              <w:t xml:space="preserve">Умение  спеть  </w:t>
            </w:r>
            <w:r w:rsidRPr="00BA0037">
              <w:lastRenderedPageBreak/>
              <w:t xml:space="preserve">самостоятельно следовать жестам руководителя </w:t>
            </w:r>
          </w:p>
        </w:tc>
      </w:tr>
      <w:tr w:rsidR="00BA0037" w:rsidRPr="00BA0037" w:rsidTr="007967A6">
        <w:trPr>
          <w:trHeight w:val="20"/>
        </w:trPr>
        <w:tc>
          <w:tcPr>
            <w:tcW w:w="3082"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rPr>
                <w:color w:val="000000"/>
              </w:rPr>
            </w:pPr>
            <w:r w:rsidRPr="00BA0037">
              <w:lastRenderedPageBreak/>
              <w:t>3. Сценическая культура: сценический образ, сценическое движение</w:t>
            </w:r>
          </w:p>
          <w:p w:rsidR="00BA0037" w:rsidRPr="00BA0037" w:rsidRDefault="00BA0037" w:rsidP="007967A6">
            <w:pPr>
              <w:jc w:val="center"/>
              <w:rPr>
                <w:color w:val="000000"/>
              </w:rPr>
            </w:pPr>
          </w:p>
        </w:tc>
        <w:tc>
          <w:tcPr>
            <w:tcW w:w="2267"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jc w:val="center"/>
            </w:pPr>
            <w:r w:rsidRPr="00BA0037">
              <w:t>Умение работать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jc w:val="center"/>
            </w:pPr>
            <w:r w:rsidRPr="00BA0037">
              <w:t xml:space="preserve">Умение работать в группе, в паре </w:t>
            </w:r>
          </w:p>
        </w:tc>
        <w:tc>
          <w:tcPr>
            <w:tcW w:w="2354"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jc w:val="center"/>
            </w:pPr>
            <w:r w:rsidRPr="00BA0037">
              <w:t xml:space="preserve">Умение самостоятельно, ярко, выразительно чувствовать себя на сцене </w:t>
            </w:r>
          </w:p>
        </w:tc>
      </w:tr>
      <w:tr w:rsidR="00BA0037" w:rsidRPr="00BA0037" w:rsidTr="007967A6">
        <w:trPr>
          <w:trHeight w:val="20"/>
        </w:trPr>
        <w:tc>
          <w:tcPr>
            <w:tcW w:w="3082" w:type="dxa"/>
            <w:tcBorders>
              <w:top w:val="single" w:sz="4" w:space="0" w:color="auto"/>
              <w:left w:val="single" w:sz="4" w:space="0" w:color="auto"/>
              <w:bottom w:val="single" w:sz="4" w:space="0" w:color="auto"/>
              <w:right w:val="single" w:sz="4" w:space="0" w:color="auto"/>
            </w:tcBorders>
          </w:tcPr>
          <w:p w:rsidR="00BA0037" w:rsidRPr="00BA0037" w:rsidRDefault="00BA0037" w:rsidP="00773B17">
            <w:pPr>
              <w:widowControl w:val="0"/>
              <w:numPr>
                <w:ilvl w:val="0"/>
                <w:numId w:val="11"/>
              </w:numPr>
              <w:shd w:val="clear" w:color="auto" w:fill="FFFFFF"/>
              <w:autoSpaceDE w:val="0"/>
              <w:autoSpaceDN w:val="0"/>
              <w:adjustRightInd w:val="0"/>
              <w:ind w:left="0" w:hanging="357"/>
              <w:contextualSpacing/>
            </w:pPr>
            <w:r w:rsidRPr="00BA0037">
              <w:rPr>
                <w:spacing w:val="-4"/>
              </w:rPr>
              <w:t xml:space="preserve">4. Дикция, артикуляция (средства </w:t>
            </w:r>
            <w:r w:rsidRPr="00BA0037">
              <w:t>музыкальной выразительности;</w:t>
            </w:r>
          </w:p>
          <w:p w:rsidR="00BA0037" w:rsidRPr="00BA0037" w:rsidRDefault="00BA0037" w:rsidP="00773B17">
            <w:pPr>
              <w:numPr>
                <w:ilvl w:val="0"/>
                <w:numId w:val="11"/>
              </w:numPr>
              <w:ind w:left="0" w:hanging="357"/>
              <w:contextualSpacing/>
              <w:jc w:val="left"/>
              <w:rPr>
                <w:b/>
              </w:rPr>
            </w:pPr>
            <w:r w:rsidRPr="00BA0037">
              <w:t>место дикции в исполнительской деятельности)</w:t>
            </w:r>
          </w:p>
          <w:p w:rsidR="00BA0037" w:rsidRPr="00BA0037" w:rsidRDefault="00BA0037" w:rsidP="007967A6">
            <w:pPr>
              <w:jc w:val="center"/>
              <w:rPr>
                <w:color w:val="000000"/>
              </w:rPr>
            </w:pPr>
          </w:p>
          <w:p w:rsidR="00BA0037" w:rsidRPr="00BA0037" w:rsidRDefault="00BA0037" w:rsidP="007967A6">
            <w:pPr>
              <w:jc w:val="center"/>
              <w:rPr>
                <w:color w:val="000000"/>
              </w:rPr>
            </w:pPr>
          </w:p>
        </w:tc>
        <w:tc>
          <w:tcPr>
            <w:tcW w:w="2267"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jc w:val="center"/>
              <w:rPr>
                <w:color w:val="000000"/>
              </w:rPr>
            </w:pPr>
            <w:r w:rsidRPr="00BA0037">
              <w:t>Умение работать под руководством учителя</w:t>
            </w:r>
            <w:r w:rsidRPr="00BA0037">
              <w:rPr>
                <w:color w:val="000000"/>
              </w:rPr>
              <w:t xml:space="preserve"> </w:t>
            </w:r>
          </w:p>
        </w:tc>
        <w:tc>
          <w:tcPr>
            <w:tcW w:w="2125"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jc w:val="center"/>
              <w:rPr>
                <w:color w:val="000000"/>
              </w:rPr>
            </w:pPr>
            <w:r w:rsidRPr="00BA0037">
              <w:t>Умение работать в группе, в паре</w:t>
            </w:r>
            <w:r w:rsidRPr="00BA0037">
              <w:rPr>
                <w:color w:val="000000"/>
              </w:rPr>
              <w:t xml:space="preserve"> </w:t>
            </w:r>
          </w:p>
        </w:tc>
        <w:tc>
          <w:tcPr>
            <w:tcW w:w="2354" w:type="dxa"/>
            <w:tcBorders>
              <w:top w:val="single" w:sz="4" w:space="0" w:color="auto"/>
              <w:left w:val="single" w:sz="4" w:space="0" w:color="auto"/>
              <w:bottom w:val="single" w:sz="4" w:space="0" w:color="auto"/>
              <w:right w:val="single" w:sz="4" w:space="0" w:color="auto"/>
            </w:tcBorders>
          </w:tcPr>
          <w:p w:rsidR="00BA0037" w:rsidRPr="00BA0037" w:rsidRDefault="00BA0037" w:rsidP="007967A6">
            <w:pPr>
              <w:jc w:val="center"/>
              <w:rPr>
                <w:color w:val="000000"/>
              </w:rPr>
            </w:pPr>
            <w:r w:rsidRPr="00BA0037">
              <w:rPr>
                <w:color w:val="000000"/>
              </w:rPr>
              <w:t xml:space="preserve">Умение правильно проговаривать все скороговорки. Речевые упражнения. </w:t>
            </w:r>
          </w:p>
        </w:tc>
      </w:tr>
    </w:tbl>
    <w:p w:rsidR="00BA0037" w:rsidRPr="00BA0037" w:rsidRDefault="00BA0037" w:rsidP="00BA0037">
      <w:pPr>
        <w:tabs>
          <w:tab w:val="left" w:pos="720"/>
        </w:tabs>
        <w:autoSpaceDE w:val="0"/>
        <w:autoSpaceDN w:val="0"/>
        <w:adjustRightInd w:val="0"/>
        <w:ind w:right="282"/>
        <w:contextualSpacing/>
      </w:pPr>
    </w:p>
    <w:p w:rsidR="00F729B6" w:rsidRPr="00BA0037" w:rsidRDefault="00F729B6" w:rsidP="00F729B6">
      <w:pPr>
        <w:contextualSpacing/>
        <w:rPr>
          <w:i/>
        </w:rPr>
      </w:pPr>
      <w:r w:rsidRPr="00BA0037">
        <w:rPr>
          <w:i/>
        </w:rPr>
        <w:t>Критерии оценивания:</w:t>
      </w:r>
    </w:p>
    <w:p w:rsidR="00F729B6" w:rsidRDefault="00F729B6" w:rsidP="00F729B6">
      <w:pPr>
        <w:pStyle w:val="211"/>
        <w:shd w:val="clear" w:color="auto" w:fill="auto"/>
        <w:spacing w:line="240" w:lineRule="auto"/>
        <w:jc w:val="both"/>
        <w:rPr>
          <w:rStyle w:val="220"/>
          <w:rFonts w:ascii="Times New Roman" w:hAnsi="Times New Roman"/>
          <w:bCs/>
          <w:sz w:val="20"/>
          <w:szCs w:val="20"/>
          <w:lang w:eastAsia="ru-RU"/>
        </w:rPr>
      </w:pPr>
      <w:r w:rsidRPr="00BA0037">
        <w:rPr>
          <w:rStyle w:val="220"/>
          <w:rFonts w:ascii="Times New Roman" w:hAnsi="Times New Roman"/>
          <w:bCs/>
          <w:sz w:val="20"/>
          <w:szCs w:val="20"/>
          <w:lang w:eastAsia="ru-RU"/>
        </w:rPr>
        <w:t xml:space="preserve">высокий – 3 балла, </w:t>
      </w:r>
    </w:p>
    <w:p w:rsidR="00F729B6" w:rsidRDefault="00F729B6" w:rsidP="00F729B6">
      <w:pPr>
        <w:pStyle w:val="211"/>
        <w:shd w:val="clear" w:color="auto" w:fill="auto"/>
        <w:spacing w:line="240" w:lineRule="auto"/>
        <w:jc w:val="both"/>
        <w:rPr>
          <w:rStyle w:val="220"/>
          <w:rFonts w:ascii="Times New Roman" w:hAnsi="Times New Roman"/>
          <w:bCs/>
          <w:sz w:val="20"/>
          <w:szCs w:val="20"/>
          <w:lang w:eastAsia="ru-RU"/>
        </w:rPr>
      </w:pPr>
      <w:r w:rsidRPr="00BA0037">
        <w:rPr>
          <w:rStyle w:val="220"/>
          <w:rFonts w:ascii="Times New Roman" w:hAnsi="Times New Roman"/>
          <w:bCs/>
          <w:sz w:val="20"/>
          <w:szCs w:val="20"/>
          <w:lang w:eastAsia="ru-RU"/>
        </w:rPr>
        <w:t xml:space="preserve">средний – 2 балла, </w:t>
      </w:r>
    </w:p>
    <w:p w:rsidR="00F729B6" w:rsidRPr="00BA0037" w:rsidRDefault="00F729B6" w:rsidP="00F729B6">
      <w:pPr>
        <w:pStyle w:val="211"/>
        <w:shd w:val="clear" w:color="auto" w:fill="auto"/>
        <w:spacing w:line="240" w:lineRule="auto"/>
        <w:jc w:val="both"/>
        <w:rPr>
          <w:rFonts w:ascii="Times New Roman" w:hAnsi="Times New Roman"/>
          <w:sz w:val="20"/>
          <w:szCs w:val="20"/>
        </w:rPr>
      </w:pPr>
      <w:r w:rsidRPr="00BA0037">
        <w:rPr>
          <w:rStyle w:val="220"/>
          <w:rFonts w:ascii="Times New Roman" w:hAnsi="Times New Roman"/>
          <w:bCs/>
          <w:sz w:val="20"/>
          <w:szCs w:val="20"/>
          <w:lang w:eastAsia="ru-RU"/>
        </w:rPr>
        <w:t>низкий – 1 балл</w:t>
      </w:r>
    </w:p>
    <w:p w:rsidR="00BA0037" w:rsidRDefault="00BA0037" w:rsidP="00BA0037">
      <w:pPr>
        <w:shd w:val="clear" w:color="auto" w:fill="FFFFFF"/>
        <w:spacing w:after="105"/>
        <w:jc w:val="center"/>
        <w:rPr>
          <w:b/>
          <w:bCs/>
          <w:color w:val="000000"/>
        </w:rPr>
      </w:pPr>
    </w:p>
    <w:p w:rsidR="00BA0037" w:rsidRPr="00BA0037" w:rsidRDefault="00BA0037" w:rsidP="00BA0037">
      <w:pPr>
        <w:shd w:val="clear" w:color="auto" w:fill="FFFFFF"/>
        <w:spacing w:after="105"/>
        <w:jc w:val="center"/>
        <w:rPr>
          <w:b/>
          <w:bCs/>
          <w:color w:val="000000"/>
        </w:rPr>
      </w:pPr>
      <w:r w:rsidRPr="00BA0037">
        <w:rPr>
          <w:b/>
          <w:bCs/>
          <w:color w:val="000000"/>
        </w:rPr>
        <w:t xml:space="preserve">Методическое обеспечение </w:t>
      </w:r>
    </w:p>
    <w:p w:rsidR="00BA0037" w:rsidRPr="00BA0037" w:rsidRDefault="00BA0037" w:rsidP="00BA0037">
      <w:pPr>
        <w:shd w:val="clear" w:color="auto" w:fill="FFFFFF"/>
        <w:spacing w:after="105"/>
        <w:rPr>
          <w:color w:val="000000"/>
        </w:rPr>
      </w:pPr>
      <w:r w:rsidRPr="00BA0037">
        <w:rPr>
          <w:color w:val="000000"/>
        </w:rPr>
        <w:t> </w:t>
      </w:r>
    </w:p>
    <w:tbl>
      <w:tblPr>
        <w:tblW w:w="10758"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546"/>
        <w:gridCol w:w="1671"/>
        <w:gridCol w:w="1867"/>
        <w:gridCol w:w="1863"/>
        <w:gridCol w:w="1843"/>
        <w:gridCol w:w="1559"/>
        <w:gridCol w:w="1409"/>
      </w:tblGrid>
      <w:tr w:rsidR="00BA0037" w:rsidRPr="00BA0037" w:rsidTr="007967A6">
        <w:trPr>
          <w:trHeight w:val="1852"/>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A0037" w:rsidRPr="00BA0037" w:rsidRDefault="00BA0037" w:rsidP="007967A6">
            <w:pPr>
              <w:spacing w:after="105"/>
              <w:jc w:val="center"/>
              <w:rPr>
                <w:color w:val="000000"/>
              </w:rPr>
            </w:pPr>
            <w:r w:rsidRPr="00BA0037">
              <w:rPr>
                <w:color w:val="000000"/>
              </w:rPr>
              <w:t>№</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A0037" w:rsidRPr="00BA0037" w:rsidRDefault="00BA0037" w:rsidP="007967A6">
            <w:pPr>
              <w:spacing w:after="105"/>
              <w:jc w:val="center"/>
              <w:rPr>
                <w:color w:val="000000"/>
              </w:rPr>
            </w:pPr>
            <w:r w:rsidRPr="00BA0037">
              <w:rPr>
                <w:color w:val="000000"/>
              </w:rPr>
              <w:t>Раздел или тема программы</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A0037" w:rsidRPr="00BA0037" w:rsidRDefault="00BA0037" w:rsidP="007967A6">
            <w:pPr>
              <w:spacing w:after="105"/>
              <w:jc w:val="center"/>
              <w:rPr>
                <w:color w:val="000000"/>
              </w:rPr>
            </w:pPr>
            <w:r w:rsidRPr="00BA0037">
              <w:rPr>
                <w:color w:val="000000"/>
              </w:rPr>
              <w:t>Формы занятий</w:t>
            </w: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A0037" w:rsidRPr="00BA0037" w:rsidRDefault="00BA0037" w:rsidP="007967A6">
            <w:pPr>
              <w:spacing w:after="105"/>
              <w:jc w:val="center"/>
              <w:rPr>
                <w:color w:val="000000"/>
              </w:rPr>
            </w:pPr>
            <w:r w:rsidRPr="00BA0037">
              <w:rPr>
                <w:color w:val="000000"/>
              </w:rPr>
              <w:t>Приёмы и методы организации учебно-воспитательного процесса</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A0037" w:rsidRPr="00BA0037" w:rsidRDefault="00BA0037" w:rsidP="007967A6">
            <w:pPr>
              <w:spacing w:after="105"/>
              <w:jc w:val="center"/>
              <w:rPr>
                <w:color w:val="000000"/>
              </w:rPr>
            </w:pPr>
            <w:r w:rsidRPr="00BA0037">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A0037" w:rsidRPr="00BA0037" w:rsidRDefault="00BA0037" w:rsidP="007967A6">
            <w:pPr>
              <w:spacing w:after="105"/>
              <w:jc w:val="center"/>
              <w:rPr>
                <w:color w:val="000000"/>
              </w:rPr>
            </w:pPr>
            <w:r w:rsidRPr="00BA0037">
              <w:rPr>
                <w:color w:val="000000"/>
              </w:rPr>
              <w:t>Техническое оснащение занятий</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A0037" w:rsidRPr="00BA0037" w:rsidRDefault="00BA0037" w:rsidP="007967A6">
            <w:pPr>
              <w:spacing w:after="105"/>
              <w:jc w:val="center"/>
              <w:rPr>
                <w:color w:val="000000"/>
              </w:rPr>
            </w:pPr>
            <w:r w:rsidRPr="00BA0037">
              <w:rPr>
                <w:color w:val="000000"/>
              </w:rPr>
              <w:t>Формы подведения итогов</w:t>
            </w:r>
          </w:p>
        </w:tc>
      </w:tr>
      <w:tr w:rsidR="00BA0037" w:rsidRPr="00BA0037"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rPr>
                <w:color w:val="000000"/>
              </w:rPr>
            </w:pPr>
            <w:r w:rsidRPr="00BA0037">
              <w:rPr>
                <w:color w:val="000000"/>
              </w:rPr>
              <w:t>1.</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r w:rsidRPr="00BA0037">
              <w:t xml:space="preserve"> Вводное занятие. Введение в образовательную программу. </w:t>
            </w:r>
            <w:r w:rsidRPr="00BA0037">
              <w:rPr>
                <w:lang w:val="tt-RU"/>
              </w:rPr>
              <w:t>Инструкта</w:t>
            </w:r>
            <w:r w:rsidRPr="00BA0037">
              <w:t>ж по ТБ. Знакомство с объединением</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spacing w:after="105"/>
              <w:ind w:left="67"/>
            </w:pPr>
            <w:r w:rsidRPr="00BA0037">
              <w:t>Практическое занятие</w:t>
            </w:r>
          </w:p>
          <w:p w:rsidR="00BA0037" w:rsidRPr="00BA0037" w:rsidRDefault="00BA0037" w:rsidP="007967A6">
            <w:pPr>
              <w:spacing w:after="105"/>
              <w:ind w:left="567"/>
            </w:pP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spacing w:after="105"/>
              <w:ind w:left="567" w:hanging="567"/>
              <w:rPr>
                <w:iCs/>
              </w:rPr>
            </w:pPr>
            <w:r w:rsidRPr="00BA0037">
              <w:t> </w:t>
            </w:r>
            <w:r w:rsidRPr="00BA0037">
              <w:rPr>
                <w:iCs/>
              </w:rPr>
              <w:t>Наглядный,</w:t>
            </w:r>
          </w:p>
          <w:p w:rsidR="00BA0037" w:rsidRPr="00BA0037" w:rsidRDefault="00BA0037" w:rsidP="007967A6">
            <w:pPr>
              <w:spacing w:after="105"/>
              <w:ind w:left="42"/>
            </w:pPr>
            <w:r w:rsidRPr="00BA0037">
              <w:rPr>
                <w:iCs/>
              </w:rPr>
              <w:t>Работа по образцу</w:t>
            </w:r>
          </w:p>
          <w:p w:rsidR="00BA0037" w:rsidRPr="00BA0037" w:rsidRDefault="00BA0037" w:rsidP="007967A6">
            <w:pPr>
              <w:spacing w:after="105"/>
              <w:ind w:left="567"/>
            </w:pP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pPr>
            <w:r w:rsidRPr="00BA0037">
              <w:t>видеозаписи, аудиозаписи, мультимедийные материалы, компьютерные программные средства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pPr>
            <w:r w:rsidRPr="00BA0037">
              <w:t>музыкальные инструменты, микрофоны, компьютер</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jc w:val="center"/>
            </w:pPr>
            <w:r w:rsidRPr="00BA0037">
              <w:t>Анкетирование</w:t>
            </w:r>
          </w:p>
        </w:tc>
      </w:tr>
      <w:tr w:rsidR="00BA0037" w:rsidRPr="00BA0037"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rPr>
                <w:color w:val="000000"/>
              </w:rPr>
              <w:t>2.</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r w:rsidRPr="00BA0037">
              <w:t>Строение и работа голосового аппарата</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spacing w:after="105"/>
              <w:ind w:left="67"/>
            </w:pPr>
            <w:r w:rsidRPr="00BA0037">
              <w:t>Практическое занятие</w:t>
            </w:r>
          </w:p>
          <w:p w:rsidR="00BA0037" w:rsidRPr="00BA0037" w:rsidRDefault="00BA0037" w:rsidP="007967A6">
            <w:pPr>
              <w:spacing w:after="105"/>
              <w:ind w:left="567"/>
            </w:pPr>
            <w:r w:rsidRPr="00BA0037">
              <w:t xml:space="preserve">  </w:t>
            </w: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spacing w:after="105"/>
              <w:ind w:left="184" w:hanging="142"/>
              <w:rPr>
                <w:iCs/>
              </w:rPr>
            </w:pPr>
            <w:r w:rsidRPr="00BA0037">
              <w:t> </w:t>
            </w:r>
            <w:r w:rsidRPr="00BA0037">
              <w:rPr>
                <w:iCs/>
              </w:rPr>
              <w:t>Наглядный,</w:t>
            </w:r>
          </w:p>
          <w:p w:rsidR="00BA0037" w:rsidRPr="00BA0037" w:rsidRDefault="00BA0037" w:rsidP="007967A6">
            <w:pPr>
              <w:spacing w:after="105"/>
              <w:ind w:left="184"/>
            </w:pPr>
            <w:r w:rsidRPr="00BA0037">
              <w:rPr>
                <w:iCs/>
              </w:rPr>
              <w:t>демонстрационный</w:t>
            </w:r>
          </w:p>
          <w:p w:rsidR="00BA0037" w:rsidRPr="00BA0037" w:rsidRDefault="00BA0037" w:rsidP="007967A6">
            <w:pPr>
              <w:spacing w:after="105"/>
              <w:ind w:left="567"/>
            </w:pP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pPr>
            <w:r w:rsidRPr="00BA0037">
              <w:t>видеозаписи, аудиозаписи, мультимедийные материалы, компьютерные программные средства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pPr>
            <w:r w:rsidRPr="00BA0037">
              <w:t>музыкальные инструменты, микрофоны, компьютер</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jc w:val="center"/>
            </w:pPr>
            <w:r w:rsidRPr="00BA0037">
              <w:t>Опрос</w:t>
            </w:r>
          </w:p>
        </w:tc>
      </w:tr>
      <w:tr w:rsidR="00BA0037" w:rsidRPr="00BA0037"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rPr>
                <w:color w:val="000000"/>
              </w:rPr>
              <w:t>3.</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r w:rsidRPr="00BA0037">
              <w:rPr>
                <w:rFonts w:eastAsia="Malgun Gothic"/>
              </w:rPr>
              <w:t>Понятие о сольном и ансамблевом пении. Диагностика. Прослушивание детских голосов</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spacing w:after="105"/>
              <w:ind w:left="67"/>
            </w:pPr>
            <w:r w:rsidRPr="00BA0037">
              <w:t>Практическое занятие</w:t>
            </w:r>
          </w:p>
          <w:p w:rsidR="00BA0037" w:rsidRPr="00BA0037" w:rsidRDefault="00BA0037" w:rsidP="007967A6">
            <w:pPr>
              <w:spacing w:after="105"/>
              <w:ind w:left="567"/>
            </w:pPr>
            <w:r w:rsidRPr="00BA0037">
              <w:t xml:space="preserve"> </w:t>
            </w: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spacing w:after="105"/>
              <w:ind w:left="184" w:hanging="142"/>
              <w:rPr>
                <w:iCs/>
              </w:rPr>
            </w:pPr>
            <w:r w:rsidRPr="00BA0037">
              <w:t> </w:t>
            </w:r>
            <w:r w:rsidRPr="00BA0037">
              <w:rPr>
                <w:iCs/>
              </w:rPr>
              <w:t>Наглядный,</w:t>
            </w:r>
          </w:p>
          <w:p w:rsidR="00BA0037" w:rsidRPr="00BA0037" w:rsidRDefault="00BA0037" w:rsidP="007967A6">
            <w:pPr>
              <w:spacing w:after="105"/>
              <w:ind w:left="184"/>
            </w:pPr>
            <w:r w:rsidRPr="00BA0037">
              <w:rPr>
                <w:iCs/>
              </w:rPr>
              <w:t>демонстрационный</w:t>
            </w:r>
            <w:r w:rsidRPr="00BA0037">
              <w:t> </w:t>
            </w:r>
            <w:r w:rsidRPr="00BA0037">
              <w:rPr>
                <w:iCs/>
              </w:rPr>
              <w:t xml:space="preserve"> </w:t>
            </w:r>
          </w:p>
          <w:p w:rsidR="00BA0037" w:rsidRPr="00BA0037" w:rsidRDefault="00BA0037" w:rsidP="007967A6">
            <w:pPr>
              <w:spacing w:after="105"/>
              <w:ind w:left="567"/>
            </w:pP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pPr>
            <w:r w:rsidRPr="00BA0037">
              <w:t>видеозаписи, аудиозаписи, мультимедийные материалы, компьютерные программные средства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pPr>
            <w:r w:rsidRPr="00BA0037">
              <w:t>музыкальные инструменты, микрофоны, компьютер</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jc w:val="center"/>
            </w:pPr>
            <w:r w:rsidRPr="00BA0037">
              <w:t>Прослушивание индивидуально</w:t>
            </w:r>
          </w:p>
        </w:tc>
      </w:tr>
      <w:tr w:rsidR="00BA0037" w:rsidRPr="00BA0037"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rPr>
                <w:color w:val="000000"/>
              </w:rPr>
              <w:t>4.</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r w:rsidRPr="00BA0037">
              <w:t xml:space="preserve">Знакомство с основными вокально-хоровыми навыками </w:t>
            </w:r>
            <w:r w:rsidRPr="00BA0037">
              <w:lastRenderedPageBreak/>
              <w:t xml:space="preserve">пения. </w:t>
            </w:r>
            <w:r w:rsidRPr="00BA0037">
              <w:rPr>
                <w:rFonts w:eastAsia="Malgun Gothic"/>
              </w:rPr>
              <w:t>Правила охраны детского голоса</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67"/>
            </w:pPr>
            <w:r w:rsidRPr="00BA0037">
              <w:rPr>
                <w:color w:val="000000"/>
              </w:rPr>
              <w:lastRenderedPageBreak/>
              <w:t xml:space="preserve"> </w:t>
            </w:r>
            <w:r w:rsidRPr="00BA0037">
              <w:t>Практическое занятие</w:t>
            </w:r>
          </w:p>
          <w:p w:rsidR="00BA0037" w:rsidRPr="00BA0037" w:rsidRDefault="00BA0037" w:rsidP="007967A6">
            <w:pPr>
              <w:spacing w:after="105"/>
              <w:rPr>
                <w:color w:val="000000"/>
              </w:rPr>
            </w:pP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184" w:hanging="142"/>
              <w:rPr>
                <w:iCs/>
              </w:rPr>
            </w:pPr>
            <w:r w:rsidRPr="00BA0037">
              <w:rPr>
                <w:iCs/>
              </w:rPr>
              <w:t>Наглядный,</w:t>
            </w:r>
          </w:p>
          <w:p w:rsidR="00BA0037" w:rsidRPr="00BA0037" w:rsidRDefault="00BA0037" w:rsidP="007967A6">
            <w:pPr>
              <w:spacing w:after="105"/>
              <w:ind w:left="184"/>
            </w:pPr>
            <w:r w:rsidRPr="00BA0037">
              <w:rPr>
                <w:iCs/>
              </w:rPr>
              <w:t>демонстрационный</w:t>
            </w:r>
            <w:r w:rsidRPr="00BA0037">
              <w:t> </w:t>
            </w:r>
            <w:r w:rsidRPr="00BA0037">
              <w:rPr>
                <w:iCs/>
              </w:rPr>
              <w:t xml:space="preserve"> </w:t>
            </w:r>
          </w:p>
          <w:p w:rsidR="00BA0037" w:rsidRPr="00BA0037" w:rsidRDefault="00BA0037" w:rsidP="007967A6">
            <w:pPr>
              <w:spacing w:after="105"/>
              <w:jc w:val="center"/>
              <w:rPr>
                <w:color w:val="000000"/>
              </w:rPr>
            </w:pP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 xml:space="preserve">видеозаписи, аудиозаписи, мультимедийные материалы, компьютерные </w:t>
            </w:r>
            <w:r w:rsidRPr="00BA0037">
              <w:lastRenderedPageBreak/>
              <w:t>программные средства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lastRenderedPageBreak/>
              <w:t>музыкальные инструменты, микрофоны, компьютер</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jc w:val="center"/>
            </w:pPr>
            <w:r w:rsidRPr="00BA0037">
              <w:t>Опрос</w:t>
            </w:r>
          </w:p>
        </w:tc>
      </w:tr>
      <w:tr w:rsidR="00BA0037" w:rsidRPr="00BA0037"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rPr>
                <w:color w:val="000000"/>
              </w:rPr>
              <w:t>5.</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r w:rsidRPr="00BA0037">
              <w:t xml:space="preserve">Звукообразование. </w:t>
            </w:r>
            <w:r w:rsidRPr="00BA0037">
              <w:rPr>
                <w:rFonts w:eastAsia="Malgun Gothic"/>
              </w:rPr>
              <w:t>Певческое дыхание</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67"/>
            </w:pPr>
            <w:r w:rsidRPr="00BA0037">
              <w:t>Практическое занятие</w:t>
            </w:r>
          </w:p>
          <w:p w:rsidR="00BA0037" w:rsidRPr="00BA0037" w:rsidRDefault="00BA0037" w:rsidP="007967A6">
            <w:pPr>
              <w:spacing w:after="105"/>
              <w:jc w:val="center"/>
              <w:rPr>
                <w:color w:val="000000"/>
              </w:rPr>
            </w:pP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184" w:hanging="142"/>
              <w:rPr>
                <w:iCs/>
              </w:rPr>
            </w:pPr>
            <w:r w:rsidRPr="00BA0037">
              <w:rPr>
                <w:iCs/>
              </w:rPr>
              <w:t>Наглядный,</w:t>
            </w:r>
          </w:p>
          <w:p w:rsidR="00BA0037" w:rsidRPr="00BA0037" w:rsidRDefault="00BA0037" w:rsidP="007967A6">
            <w:pPr>
              <w:spacing w:after="105"/>
              <w:ind w:left="184"/>
            </w:pPr>
            <w:r w:rsidRPr="00BA0037">
              <w:rPr>
                <w:iCs/>
              </w:rPr>
              <w:t>демонстрационный</w:t>
            </w:r>
            <w:r w:rsidRPr="00BA0037">
              <w:t> </w:t>
            </w:r>
            <w:r w:rsidRPr="00BA0037">
              <w:rPr>
                <w:iCs/>
              </w:rPr>
              <w:t xml:space="preserve"> </w:t>
            </w:r>
          </w:p>
          <w:p w:rsidR="00BA0037" w:rsidRPr="00BA0037" w:rsidRDefault="00BA0037" w:rsidP="007967A6">
            <w:pPr>
              <w:spacing w:after="105"/>
              <w:jc w:val="center"/>
              <w:rPr>
                <w:color w:val="000000"/>
              </w:rPr>
            </w:pP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видеозаписи, аудиозаписи, мультимедийные материалы, компьютерные программные средства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музыкальные инструменты, микрофоны, компьютер</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jc w:val="center"/>
            </w:pPr>
            <w:r w:rsidRPr="00BA0037">
              <w:t>Прослушивание</w:t>
            </w:r>
          </w:p>
        </w:tc>
      </w:tr>
      <w:tr w:rsidR="00BA0037" w:rsidRPr="00BA0037"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rPr>
                <w:color w:val="000000"/>
              </w:rPr>
              <w:t>6</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r w:rsidRPr="00BA0037">
              <w:rPr>
                <w:rFonts w:eastAsia="Malgun Gothic"/>
              </w:rPr>
              <w:t>6. Вокально-певческая установка. Упражнения на дыхание по методике А.Н. Стрельниковой</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67"/>
            </w:pPr>
            <w:r w:rsidRPr="00BA0037">
              <w:t>Практическое занятие</w:t>
            </w:r>
          </w:p>
          <w:p w:rsidR="00BA0037" w:rsidRPr="00BA0037" w:rsidRDefault="00BA0037" w:rsidP="007967A6">
            <w:pPr>
              <w:spacing w:after="105"/>
              <w:jc w:val="center"/>
              <w:rPr>
                <w:color w:val="000000"/>
              </w:rPr>
            </w:pP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184" w:hanging="142"/>
              <w:rPr>
                <w:iCs/>
              </w:rPr>
            </w:pPr>
            <w:r w:rsidRPr="00BA0037">
              <w:rPr>
                <w:iCs/>
              </w:rPr>
              <w:t>Наглядный,</w:t>
            </w:r>
          </w:p>
          <w:p w:rsidR="00BA0037" w:rsidRPr="00BA0037" w:rsidRDefault="00BA0037" w:rsidP="007967A6">
            <w:pPr>
              <w:spacing w:after="105"/>
              <w:ind w:left="184"/>
            </w:pPr>
            <w:r w:rsidRPr="00BA0037">
              <w:rPr>
                <w:iCs/>
              </w:rPr>
              <w:t>демонстрационный</w:t>
            </w:r>
            <w:r w:rsidRPr="00BA0037">
              <w:t> </w:t>
            </w:r>
            <w:r w:rsidRPr="00BA0037">
              <w:rPr>
                <w:iCs/>
              </w:rPr>
              <w:t xml:space="preserve"> </w:t>
            </w:r>
          </w:p>
          <w:p w:rsidR="00BA0037" w:rsidRPr="00BA0037" w:rsidRDefault="00BA0037" w:rsidP="007967A6">
            <w:pPr>
              <w:spacing w:after="105"/>
              <w:jc w:val="center"/>
              <w:rPr>
                <w:color w:val="000000"/>
              </w:rPr>
            </w:pP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видеозаписи, аудиозаписи, мультимедийные материалы, компьютерные программные средства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музыкальные инструменты, микрофоны, компьютер</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jc w:val="center"/>
            </w:pPr>
            <w:r w:rsidRPr="00BA0037">
              <w:t>Опрос</w:t>
            </w:r>
          </w:p>
        </w:tc>
      </w:tr>
      <w:tr w:rsidR="00BA0037" w:rsidRPr="00BA0037"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rPr>
                <w:color w:val="000000"/>
              </w:rPr>
              <w:t>7.</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r w:rsidRPr="00BA0037">
              <w:rPr>
                <w:rFonts w:eastAsia="Malgun Gothic"/>
              </w:rPr>
              <w:t>Дикция и артикуляция</w:t>
            </w:r>
            <w:r w:rsidRPr="00BA0037">
              <w:t xml:space="preserve">. </w:t>
            </w:r>
            <w:r w:rsidRPr="00BA0037">
              <w:rPr>
                <w:rFonts w:eastAsia="Malgun Gothic"/>
                <w:bCs/>
              </w:rPr>
              <w:t>Речевые игры и упражнения</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67"/>
            </w:pPr>
            <w:r w:rsidRPr="00BA0037">
              <w:t>Практическое занятие</w:t>
            </w:r>
          </w:p>
          <w:p w:rsidR="00BA0037" w:rsidRPr="00BA0037" w:rsidRDefault="00BA0037" w:rsidP="007967A6">
            <w:pPr>
              <w:spacing w:after="105"/>
              <w:jc w:val="center"/>
              <w:rPr>
                <w:color w:val="000000"/>
              </w:rPr>
            </w:pP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184" w:hanging="142"/>
              <w:rPr>
                <w:iCs/>
              </w:rPr>
            </w:pPr>
            <w:r w:rsidRPr="00BA0037">
              <w:rPr>
                <w:iCs/>
              </w:rPr>
              <w:t>Наглядный,</w:t>
            </w:r>
          </w:p>
          <w:p w:rsidR="00BA0037" w:rsidRPr="00BA0037" w:rsidRDefault="00BA0037" w:rsidP="007967A6">
            <w:pPr>
              <w:spacing w:after="105"/>
              <w:ind w:left="184"/>
            </w:pPr>
            <w:r w:rsidRPr="00BA0037">
              <w:rPr>
                <w:iCs/>
              </w:rPr>
              <w:t>демонстрационный</w:t>
            </w:r>
            <w:r w:rsidRPr="00BA0037">
              <w:t> </w:t>
            </w:r>
            <w:r w:rsidRPr="00BA0037">
              <w:rPr>
                <w:iCs/>
              </w:rPr>
              <w:t xml:space="preserve"> </w:t>
            </w:r>
          </w:p>
          <w:p w:rsidR="00BA0037" w:rsidRPr="00BA0037" w:rsidRDefault="00BA0037" w:rsidP="007967A6">
            <w:pPr>
              <w:spacing w:after="105"/>
              <w:jc w:val="center"/>
              <w:rPr>
                <w:color w:val="000000"/>
              </w:rPr>
            </w:pP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видеозаписи, аудиозаписи, мультимедийные материалы, компьютерные программные средства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музыкальные инструменты, микрофоны, компьютер</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jc w:val="center"/>
            </w:pPr>
            <w:r w:rsidRPr="00BA0037">
              <w:t>Прослушивание</w:t>
            </w:r>
          </w:p>
        </w:tc>
      </w:tr>
      <w:tr w:rsidR="00BA0037" w:rsidRPr="00BA0037"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rPr>
                <w:color w:val="000000"/>
              </w:rPr>
              <w:t>8.</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r w:rsidRPr="00BA0037">
              <w:t xml:space="preserve"> Ансамбль. Унисон. Элементы двухголосия</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67"/>
            </w:pPr>
            <w:r w:rsidRPr="00BA0037">
              <w:t>Практическое занятие</w:t>
            </w:r>
          </w:p>
          <w:p w:rsidR="00BA0037" w:rsidRPr="00BA0037" w:rsidRDefault="00BA0037" w:rsidP="007967A6">
            <w:pPr>
              <w:spacing w:after="105"/>
              <w:jc w:val="center"/>
              <w:rPr>
                <w:b/>
                <w:color w:val="000000"/>
              </w:rPr>
            </w:pP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184" w:hanging="142"/>
              <w:rPr>
                <w:iCs/>
              </w:rPr>
            </w:pPr>
            <w:r w:rsidRPr="00BA0037">
              <w:rPr>
                <w:iCs/>
              </w:rPr>
              <w:t>Наглядный,</w:t>
            </w:r>
          </w:p>
          <w:p w:rsidR="00BA0037" w:rsidRPr="00BA0037" w:rsidRDefault="00BA0037" w:rsidP="007967A6">
            <w:pPr>
              <w:spacing w:after="105"/>
              <w:ind w:left="184"/>
            </w:pPr>
            <w:r w:rsidRPr="00BA0037">
              <w:rPr>
                <w:iCs/>
              </w:rPr>
              <w:t>демонстрационный</w:t>
            </w:r>
            <w:r w:rsidRPr="00BA0037">
              <w:t> </w:t>
            </w:r>
            <w:r w:rsidRPr="00BA0037">
              <w:rPr>
                <w:iCs/>
              </w:rPr>
              <w:t xml:space="preserve"> </w:t>
            </w:r>
          </w:p>
          <w:p w:rsidR="00BA0037" w:rsidRPr="00BA0037" w:rsidRDefault="00BA0037" w:rsidP="007967A6">
            <w:pPr>
              <w:spacing w:after="105"/>
              <w:jc w:val="center"/>
              <w:rPr>
                <w:color w:val="000000"/>
              </w:rPr>
            </w:pP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видеозаписи, аудиозаписи, мультимедийные материалы, компьютерные программные средства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музыкальные инструменты, микрофоны, компьютер</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jc w:val="center"/>
            </w:pPr>
            <w:r w:rsidRPr="00BA0037">
              <w:t>Прослушивание</w:t>
            </w:r>
          </w:p>
        </w:tc>
      </w:tr>
      <w:tr w:rsidR="00BA0037" w:rsidRPr="00BA0037"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rPr>
                <w:color w:val="000000"/>
              </w:rPr>
              <w:t>9</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r w:rsidRPr="00BA0037">
              <w:t>Сценическая культура: сценический образ, сценическое движение</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67"/>
            </w:pPr>
            <w:r w:rsidRPr="00BA0037">
              <w:t>Практическое занятие</w:t>
            </w:r>
          </w:p>
          <w:p w:rsidR="00BA0037" w:rsidRPr="00BA0037" w:rsidRDefault="00BA0037" w:rsidP="007967A6">
            <w:pPr>
              <w:spacing w:after="105"/>
              <w:jc w:val="center"/>
              <w:rPr>
                <w:color w:val="000000"/>
              </w:rPr>
            </w:pP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184" w:hanging="142"/>
              <w:rPr>
                <w:iCs/>
              </w:rPr>
            </w:pPr>
            <w:r w:rsidRPr="00BA0037">
              <w:rPr>
                <w:iCs/>
              </w:rPr>
              <w:t>Наглядный,</w:t>
            </w:r>
          </w:p>
          <w:p w:rsidR="00BA0037" w:rsidRPr="00BA0037" w:rsidRDefault="00BA0037" w:rsidP="007967A6">
            <w:pPr>
              <w:spacing w:after="105"/>
              <w:ind w:left="184"/>
            </w:pPr>
            <w:r w:rsidRPr="00BA0037">
              <w:rPr>
                <w:iCs/>
              </w:rPr>
              <w:t>демонстрационный</w:t>
            </w:r>
            <w:r w:rsidRPr="00BA0037">
              <w:t> </w:t>
            </w:r>
            <w:r w:rsidRPr="00BA0037">
              <w:rPr>
                <w:iCs/>
              </w:rPr>
              <w:t xml:space="preserve"> </w:t>
            </w:r>
          </w:p>
          <w:p w:rsidR="00BA0037" w:rsidRPr="00BA0037" w:rsidRDefault="00BA0037" w:rsidP="007967A6">
            <w:pPr>
              <w:spacing w:after="105"/>
              <w:jc w:val="center"/>
              <w:rPr>
                <w:color w:val="000000"/>
              </w:rPr>
            </w:pP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видеозаписи, аудиозаписи, мультимедийные материалы, компьютерные программные средства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музыкальные инструменты, микрофоны, компьютер</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jc w:val="center"/>
            </w:pPr>
            <w:r w:rsidRPr="00BA0037">
              <w:t xml:space="preserve">Прослушивание </w:t>
            </w:r>
          </w:p>
        </w:tc>
      </w:tr>
      <w:tr w:rsidR="00BA0037" w:rsidRPr="00BA0037"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rPr>
                <w:color w:val="000000"/>
              </w:rPr>
              <w:t>10</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r w:rsidRPr="00BA0037">
              <w:t>Работа над репертуаром</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67"/>
            </w:pPr>
            <w:r w:rsidRPr="00BA0037">
              <w:t>Практическое занятие</w:t>
            </w:r>
          </w:p>
          <w:p w:rsidR="00BA0037" w:rsidRPr="00BA0037" w:rsidRDefault="00BA0037" w:rsidP="007967A6">
            <w:pPr>
              <w:spacing w:after="105"/>
              <w:jc w:val="center"/>
              <w:rPr>
                <w:color w:val="000000"/>
              </w:rPr>
            </w:pP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184" w:hanging="142"/>
              <w:rPr>
                <w:iCs/>
              </w:rPr>
            </w:pPr>
            <w:r w:rsidRPr="00BA0037">
              <w:rPr>
                <w:iCs/>
              </w:rPr>
              <w:t>Наглядный,</w:t>
            </w:r>
          </w:p>
          <w:p w:rsidR="00BA0037" w:rsidRPr="00BA0037" w:rsidRDefault="00BA0037" w:rsidP="007967A6">
            <w:pPr>
              <w:spacing w:after="105"/>
              <w:ind w:left="184"/>
            </w:pPr>
            <w:r w:rsidRPr="00BA0037">
              <w:rPr>
                <w:iCs/>
              </w:rPr>
              <w:t>демонстрационный</w:t>
            </w:r>
            <w:r w:rsidRPr="00BA0037">
              <w:t> </w:t>
            </w:r>
            <w:r w:rsidRPr="00BA0037">
              <w:rPr>
                <w:iCs/>
              </w:rPr>
              <w:t xml:space="preserve"> </w:t>
            </w:r>
          </w:p>
          <w:p w:rsidR="00BA0037" w:rsidRPr="00BA0037" w:rsidRDefault="00BA0037" w:rsidP="007967A6">
            <w:pPr>
              <w:spacing w:after="105"/>
              <w:jc w:val="center"/>
              <w:rPr>
                <w:color w:val="000000"/>
              </w:rPr>
            </w:pP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видеозаписи, аудиозаписи, мультимедийные материалы, компьютерные программные средства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музыкальные инструменты, микрофоны, компьютер</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jc w:val="center"/>
            </w:pPr>
            <w:r w:rsidRPr="00BA0037">
              <w:t>Исполнение репертуара</w:t>
            </w:r>
          </w:p>
        </w:tc>
      </w:tr>
      <w:tr w:rsidR="00BA0037" w:rsidRPr="00BA0037"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rPr>
                <w:color w:val="000000"/>
              </w:rPr>
              <w:t>11</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r w:rsidRPr="00BA0037">
              <w:t>Концертная деятельность. Музыкально-исполнительская работа</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pPr>
            <w:r w:rsidRPr="00BA0037">
              <w:t>Практическое занятие, репетиция</w:t>
            </w:r>
          </w:p>
          <w:p w:rsidR="00BA0037" w:rsidRPr="00BA0037" w:rsidRDefault="00BA0037" w:rsidP="007967A6">
            <w:pPr>
              <w:spacing w:after="105"/>
              <w:jc w:val="center"/>
              <w:rPr>
                <w:color w:val="000000"/>
              </w:rPr>
            </w:pP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184" w:hanging="142"/>
              <w:rPr>
                <w:iCs/>
              </w:rPr>
            </w:pPr>
            <w:r w:rsidRPr="00BA0037">
              <w:rPr>
                <w:iCs/>
              </w:rPr>
              <w:t>Наглядный,</w:t>
            </w:r>
          </w:p>
          <w:p w:rsidR="00BA0037" w:rsidRPr="00BA0037" w:rsidRDefault="00BA0037" w:rsidP="007967A6">
            <w:pPr>
              <w:spacing w:after="105"/>
              <w:ind w:left="184"/>
            </w:pPr>
            <w:r w:rsidRPr="00BA0037">
              <w:rPr>
                <w:iCs/>
              </w:rPr>
              <w:t>демонстрационный</w:t>
            </w:r>
            <w:r w:rsidRPr="00BA0037">
              <w:t> </w:t>
            </w:r>
            <w:r w:rsidRPr="00BA0037">
              <w:rPr>
                <w:iCs/>
              </w:rPr>
              <w:t xml:space="preserve"> </w:t>
            </w:r>
          </w:p>
          <w:p w:rsidR="00BA0037" w:rsidRPr="00BA0037" w:rsidRDefault="00BA0037" w:rsidP="007967A6">
            <w:pPr>
              <w:spacing w:after="105"/>
              <w:jc w:val="center"/>
              <w:rPr>
                <w:color w:val="000000"/>
              </w:rPr>
            </w:pP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видеозаписи, аудиозаписи, мультимедийные материалы, компьютерные программные средства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музыкальные инструменты, микрофоны, компьютер</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jc w:val="center"/>
            </w:pPr>
            <w:r w:rsidRPr="00BA0037">
              <w:t xml:space="preserve">Участие в различных конкурсах </w:t>
            </w:r>
          </w:p>
        </w:tc>
      </w:tr>
      <w:tr w:rsidR="00BA0037" w:rsidRPr="00BA0037"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rPr>
                <w:color w:val="000000"/>
              </w:rPr>
              <w:lastRenderedPageBreak/>
              <w:t>12</w:t>
            </w:r>
          </w:p>
        </w:tc>
        <w:tc>
          <w:tcPr>
            <w:tcW w:w="16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r w:rsidRPr="00BA0037">
              <w:t xml:space="preserve"> Итоговое занятие, творческие отчеты</w:t>
            </w:r>
          </w:p>
        </w:tc>
        <w:tc>
          <w:tcPr>
            <w:tcW w:w="18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67"/>
            </w:pPr>
            <w:r w:rsidRPr="00BA0037">
              <w:t>Практическое занятие</w:t>
            </w:r>
          </w:p>
          <w:p w:rsidR="00BA0037" w:rsidRPr="00BA0037" w:rsidRDefault="00BA0037" w:rsidP="007967A6">
            <w:pPr>
              <w:spacing w:after="105"/>
              <w:jc w:val="center"/>
              <w:rPr>
                <w:color w:val="000000"/>
              </w:rPr>
            </w:pPr>
          </w:p>
        </w:tc>
        <w:tc>
          <w:tcPr>
            <w:tcW w:w="18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ind w:left="184" w:hanging="142"/>
              <w:rPr>
                <w:iCs/>
              </w:rPr>
            </w:pPr>
            <w:r w:rsidRPr="00BA0037">
              <w:rPr>
                <w:iCs/>
              </w:rPr>
              <w:t>Наглядный,</w:t>
            </w:r>
          </w:p>
          <w:p w:rsidR="00BA0037" w:rsidRPr="00BA0037" w:rsidRDefault="00BA0037" w:rsidP="007967A6">
            <w:pPr>
              <w:spacing w:after="105"/>
              <w:ind w:left="184"/>
            </w:pPr>
            <w:r w:rsidRPr="00BA0037">
              <w:rPr>
                <w:iCs/>
              </w:rPr>
              <w:t>демонстрационный</w:t>
            </w:r>
            <w:r w:rsidRPr="00BA0037">
              <w:t> </w:t>
            </w:r>
            <w:r w:rsidRPr="00BA0037">
              <w:rPr>
                <w:iCs/>
              </w:rPr>
              <w:t xml:space="preserve"> </w:t>
            </w:r>
          </w:p>
          <w:p w:rsidR="00BA0037" w:rsidRPr="00BA0037" w:rsidRDefault="00BA0037" w:rsidP="007967A6">
            <w:pPr>
              <w:spacing w:after="105"/>
              <w:jc w:val="center"/>
              <w:rPr>
                <w:color w:val="000000"/>
              </w:rPr>
            </w:pP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видеозаписи, аудиозаписи, мультимедийные материалы, компьютерные программные средства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A0037" w:rsidRPr="00BA0037" w:rsidRDefault="00BA0037" w:rsidP="007967A6">
            <w:pPr>
              <w:spacing w:after="105"/>
              <w:jc w:val="center"/>
              <w:rPr>
                <w:color w:val="000000"/>
              </w:rPr>
            </w:pPr>
            <w:r w:rsidRPr="00BA0037">
              <w:t>музыкальные инструменты, микрофоны, компьютер</w:t>
            </w:r>
          </w:p>
        </w:tc>
        <w:tc>
          <w:tcPr>
            <w:tcW w:w="14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A0037" w:rsidRPr="00BA0037" w:rsidRDefault="00BA0037" w:rsidP="007967A6">
            <w:pPr>
              <w:jc w:val="center"/>
            </w:pPr>
            <w:r w:rsidRPr="00BA0037">
              <w:t xml:space="preserve">Отчетный концерт </w:t>
            </w:r>
          </w:p>
        </w:tc>
      </w:tr>
    </w:tbl>
    <w:p w:rsidR="00BA0037" w:rsidRPr="00BA0037" w:rsidRDefault="00BA0037" w:rsidP="00BA0037">
      <w:pPr>
        <w:spacing w:before="100" w:beforeAutospacing="1" w:after="100" w:afterAutospacing="1"/>
        <w:ind w:right="282"/>
        <w:contextualSpacing/>
      </w:pPr>
    </w:p>
    <w:p w:rsidR="007967A6" w:rsidRDefault="007967A6" w:rsidP="00BA0037">
      <w:pPr>
        <w:jc w:val="left"/>
        <w:rPr>
          <w:b/>
        </w:rPr>
      </w:pPr>
    </w:p>
    <w:p w:rsidR="00BA0037" w:rsidRPr="0085133B" w:rsidRDefault="007967A6" w:rsidP="00BA0037">
      <w:pPr>
        <w:jc w:val="left"/>
        <w:rPr>
          <w:b/>
          <w:i/>
        </w:rPr>
      </w:pPr>
      <w:r>
        <w:rPr>
          <w:b/>
        </w:rPr>
        <w:t>4. ДООП «Курай», 7</w:t>
      </w:r>
      <w:r>
        <w:rPr>
          <w:b/>
          <w:lang w:val="tt-RU"/>
        </w:rPr>
        <w:t>-13</w:t>
      </w:r>
      <w:r w:rsidR="00BA0037">
        <w:rPr>
          <w:b/>
        </w:rPr>
        <w:t xml:space="preserve"> лет; 1</w:t>
      </w:r>
      <w:r w:rsidR="00D6333E">
        <w:rPr>
          <w:b/>
          <w:lang w:val="tt-RU"/>
        </w:rPr>
        <w:t>-</w:t>
      </w:r>
      <w:r>
        <w:rPr>
          <w:b/>
          <w:lang w:val="tt-RU"/>
        </w:rPr>
        <w:t xml:space="preserve">4 </w:t>
      </w:r>
      <w:r w:rsidR="00BA0037">
        <w:rPr>
          <w:b/>
        </w:rPr>
        <w:t>год</w:t>
      </w:r>
      <w:r>
        <w:rPr>
          <w:b/>
          <w:lang w:val="tt-RU"/>
        </w:rPr>
        <w:t>ы</w:t>
      </w:r>
      <w:r w:rsidR="00BA0037" w:rsidRPr="0085133B">
        <w:rPr>
          <w:b/>
        </w:rPr>
        <w:t xml:space="preserve"> обучения </w:t>
      </w:r>
      <w:r>
        <w:rPr>
          <w:b/>
          <w:i/>
        </w:rPr>
        <w:t xml:space="preserve">(Амируллин </w:t>
      </w:r>
      <w:proofErr w:type="gramStart"/>
      <w:r>
        <w:rPr>
          <w:b/>
          <w:i/>
        </w:rPr>
        <w:t>Д.М..</w:t>
      </w:r>
      <w:proofErr w:type="gramEnd"/>
      <w:r>
        <w:rPr>
          <w:b/>
          <w:i/>
        </w:rPr>
        <w:t xml:space="preserve"> </w:t>
      </w:r>
      <w:r>
        <w:rPr>
          <w:b/>
          <w:i/>
          <w:lang w:val="tt-RU"/>
        </w:rPr>
        <w:t>Сунгатуллина Г.А., Гильманова Л.Р., Минибаева Ф.Ф., Мотыгуллина Р.И.</w:t>
      </w:r>
      <w:r w:rsidR="00BA0037" w:rsidRPr="0085133B">
        <w:rPr>
          <w:b/>
          <w:i/>
        </w:rPr>
        <w:t>)</w:t>
      </w:r>
    </w:p>
    <w:p w:rsidR="00BA0037" w:rsidRPr="001B301C" w:rsidRDefault="00BA0037" w:rsidP="00BA0037">
      <w:pPr>
        <w:pStyle w:val="a8"/>
        <w:spacing w:before="0" w:beforeAutospacing="0" w:after="0" w:afterAutospacing="0"/>
        <w:rPr>
          <w:b/>
          <w:sz w:val="20"/>
          <w:szCs w:val="20"/>
        </w:rPr>
      </w:pPr>
    </w:p>
    <w:p w:rsidR="00BA0037" w:rsidRDefault="00BA0037" w:rsidP="00BA0037">
      <w:pPr>
        <w:widowControl w:val="0"/>
        <w:tabs>
          <w:tab w:val="left" w:pos="2970"/>
        </w:tabs>
        <w:autoSpaceDE w:val="0"/>
        <w:autoSpaceDN w:val="0"/>
        <w:adjustRightInd w:val="0"/>
        <w:jc w:val="center"/>
        <w:rPr>
          <w:b/>
        </w:rPr>
      </w:pPr>
      <w:r w:rsidRPr="00F712F4">
        <w:rPr>
          <w:b/>
        </w:rPr>
        <w:t>1 год обучения.</w:t>
      </w:r>
    </w:p>
    <w:p w:rsidR="007967A6" w:rsidRPr="007967A6" w:rsidRDefault="007967A6" w:rsidP="007967A6">
      <w:pPr>
        <w:jc w:val="center"/>
        <w:rPr>
          <w:b/>
        </w:rPr>
      </w:pPr>
      <w:r w:rsidRPr="007967A6">
        <w:rPr>
          <w:b/>
        </w:rPr>
        <w:t>Входной контроль</w:t>
      </w:r>
    </w:p>
    <w:p w:rsidR="007967A6" w:rsidRPr="007967A6" w:rsidRDefault="007967A6" w:rsidP="007967A6">
      <w:r w:rsidRPr="007967A6">
        <w:rPr>
          <w:b/>
        </w:rPr>
        <w:t xml:space="preserve">Цель: </w:t>
      </w:r>
      <w:r w:rsidRPr="007967A6">
        <w:t>определение начального уровня знаний.</w:t>
      </w:r>
    </w:p>
    <w:p w:rsidR="007967A6" w:rsidRPr="007967A6" w:rsidRDefault="007967A6" w:rsidP="007967A6">
      <w:pPr>
        <w:rPr>
          <w:b/>
        </w:rPr>
      </w:pPr>
      <w:r w:rsidRPr="007967A6">
        <w:rPr>
          <w:b/>
        </w:rPr>
        <w:t xml:space="preserve">Форма контроля: </w:t>
      </w:r>
      <w:r w:rsidRPr="007967A6">
        <w:t>устный опрос.</w:t>
      </w:r>
    </w:p>
    <w:p w:rsidR="007967A6" w:rsidRPr="007967A6" w:rsidRDefault="007967A6" w:rsidP="007967A6">
      <w:pPr>
        <w:pStyle w:val="a6"/>
        <w:ind w:left="2160"/>
        <w:rPr>
          <w:b/>
          <w:sz w:val="20"/>
          <w:szCs w:val="20"/>
          <w:lang w:val="tt-RU"/>
        </w:rPr>
      </w:pPr>
      <w:r w:rsidRPr="007967A6">
        <w:rPr>
          <w:b/>
          <w:sz w:val="20"/>
          <w:szCs w:val="20"/>
          <w:lang w:val="tt-RU"/>
        </w:rPr>
        <w:t xml:space="preserve">                                  Опрос</w:t>
      </w:r>
    </w:p>
    <w:p w:rsidR="007967A6" w:rsidRPr="007967A6" w:rsidRDefault="007967A6" w:rsidP="007967A6">
      <w:pPr>
        <w:pStyle w:val="a6"/>
        <w:ind w:left="2160"/>
        <w:rPr>
          <w:b/>
          <w:sz w:val="20"/>
          <w:szCs w:val="20"/>
          <w:lang w:val="tt-RU"/>
        </w:rPr>
      </w:pPr>
    </w:p>
    <w:tbl>
      <w:tblPr>
        <w:tblW w:w="0" w:type="auto"/>
        <w:tblLook w:val="04A0" w:firstRow="1" w:lastRow="0" w:firstColumn="1" w:lastColumn="0" w:noHBand="0" w:noVBand="1"/>
      </w:tblPr>
      <w:tblGrid>
        <w:gridCol w:w="817"/>
        <w:gridCol w:w="5563"/>
        <w:gridCol w:w="3191"/>
      </w:tblGrid>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Вопросы</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Ответ</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1</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Какие музыкальные инструменты знаете?</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 xml:space="preserve">Курай, баян, гитара, пианино, барабан </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2</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 xml:space="preserve">Автор </w:t>
            </w:r>
            <w:r w:rsidR="004D331C" w:rsidRPr="007967A6">
              <w:t>песни «</w:t>
            </w:r>
            <w:r w:rsidRPr="007967A6">
              <w:t>Туган тел»</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Габдулла Тукай</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3</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Народные праздники - это</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4D331C" w:rsidP="007967A6">
            <w:r w:rsidRPr="007967A6">
              <w:t>Сабантуй, Масленница</w:t>
            </w:r>
            <w:r w:rsidR="007967A6" w:rsidRPr="007967A6">
              <w:t>, Навруз</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4</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На что похож музыкальный инструмент курай?</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На трубочку</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5</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Сколько сигналов у пешеходного светофора?</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Два (</w:t>
            </w:r>
            <w:r w:rsidR="004D331C" w:rsidRPr="007967A6">
              <w:t>зелёный,</w:t>
            </w:r>
            <w:r w:rsidRPr="007967A6">
              <w:t xml:space="preserve"> красный)</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6</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Какие ноты вы знаете?</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До, ре,ми,фа ,соль, ля, си</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7</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На каких музыкальных инструментах хотели бы играть?</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 xml:space="preserve">Гармонь, гитара, курай, скрипка </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8</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Как часто нужно чистить зубы?</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Два раза (утром и вечером)</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9</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Какие песни вы знаете?</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 xml:space="preserve">В лесу родилась ёлочка, Туган тел, </w:t>
            </w:r>
            <w:r w:rsidRPr="007967A6">
              <w:rPr>
                <w:lang w:val="tt-RU"/>
              </w:rPr>
              <w:t>Әпипә</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pPr>
            <w:r w:rsidRPr="007967A6">
              <w:t>10</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 xml:space="preserve">Надо ли в автомобиле пристегиваться </w:t>
            </w:r>
            <w:r w:rsidR="004D331C" w:rsidRPr="007967A6">
              <w:t>ремнями безопасности</w:t>
            </w:r>
            <w:r w:rsidRPr="007967A6">
              <w:t>?</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Надо всегда</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rPr>
                <w:lang w:val="tt-RU"/>
              </w:rPr>
            </w:pPr>
            <w:r w:rsidRPr="007967A6">
              <w:rPr>
                <w:lang w:val="tt-RU"/>
              </w:rPr>
              <w:t>11</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Какое произведение называют гимном татарского народа?</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Туган тел</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rPr>
                <w:lang w:val="tt-RU"/>
              </w:rPr>
            </w:pPr>
            <w:r w:rsidRPr="007967A6">
              <w:rPr>
                <w:lang w:val="tt-RU"/>
              </w:rPr>
              <w:t>12</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Назовите авторов песни «Туган тел»</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Габдулла Тукай</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rPr>
                <w:color w:val="FF0000"/>
                <w:lang w:val="tt-RU"/>
              </w:rPr>
            </w:pPr>
            <w:r w:rsidRPr="007967A6">
              <w:rPr>
                <w:lang w:val="tt-RU"/>
              </w:rPr>
              <w:t>13</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Что надо делать быть здоровым?</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rPr>
                <w:bCs/>
                <w:color w:val="333333"/>
                <w:shd w:val="clear" w:color="auto" w:fill="FFFFFF"/>
              </w:rPr>
            </w:pPr>
            <w:r w:rsidRPr="007967A6">
              <w:rPr>
                <w:bCs/>
                <w:color w:val="333333"/>
                <w:shd w:val="clear" w:color="auto" w:fill="FFFFFF"/>
              </w:rPr>
              <w:t>Заниматься спортом, закаляться, правильно питаться</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rPr>
                <w:lang w:val="tt-RU"/>
              </w:rPr>
            </w:pPr>
            <w:r w:rsidRPr="007967A6">
              <w:rPr>
                <w:lang w:val="tt-RU"/>
              </w:rPr>
              <w:t>14</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От какого слова произошло название национального инструмента курай?</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Сухая трава (кура)</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rPr>
                <w:lang w:val="tt-RU"/>
              </w:rPr>
            </w:pPr>
            <w:r w:rsidRPr="007967A6">
              <w:rPr>
                <w:lang w:val="tt-RU"/>
              </w:rPr>
              <w:t>15</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К какому виду относится курай?</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К виду духовых инструментов</w:t>
            </w:r>
          </w:p>
        </w:tc>
      </w:tr>
      <w:tr w:rsidR="007967A6" w:rsidRPr="007967A6" w:rsidTr="007967A6">
        <w:tc>
          <w:tcPr>
            <w:tcW w:w="81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jc w:val="center"/>
              <w:rPr>
                <w:lang w:val="tt-RU"/>
              </w:rPr>
            </w:pPr>
            <w:r w:rsidRPr="007967A6">
              <w:rPr>
                <w:lang w:val="tt-RU"/>
              </w:rPr>
              <w:t>16</w:t>
            </w:r>
          </w:p>
        </w:tc>
        <w:tc>
          <w:tcPr>
            <w:tcW w:w="5563"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 xml:space="preserve">Назовите </w:t>
            </w:r>
            <w:r w:rsidRPr="007967A6">
              <w:rPr>
                <w:lang w:val="tt-RU"/>
              </w:rPr>
              <w:t>3</w:t>
            </w:r>
            <w:r w:rsidRPr="007967A6">
              <w:t xml:space="preserve"> татарских народных мелодий</w:t>
            </w:r>
          </w:p>
        </w:tc>
        <w:tc>
          <w:tcPr>
            <w:tcW w:w="3191"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r w:rsidRPr="007967A6">
              <w:t>«Суда-суда»</w:t>
            </w:r>
          </w:p>
          <w:p w:rsidR="007967A6" w:rsidRPr="007967A6" w:rsidRDefault="007967A6" w:rsidP="007967A6">
            <w:r w:rsidRPr="007967A6">
              <w:t>«Алмагачлары»</w:t>
            </w:r>
          </w:p>
          <w:p w:rsidR="007967A6" w:rsidRPr="007967A6" w:rsidRDefault="007967A6" w:rsidP="007967A6">
            <w:pPr>
              <w:rPr>
                <w:lang w:val="tt-RU"/>
              </w:rPr>
            </w:pPr>
            <w:r w:rsidRPr="007967A6">
              <w:t xml:space="preserve"> «</w:t>
            </w:r>
            <w:r w:rsidRPr="007967A6">
              <w:rPr>
                <w:lang w:val="tt-RU"/>
              </w:rPr>
              <w:t>Әпипә”</w:t>
            </w:r>
          </w:p>
        </w:tc>
      </w:tr>
    </w:tbl>
    <w:p w:rsidR="007967A6" w:rsidRPr="007967A6" w:rsidRDefault="007967A6" w:rsidP="007967A6"/>
    <w:p w:rsidR="007967A6" w:rsidRPr="007967A6" w:rsidRDefault="007967A6" w:rsidP="007967A6">
      <w:pPr>
        <w:spacing w:after="160" w:line="240" w:lineRule="exact"/>
        <w:rPr>
          <w:rFonts w:eastAsia="Calibri"/>
          <w:b/>
        </w:rPr>
      </w:pPr>
      <w:r w:rsidRPr="007967A6">
        <w:rPr>
          <w:rFonts w:eastAsia="Calibri"/>
          <w:b/>
        </w:rPr>
        <w:t>Критерии оценивания:</w:t>
      </w:r>
    </w:p>
    <w:p w:rsidR="007967A6" w:rsidRPr="007967A6" w:rsidRDefault="007967A6" w:rsidP="007967A6">
      <w:r w:rsidRPr="007967A6">
        <w:t>Критерии выставления баллов за тест, состоящих из 10 вопросов.</w:t>
      </w:r>
    </w:p>
    <w:p w:rsidR="007967A6" w:rsidRPr="007967A6" w:rsidRDefault="007967A6" w:rsidP="007967A6">
      <w:r w:rsidRPr="007967A6">
        <w:t xml:space="preserve"> 1 балл – 3 правильных ответов.</w:t>
      </w:r>
    </w:p>
    <w:p w:rsidR="007967A6" w:rsidRPr="007967A6" w:rsidRDefault="007967A6" w:rsidP="007967A6">
      <w:r w:rsidRPr="007967A6">
        <w:t xml:space="preserve"> 2 балла – </w:t>
      </w:r>
      <w:r w:rsidRPr="007967A6">
        <w:rPr>
          <w:lang w:val="tt-RU"/>
        </w:rPr>
        <w:t>7</w:t>
      </w:r>
      <w:r w:rsidRPr="007967A6">
        <w:t xml:space="preserve"> правильных ответов.</w:t>
      </w:r>
    </w:p>
    <w:p w:rsidR="007967A6" w:rsidRPr="007967A6" w:rsidRDefault="007967A6" w:rsidP="007967A6">
      <w:r w:rsidRPr="007967A6">
        <w:t xml:space="preserve"> 3 балла – 10 правильных ответов.</w:t>
      </w:r>
    </w:p>
    <w:p w:rsidR="007967A6" w:rsidRPr="007967A6" w:rsidRDefault="007967A6" w:rsidP="007967A6">
      <w:pPr>
        <w:spacing w:after="160" w:line="240" w:lineRule="exact"/>
        <w:jc w:val="center"/>
        <w:rPr>
          <w:rFonts w:eastAsia="Calibri"/>
          <w:b/>
        </w:rPr>
      </w:pPr>
    </w:p>
    <w:p w:rsidR="007967A6" w:rsidRPr="007967A6" w:rsidRDefault="007967A6" w:rsidP="007967A6">
      <w:pPr>
        <w:spacing w:after="160" w:line="240" w:lineRule="exact"/>
        <w:ind w:left="11" w:hanging="11"/>
        <w:jc w:val="center"/>
        <w:rPr>
          <w:rFonts w:eastAsia="Calibri"/>
          <w:b/>
        </w:rPr>
      </w:pPr>
      <w:r w:rsidRPr="007967A6">
        <w:rPr>
          <w:rFonts w:eastAsia="Calibri"/>
          <w:b/>
          <w:lang w:val="tt-RU"/>
        </w:rPr>
        <w:t>Текущ</w:t>
      </w:r>
      <w:r w:rsidRPr="007967A6">
        <w:rPr>
          <w:rFonts w:eastAsia="Calibri"/>
          <w:b/>
        </w:rPr>
        <w:t>ий контроль</w:t>
      </w:r>
    </w:p>
    <w:p w:rsidR="007967A6" w:rsidRPr="007967A6" w:rsidRDefault="007967A6" w:rsidP="007967A6">
      <w:pPr>
        <w:spacing w:after="160" w:line="240" w:lineRule="exact"/>
        <w:rPr>
          <w:color w:val="000000"/>
        </w:rPr>
      </w:pPr>
      <w:r w:rsidRPr="007967A6">
        <w:rPr>
          <w:rFonts w:eastAsia="Calibri"/>
          <w:b/>
        </w:rPr>
        <w:t>Цель</w:t>
      </w:r>
      <w:r w:rsidRPr="007967A6">
        <w:rPr>
          <w:rFonts w:eastAsia="Calibri"/>
        </w:rPr>
        <w:t xml:space="preserve">: </w:t>
      </w:r>
      <w:r w:rsidRPr="007967A6">
        <w:rPr>
          <w:color w:val="000000"/>
        </w:rPr>
        <w:t>оценка качества подготовки учащихся по пройденным темам, определение</w:t>
      </w:r>
    </w:p>
    <w:p w:rsidR="007967A6" w:rsidRPr="007967A6" w:rsidRDefault="007967A6" w:rsidP="007967A6">
      <w:pPr>
        <w:spacing w:after="160" w:line="240" w:lineRule="exact"/>
        <w:rPr>
          <w:color w:val="000000"/>
        </w:rPr>
      </w:pPr>
      <w:r w:rsidRPr="007967A6">
        <w:rPr>
          <w:color w:val="000000"/>
        </w:rPr>
        <w:t xml:space="preserve"> уровня достижения планируемых результатов.</w:t>
      </w:r>
    </w:p>
    <w:p w:rsidR="007967A6" w:rsidRPr="007967A6" w:rsidRDefault="007967A6" w:rsidP="007967A6">
      <w:pPr>
        <w:spacing w:after="160" w:line="240" w:lineRule="exact"/>
        <w:rPr>
          <w:rFonts w:eastAsia="Calibri"/>
        </w:rPr>
      </w:pPr>
      <w:r w:rsidRPr="007967A6">
        <w:rPr>
          <w:b/>
          <w:color w:val="000000"/>
        </w:rPr>
        <w:t xml:space="preserve">Форма контроля: </w:t>
      </w:r>
      <w:r w:rsidRPr="007967A6">
        <w:rPr>
          <w:color w:val="000000"/>
        </w:rPr>
        <w:t>тестирование.</w:t>
      </w:r>
    </w:p>
    <w:p w:rsidR="007967A6" w:rsidRPr="007967A6" w:rsidRDefault="007967A6" w:rsidP="007967A6">
      <w:pPr>
        <w:spacing w:after="160" w:line="240" w:lineRule="exact"/>
        <w:jc w:val="center"/>
        <w:rPr>
          <w:rFonts w:eastAsia="Calibri"/>
          <w:b/>
        </w:rPr>
      </w:pPr>
      <w:r w:rsidRPr="007967A6">
        <w:rPr>
          <w:rFonts w:eastAsia="Calibri"/>
          <w:b/>
        </w:rPr>
        <w:t>Тест</w:t>
      </w:r>
    </w:p>
    <w:p w:rsidR="007967A6" w:rsidRPr="007967A6" w:rsidRDefault="007967A6" w:rsidP="007967A6">
      <w:pPr>
        <w:spacing w:after="160" w:line="240" w:lineRule="exact"/>
        <w:rPr>
          <w:rFonts w:eastAsia="Calibri"/>
          <w:b/>
        </w:rPr>
      </w:pPr>
    </w:p>
    <w:p w:rsidR="007967A6" w:rsidRPr="007967A6" w:rsidRDefault="007967A6" w:rsidP="007967A6">
      <w:pPr>
        <w:rPr>
          <w:rFonts w:eastAsiaTheme="minorHAnsi"/>
          <w:b/>
        </w:rPr>
      </w:pPr>
      <w:r w:rsidRPr="007967A6">
        <w:rPr>
          <w:b/>
        </w:rPr>
        <w:t>1. Какие музыкальные инструменты являются народными?</w:t>
      </w:r>
    </w:p>
    <w:p w:rsidR="007967A6" w:rsidRPr="007967A6" w:rsidRDefault="007967A6" w:rsidP="007967A6">
      <w:r w:rsidRPr="007967A6">
        <w:t>А) пианино;</w:t>
      </w:r>
    </w:p>
    <w:p w:rsidR="007967A6" w:rsidRPr="007967A6" w:rsidRDefault="007967A6" w:rsidP="007967A6">
      <w:r w:rsidRPr="007967A6">
        <w:t>б) курай;</w:t>
      </w:r>
    </w:p>
    <w:p w:rsidR="007967A6" w:rsidRPr="007967A6" w:rsidRDefault="007967A6" w:rsidP="007967A6">
      <w:r w:rsidRPr="007967A6">
        <w:lastRenderedPageBreak/>
        <w:t>в) скрипка.</w:t>
      </w:r>
    </w:p>
    <w:p w:rsidR="007967A6" w:rsidRPr="007967A6" w:rsidRDefault="007967A6" w:rsidP="007967A6">
      <w:pPr>
        <w:rPr>
          <w:b/>
        </w:rPr>
      </w:pPr>
      <w:r w:rsidRPr="007967A6">
        <w:rPr>
          <w:b/>
        </w:rPr>
        <w:t>2. Сколько нот в звукоряде?</w:t>
      </w:r>
    </w:p>
    <w:p w:rsidR="007967A6" w:rsidRPr="007967A6" w:rsidRDefault="007967A6" w:rsidP="007967A6">
      <w:r w:rsidRPr="007967A6">
        <w:t>А) пять;</w:t>
      </w:r>
    </w:p>
    <w:p w:rsidR="007967A6" w:rsidRPr="007967A6" w:rsidRDefault="007967A6" w:rsidP="007967A6">
      <w:r w:rsidRPr="007967A6">
        <w:t>б) девять;</w:t>
      </w:r>
    </w:p>
    <w:p w:rsidR="007967A6" w:rsidRPr="007967A6" w:rsidRDefault="007967A6" w:rsidP="007967A6">
      <w:r w:rsidRPr="007967A6">
        <w:t>в) семь.</w:t>
      </w:r>
    </w:p>
    <w:p w:rsidR="007967A6" w:rsidRPr="007967A6" w:rsidRDefault="007967A6" w:rsidP="007967A6">
      <w:pPr>
        <w:rPr>
          <w:b/>
        </w:rPr>
      </w:pPr>
      <w:r w:rsidRPr="007967A6">
        <w:rPr>
          <w:b/>
        </w:rPr>
        <w:t>3. Кто пишет музыку:</w:t>
      </w:r>
    </w:p>
    <w:p w:rsidR="007967A6" w:rsidRPr="007967A6" w:rsidRDefault="007967A6" w:rsidP="007967A6">
      <w:r w:rsidRPr="007967A6">
        <w:t>а) композитор;</w:t>
      </w:r>
    </w:p>
    <w:p w:rsidR="007967A6" w:rsidRPr="007967A6" w:rsidRDefault="007967A6" w:rsidP="007967A6">
      <w:r w:rsidRPr="007967A6">
        <w:t>б) писатель;</w:t>
      </w:r>
    </w:p>
    <w:p w:rsidR="007967A6" w:rsidRPr="007967A6" w:rsidRDefault="007967A6" w:rsidP="007967A6">
      <w:r w:rsidRPr="007967A6">
        <w:t>в) художник.</w:t>
      </w:r>
    </w:p>
    <w:p w:rsidR="007967A6" w:rsidRPr="007967A6" w:rsidRDefault="007967A6" w:rsidP="007967A6">
      <w:pPr>
        <w:rPr>
          <w:b/>
        </w:rPr>
      </w:pPr>
      <w:r w:rsidRPr="007967A6">
        <w:rPr>
          <w:b/>
        </w:rPr>
        <w:t>4. На курае с какой ноты начинается татарская народная песня «Суда-суда»?</w:t>
      </w:r>
    </w:p>
    <w:p w:rsidR="007967A6" w:rsidRPr="007967A6" w:rsidRDefault="007967A6" w:rsidP="007967A6">
      <w:r w:rsidRPr="007967A6">
        <w:t>а) до;</w:t>
      </w:r>
    </w:p>
    <w:p w:rsidR="007967A6" w:rsidRPr="007967A6" w:rsidRDefault="007967A6" w:rsidP="007967A6">
      <w:r w:rsidRPr="007967A6">
        <w:t>б) соль;</w:t>
      </w:r>
    </w:p>
    <w:p w:rsidR="007967A6" w:rsidRPr="007967A6" w:rsidRDefault="007967A6" w:rsidP="007967A6">
      <w:r w:rsidRPr="007967A6">
        <w:t>в) ре.</w:t>
      </w:r>
    </w:p>
    <w:p w:rsidR="007967A6" w:rsidRPr="007967A6" w:rsidRDefault="007967A6" w:rsidP="007967A6">
      <w:pPr>
        <w:rPr>
          <w:b/>
        </w:rPr>
      </w:pPr>
      <w:r w:rsidRPr="007967A6">
        <w:rPr>
          <w:b/>
        </w:rPr>
        <w:t>5. Сколько пальцев руки используется при игре на курае?</w:t>
      </w:r>
    </w:p>
    <w:p w:rsidR="007967A6" w:rsidRPr="007967A6" w:rsidRDefault="007967A6" w:rsidP="007967A6">
      <w:r w:rsidRPr="007967A6">
        <w:t>А) три;</w:t>
      </w:r>
    </w:p>
    <w:p w:rsidR="007967A6" w:rsidRPr="007967A6" w:rsidRDefault="007967A6" w:rsidP="007967A6">
      <w:r w:rsidRPr="007967A6">
        <w:t>б) семь;</w:t>
      </w:r>
    </w:p>
    <w:p w:rsidR="007967A6" w:rsidRPr="007967A6" w:rsidRDefault="007967A6" w:rsidP="007967A6">
      <w:r w:rsidRPr="007967A6">
        <w:t>в) пять.</w:t>
      </w:r>
    </w:p>
    <w:p w:rsidR="007967A6" w:rsidRPr="007967A6" w:rsidRDefault="007967A6" w:rsidP="007967A6">
      <w:pPr>
        <w:rPr>
          <w:b/>
        </w:rPr>
      </w:pPr>
      <w:r w:rsidRPr="007967A6">
        <w:rPr>
          <w:b/>
        </w:rPr>
        <w:t>6) Название первой ноты?</w:t>
      </w:r>
    </w:p>
    <w:p w:rsidR="007967A6" w:rsidRPr="007967A6" w:rsidRDefault="007967A6" w:rsidP="007967A6">
      <w:r w:rsidRPr="007967A6">
        <w:t>А) ре;</w:t>
      </w:r>
    </w:p>
    <w:p w:rsidR="007967A6" w:rsidRPr="007967A6" w:rsidRDefault="007967A6" w:rsidP="007967A6">
      <w:r w:rsidRPr="007967A6">
        <w:t>б) фа;</w:t>
      </w:r>
    </w:p>
    <w:p w:rsidR="007967A6" w:rsidRPr="007967A6" w:rsidRDefault="007967A6" w:rsidP="007967A6">
      <w:r w:rsidRPr="007967A6">
        <w:t>в) до.</w:t>
      </w:r>
    </w:p>
    <w:p w:rsidR="007967A6" w:rsidRPr="007967A6" w:rsidRDefault="007967A6" w:rsidP="007967A6">
      <w:pPr>
        <w:rPr>
          <w:b/>
        </w:rPr>
      </w:pPr>
      <w:r w:rsidRPr="007967A6">
        <w:t>7</w:t>
      </w:r>
      <w:r w:rsidRPr="007967A6">
        <w:rPr>
          <w:b/>
        </w:rPr>
        <w:t>) Какой темп музыки у татарской народной песни «Алмагачларым</w:t>
      </w:r>
      <w:proofErr w:type="gramStart"/>
      <w:r w:rsidRPr="007967A6">
        <w:rPr>
          <w:b/>
        </w:rPr>
        <w:t>» ?</w:t>
      </w:r>
      <w:proofErr w:type="gramEnd"/>
    </w:p>
    <w:p w:rsidR="007967A6" w:rsidRPr="007967A6" w:rsidRDefault="007967A6" w:rsidP="007967A6">
      <w:r w:rsidRPr="007967A6">
        <w:t>а) быстрый;</w:t>
      </w:r>
    </w:p>
    <w:p w:rsidR="007967A6" w:rsidRPr="007967A6" w:rsidRDefault="007967A6" w:rsidP="007967A6">
      <w:r w:rsidRPr="007967A6">
        <w:t>б) медленный;</w:t>
      </w:r>
    </w:p>
    <w:p w:rsidR="007967A6" w:rsidRPr="007967A6" w:rsidRDefault="007967A6" w:rsidP="007967A6">
      <w:r w:rsidRPr="007967A6">
        <w:t>в) средний.</w:t>
      </w:r>
    </w:p>
    <w:p w:rsidR="007967A6" w:rsidRPr="007967A6" w:rsidRDefault="007967A6" w:rsidP="007967A6">
      <w:pPr>
        <w:rPr>
          <w:b/>
        </w:rPr>
      </w:pPr>
      <w:r w:rsidRPr="007967A6">
        <w:rPr>
          <w:b/>
        </w:rPr>
        <w:t>8) Можно ли переходить на красный цвет светофора?</w:t>
      </w:r>
    </w:p>
    <w:p w:rsidR="007967A6" w:rsidRPr="007967A6" w:rsidRDefault="007967A6" w:rsidP="007967A6">
      <w:r w:rsidRPr="007967A6">
        <w:t>А) нельзя;</w:t>
      </w:r>
    </w:p>
    <w:p w:rsidR="007967A6" w:rsidRPr="007967A6" w:rsidRDefault="007967A6" w:rsidP="007967A6">
      <w:r w:rsidRPr="007967A6">
        <w:t>б) можно;</w:t>
      </w:r>
    </w:p>
    <w:p w:rsidR="007967A6" w:rsidRPr="007967A6" w:rsidRDefault="007967A6" w:rsidP="007967A6">
      <w:r w:rsidRPr="007967A6">
        <w:t>в) можно, если нет машин.</w:t>
      </w:r>
    </w:p>
    <w:p w:rsidR="007967A6" w:rsidRPr="007967A6" w:rsidRDefault="007967A6" w:rsidP="007967A6">
      <w:pPr>
        <w:rPr>
          <w:b/>
        </w:rPr>
      </w:pPr>
      <w:r w:rsidRPr="007967A6">
        <w:rPr>
          <w:b/>
        </w:rPr>
        <w:t>9) Кто должен соблюдать правила дорожного движения?</w:t>
      </w:r>
    </w:p>
    <w:p w:rsidR="007967A6" w:rsidRPr="007967A6" w:rsidRDefault="007967A6" w:rsidP="007967A6">
      <w:proofErr w:type="gramStart"/>
      <w:r w:rsidRPr="007967A6">
        <w:t>А)  водители</w:t>
      </w:r>
      <w:proofErr w:type="gramEnd"/>
      <w:r w:rsidRPr="007967A6">
        <w:t>;</w:t>
      </w:r>
    </w:p>
    <w:p w:rsidR="007967A6" w:rsidRPr="007967A6" w:rsidRDefault="007967A6" w:rsidP="007967A6">
      <w:r w:rsidRPr="007967A6">
        <w:t>б) пешеход;</w:t>
      </w:r>
    </w:p>
    <w:p w:rsidR="007967A6" w:rsidRPr="007967A6" w:rsidRDefault="007967A6" w:rsidP="007967A6">
      <w:r w:rsidRPr="007967A6">
        <w:t>в) водители и пешеходы.</w:t>
      </w:r>
    </w:p>
    <w:p w:rsidR="007967A6" w:rsidRPr="007967A6" w:rsidRDefault="007967A6" w:rsidP="007967A6">
      <w:pPr>
        <w:rPr>
          <w:rFonts w:cstheme="minorBidi"/>
          <w:b/>
          <w:lang w:val="tt-RU"/>
        </w:rPr>
      </w:pPr>
      <w:r w:rsidRPr="007967A6">
        <w:rPr>
          <w:b/>
          <w:lang w:val="tt-RU"/>
        </w:rPr>
        <w:t>10) Поэты живущие в городе Нижнекамске</w:t>
      </w:r>
    </w:p>
    <w:p w:rsidR="007967A6" w:rsidRPr="007967A6" w:rsidRDefault="007967A6" w:rsidP="007967A6">
      <w:pPr>
        <w:rPr>
          <w:rFonts w:eastAsiaTheme="minorHAnsi"/>
          <w:bCs/>
          <w:color w:val="212121"/>
          <w:shd w:val="clear" w:color="auto" w:fill="FFFFFF"/>
          <w:lang w:val="tt-RU" w:eastAsia="en-US"/>
        </w:rPr>
      </w:pPr>
      <w:r w:rsidRPr="007967A6">
        <w:rPr>
          <w:lang w:val="tt-RU"/>
        </w:rPr>
        <w:t xml:space="preserve">а)  </w:t>
      </w:r>
      <w:r w:rsidRPr="007967A6">
        <w:rPr>
          <w:bCs/>
          <w:color w:val="212121"/>
          <w:shd w:val="clear" w:color="auto" w:fill="FFFFFF"/>
          <w:lang w:val="tt-RU"/>
        </w:rPr>
        <w:t>Разил Вәлиев</w:t>
      </w:r>
    </w:p>
    <w:p w:rsidR="007967A6" w:rsidRPr="007967A6" w:rsidRDefault="007967A6" w:rsidP="007967A6">
      <w:pPr>
        <w:rPr>
          <w:iCs/>
          <w:color w:val="000000"/>
          <w:shd w:val="clear" w:color="auto" w:fill="FFFFFF"/>
          <w:lang w:val="tt-RU"/>
        </w:rPr>
      </w:pPr>
      <w:r w:rsidRPr="007967A6">
        <w:rPr>
          <w:bCs/>
          <w:color w:val="212121"/>
          <w:shd w:val="clear" w:color="auto" w:fill="FFFFFF"/>
          <w:lang w:val="tt-RU"/>
        </w:rPr>
        <w:t xml:space="preserve">б)   </w:t>
      </w:r>
      <w:r w:rsidRPr="007967A6">
        <w:rPr>
          <w:iCs/>
          <w:color w:val="000000"/>
          <w:shd w:val="clear" w:color="auto" w:fill="FFFFFF"/>
          <w:lang w:val="tt-RU"/>
        </w:rPr>
        <w:t>Мария Логинова</w:t>
      </w:r>
    </w:p>
    <w:p w:rsidR="007967A6" w:rsidRPr="007967A6" w:rsidRDefault="007967A6" w:rsidP="007967A6">
      <w:pPr>
        <w:rPr>
          <w:iCs/>
          <w:color w:val="000000"/>
          <w:shd w:val="clear" w:color="auto" w:fill="FFFFFF"/>
          <w:lang w:val="tt-RU"/>
        </w:rPr>
      </w:pPr>
      <w:r w:rsidRPr="007967A6">
        <w:rPr>
          <w:iCs/>
          <w:color w:val="000000"/>
          <w:shd w:val="clear" w:color="auto" w:fill="FFFFFF"/>
          <w:lang w:val="tt-RU"/>
        </w:rPr>
        <w:t xml:space="preserve"> в)  Анастасия Усачёва</w:t>
      </w:r>
    </w:p>
    <w:p w:rsidR="007967A6" w:rsidRPr="007967A6" w:rsidRDefault="007967A6" w:rsidP="007967A6">
      <w:pPr>
        <w:rPr>
          <w:color w:val="000000"/>
          <w:lang w:val="tt-RU"/>
        </w:rPr>
      </w:pPr>
      <w:r w:rsidRPr="007967A6">
        <w:rPr>
          <w:iCs/>
          <w:color w:val="000000"/>
          <w:shd w:val="clear" w:color="auto" w:fill="FFFFFF"/>
          <w:lang w:val="tt-RU"/>
        </w:rPr>
        <w:t xml:space="preserve"> г)  Никифор Тукмачёв</w:t>
      </w:r>
    </w:p>
    <w:p w:rsidR="007967A6" w:rsidRPr="007967A6" w:rsidRDefault="007967A6" w:rsidP="007967A6">
      <w:pPr>
        <w:rPr>
          <w:b/>
          <w:lang w:val="tt-RU"/>
        </w:rPr>
      </w:pPr>
      <w:r w:rsidRPr="007967A6">
        <w:rPr>
          <w:b/>
          <w:lang w:val="tt-RU"/>
        </w:rPr>
        <w:t>Правильные ответы:</w:t>
      </w:r>
    </w:p>
    <w:p w:rsidR="007967A6" w:rsidRPr="007967A6" w:rsidRDefault="007967A6" w:rsidP="007967A6">
      <w:pPr>
        <w:rPr>
          <w:lang w:val="tt-RU"/>
        </w:rPr>
      </w:pPr>
      <w:r w:rsidRPr="007967A6">
        <w:rPr>
          <w:lang w:val="tt-RU"/>
        </w:rPr>
        <w:t>1) б</w:t>
      </w:r>
    </w:p>
    <w:p w:rsidR="007967A6" w:rsidRPr="007967A6" w:rsidRDefault="007967A6" w:rsidP="007967A6">
      <w:pPr>
        <w:rPr>
          <w:lang w:val="tt-RU"/>
        </w:rPr>
      </w:pPr>
      <w:r w:rsidRPr="007967A6">
        <w:rPr>
          <w:lang w:val="tt-RU"/>
        </w:rPr>
        <w:t>2) в</w:t>
      </w:r>
    </w:p>
    <w:p w:rsidR="007967A6" w:rsidRPr="007967A6" w:rsidRDefault="007967A6" w:rsidP="007967A6">
      <w:pPr>
        <w:rPr>
          <w:lang w:val="tt-RU"/>
        </w:rPr>
      </w:pPr>
      <w:r w:rsidRPr="007967A6">
        <w:rPr>
          <w:lang w:val="tt-RU"/>
        </w:rPr>
        <w:t>3) а</w:t>
      </w:r>
    </w:p>
    <w:p w:rsidR="007967A6" w:rsidRPr="007967A6" w:rsidRDefault="007967A6" w:rsidP="007967A6">
      <w:pPr>
        <w:rPr>
          <w:lang w:val="tt-RU"/>
        </w:rPr>
      </w:pPr>
      <w:r w:rsidRPr="007967A6">
        <w:rPr>
          <w:lang w:val="tt-RU"/>
        </w:rPr>
        <w:t>4) б</w:t>
      </w:r>
    </w:p>
    <w:p w:rsidR="007967A6" w:rsidRPr="007967A6" w:rsidRDefault="007967A6" w:rsidP="007967A6">
      <w:pPr>
        <w:rPr>
          <w:lang w:val="tt-RU"/>
        </w:rPr>
      </w:pPr>
      <w:r w:rsidRPr="007967A6">
        <w:rPr>
          <w:lang w:val="tt-RU"/>
        </w:rPr>
        <w:t>5) б</w:t>
      </w:r>
    </w:p>
    <w:p w:rsidR="007967A6" w:rsidRPr="007967A6" w:rsidRDefault="007967A6" w:rsidP="007967A6">
      <w:pPr>
        <w:rPr>
          <w:lang w:val="tt-RU"/>
        </w:rPr>
      </w:pPr>
      <w:r w:rsidRPr="007967A6">
        <w:rPr>
          <w:lang w:val="tt-RU"/>
        </w:rPr>
        <w:t>6) в</w:t>
      </w:r>
    </w:p>
    <w:p w:rsidR="007967A6" w:rsidRPr="007967A6" w:rsidRDefault="007967A6" w:rsidP="007967A6">
      <w:pPr>
        <w:rPr>
          <w:lang w:val="tt-RU"/>
        </w:rPr>
      </w:pPr>
      <w:r w:rsidRPr="007967A6">
        <w:rPr>
          <w:lang w:val="tt-RU"/>
        </w:rPr>
        <w:t>7) а</w:t>
      </w:r>
    </w:p>
    <w:p w:rsidR="007967A6" w:rsidRPr="007967A6" w:rsidRDefault="007967A6" w:rsidP="007967A6">
      <w:pPr>
        <w:rPr>
          <w:lang w:val="tt-RU"/>
        </w:rPr>
      </w:pPr>
      <w:r w:rsidRPr="007967A6">
        <w:rPr>
          <w:lang w:val="tt-RU"/>
        </w:rPr>
        <w:t>8) а</w:t>
      </w:r>
    </w:p>
    <w:p w:rsidR="007967A6" w:rsidRPr="007967A6" w:rsidRDefault="007967A6" w:rsidP="007967A6">
      <w:pPr>
        <w:rPr>
          <w:lang w:val="tt-RU"/>
        </w:rPr>
      </w:pPr>
      <w:r w:rsidRPr="007967A6">
        <w:rPr>
          <w:lang w:val="tt-RU"/>
        </w:rPr>
        <w:t>9) в</w:t>
      </w:r>
    </w:p>
    <w:p w:rsidR="007967A6" w:rsidRPr="007967A6" w:rsidRDefault="007967A6" w:rsidP="007967A6">
      <w:pPr>
        <w:rPr>
          <w:lang w:val="tt-RU"/>
        </w:rPr>
      </w:pPr>
      <w:r w:rsidRPr="007967A6">
        <w:rPr>
          <w:lang w:val="tt-RU"/>
        </w:rPr>
        <w:t>10) б, в, г</w:t>
      </w:r>
    </w:p>
    <w:p w:rsidR="007967A6" w:rsidRPr="007967A6" w:rsidRDefault="007967A6" w:rsidP="007967A6">
      <w:pPr>
        <w:rPr>
          <w:rFonts w:eastAsiaTheme="minorHAnsi"/>
          <w:lang w:eastAsia="en-US"/>
        </w:rPr>
      </w:pPr>
    </w:p>
    <w:p w:rsidR="007967A6" w:rsidRPr="007967A6" w:rsidRDefault="007967A6" w:rsidP="007967A6">
      <w:pPr>
        <w:rPr>
          <w:rFonts w:eastAsiaTheme="minorHAnsi"/>
          <w:b/>
          <w:lang w:eastAsia="en-US"/>
        </w:rPr>
      </w:pPr>
      <w:r w:rsidRPr="007967A6">
        <w:rPr>
          <w:rFonts w:eastAsiaTheme="minorHAnsi"/>
          <w:b/>
          <w:lang w:eastAsia="en-US"/>
        </w:rPr>
        <w:t>Критерии оценивания:</w:t>
      </w:r>
    </w:p>
    <w:p w:rsidR="007967A6" w:rsidRPr="007967A6" w:rsidRDefault="007967A6" w:rsidP="007967A6">
      <w:r w:rsidRPr="007967A6">
        <w:t>Критерии выставления баллов за тест, состоящих из 10 вопросов.</w:t>
      </w:r>
    </w:p>
    <w:p w:rsidR="007967A6" w:rsidRPr="007967A6" w:rsidRDefault="007967A6" w:rsidP="007967A6">
      <w:r w:rsidRPr="007967A6">
        <w:t xml:space="preserve"> 1 балл (низкий) – 3 правильных ответов.</w:t>
      </w:r>
    </w:p>
    <w:p w:rsidR="007967A6" w:rsidRPr="007967A6" w:rsidRDefault="007967A6" w:rsidP="007967A6">
      <w:r w:rsidRPr="007967A6">
        <w:t xml:space="preserve"> 2 балла (средний) – </w:t>
      </w:r>
      <w:r w:rsidRPr="007967A6">
        <w:rPr>
          <w:lang w:val="tt-RU"/>
        </w:rPr>
        <w:t>7</w:t>
      </w:r>
      <w:r w:rsidRPr="007967A6">
        <w:t xml:space="preserve"> правильных ответов.</w:t>
      </w:r>
    </w:p>
    <w:p w:rsidR="007967A6" w:rsidRPr="007967A6" w:rsidRDefault="007967A6" w:rsidP="007967A6">
      <w:r w:rsidRPr="007967A6">
        <w:t xml:space="preserve"> 3 балла (высокий) – 10 правильных ответов.</w:t>
      </w:r>
    </w:p>
    <w:p w:rsidR="007967A6" w:rsidRPr="007967A6" w:rsidRDefault="007967A6" w:rsidP="007967A6"/>
    <w:p w:rsidR="007967A6" w:rsidRPr="007967A6" w:rsidRDefault="007967A6" w:rsidP="007967A6">
      <w:pPr>
        <w:jc w:val="center"/>
        <w:rPr>
          <w:b/>
        </w:rPr>
      </w:pPr>
      <w:r w:rsidRPr="007967A6">
        <w:rPr>
          <w:b/>
        </w:rPr>
        <w:t>Промежуточный контроль</w:t>
      </w:r>
    </w:p>
    <w:p w:rsidR="007967A6" w:rsidRPr="007967A6" w:rsidRDefault="007967A6" w:rsidP="007967A6">
      <w:pPr>
        <w:jc w:val="center"/>
        <w:rPr>
          <w:b/>
          <w:lang w:val="tt-RU"/>
        </w:rPr>
      </w:pPr>
      <w:r w:rsidRPr="007967A6">
        <w:rPr>
          <w:b/>
          <w:lang w:val="tt-RU"/>
        </w:rPr>
        <w:t>Творческая работа</w:t>
      </w:r>
    </w:p>
    <w:p w:rsidR="007967A6" w:rsidRPr="007967A6" w:rsidRDefault="007967A6" w:rsidP="007967A6">
      <w:pPr>
        <w:rPr>
          <w:lang w:val="tt-RU"/>
        </w:rPr>
      </w:pPr>
      <w:r w:rsidRPr="007967A6">
        <w:rPr>
          <w:b/>
          <w:lang w:val="tt-RU"/>
        </w:rPr>
        <w:t>Цель</w:t>
      </w:r>
      <w:r w:rsidRPr="007967A6">
        <w:rPr>
          <w:lang w:val="tt-RU"/>
        </w:rPr>
        <w:t xml:space="preserve">: </w:t>
      </w:r>
      <w:r w:rsidRPr="007967A6">
        <w:rPr>
          <w:color w:val="000000"/>
        </w:rPr>
        <w:t>прослушивание и оценка мелодии татарской народной песни «Суда-суда»</w:t>
      </w:r>
      <w:r w:rsidRPr="007967A6">
        <w:rPr>
          <w:color w:val="000000"/>
          <w:lang w:val="tt-RU"/>
        </w:rPr>
        <w:t>,                      “Алмагачлары”</w:t>
      </w:r>
    </w:p>
    <w:p w:rsidR="007967A6" w:rsidRPr="007967A6" w:rsidRDefault="007967A6" w:rsidP="007967A6">
      <w:pPr>
        <w:rPr>
          <w:b/>
          <w:lang w:val="tt-RU"/>
        </w:rPr>
      </w:pPr>
      <w:r w:rsidRPr="007967A6">
        <w:rPr>
          <w:b/>
          <w:lang w:val="tt-RU"/>
        </w:rPr>
        <w:t xml:space="preserve">Форма контроля: </w:t>
      </w:r>
      <w:r w:rsidRPr="007967A6">
        <w:rPr>
          <w:lang w:val="tt-RU"/>
        </w:rPr>
        <w:t>творческая работа.</w:t>
      </w:r>
    </w:p>
    <w:p w:rsidR="007967A6" w:rsidRDefault="007967A6" w:rsidP="007967A6">
      <w:pPr>
        <w:rPr>
          <w:rFonts w:eastAsiaTheme="minorHAnsi"/>
          <w:b/>
          <w:lang w:eastAsia="en-US"/>
        </w:rPr>
      </w:pPr>
      <w:r w:rsidRPr="007967A6">
        <w:rPr>
          <w:rFonts w:eastAsiaTheme="minorHAnsi"/>
          <w:b/>
          <w:lang w:eastAsia="en-US"/>
        </w:rPr>
        <w:t>Критерии оценивания:</w:t>
      </w:r>
    </w:p>
    <w:p w:rsidR="0088451A" w:rsidRDefault="0088451A" w:rsidP="007967A6">
      <w:pPr>
        <w:rPr>
          <w:rFonts w:eastAsiaTheme="minorHAnsi"/>
          <w:b/>
          <w:lang w:eastAsia="en-US"/>
        </w:rPr>
      </w:pPr>
    </w:p>
    <w:tbl>
      <w:tblPr>
        <w:tblStyle w:val="af1"/>
        <w:tblW w:w="0" w:type="auto"/>
        <w:tblLook w:val="04A0" w:firstRow="1" w:lastRow="0" w:firstColumn="1" w:lastColumn="0" w:noHBand="0" w:noVBand="1"/>
      </w:tblPr>
      <w:tblGrid>
        <w:gridCol w:w="2536"/>
        <w:gridCol w:w="2536"/>
        <w:gridCol w:w="2536"/>
        <w:gridCol w:w="2536"/>
      </w:tblGrid>
      <w:tr w:rsidR="0088451A" w:rsidTr="0088451A">
        <w:tc>
          <w:tcPr>
            <w:tcW w:w="2536" w:type="dxa"/>
          </w:tcPr>
          <w:p w:rsidR="0088451A" w:rsidRPr="007967A6" w:rsidRDefault="0088451A" w:rsidP="00F729B6">
            <w:pPr>
              <w:jc w:val="center"/>
              <w:rPr>
                <w:b/>
              </w:rPr>
            </w:pPr>
            <w:r w:rsidRPr="007967A6">
              <w:rPr>
                <w:b/>
              </w:rPr>
              <w:t>Критерии</w:t>
            </w:r>
          </w:p>
        </w:tc>
        <w:tc>
          <w:tcPr>
            <w:tcW w:w="2536" w:type="dxa"/>
          </w:tcPr>
          <w:p w:rsidR="0088451A" w:rsidRPr="007967A6" w:rsidRDefault="0088451A" w:rsidP="00F729B6">
            <w:pPr>
              <w:jc w:val="center"/>
              <w:rPr>
                <w:b/>
                <w:lang w:val="tt-RU"/>
              </w:rPr>
            </w:pPr>
            <w:r w:rsidRPr="007967A6">
              <w:rPr>
                <w:b/>
                <w:lang w:val="tt-RU"/>
              </w:rPr>
              <w:t>Низкий</w:t>
            </w:r>
          </w:p>
        </w:tc>
        <w:tc>
          <w:tcPr>
            <w:tcW w:w="2536" w:type="dxa"/>
          </w:tcPr>
          <w:p w:rsidR="0088451A" w:rsidRPr="007967A6" w:rsidRDefault="0088451A" w:rsidP="00F729B6">
            <w:pPr>
              <w:jc w:val="center"/>
              <w:rPr>
                <w:b/>
                <w:lang w:val="tt-RU"/>
              </w:rPr>
            </w:pPr>
            <w:r w:rsidRPr="007967A6">
              <w:rPr>
                <w:b/>
                <w:lang w:val="tt-RU"/>
              </w:rPr>
              <w:t>Средний</w:t>
            </w:r>
          </w:p>
        </w:tc>
        <w:tc>
          <w:tcPr>
            <w:tcW w:w="2536" w:type="dxa"/>
          </w:tcPr>
          <w:p w:rsidR="0088451A" w:rsidRPr="007967A6" w:rsidRDefault="0088451A" w:rsidP="00F729B6">
            <w:pPr>
              <w:jc w:val="center"/>
              <w:rPr>
                <w:b/>
                <w:lang w:val="tt-RU"/>
              </w:rPr>
            </w:pPr>
            <w:r w:rsidRPr="007967A6">
              <w:rPr>
                <w:b/>
                <w:lang w:val="tt-RU"/>
              </w:rPr>
              <w:t>Высокий</w:t>
            </w:r>
          </w:p>
          <w:p w:rsidR="0088451A" w:rsidRPr="007967A6" w:rsidRDefault="0088451A" w:rsidP="00F729B6">
            <w:pPr>
              <w:jc w:val="center"/>
              <w:rPr>
                <w:b/>
                <w:lang w:val="tt-RU"/>
              </w:rPr>
            </w:pPr>
          </w:p>
        </w:tc>
      </w:tr>
      <w:tr w:rsidR="0088451A" w:rsidTr="0088451A">
        <w:tc>
          <w:tcPr>
            <w:tcW w:w="2536" w:type="dxa"/>
          </w:tcPr>
          <w:p w:rsidR="0088451A" w:rsidRPr="007967A6" w:rsidRDefault="0088451A" w:rsidP="00F729B6">
            <w:pPr>
              <w:rPr>
                <w:lang w:val="tt-RU"/>
              </w:rPr>
            </w:pPr>
            <w:r w:rsidRPr="007967A6">
              <w:rPr>
                <w:color w:val="000000"/>
              </w:rPr>
              <w:t xml:space="preserve">Правильное владение </w:t>
            </w:r>
            <w:r w:rsidRPr="007967A6">
              <w:rPr>
                <w:color w:val="000000"/>
              </w:rPr>
              <w:lastRenderedPageBreak/>
              <w:t>инструментом</w:t>
            </w:r>
          </w:p>
        </w:tc>
        <w:tc>
          <w:tcPr>
            <w:tcW w:w="2536" w:type="dxa"/>
          </w:tcPr>
          <w:p w:rsidR="0088451A" w:rsidRPr="007967A6" w:rsidRDefault="0088451A" w:rsidP="00F729B6">
            <w:pPr>
              <w:rPr>
                <w:lang w:val="tt-RU"/>
              </w:rPr>
            </w:pPr>
            <w:r w:rsidRPr="007967A6">
              <w:rPr>
                <w:color w:val="000000"/>
              </w:rPr>
              <w:lastRenderedPageBreak/>
              <w:t xml:space="preserve">Неправильно держит </w:t>
            </w:r>
            <w:r w:rsidRPr="007967A6">
              <w:rPr>
                <w:color w:val="000000"/>
              </w:rPr>
              <w:lastRenderedPageBreak/>
              <w:t>курая</w:t>
            </w:r>
          </w:p>
        </w:tc>
        <w:tc>
          <w:tcPr>
            <w:tcW w:w="2536" w:type="dxa"/>
          </w:tcPr>
          <w:p w:rsidR="0088451A" w:rsidRPr="007967A6" w:rsidRDefault="0088451A" w:rsidP="00F729B6">
            <w:r w:rsidRPr="007967A6">
              <w:rPr>
                <w:color w:val="000000"/>
              </w:rPr>
              <w:lastRenderedPageBreak/>
              <w:t xml:space="preserve">Имеются ошибки в </w:t>
            </w:r>
            <w:r w:rsidRPr="007967A6">
              <w:rPr>
                <w:color w:val="000000"/>
              </w:rPr>
              <w:lastRenderedPageBreak/>
              <w:t>положении пальцев при ловле курая</w:t>
            </w:r>
          </w:p>
        </w:tc>
        <w:tc>
          <w:tcPr>
            <w:tcW w:w="2536" w:type="dxa"/>
          </w:tcPr>
          <w:p w:rsidR="0088451A" w:rsidRPr="007967A6" w:rsidRDefault="0088451A" w:rsidP="00F729B6">
            <w:pPr>
              <w:rPr>
                <w:lang w:val="tt-RU"/>
              </w:rPr>
            </w:pPr>
            <w:r w:rsidRPr="007967A6">
              <w:rPr>
                <w:color w:val="000000"/>
              </w:rPr>
              <w:lastRenderedPageBreak/>
              <w:t xml:space="preserve">Правильно держит курая в </w:t>
            </w:r>
            <w:r w:rsidRPr="007967A6">
              <w:rPr>
                <w:color w:val="000000"/>
              </w:rPr>
              <w:lastRenderedPageBreak/>
              <w:t>руке</w:t>
            </w:r>
          </w:p>
        </w:tc>
      </w:tr>
      <w:tr w:rsidR="0088451A" w:rsidTr="0088451A">
        <w:tc>
          <w:tcPr>
            <w:tcW w:w="2536" w:type="dxa"/>
          </w:tcPr>
          <w:p w:rsidR="0088451A" w:rsidRPr="007967A6" w:rsidRDefault="0088451A" w:rsidP="00F729B6">
            <w:pPr>
              <w:rPr>
                <w:lang w:val="tt-RU"/>
              </w:rPr>
            </w:pPr>
            <w:r w:rsidRPr="007967A6">
              <w:rPr>
                <w:color w:val="000000"/>
              </w:rPr>
              <w:lastRenderedPageBreak/>
              <w:t>Дыхание при игре на курае</w:t>
            </w:r>
          </w:p>
        </w:tc>
        <w:tc>
          <w:tcPr>
            <w:tcW w:w="2536" w:type="dxa"/>
          </w:tcPr>
          <w:p w:rsidR="0088451A" w:rsidRPr="007967A6" w:rsidRDefault="0088451A" w:rsidP="00F729B6">
            <w:pPr>
              <w:rPr>
                <w:lang w:val="tt-RU"/>
              </w:rPr>
            </w:pPr>
            <w:r w:rsidRPr="007967A6">
              <w:rPr>
                <w:color w:val="000000"/>
              </w:rPr>
              <w:t>Неправильное дыхание при игре на курае</w:t>
            </w:r>
          </w:p>
        </w:tc>
        <w:tc>
          <w:tcPr>
            <w:tcW w:w="2536" w:type="dxa"/>
          </w:tcPr>
          <w:p w:rsidR="0088451A" w:rsidRPr="007967A6" w:rsidRDefault="0088451A" w:rsidP="00F729B6">
            <w:pPr>
              <w:rPr>
                <w:lang w:val="tt-RU"/>
              </w:rPr>
            </w:pPr>
            <w:r w:rsidRPr="007967A6">
              <w:rPr>
                <w:color w:val="000000"/>
              </w:rPr>
              <w:t>При игре на курае допускаются незначительные ошибки в дыхании</w:t>
            </w:r>
          </w:p>
        </w:tc>
        <w:tc>
          <w:tcPr>
            <w:tcW w:w="2536" w:type="dxa"/>
          </w:tcPr>
          <w:p w:rsidR="0088451A" w:rsidRPr="007967A6" w:rsidRDefault="0088451A" w:rsidP="00F729B6">
            <w:pPr>
              <w:rPr>
                <w:lang w:val="tt-RU"/>
              </w:rPr>
            </w:pPr>
            <w:r w:rsidRPr="007967A6">
              <w:rPr>
                <w:color w:val="000000"/>
              </w:rPr>
              <w:t>При игре на курае получает правильное дыхание</w:t>
            </w:r>
          </w:p>
        </w:tc>
      </w:tr>
      <w:tr w:rsidR="0088451A" w:rsidTr="0088451A">
        <w:tc>
          <w:tcPr>
            <w:tcW w:w="2536" w:type="dxa"/>
          </w:tcPr>
          <w:p w:rsidR="0088451A" w:rsidRPr="007967A6" w:rsidRDefault="0088451A" w:rsidP="00F729B6">
            <w:pPr>
              <w:pStyle w:val="2"/>
              <w:keepNext w:val="0"/>
              <w:keepLines w:val="0"/>
              <w:numPr>
                <w:ilvl w:val="0"/>
                <w:numId w:val="15"/>
              </w:numPr>
              <w:shd w:val="clear" w:color="auto" w:fill="FFFFFF"/>
              <w:spacing w:before="0" w:line="360" w:lineRule="atLeast"/>
              <w:ind w:left="0"/>
              <w:outlineLvl w:val="1"/>
              <w:rPr>
                <w:rFonts w:ascii="Times New Roman" w:hAnsi="Times New Roman" w:cs="Times New Roman"/>
                <w:color w:val="333333"/>
                <w:sz w:val="20"/>
                <w:szCs w:val="20"/>
              </w:rPr>
            </w:pPr>
          </w:p>
          <w:p w:rsidR="0088451A" w:rsidRPr="007967A6" w:rsidRDefault="0088451A" w:rsidP="00F729B6">
            <w:pPr>
              <w:pStyle w:val="2"/>
              <w:keepNext w:val="0"/>
              <w:keepLines w:val="0"/>
              <w:numPr>
                <w:ilvl w:val="0"/>
                <w:numId w:val="15"/>
              </w:numPr>
              <w:shd w:val="clear" w:color="auto" w:fill="FFFFFF"/>
              <w:spacing w:before="100" w:beforeAutospacing="1" w:after="390" w:line="420" w:lineRule="atLeast"/>
              <w:ind w:left="0"/>
              <w:outlineLvl w:val="1"/>
              <w:rPr>
                <w:rFonts w:ascii="Times New Roman" w:hAnsi="Times New Roman" w:cs="Times New Roman"/>
                <w:bCs/>
                <w:color w:val="000000"/>
                <w:sz w:val="20"/>
                <w:szCs w:val="20"/>
              </w:rPr>
            </w:pPr>
            <w:r w:rsidRPr="007967A6">
              <w:rPr>
                <w:rFonts w:ascii="Times New Roman" w:hAnsi="Times New Roman" w:cs="Times New Roman"/>
                <w:bCs/>
                <w:color w:val="000000"/>
                <w:sz w:val="20"/>
                <w:szCs w:val="20"/>
              </w:rPr>
              <w:t>Татарские народные мелодии</w:t>
            </w:r>
          </w:p>
          <w:p w:rsidR="0088451A" w:rsidRPr="007967A6" w:rsidRDefault="0088451A" w:rsidP="00F729B6">
            <w:pPr>
              <w:pStyle w:val="2"/>
              <w:shd w:val="clear" w:color="auto" w:fill="FFFFFF"/>
              <w:spacing w:before="0" w:line="360" w:lineRule="atLeast"/>
              <w:ind w:left="-150" w:right="-30"/>
              <w:outlineLvl w:val="1"/>
              <w:rPr>
                <w:rFonts w:ascii="Times New Roman" w:hAnsi="Times New Roman" w:cs="Times New Roman"/>
                <w:color w:val="000080"/>
                <w:sz w:val="20"/>
                <w:szCs w:val="20"/>
              </w:rPr>
            </w:pPr>
          </w:p>
        </w:tc>
        <w:tc>
          <w:tcPr>
            <w:tcW w:w="2536" w:type="dxa"/>
          </w:tcPr>
          <w:p w:rsidR="0088451A" w:rsidRPr="007967A6" w:rsidRDefault="0088451A" w:rsidP="00F729B6">
            <w:pPr>
              <w:rPr>
                <w:lang w:val="tt-RU"/>
              </w:rPr>
            </w:pPr>
          </w:p>
          <w:p w:rsidR="0088451A" w:rsidRPr="007967A6" w:rsidRDefault="0088451A" w:rsidP="00F729B6">
            <w:pPr>
              <w:rPr>
                <w:lang w:val="tt-RU"/>
              </w:rPr>
            </w:pPr>
            <w:r w:rsidRPr="007967A6">
              <w:rPr>
                <w:lang w:val="tt-RU"/>
              </w:rPr>
              <w:t>Плохо различает татарские народные мелодии</w:t>
            </w:r>
          </w:p>
        </w:tc>
        <w:tc>
          <w:tcPr>
            <w:tcW w:w="2536" w:type="dxa"/>
          </w:tcPr>
          <w:p w:rsidR="0088451A" w:rsidRPr="007967A6" w:rsidRDefault="0088451A" w:rsidP="00F729B6">
            <w:pPr>
              <w:pStyle w:val="2"/>
              <w:keepNext w:val="0"/>
              <w:keepLines w:val="0"/>
              <w:numPr>
                <w:ilvl w:val="0"/>
                <w:numId w:val="16"/>
              </w:numPr>
              <w:shd w:val="clear" w:color="auto" w:fill="FFFFFF"/>
              <w:spacing w:before="0" w:line="360" w:lineRule="atLeast"/>
              <w:ind w:left="0"/>
              <w:outlineLvl w:val="1"/>
              <w:rPr>
                <w:rFonts w:ascii="Times New Roman" w:hAnsi="Times New Roman" w:cs="Times New Roman"/>
                <w:color w:val="333333"/>
                <w:sz w:val="20"/>
                <w:szCs w:val="20"/>
              </w:rPr>
            </w:pPr>
          </w:p>
          <w:p w:rsidR="0088451A" w:rsidRPr="007967A6" w:rsidRDefault="0088451A" w:rsidP="00F729B6">
            <w:pPr>
              <w:pStyle w:val="2"/>
              <w:keepNext w:val="0"/>
              <w:keepLines w:val="0"/>
              <w:numPr>
                <w:ilvl w:val="0"/>
                <w:numId w:val="16"/>
              </w:numPr>
              <w:shd w:val="clear" w:color="auto" w:fill="FFFFFF"/>
              <w:spacing w:before="100" w:beforeAutospacing="1" w:after="390" w:line="420" w:lineRule="atLeast"/>
              <w:ind w:left="0"/>
              <w:outlineLvl w:val="1"/>
              <w:rPr>
                <w:rFonts w:ascii="Times New Roman" w:hAnsi="Times New Roman" w:cs="Times New Roman"/>
                <w:bCs/>
                <w:color w:val="000000"/>
                <w:sz w:val="20"/>
                <w:szCs w:val="20"/>
              </w:rPr>
            </w:pPr>
            <w:r w:rsidRPr="007967A6">
              <w:rPr>
                <w:rFonts w:ascii="Times New Roman" w:hAnsi="Times New Roman" w:cs="Times New Roman"/>
                <w:bCs/>
                <w:color w:val="000000"/>
                <w:sz w:val="20"/>
                <w:szCs w:val="20"/>
              </w:rPr>
              <w:t>Умеет частично различать татарские народные мелодии</w:t>
            </w:r>
          </w:p>
          <w:p w:rsidR="0088451A" w:rsidRPr="007967A6" w:rsidRDefault="003F3298" w:rsidP="00F729B6">
            <w:pPr>
              <w:pStyle w:val="2"/>
              <w:shd w:val="clear" w:color="auto" w:fill="FFFFFF"/>
              <w:spacing w:before="0" w:line="360" w:lineRule="atLeast"/>
              <w:ind w:left="-150" w:right="-30"/>
              <w:outlineLvl w:val="1"/>
              <w:rPr>
                <w:rFonts w:ascii="Times New Roman" w:hAnsi="Times New Roman" w:cs="Times New Roman"/>
                <w:color w:val="000080"/>
                <w:sz w:val="20"/>
                <w:szCs w:val="20"/>
              </w:rPr>
            </w:pPr>
            <w:hyperlink r:id="rId6" w:tgtFrame="_blank" w:history="1">
              <w:r w:rsidR="0088451A" w:rsidRPr="007967A6">
                <w:rPr>
                  <w:rFonts w:ascii="Times New Roman" w:hAnsi="Times New Roman" w:cs="Times New Roman"/>
                  <w:bCs/>
                  <w:color w:val="000080"/>
                  <w:sz w:val="20"/>
                  <w:szCs w:val="20"/>
                </w:rPr>
                <w:br/>
              </w:r>
            </w:hyperlink>
          </w:p>
        </w:tc>
        <w:tc>
          <w:tcPr>
            <w:tcW w:w="2536" w:type="dxa"/>
          </w:tcPr>
          <w:p w:rsidR="0088451A" w:rsidRPr="007967A6" w:rsidRDefault="0088451A" w:rsidP="00F729B6">
            <w:pPr>
              <w:rPr>
                <w:color w:val="000000"/>
                <w:lang w:val="tt-RU"/>
              </w:rPr>
            </w:pPr>
          </w:p>
          <w:p w:rsidR="0088451A" w:rsidRPr="007967A6" w:rsidRDefault="0088451A" w:rsidP="00F729B6">
            <w:pPr>
              <w:rPr>
                <w:lang w:val="tt-RU"/>
              </w:rPr>
            </w:pPr>
            <w:r w:rsidRPr="007967A6">
              <w:rPr>
                <w:color w:val="000000"/>
                <w:lang w:val="tt-RU"/>
              </w:rPr>
              <w:t>Различает</w:t>
            </w:r>
            <w:r w:rsidRPr="007967A6">
              <w:rPr>
                <w:color w:val="000000"/>
              </w:rPr>
              <w:t xml:space="preserve"> татарскую народную музыку от других народных мелодий</w:t>
            </w:r>
          </w:p>
        </w:tc>
      </w:tr>
      <w:tr w:rsidR="0088451A" w:rsidTr="0088451A">
        <w:tc>
          <w:tcPr>
            <w:tcW w:w="2536" w:type="dxa"/>
          </w:tcPr>
          <w:p w:rsidR="0088451A" w:rsidRPr="007967A6" w:rsidRDefault="0088451A" w:rsidP="00F729B6">
            <w:pPr>
              <w:rPr>
                <w:lang w:val="tt-RU"/>
              </w:rPr>
            </w:pPr>
            <w:r w:rsidRPr="007967A6">
              <w:rPr>
                <w:lang w:val="tt-RU"/>
              </w:rPr>
              <w:t xml:space="preserve">Мелодия “Алмагачлары” </w:t>
            </w:r>
          </w:p>
        </w:tc>
        <w:tc>
          <w:tcPr>
            <w:tcW w:w="2536" w:type="dxa"/>
          </w:tcPr>
          <w:p w:rsidR="0088451A" w:rsidRPr="007967A6" w:rsidRDefault="0088451A" w:rsidP="00F729B6">
            <w:r w:rsidRPr="007967A6">
              <w:rPr>
                <w:lang w:val="tt-RU"/>
              </w:rPr>
              <w:t>Милодию “Алмагачлары” играет плохо</w:t>
            </w:r>
          </w:p>
        </w:tc>
        <w:tc>
          <w:tcPr>
            <w:tcW w:w="2536" w:type="dxa"/>
          </w:tcPr>
          <w:p w:rsidR="0088451A" w:rsidRPr="007967A6" w:rsidRDefault="0088451A" w:rsidP="00F729B6">
            <w:r w:rsidRPr="007967A6">
              <w:rPr>
                <w:color w:val="000000"/>
              </w:rPr>
              <w:t>Умеет частично играть мелодию «</w:t>
            </w:r>
            <w:r w:rsidRPr="007967A6">
              <w:rPr>
                <w:lang w:val="tt-RU"/>
              </w:rPr>
              <w:t>Алмагачлары”</w:t>
            </w:r>
          </w:p>
        </w:tc>
        <w:tc>
          <w:tcPr>
            <w:tcW w:w="2536" w:type="dxa"/>
          </w:tcPr>
          <w:p w:rsidR="0088451A" w:rsidRPr="007967A6" w:rsidRDefault="0088451A" w:rsidP="00F729B6">
            <w:pPr>
              <w:rPr>
                <w:lang w:val="tt-RU"/>
              </w:rPr>
            </w:pPr>
            <w:r w:rsidRPr="007967A6">
              <w:rPr>
                <w:color w:val="000000"/>
              </w:rPr>
              <w:t>мелодию «</w:t>
            </w:r>
            <w:r w:rsidRPr="007967A6">
              <w:rPr>
                <w:lang w:val="tt-RU"/>
              </w:rPr>
              <w:t>Алмагачлары” играет хорошо</w:t>
            </w:r>
          </w:p>
          <w:p w:rsidR="0088451A" w:rsidRPr="007967A6" w:rsidRDefault="0088451A" w:rsidP="00F729B6"/>
        </w:tc>
      </w:tr>
      <w:tr w:rsidR="0088451A" w:rsidTr="0088451A">
        <w:tc>
          <w:tcPr>
            <w:tcW w:w="2536" w:type="dxa"/>
          </w:tcPr>
          <w:p w:rsidR="0088451A" w:rsidRPr="007967A6" w:rsidRDefault="0088451A" w:rsidP="00F729B6">
            <w:pPr>
              <w:rPr>
                <w:lang w:val="tt-RU"/>
              </w:rPr>
            </w:pPr>
            <w:r w:rsidRPr="007967A6">
              <w:rPr>
                <w:lang w:val="tt-RU"/>
              </w:rPr>
              <w:t xml:space="preserve">Мелодия “Суда-суда” </w:t>
            </w:r>
          </w:p>
        </w:tc>
        <w:tc>
          <w:tcPr>
            <w:tcW w:w="2536" w:type="dxa"/>
          </w:tcPr>
          <w:p w:rsidR="0088451A" w:rsidRPr="007967A6" w:rsidRDefault="0088451A" w:rsidP="00F729B6">
            <w:r w:rsidRPr="007967A6">
              <w:rPr>
                <w:lang w:val="tt-RU"/>
              </w:rPr>
              <w:t>Милодию “Суда-суда” играет плохо</w:t>
            </w:r>
          </w:p>
        </w:tc>
        <w:tc>
          <w:tcPr>
            <w:tcW w:w="2536" w:type="dxa"/>
          </w:tcPr>
          <w:p w:rsidR="0088451A" w:rsidRPr="007967A6" w:rsidRDefault="0088451A" w:rsidP="00F729B6">
            <w:r w:rsidRPr="007967A6">
              <w:rPr>
                <w:color w:val="000000"/>
              </w:rPr>
              <w:t xml:space="preserve">Умеет частично играть мелодию </w:t>
            </w:r>
            <w:r w:rsidRPr="007967A6">
              <w:rPr>
                <w:color w:val="000000"/>
                <w:lang w:val="tt-RU"/>
              </w:rPr>
              <w:t xml:space="preserve"> </w:t>
            </w:r>
            <w:r w:rsidRPr="007967A6">
              <w:rPr>
                <w:color w:val="000000"/>
              </w:rPr>
              <w:t>«</w:t>
            </w:r>
            <w:r w:rsidRPr="007967A6">
              <w:rPr>
                <w:lang w:val="tt-RU"/>
              </w:rPr>
              <w:t>Суда-суда”</w:t>
            </w:r>
          </w:p>
        </w:tc>
        <w:tc>
          <w:tcPr>
            <w:tcW w:w="2536" w:type="dxa"/>
          </w:tcPr>
          <w:p w:rsidR="0088451A" w:rsidRPr="007967A6" w:rsidRDefault="0088451A" w:rsidP="00F729B6">
            <w:pPr>
              <w:rPr>
                <w:lang w:val="tt-RU"/>
              </w:rPr>
            </w:pPr>
            <w:r w:rsidRPr="007967A6">
              <w:rPr>
                <w:color w:val="000000"/>
              </w:rPr>
              <w:t>мелодию «</w:t>
            </w:r>
            <w:r w:rsidRPr="007967A6">
              <w:rPr>
                <w:lang w:val="tt-RU"/>
              </w:rPr>
              <w:t>Суда-суда” играет хорошо</w:t>
            </w:r>
          </w:p>
          <w:p w:rsidR="0088451A" w:rsidRPr="007967A6" w:rsidRDefault="0088451A" w:rsidP="00F729B6"/>
        </w:tc>
      </w:tr>
      <w:tr w:rsidR="0088451A" w:rsidTr="0088451A">
        <w:tc>
          <w:tcPr>
            <w:tcW w:w="2536" w:type="dxa"/>
          </w:tcPr>
          <w:p w:rsidR="0088451A" w:rsidRPr="007967A6" w:rsidRDefault="0088451A" w:rsidP="00F729B6">
            <w:pPr>
              <w:rPr>
                <w:lang w:val="tt-RU"/>
              </w:rPr>
            </w:pPr>
            <w:r w:rsidRPr="007967A6">
              <w:rPr>
                <w:color w:val="000000"/>
              </w:rPr>
              <w:t>Гигиенические требования к игре на курае</w:t>
            </w:r>
          </w:p>
        </w:tc>
        <w:tc>
          <w:tcPr>
            <w:tcW w:w="2536" w:type="dxa"/>
          </w:tcPr>
          <w:p w:rsidR="0088451A" w:rsidRPr="007967A6" w:rsidRDefault="0088451A" w:rsidP="00F729B6">
            <w:r w:rsidRPr="007967A6">
              <w:rPr>
                <w:color w:val="000000"/>
              </w:rPr>
              <w:t>При игре на курае не соблюдает гигиенические требования</w:t>
            </w:r>
          </w:p>
        </w:tc>
        <w:tc>
          <w:tcPr>
            <w:tcW w:w="2536" w:type="dxa"/>
          </w:tcPr>
          <w:p w:rsidR="0088451A" w:rsidRPr="007967A6" w:rsidRDefault="0088451A" w:rsidP="00F729B6">
            <w:r w:rsidRPr="007967A6">
              <w:rPr>
                <w:color w:val="000000"/>
              </w:rPr>
              <w:t>При игре на курае частично соблюдает гигиенические требования</w:t>
            </w:r>
          </w:p>
        </w:tc>
        <w:tc>
          <w:tcPr>
            <w:tcW w:w="2536" w:type="dxa"/>
          </w:tcPr>
          <w:p w:rsidR="0088451A" w:rsidRPr="007967A6" w:rsidRDefault="0088451A" w:rsidP="00F729B6">
            <w:r w:rsidRPr="007967A6">
              <w:rPr>
                <w:color w:val="000000"/>
              </w:rPr>
              <w:t>При игре на курае соблюдает гигиенические требования</w:t>
            </w:r>
          </w:p>
        </w:tc>
      </w:tr>
    </w:tbl>
    <w:p w:rsidR="0088451A" w:rsidRPr="007967A6" w:rsidRDefault="0088451A" w:rsidP="007967A6">
      <w:pPr>
        <w:rPr>
          <w:rFonts w:eastAsiaTheme="minorHAnsi"/>
          <w:b/>
          <w:lang w:eastAsia="en-US"/>
        </w:rPr>
      </w:pPr>
    </w:p>
    <w:p w:rsidR="0088451A" w:rsidRPr="007967A6" w:rsidRDefault="0088451A" w:rsidP="0088451A">
      <w:pPr>
        <w:jc w:val="center"/>
        <w:rPr>
          <w:b/>
        </w:rPr>
      </w:pPr>
      <w:r w:rsidRPr="007967A6">
        <w:rPr>
          <w:b/>
        </w:rPr>
        <w:t>2 год обучения</w:t>
      </w:r>
    </w:p>
    <w:p w:rsidR="0088451A" w:rsidRPr="007967A6" w:rsidRDefault="0088451A" w:rsidP="0088451A"/>
    <w:p w:rsidR="0088451A" w:rsidRPr="007967A6" w:rsidRDefault="0088451A" w:rsidP="0088451A">
      <w:pPr>
        <w:spacing w:after="160" w:line="240" w:lineRule="exact"/>
        <w:jc w:val="center"/>
        <w:rPr>
          <w:rFonts w:eastAsia="Calibri"/>
          <w:b/>
        </w:rPr>
      </w:pPr>
      <w:r w:rsidRPr="007967A6">
        <w:rPr>
          <w:rFonts w:eastAsia="Calibri"/>
          <w:b/>
        </w:rPr>
        <w:t>Входной контроль</w:t>
      </w:r>
    </w:p>
    <w:p w:rsidR="0088451A" w:rsidRPr="007967A6" w:rsidRDefault="0088451A" w:rsidP="0088451A">
      <w:pPr>
        <w:jc w:val="center"/>
        <w:rPr>
          <w:b/>
        </w:rPr>
      </w:pPr>
      <w:r w:rsidRPr="007967A6">
        <w:rPr>
          <w:b/>
        </w:rPr>
        <w:t>Опрос</w:t>
      </w:r>
    </w:p>
    <w:p w:rsidR="0088451A" w:rsidRPr="007967A6" w:rsidRDefault="0088451A" w:rsidP="0088451A">
      <w:pPr>
        <w:rPr>
          <w:b/>
        </w:rPr>
      </w:pPr>
    </w:p>
    <w:p w:rsidR="0088451A" w:rsidRPr="007967A6" w:rsidRDefault="0088451A" w:rsidP="0088451A">
      <w:pPr>
        <w:rPr>
          <w:color w:val="000000"/>
        </w:rPr>
      </w:pPr>
      <w:r w:rsidRPr="007967A6">
        <w:rPr>
          <w:b/>
        </w:rPr>
        <w:t>Цель</w:t>
      </w:r>
      <w:r w:rsidRPr="007967A6">
        <w:t xml:space="preserve">: </w:t>
      </w:r>
      <w:r w:rsidRPr="007967A6">
        <w:rPr>
          <w:color w:val="000000"/>
        </w:rPr>
        <w:t>формирование общих культурных интересов, определение уровня достижения планируемых результатов.</w:t>
      </w:r>
    </w:p>
    <w:p w:rsidR="0088451A" w:rsidRPr="007967A6" w:rsidRDefault="0088451A" w:rsidP="0088451A">
      <w:pPr>
        <w:rPr>
          <w:color w:val="000000"/>
        </w:rPr>
      </w:pPr>
      <w:r w:rsidRPr="007967A6">
        <w:rPr>
          <w:b/>
          <w:lang w:val="tt-RU"/>
        </w:rPr>
        <w:t xml:space="preserve">Форма контроля: </w:t>
      </w:r>
      <w:r w:rsidRPr="007967A6">
        <w:t>устный опрос по пройденному материалу 1 года обучения.</w:t>
      </w:r>
    </w:p>
    <w:p w:rsidR="0088451A" w:rsidRPr="007967A6" w:rsidRDefault="0088451A" w:rsidP="0088451A"/>
    <w:tbl>
      <w:tblPr>
        <w:tblW w:w="0" w:type="auto"/>
        <w:tblLook w:val="04A0" w:firstRow="1" w:lastRow="0" w:firstColumn="1" w:lastColumn="0" w:noHBand="0" w:noVBand="1"/>
      </w:tblPr>
      <w:tblGrid>
        <w:gridCol w:w="456"/>
        <w:gridCol w:w="5505"/>
        <w:gridCol w:w="3384"/>
      </w:tblGrid>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                                      Вопрос</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                      Ответ</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 1</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Авторы песни «Сабан туе»</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Народная песня</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 2</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Дайте понятие определению «расположению пальцев»?</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Аппликатура </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 3</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На курае «Суда-суда» с какой ноты начинается?</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Соль</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 4</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К какому виду относится курай?</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Духовые инструменты</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 5</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Сколько нот в звукоряде?</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Семь</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 6</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Какой темп музыки «Суда-суда»?</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1 часть – средний</w:t>
            </w:r>
          </w:p>
          <w:p w:rsidR="0088451A" w:rsidRPr="007967A6" w:rsidRDefault="0088451A" w:rsidP="00F729B6">
            <w:r w:rsidRPr="007967A6">
              <w:t>2 часть – быстрый</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 7</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Назовите авторов песни «Туган тел»?</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Сл. Г. Тукая</w:t>
            </w:r>
          </w:p>
          <w:p w:rsidR="0088451A" w:rsidRPr="007967A6" w:rsidRDefault="0088451A" w:rsidP="00F729B6">
            <w:r w:rsidRPr="007967A6">
              <w:t>Муз. Народная</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 8</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Мелизмы – это</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Украшение в татарской музыке</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 9</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Темп – это </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Скорость музыки </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10</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Кто руководит оркестром и хором?</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Дирижер </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11</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Сколько исполнителей в дуэте?</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Два</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12</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Какое произведение исполняют перед сном?</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 xml:space="preserve">Колыбельная </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13</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Как называется музыкальный спектакль, в котором герои танцуют?</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Балет</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14</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Главная песня страны?</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Гимн</w:t>
            </w:r>
          </w:p>
        </w:tc>
      </w:tr>
      <w:tr w:rsidR="0088451A" w:rsidRPr="007967A6" w:rsidTr="00F729B6">
        <w:tc>
          <w:tcPr>
            <w:tcW w:w="456"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15</w:t>
            </w:r>
          </w:p>
        </w:tc>
        <w:tc>
          <w:tcPr>
            <w:tcW w:w="5505"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Что такое опера?</w:t>
            </w:r>
          </w:p>
        </w:tc>
        <w:tc>
          <w:tcPr>
            <w:tcW w:w="3384" w:type="dxa"/>
            <w:tcBorders>
              <w:top w:val="single" w:sz="4" w:space="0" w:color="auto"/>
              <w:left w:val="single" w:sz="4" w:space="0" w:color="auto"/>
              <w:bottom w:val="single" w:sz="4" w:space="0" w:color="auto"/>
              <w:right w:val="single" w:sz="4" w:space="0" w:color="auto"/>
            </w:tcBorders>
            <w:hideMark/>
          </w:tcPr>
          <w:p w:rsidR="0088451A" w:rsidRPr="007967A6" w:rsidRDefault="0088451A" w:rsidP="00F729B6">
            <w:r w:rsidRPr="007967A6">
              <w:t>Музыкальный спектакль, содержание которого передаётся через пение</w:t>
            </w:r>
          </w:p>
        </w:tc>
      </w:tr>
    </w:tbl>
    <w:p w:rsidR="0088451A" w:rsidRPr="007967A6" w:rsidRDefault="0088451A" w:rsidP="0088451A">
      <w:pPr>
        <w:rPr>
          <w:b/>
          <w:lang w:eastAsia="en-US"/>
        </w:rPr>
      </w:pPr>
    </w:p>
    <w:p w:rsidR="0088451A" w:rsidRPr="007967A6" w:rsidRDefault="0088451A" w:rsidP="0088451A">
      <w:pPr>
        <w:rPr>
          <w:rFonts w:eastAsiaTheme="minorHAnsi"/>
          <w:b/>
          <w:lang w:eastAsia="en-US"/>
        </w:rPr>
      </w:pPr>
      <w:r w:rsidRPr="007967A6">
        <w:rPr>
          <w:rFonts w:eastAsiaTheme="minorHAnsi"/>
          <w:b/>
          <w:lang w:eastAsia="en-US"/>
        </w:rPr>
        <w:t>Критерии оценивания:</w:t>
      </w:r>
    </w:p>
    <w:p w:rsidR="0088451A" w:rsidRPr="007967A6" w:rsidRDefault="0088451A" w:rsidP="0088451A">
      <w:pPr>
        <w:rPr>
          <w:b/>
          <w:lang w:eastAsia="en-US"/>
        </w:rPr>
      </w:pPr>
    </w:p>
    <w:p w:rsidR="0088451A" w:rsidRPr="007967A6" w:rsidRDefault="0088451A" w:rsidP="0088451A">
      <w:pPr>
        <w:rPr>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536"/>
      </w:tblGrid>
      <w:tr w:rsidR="0088451A" w:rsidRPr="007967A6" w:rsidTr="00F729B6">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8451A" w:rsidRPr="007967A6" w:rsidRDefault="0088451A" w:rsidP="00F729B6">
            <w:pPr>
              <w:pStyle w:val="a6"/>
              <w:rPr>
                <w:color w:val="000000"/>
                <w:sz w:val="20"/>
                <w:szCs w:val="20"/>
              </w:rPr>
            </w:pPr>
            <w:r w:rsidRPr="007967A6">
              <w:rPr>
                <w:color w:val="000000"/>
                <w:sz w:val="20"/>
                <w:szCs w:val="20"/>
              </w:rPr>
              <w:t>Уровень</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8451A" w:rsidRPr="007967A6" w:rsidRDefault="0088451A" w:rsidP="00F729B6">
            <w:pPr>
              <w:jc w:val="center"/>
              <w:rPr>
                <w:color w:val="000000"/>
              </w:rPr>
            </w:pPr>
            <w:r w:rsidRPr="007967A6">
              <w:rPr>
                <w:color w:val="000000"/>
              </w:rPr>
              <w:t>Баллы</w:t>
            </w:r>
          </w:p>
        </w:tc>
      </w:tr>
      <w:tr w:rsidR="0088451A" w:rsidRPr="007967A6" w:rsidTr="00F729B6">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8451A" w:rsidRPr="007967A6" w:rsidRDefault="0088451A" w:rsidP="00F729B6">
            <w:pPr>
              <w:pStyle w:val="a6"/>
              <w:rPr>
                <w:color w:val="000000"/>
                <w:sz w:val="20"/>
                <w:szCs w:val="20"/>
              </w:rPr>
            </w:pPr>
            <w:r w:rsidRPr="007967A6">
              <w:rPr>
                <w:color w:val="000000"/>
                <w:sz w:val="20"/>
                <w:szCs w:val="20"/>
              </w:rPr>
              <w:t>Высокий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8451A" w:rsidRPr="007967A6" w:rsidRDefault="0088451A" w:rsidP="00F729B6">
            <w:pPr>
              <w:pStyle w:val="a6"/>
              <w:rPr>
                <w:color w:val="000000"/>
                <w:sz w:val="20"/>
                <w:szCs w:val="20"/>
                <w:lang w:val="tt-RU"/>
              </w:rPr>
            </w:pPr>
            <w:r w:rsidRPr="007967A6">
              <w:rPr>
                <w:color w:val="000000"/>
                <w:sz w:val="20"/>
                <w:szCs w:val="20"/>
              </w:rPr>
              <w:t xml:space="preserve">15-14 </w:t>
            </w:r>
          </w:p>
        </w:tc>
      </w:tr>
      <w:tr w:rsidR="0088451A" w:rsidRPr="007967A6" w:rsidTr="00F729B6">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8451A" w:rsidRPr="007967A6" w:rsidRDefault="0088451A" w:rsidP="00F729B6">
            <w:pPr>
              <w:pStyle w:val="a6"/>
              <w:rPr>
                <w:color w:val="000000"/>
                <w:sz w:val="20"/>
                <w:szCs w:val="20"/>
              </w:rPr>
            </w:pPr>
            <w:r w:rsidRPr="007967A6">
              <w:rPr>
                <w:color w:val="000000"/>
                <w:sz w:val="20"/>
                <w:szCs w:val="20"/>
              </w:rPr>
              <w:lastRenderedPageBreak/>
              <w:t>Средний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8451A" w:rsidRPr="007967A6" w:rsidRDefault="0088451A" w:rsidP="00F729B6">
            <w:pPr>
              <w:pStyle w:val="a6"/>
              <w:rPr>
                <w:color w:val="000000"/>
                <w:sz w:val="20"/>
                <w:szCs w:val="20"/>
                <w:lang w:val="tt-RU"/>
              </w:rPr>
            </w:pPr>
            <w:r w:rsidRPr="007967A6">
              <w:rPr>
                <w:color w:val="000000"/>
                <w:sz w:val="20"/>
                <w:szCs w:val="20"/>
              </w:rPr>
              <w:t>13-7</w:t>
            </w:r>
          </w:p>
        </w:tc>
      </w:tr>
      <w:tr w:rsidR="0088451A" w:rsidRPr="007967A6" w:rsidTr="00F729B6">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8451A" w:rsidRPr="007967A6" w:rsidRDefault="0088451A" w:rsidP="00F729B6">
            <w:pPr>
              <w:pStyle w:val="a6"/>
              <w:rPr>
                <w:color w:val="000000"/>
                <w:sz w:val="20"/>
                <w:szCs w:val="20"/>
                <w:lang w:val="tt-RU"/>
              </w:rPr>
            </w:pPr>
            <w:r w:rsidRPr="007967A6">
              <w:rPr>
                <w:color w:val="000000"/>
                <w:sz w:val="20"/>
                <w:szCs w:val="20"/>
              </w:rPr>
              <w:t>Низкий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8451A" w:rsidRPr="007967A6" w:rsidRDefault="0088451A" w:rsidP="00F729B6">
            <w:pPr>
              <w:pStyle w:val="a6"/>
              <w:rPr>
                <w:color w:val="000000"/>
                <w:sz w:val="20"/>
                <w:szCs w:val="20"/>
                <w:lang w:val="tt-RU"/>
              </w:rPr>
            </w:pPr>
            <w:r w:rsidRPr="007967A6">
              <w:rPr>
                <w:color w:val="000000"/>
                <w:sz w:val="20"/>
                <w:szCs w:val="20"/>
              </w:rPr>
              <w:t>6 и меньше</w:t>
            </w:r>
          </w:p>
        </w:tc>
      </w:tr>
    </w:tbl>
    <w:p w:rsidR="0088451A" w:rsidRPr="007967A6" w:rsidRDefault="0088451A" w:rsidP="0088451A">
      <w:pPr>
        <w:rPr>
          <w:b/>
        </w:rPr>
      </w:pPr>
    </w:p>
    <w:p w:rsidR="00CB2BD2" w:rsidRPr="007967A6" w:rsidRDefault="00CB2BD2" w:rsidP="00CB2BD2">
      <w:pPr>
        <w:spacing w:after="160" w:line="240" w:lineRule="exact"/>
        <w:ind w:left="11" w:hanging="11"/>
        <w:jc w:val="center"/>
        <w:rPr>
          <w:rFonts w:eastAsia="Calibri"/>
          <w:b/>
        </w:rPr>
      </w:pPr>
      <w:r w:rsidRPr="007967A6">
        <w:rPr>
          <w:rFonts w:eastAsia="Calibri"/>
          <w:b/>
          <w:lang w:val="tt-RU"/>
        </w:rPr>
        <w:t>Текущ</w:t>
      </w:r>
      <w:r w:rsidRPr="007967A6">
        <w:rPr>
          <w:rFonts w:eastAsia="Calibri"/>
          <w:b/>
        </w:rPr>
        <w:t>ий контроль</w:t>
      </w:r>
    </w:p>
    <w:p w:rsidR="00CB2BD2" w:rsidRPr="007967A6" w:rsidRDefault="00CB2BD2" w:rsidP="00CB2BD2">
      <w:pPr>
        <w:spacing w:after="160" w:line="240" w:lineRule="exact"/>
        <w:ind w:left="11" w:hanging="11"/>
        <w:jc w:val="center"/>
        <w:rPr>
          <w:rFonts w:eastAsia="Calibri"/>
          <w:b/>
        </w:rPr>
      </w:pPr>
      <w:r w:rsidRPr="007967A6">
        <w:rPr>
          <w:rFonts w:eastAsia="Calibri"/>
          <w:b/>
        </w:rPr>
        <w:t xml:space="preserve"> </w:t>
      </w:r>
    </w:p>
    <w:p w:rsidR="00CB2BD2" w:rsidRPr="007967A6" w:rsidRDefault="00CB2BD2" w:rsidP="00CB2BD2">
      <w:pPr>
        <w:spacing w:after="160" w:line="240" w:lineRule="exact"/>
        <w:rPr>
          <w:color w:val="000000"/>
        </w:rPr>
      </w:pPr>
      <w:r w:rsidRPr="007967A6">
        <w:rPr>
          <w:rFonts w:eastAsia="Calibri"/>
          <w:b/>
        </w:rPr>
        <w:t>Цель</w:t>
      </w:r>
      <w:r w:rsidRPr="007967A6">
        <w:rPr>
          <w:rFonts w:eastAsia="Calibri"/>
        </w:rPr>
        <w:t xml:space="preserve">: </w:t>
      </w:r>
      <w:r w:rsidRPr="007967A6">
        <w:rPr>
          <w:color w:val="000000"/>
        </w:rPr>
        <w:t>оценка качества подготовки учащихся по пройденным темам, определение</w:t>
      </w:r>
    </w:p>
    <w:p w:rsidR="00CB2BD2" w:rsidRPr="007967A6" w:rsidRDefault="00CB2BD2" w:rsidP="00CB2BD2">
      <w:pPr>
        <w:spacing w:after="160" w:line="240" w:lineRule="exact"/>
        <w:rPr>
          <w:color w:val="000000"/>
        </w:rPr>
      </w:pPr>
      <w:r w:rsidRPr="007967A6">
        <w:rPr>
          <w:color w:val="000000"/>
        </w:rPr>
        <w:t xml:space="preserve"> уровня достижения планируемых результатов.</w:t>
      </w:r>
    </w:p>
    <w:p w:rsidR="00CB2BD2" w:rsidRPr="007967A6" w:rsidRDefault="00CB2BD2" w:rsidP="00CB2BD2">
      <w:pPr>
        <w:spacing w:after="160" w:line="240" w:lineRule="exact"/>
      </w:pPr>
      <w:r w:rsidRPr="007967A6">
        <w:rPr>
          <w:b/>
          <w:lang w:val="tt-RU"/>
        </w:rPr>
        <w:t xml:space="preserve">Форма контроля: </w:t>
      </w:r>
      <w:r w:rsidRPr="007967A6">
        <w:t>тестирование.</w:t>
      </w:r>
    </w:p>
    <w:p w:rsidR="00CB2BD2" w:rsidRPr="007967A6" w:rsidRDefault="00CB2BD2" w:rsidP="00CB2BD2">
      <w:pPr>
        <w:spacing w:after="160" w:line="240" w:lineRule="exact"/>
        <w:jc w:val="center"/>
        <w:rPr>
          <w:rFonts w:eastAsia="Calibri"/>
          <w:b/>
        </w:rPr>
      </w:pPr>
      <w:r w:rsidRPr="007967A6">
        <w:rPr>
          <w:rFonts w:eastAsia="Calibri"/>
          <w:b/>
        </w:rPr>
        <w:t>Тест</w:t>
      </w:r>
    </w:p>
    <w:p w:rsidR="00CB2BD2" w:rsidRPr="007967A6" w:rsidRDefault="00CB2BD2" w:rsidP="00CB2BD2">
      <w:pPr>
        <w:rPr>
          <w:lang w:val="tt-RU"/>
        </w:rPr>
      </w:pPr>
    </w:p>
    <w:p w:rsidR="00CB2BD2" w:rsidRPr="007967A6" w:rsidRDefault="00CB2BD2" w:rsidP="00CB2BD2">
      <w:pPr>
        <w:jc w:val="right"/>
      </w:pPr>
    </w:p>
    <w:p w:rsidR="00CB2BD2" w:rsidRPr="007967A6" w:rsidRDefault="00CB2BD2" w:rsidP="00CB2BD2">
      <w:pPr>
        <w:rPr>
          <w:b/>
        </w:rPr>
      </w:pPr>
      <w:r w:rsidRPr="007967A6">
        <w:rPr>
          <w:b/>
        </w:rPr>
        <w:t>1. Из какого материала сделан первый курай?</w:t>
      </w:r>
    </w:p>
    <w:p w:rsidR="00CB2BD2" w:rsidRPr="007967A6" w:rsidRDefault="00CB2BD2" w:rsidP="00CB2BD2">
      <w:r w:rsidRPr="007967A6">
        <w:t>А) дерево;</w:t>
      </w:r>
    </w:p>
    <w:p w:rsidR="00CB2BD2" w:rsidRPr="007967A6" w:rsidRDefault="00CB2BD2" w:rsidP="00CB2BD2">
      <w:r w:rsidRPr="007967A6">
        <w:t>б) металл;</w:t>
      </w:r>
    </w:p>
    <w:p w:rsidR="00CB2BD2" w:rsidRPr="007967A6" w:rsidRDefault="00CB2BD2" w:rsidP="00CB2BD2">
      <w:r w:rsidRPr="007967A6">
        <w:t>в) из сухой травы (кура).</w:t>
      </w:r>
    </w:p>
    <w:p w:rsidR="00CB2BD2" w:rsidRPr="007967A6" w:rsidRDefault="00CB2BD2" w:rsidP="00CB2BD2">
      <w:pPr>
        <w:rPr>
          <w:b/>
        </w:rPr>
      </w:pPr>
      <w:r w:rsidRPr="007967A6">
        <w:rPr>
          <w:b/>
        </w:rPr>
        <w:t>2. С какой ноты начинается татарская народная песня «Алмагачлары»?</w:t>
      </w:r>
    </w:p>
    <w:p w:rsidR="00CB2BD2" w:rsidRPr="007967A6" w:rsidRDefault="00CB2BD2" w:rsidP="00CB2BD2">
      <w:r w:rsidRPr="007967A6">
        <w:t>а) фа;</w:t>
      </w:r>
    </w:p>
    <w:p w:rsidR="00CB2BD2" w:rsidRPr="007967A6" w:rsidRDefault="00CB2BD2" w:rsidP="00CB2BD2">
      <w:r w:rsidRPr="007967A6">
        <w:t>б) ре;</w:t>
      </w:r>
    </w:p>
    <w:p w:rsidR="00CB2BD2" w:rsidRPr="007967A6" w:rsidRDefault="00CB2BD2" w:rsidP="00CB2BD2">
      <w:r w:rsidRPr="007967A6">
        <w:t>в) соль.</w:t>
      </w:r>
    </w:p>
    <w:p w:rsidR="00CB2BD2" w:rsidRPr="007967A6" w:rsidRDefault="00CB2BD2" w:rsidP="00CB2BD2">
      <w:pPr>
        <w:rPr>
          <w:b/>
        </w:rPr>
      </w:pPr>
      <w:r w:rsidRPr="007967A6">
        <w:rPr>
          <w:b/>
        </w:rPr>
        <w:t>3. Жанры татарской народной музыки:</w:t>
      </w:r>
    </w:p>
    <w:p w:rsidR="00CB2BD2" w:rsidRPr="007967A6" w:rsidRDefault="00CB2BD2" w:rsidP="00CB2BD2">
      <w:r w:rsidRPr="007967A6">
        <w:t>а) частушки;</w:t>
      </w:r>
    </w:p>
    <w:p w:rsidR="00CB2BD2" w:rsidRPr="007967A6" w:rsidRDefault="00CB2BD2" w:rsidP="00CB2BD2">
      <w:r w:rsidRPr="007967A6">
        <w:t>б) все ответы верны;</w:t>
      </w:r>
    </w:p>
    <w:p w:rsidR="00CB2BD2" w:rsidRPr="007967A6" w:rsidRDefault="00CB2BD2" w:rsidP="00CB2BD2">
      <w:r w:rsidRPr="007967A6">
        <w:t>в) плясовая.</w:t>
      </w:r>
    </w:p>
    <w:p w:rsidR="00CB2BD2" w:rsidRPr="007967A6" w:rsidRDefault="00CB2BD2" w:rsidP="00CB2BD2">
      <w:pPr>
        <w:rPr>
          <w:b/>
        </w:rPr>
      </w:pPr>
      <w:r w:rsidRPr="007967A6">
        <w:rPr>
          <w:b/>
        </w:rPr>
        <w:t>4. Какой темп у музыки «Сабан туе»?</w:t>
      </w:r>
    </w:p>
    <w:p w:rsidR="00CB2BD2" w:rsidRPr="007967A6" w:rsidRDefault="00CB2BD2" w:rsidP="00CB2BD2">
      <w:r w:rsidRPr="007967A6">
        <w:t>а) медленный;</w:t>
      </w:r>
    </w:p>
    <w:p w:rsidR="00CB2BD2" w:rsidRPr="007967A6" w:rsidRDefault="00CB2BD2" w:rsidP="00CB2BD2">
      <w:r w:rsidRPr="007967A6">
        <w:t>б) средний;</w:t>
      </w:r>
    </w:p>
    <w:p w:rsidR="00CB2BD2" w:rsidRPr="007967A6" w:rsidRDefault="00CB2BD2" w:rsidP="00CB2BD2">
      <w:r w:rsidRPr="007967A6">
        <w:t>в) быстрый.</w:t>
      </w:r>
    </w:p>
    <w:p w:rsidR="00CB2BD2" w:rsidRPr="007967A6" w:rsidRDefault="00CB2BD2" w:rsidP="00CB2BD2">
      <w:pPr>
        <w:rPr>
          <w:b/>
        </w:rPr>
      </w:pPr>
      <w:r w:rsidRPr="007967A6">
        <w:rPr>
          <w:b/>
        </w:rPr>
        <w:t>5. Духовые музыкальные инструменты?</w:t>
      </w:r>
    </w:p>
    <w:p w:rsidR="00CB2BD2" w:rsidRPr="007967A6" w:rsidRDefault="00CB2BD2" w:rsidP="00CB2BD2">
      <w:r w:rsidRPr="007967A6">
        <w:t>А) курай;</w:t>
      </w:r>
    </w:p>
    <w:p w:rsidR="00CB2BD2" w:rsidRPr="007967A6" w:rsidRDefault="00CB2BD2" w:rsidP="00CB2BD2">
      <w:r w:rsidRPr="007967A6">
        <w:t>б) свирель;</w:t>
      </w:r>
    </w:p>
    <w:p w:rsidR="00CB2BD2" w:rsidRPr="007967A6" w:rsidRDefault="00CB2BD2" w:rsidP="00CB2BD2">
      <w:r w:rsidRPr="007967A6">
        <w:t>в) все ответы верны.</w:t>
      </w:r>
    </w:p>
    <w:p w:rsidR="00CB2BD2" w:rsidRPr="007967A6" w:rsidRDefault="00CB2BD2" w:rsidP="00CB2BD2">
      <w:pPr>
        <w:rPr>
          <w:b/>
        </w:rPr>
      </w:pPr>
      <w:r w:rsidRPr="007967A6">
        <w:rPr>
          <w:b/>
        </w:rPr>
        <w:t>6. «Алмагачлары», «Суда-суда», «Сабан туе» относится:</w:t>
      </w:r>
    </w:p>
    <w:p w:rsidR="00CB2BD2" w:rsidRPr="007967A6" w:rsidRDefault="00CB2BD2" w:rsidP="00CB2BD2">
      <w:r w:rsidRPr="007967A6">
        <w:t>а) авторским;</w:t>
      </w:r>
    </w:p>
    <w:p w:rsidR="00CB2BD2" w:rsidRPr="007967A6" w:rsidRDefault="00CB2BD2" w:rsidP="00CB2BD2">
      <w:r w:rsidRPr="007967A6">
        <w:t>б) народным;</w:t>
      </w:r>
    </w:p>
    <w:p w:rsidR="00CB2BD2" w:rsidRPr="007967A6" w:rsidRDefault="00CB2BD2" w:rsidP="00CB2BD2">
      <w:pPr>
        <w:rPr>
          <w:b/>
        </w:rPr>
      </w:pPr>
      <w:r w:rsidRPr="007967A6">
        <w:rPr>
          <w:b/>
        </w:rPr>
        <w:t>7. К какому виду относится курай?</w:t>
      </w:r>
    </w:p>
    <w:p w:rsidR="00CB2BD2" w:rsidRPr="007967A6" w:rsidRDefault="00CB2BD2" w:rsidP="00CB2BD2">
      <w:r w:rsidRPr="007967A6">
        <w:t>А) игровой;</w:t>
      </w:r>
    </w:p>
    <w:p w:rsidR="00CB2BD2" w:rsidRPr="007967A6" w:rsidRDefault="00CB2BD2" w:rsidP="00CB2BD2">
      <w:r w:rsidRPr="007967A6">
        <w:t>б) духовой;</w:t>
      </w:r>
    </w:p>
    <w:p w:rsidR="00CB2BD2" w:rsidRPr="007967A6" w:rsidRDefault="00CB2BD2" w:rsidP="00CB2BD2">
      <w:r w:rsidRPr="007967A6">
        <w:t>в) клавишный.</w:t>
      </w:r>
    </w:p>
    <w:p w:rsidR="00CB2BD2" w:rsidRPr="007967A6" w:rsidRDefault="00CB2BD2" w:rsidP="00CB2BD2">
      <w:pPr>
        <w:rPr>
          <w:b/>
        </w:rPr>
      </w:pPr>
      <w:r w:rsidRPr="007967A6">
        <w:rPr>
          <w:b/>
        </w:rPr>
        <w:t>8. Назовите шестую ноту:</w:t>
      </w:r>
    </w:p>
    <w:p w:rsidR="00CB2BD2" w:rsidRPr="007967A6" w:rsidRDefault="00CB2BD2" w:rsidP="00CB2BD2">
      <w:r w:rsidRPr="007967A6">
        <w:t>а) ля;</w:t>
      </w:r>
    </w:p>
    <w:p w:rsidR="00CB2BD2" w:rsidRPr="007967A6" w:rsidRDefault="00CB2BD2" w:rsidP="00CB2BD2">
      <w:r w:rsidRPr="007967A6">
        <w:t>б) ре;</w:t>
      </w:r>
    </w:p>
    <w:p w:rsidR="00CB2BD2" w:rsidRPr="007967A6" w:rsidRDefault="00CB2BD2" w:rsidP="00CB2BD2">
      <w:r w:rsidRPr="007967A6">
        <w:t>в) фа.</w:t>
      </w:r>
    </w:p>
    <w:p w:rsidR="00CB2BD2" w:rsidRPr="007967A6" w:rsidRDefault="00CB2BD2" w:rsidP="00CB2BD2">
      <w:pPr>
        <w:rPr>
          <w:b/>
        </w:rPr>
      </w:pPr>
      <w:r w:rsidRPr="007967A6">
        <w:rPr>
          <w:b/>
        </w:rPr>
        <w:t>9. Какой народный праздник проходит летом?</w:t>
      </w:r>
    </w:p>
    <w:p w:rsidR="00CB2BD2" w:rsidRPr="007967A6" w:rsidRDefault="00CB2BD2" w:rsidP="00CB2BD2">
      <w:r w:rsidRPr="007967A6">
        <w:t xml:space="preserve">А) Сабантуй </w:t>
      </w:r>
    </w:p>
    <w:p w:rsidR="00CB2BD2" w:rsidRPr="007967A6" w:rsidRDefault="00CB2BD2" w:rsidP="00CB2BD2">
      <w:r w:rsidRPr="007967A6">
        <w:t xml:space="preserve">б) Масленица </w:t>
      </w:r>
    </w:p>
    <w:p w:rsidR="00CB2BD2" w:rsidRPr="007967A6" w:rsidRDefault="00CB2BD2" w:rsidP="00CB2BD2">
      <w:r w:rsidRPr="007967A6">
        <w:t xml:space="preserve">в) Науруз </w:t>
      </w:r>
    </w:p>
    <w:p w:rsidR="00CB2BD2" w:rsidRPr="007967A6" w:rsidRDefault="00CB2BD2" w:rsidP="00CB2BD2">
      <w:pPr>
        <w:rPr>
          <w:b/>
        </w:rPr>
      </w:pPr>
      <w:r w:rsidRPr="007967A6">
        <w:rPr>
          <w:b/>
        </w:rPr>
        <w:t>10. Чем записывается музыка?</w:t>
      </w:r>
    </w:p>
    <w:p w:rsidR="00CB2BD2" w:rsidRPr="007967A6" w:rsidRDefault="00CB2BD2" w:rsidP="00CB2BD2">
      <w:r w:rsidRPr="007967A6">
        <w:t>А) буквами</w:t>
      </w:r>
    </w:p>
    <w:p w:rsidR="00CB2BD2" w:rsidRPr="007967A6" w:rsidRDefault="00CB2BD2" w:rsidP="00CB2BD2">
      <w:r w:rsidRPr="007967A6">
        <w:t xml:space="preserve">б) нотами </w:t>
      </w:r>
    </w:p>
    <w:p w:rsidR="00CB2BD2" w:rsidRPr="007967A6" w:rsidRDefault="00CB2BD2" w:rsidP="00CB2BD2">
      <w:r w:rsidRPr="007967A6">
        <w:t xml:space="preserve">в) цифрами </w:t>
      </w:r>
    </w:p>
    <w:p w:rsidR="00CB2BD2" w:rsidRPr="007967A6" w:rsidRDefault="00CB2BD2" w:rsidP="00CB2BD2">
      <w:pPr>
        <w:rPr>
          <w:b/>
        </w:rPr>
      </w:pPr>
      <w:r w:rsidRPr="007967A6">
        <w:rPr>
          <w:b/>
        </w:rPr>
        <w:t>11.</w:t>
      </w:r>
      <w:r w:rsidRPr="007967A6">
        <w:rPr>
          <w:rFonts w:ascii="Verdana" w:hAnsi="Verdana"/>
          <w:b/>
          <w:color w:val="333333"/>
          <w:shd w:val="clear" w:color="auto" w:fill="FFFFFF"/>
        </w:rPr>
        <w:t xml:space="preserve"> </w:t>
      </w:r>
      <w:r w:rsidRPr="007967A6">
        <w:rPr>
          <w:b/>
        </w:rPr>
        <w:t>Название какого музыкального инструмента совпадает с названием геометрической фигуры?</w:t>
      </w:r>
    </w:p>
    <w:p w:rsidR="00CB2BD2" w:rsidRPr="007967A6" w:rsidRDefault="00CB2BD2" w:rsidP="00CB2BD2">
      <w:r w:rsidRPr="007967A6">
        <w:t>А) четырехугольник</w:t>
      </w:r>
    </w:p>
    <w:p w:rsidR="00CB2BD2" w:rsidRPr="007967A6" w:rsidRDefault="00CB2BD2" w:rsidP="00CB2BD2">
      <w:r w:rsidRPr="007967A6">
        <w:t xml:space="preserve">б) круг </w:t>
      </w:r>
    </w:p>
    <w:p w:rsidR="00CB2BD2" w:rsidRPr="007967A6" w:rsidRDefault="00CB2BD2" w:rsidP="00CB2BD2">
      <w:r w:rsidRPr="007967A6">
        <w:t>в) треугольник</w:t>
      </w:r>
    </w:p>
    <w:p w:rsidR="00CB2BD2" w:rsidRPr="007967A6" w:rsidRDefault="00CB2BD2" w:rsidP="00CB2BD2">
      <w:pPr>
        <w:rPr>
          <w:b/>
        </w:rPr>
      </w:pPr>
      <w:r w:rsidRPr="007967A6">
        <w:rPr>
          <w:b/>
        </w:rPr>
        <w:t>12. Скорость музыки?</w:t>
      </w:r>
    </w:p>
    <w:p w:rsidR="00CB2BD2" w:rsidRPr="007967A6" w:rsidRDefault="00CB2BD2" w:rsidP="00CB2BD2">
      <w:r w:rsidRPr="007967A6">
        <w:t xml:space="preserve">А) динамика </w:t>
      </w:r>
    </w:p>
    <w:p w:rsidR="00CB2BD2" w:rsidRPr="007967A6" w:rsidRDefault="00CB2BD2" w:rsidP="00CB2BD2">
      <w:r w:rsidRPr="007967A6">
        <w:t xml:space="preserve">б) темп </w:t>
      </w:r>
    </w:p>
    <w:p w:rsidR="00CB2BD2" w:rsidRPr="007967A6" w:rsidRDefault="00CB2BD2" w:rsidP="00CB2BD2">
      <w:r w:rsidRPr="007967A6">
        <w:t>в) ритм</w:t>
      </w:r>
    </w:p>
    <w:p w:rsidR="00CB2BD2" w:rsidRPr="007967A6" w:rsidRDefault="00CB2BD2" w:rsidP="00CB2BD2">
      <w:pPr>
        <w:rPr>
          <w:b/>
        </w:rPr>
      </w:pPr>
      <w:r w:rsidRPr="007967A6">
        <w:rPr>
          <w:b/>
        </w:rPr>
        <w:t>13. Как мы называем человека, который поет один?</w:t>
      </w:r>
    </w:p>
    <w:p w:rsidR="00CB2BD2" w:rsidRPr="007967A6" w:rsidRDefault="00CB2BD2" w:rsidP="00CB2BD2">
      <w:r w:rsidRPr="007967A6">
        <w:t xml:space="preserve">А) солист </w:t>
      </w:r>
    </w:p>
    <w:p w:rsidR="00CB2BD2" w:rsidRPr="007967A6" w:rsidRDefault="00CB2BD2" w:rsidP="00CB2BD2">
      <w:r w:rsidRPr="007967A6">
        <w:t xml:space="preserve">б) певец </w:t>
      </w:r>
    </w:p>
    <w:p w:rsidR="00CB2BD2" w:rsidRPr="007967A6" w:rsidRDefault="00CB2BD2" w:rsidP="00CB2BD2">
      <w:r w:rsidRPr="007967A6">
        <w:lastRenderedPageBreak/>
        <w:t>в) хор</w:t>
      </w:r>
    </w:p>
    <w:p w:rsidR="00CB2BD2" w:rsidRPr="007967A6" w:rsidRDefault="00CB2BD2" w:rsidP="00CB2BD2">
      <w:pPr>
        <w:rPr>
          <w:b/>
        </w:rPr>
      </w:pPr>
      <w:r w:rsidRPr="007967A6">
        <w:rPr>
          <w:b/>
        </w:rPr>
        <w:t>14. Человека, сочиняющего музыку, называют:</w:t>
      </w:r>
    </w:p>
    <w:p w:rsidR="00CB2BD2" w:rsidRPr="007967A6" w:rsidRDefault="00CB2BD2" w:rsidP="00CB2BD2">
      <w:r w:rsidRPr="007967A6">
        <w:t>а) дирижер</w:t>
      </w:r>
    </w:p>
    <w:p w:rsidR="00CB2BD2" w:rsidRPr="007967A6" w:rsidRDefault="00CB2BD2" w:rsidP="00CB2BD2">
      <w:r w:rsidRPr="007967A6">
        <w:t xml:space="preserve">б) автор </w:t>
      </w:r>
    </w:p>
    <w:p w:rsidR="00CB2BD2" w:rsidRPr="007967A6" w:rsidRDefault="00CB2BD2" w:rsidP="00CB2BD2">
      <w:r w:rsidRPr="007967A6">
        <w:t xml:space="preserve">в) композитор </w:t>
      </w:r>
    </w:p>
    <w:p w:rsidR="00CB2BD2" w:rsidRPr="007967A6" w:rsidRDefault="00CB2BD2" w:rsidP="00CB2BD2">
      <w:pPr>
        <w:rPr>
          <w:b/>
        </w:rPr>
      </w:pPr>
      <w:r w:rsidRPr="007967A6">
        <w:rPr>
          <w:b/>
        </w:rPr>
        <w:t>15.</w:t>
      </w:r>
      <w:r w:rsidRPr="007967A6">
        <w:rPr>
          <w:b/>
          <w:color w:val="1D1B11"/>
          <w:shd w:val="clear" w:color="auto" w:fill="FFFFFF"/>
        </w:rPr>
        <w:t xml:space="preserve"> </w:t>
      </w:r>
      <w:r w:rsidRPr="007967A6">
        <w:rPr>
          <w:b/>
        </w:rPr>
        <w:t>Большое количество музыкантов, которые поют, называется:</w:t>
      </w:r>
    </w:p>
    <w:p w:rsidR="00CB2BD2" w:rsidRPr="007967A6" w:rsidRDefault="00CB2BD2" w:rsidP="00CB2BD2">
      <w:r w:rsidRPr="007967A6">
        <w:t xml:space="preserve">а) хор </w:t>
      </w:r>
    </w:p>
    <w:p w:rsidR="00CB2BD2" w:rsidRPr="007967A6" w:rsidRDefault="00CB2BD2" w:rsidP="00CB2BD2">
      <w:r w:rsidRPr="007967A6">
        <w:t xml:space="preserve">б) солист </w:t>
      </w:r>
    </w:p>
    <w:p w:rsidR="00CB2BD2" w:rsidRPr="007967A6" w:rsidRDefault="00CB2BD2" w:rsidP="00CB2BD2">
      <w:r w:rsidRPr="007967A6">
        <w:t xml:space="preserve">в) оркестр </w:t>
      </w:r>
    </w:p>
    <w:p w:rsidR="00CB2BD2" w:rsidRPr="007967A6" w:rsidRDefault="00CB2BD2" w:rsidP="00CB2BD2">
      <w:r w:rsidRPr="007967A6">
        <w:t>Ответы: 1) б; 2) б; 3) б; 4) б; 5) а; 6) б; 7) б; 8) а; 9) а; 10) б; 11) в; 12) б; 13) а; 14) в; 15) а.</w:t>
      </w:r>
    </w:p>
    <w:p w:rsidR="00CB2BD2" w:rsidRPr="007967A6" w:rsidRDefault="00CB2BD2" w:rsidP="00CB2BD2">
      <w:pPr>
        <w:rPr>
          <w:rFonts w:eastAsiaTheme="minorHAnsi"/>
          <w:b/>
          <w:lang w:eastAsia="en-US"/>
        </w:rPr>
      </w:pPr>
      <w:r w:rsidRPr="007967A6">
        <w:rPr>
          <w:b/>
        </w:rPr>
        <w:t xml:space="preserve">    </w:t>
      </w:r>
      <w:r w:rsidRPr="007967A6">
        <w:rPr>
          <w:rFonts w:eastAsiaTheme="minorHAnsi"/>
          <w:b/>
          <w:lang w:eastAsia="en-US"/>
        </w:rPr>
        <w:t>Критерии оценивания:</w:t>
      </w:r>
    </w:p>
    <w:p w:rsidR="00CB2BD2" w:rsidRPr="007967A6" w:rsidRDefault="00CB2BD2" w:rsidP="00CB2BD2">
      <w:r w:rsidRPr="007967A6">
        <w:t xml:space="preserve">На каждый правильный ответ один балл. </w:t>
      </w:r>
    </w:p>
    <w:tbl>
      <w:tblPr>
        <w:tblW w:w="0" w:type="auto"/>
        <w:tblInd w:w="-113" w:type="dxa"/>
        <w:tblLook w:val="04A0" w:firstRow="1" w:lastRow="0" w:firstColumn="1" w:lastColumn="0" w:noHBand="0" w:noVBand="1"/>
      </w:tblPr>
      <w:tblGrid>
        <w:gridCol w:w="2392"/>
        <w:gridCol w:w="2393"/>
        <w:gridCol w:w="2393"/>
        <w:gridCol w:w="2393"/>
      </w:tblGrid>
      <w:tr w:rsidR="00CB2BD2" w:rsidRPr="007967A6" w:rsidTr="00F729B6">
        <w:tc>
          <w:tcPr>
            <w:tcW w:w="2392" w:type="dxa"/>
          </w:tcPr>
          <w:p w:rsidR="00CB2BD2" w:rsidRPr="007967A6" w:rsidRDefault="00CB2BD2" w:rsidP="00F729B6">
            <w:pPr>
              <w:rPr>
                <w:lang w:val="tt-RU"/>
              </w:rPr>
            </w:pPr>
          </w:p>
        </w:tc>
        <w:tc>
          <w:tcPr>
            <w:tcW w:w="2393" w:type="dxa"/>
          </w:tcPr>
          <w:p w:rsidR="00CB2BD2" w:rsidRPr="007967A6" w:rsidRDefault="00CB2BD2" w:rsidP="00F729B6"/>
        </w:tc>
        <w:tc>
          <w:tcPr>
            <w:tcW w:w="2393" w:type="dxa"/>
          </w:tcPr>
          <w:p w:rsidR="00CB2BD2" w:rsidRPr="007967A6" w:rsidRDefault="00CB2BD2" w:rsidP="00F729B6"/>
        </w:tc>
        <w:tc>
          <w:tcPr>
            <w:tcW w:w="2393" w:type="dxa"/>
          </w:tcPr>
          <w:p w:rsidR="00CB2BD2" w:rsidRPr="007967A6" w:rsidRDefault="00CB2BD2" w:rsidP="00F729B6"/>
        </w:tc>
      </w:tr>
    </w:tbl>
    <w:p w:rsidR="00CB2BD2" w:rsidRPr="007967A6" w:rsidRDefault="00CB2BD2" w:rsidP="00CB2B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536"/>
      </w:tblGrid>
      <w:tr w:rsidR="00CB2BD2" w:rsidRPr="007967A6" w:rsidTr="00F729B6">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B2BD2" w:rsidRPr="007967A6" w:rsidRDefault="00CB2BD2" w:rsidP="00F729B6">
            <w:pPr>
              <w:pStyle w:val="a6"/>
              <w:rPr>
                <w:color w:val="000000"/>
                <w:sz w:val="20"/>
                <w:szCs w:val="20"/>
              </w:rPr>
            </w:pPr>
            <w:r w:rsidRPr="007967A6">
              <w:rPr>
                <w:color w:val="000000"/>
                <w:sz w:val="20"/>
                <w:szCs w:val="20"/>
              </w:rPr>
              <w:t>Уровень</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CB2BD2" w:rsidRPr="007967A6" w:rsidRDefault="00CB2BD2" w:rsidP="00F729B6">
            <w:pPr>
              <w:jc w:val="center"/>
              <w:rPr>
                <w:color w:val="000000"/>
              </w:rPr>
            </w:pPr>
            <w:r w:rsidRPr="007967A6">
              <w:rPr>
                <w:color w:val="000000"/>
              </w:rPr>
              <w:t>Баллы</w:t>
            </w:r>
          </w:p>
        </w:tc>
      </w:tr>
      <w:tr w:rsidR="00CB2BD2" w:rsidRPr="007967A6" w:rsidTr="00F729B6">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B2BD2" w:rsidRPr="007967A6" w:rsidRDefault="00CB2BD2" w:rsidP="00F729B6">
            <w:pPr>
              <w:pStyle w:val="a6"/>
              <w:rPr>
                <w:color w:val="000000"/>
                <w:sz w:val="20"/>
                <w:szCs w:val="20"/>
              </w:rPr>
            </w:pPr>
            <w:r w:rsidRPr="007967A6">
              <w:rPr>
                <w:color w:val="000000"/>
                <w:sz w:val="20"/>
                <w:szCs w:val="20"/>
              </w:rPr>
              <w:t>Высокий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CB2BD2" w:rsidRPr="007967A6" w:rsidRDefault="00CB2BD2" w:rsidP="00F729B6">
            <w:pPr>
              <w:pStyle w:val="a6"/>
              <w:rPr>
                <w:color w:val="000000"/>
                <w:sz w:val="20"/>
                <w:szCs w:val="20"/>
                <w:lang w:val="tt-RU"/>
              </w:rPr>
            </w:pPr>
            <w:r w:rsidRPr="007967A6">
              <w:rPr>
                <w:color w:val="000000"/>
                <w:sz w:val="20"/>
                <w:szCs w:val="20"/>
              </w:rPr>
              <w:t>15 -13</w:t>
            </w:r>
          </w:p>
        </w:tc>
      </w:tr>
      <w:tr w:rsidR="00CB2BD2" w:rsidRPr="007967A6" w:rsidTr="00F729B6">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B2BD2" w:rsidRPr="007967A6" w:rsidRDefault="00CB2BD2" w:rsidP="00F729B6">
            <w:pPr>
              <w:pStyle w:val="a6"/>
              <w:rPr>
                <w:color w:val="000000"/>
                <w:sz w:val="20"/>
                <w:szCs w:val="20"/>
              </w:rPr>
            </w:pPr>
            <w:r w:rsidRPr="007967A6">
              <w:rPr>
                <w:color w:val="000000"/>
                <w:sz w:val="20"/>
                <w:szCs w:val="20"/>
              </w:rPr>
              <w:t>Средний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CB2BD2" w:rsidRPr="007967A6" w:rsidRDefault="00CB2BD2" w:rsidP="00F729B6">
            <w:pPr>
              <w:pStyle w:val="a6"/>
              <w:jc w:val="center"/>
              <w:rPr>
                <w:color w:val="000000"/>
                <w:sz w:val="20"/>
                <w:szCs w:val="20"/>
                <w:lang w:val="tt-RU"/>
              </w:rPr>
            </w:pPr>
            <w:r w:rsidRPr="007967A6">
              <w:rPr>
                <w:color w:val="000000"/>
                <w:sz w:val="20"/>
                <w:szCs w:val="20"/>
                <w:lang w:val="tt-RU"/>
              </w:rPr>
              <w:t>12-7</w:t>
            </w:r>
          </w:p>
        </w:tc>
      </w:tr>
      <w:tr w:rsidR="00CB2BD2" w:rsidRPr="007967A6" w:rsidTr="00F729B6">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B2BD2" w:rsidRPr="007967A6" w:rsidRDefault="00CB2BD2" w:rsidP="00F729B6">
            <w:pPr>
              <w:pStyle w:val="a6"/>
              <w:rPr>
                <w:color w:val="000000"/>
                <w:sz w:val="20"/>
                <w:szCs w:val="20"/>
                <w:lang w:val="tt-RU"/>
              </w:rPr>
            </w:pPr>
            <w:r w:rsidRPr="007967A6">
              <w:rPr>
                <w:color w:val="000000"/>
                <w:sz w:val="20"/>
                <w:szCs w:val="20"/>
              </w:rPr>
              <w:t>Низкий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CB2BD2" w:rsidRPr="007967A6" w:rsidRDefault="00CB2BD2" w:rsidP="00F729B6">
            <w:pPr>
              <w:pStyle w:val="a6"/>
              <w:jc w:val="center"/>
              <w:rPr>
                <w:color w:val="000000"/>
                <w:sz w:val="20"/>
                <w:szCs w:val="20"/>
                <w:lang w:val="tt-RU"/>
              </w:rPr>
            </w:pPr>
            <w:r w:rsidRPr="007967A6">
              <w:rPr>
                <w:color w:val="000000"/>
                <w:sz w:val="20"/>
                <w:szCs w:val="20"/>
              </w:rPr>
              <w:t>6 и меньше</w:t>
            </w:r>
          </w:p>
        </w:tc>
      </w:tr>
    </w:tbl>
    <w:p w:rsidR="00CB2BD2" w:rsidRPr="007967A6" w:rsidRDefault="00CB2BD2" w:rsidP="00CB2BD2">
      <w:pPr>
        <w:rPr>
          <w:b/>
        </w:rPr>
      </w:pPr>
      <w:r w:rsidRPr="007967A6">
        <w:rPr>
          <w:b/>
        </w:rPr>
        <w:t xml:space="preserve">                                                                                                                  </w:t>
      </w:r>
    </w:p>
    <w:p w:rsidR="0088451A" w:rsidRPr="00CB2BD2" w:rsidRDefault="00CB2BD2" w:rsidP="00CB2BD2">
      <w:pPr>
        <w:jc w:val="center"/>
        <w:rPr>
          <w:b/>
        </w:rPr>
      </w:pPr>
      <w:r>
        <w:rPr>
          <w:b/>
        </w:rPr>
        <w:t>Промежуточный контроль</w:t>
      </w:r>
    </w:p>
    <w:p w:rsidR="00CB2BD2" w:rsidRPr="007967A6" w:rsidRDefault="00CB2BD2" w:rsidP="00CB2BD2">
      <w:pPr>
        <w:pStyle w:val="2"/>
        <w:keepNext w:val="0"/>
        <w:keepLines w:val="0"/>
        <w:shd w:val="clear" w:color="auto" w:fill="FFFFFF"/>
        <w:spacing w:before="0" w:line="360" w:lineRule="atLeast"/>
        <w:jc w:val="both"/>
        <w:rPr>
          <w:rFonts w:ascii="Times New Roman" w:hAnsi="Times New Roman" w:cs="Times New Roman"/>
          <w:color w:val="auto"/>
          <w:sz w:val="20"/>
          <w:szCs w:val="20"/>
        </w:rPr>
      </w:pPr>
      <w:r w:rsidRPr="007967A6">
        <w:rPr>
          <w:rFonts w:ascii="Times New Roman" w:hAnsi="Times New Roman" w:cs="Times New Roman"/>
          <w:b/>
          <w:color w:val="auto"/>
          <w:sz w:val="20"/>
          <w:szCs w:val="20"/>
          <w:lang w:val="tt-RU"/>
        </w:rPr>
        <w:t>Цель:</w:t>
      </w:r>
      <w:r w:rsidRPr="007967A6">
        <w:rPr>
          <w:b/>
          <w:sz w:val="20"/>
          <w:szCs w:val="20"/>
          <w:lang w:val="tt-RU"/>
        </w:rPr>
        <w:t xml:space="preserve"> </w:t>
      </w:r>
      <w:r w:rsidRPr="007967A6">
        <w:rPr>
          <w:rFonts w:ascii="Times New Roman" w:hAnsi="Times New Roman" w:cs="Times New Roman"/>
          <w:bCs/>
          <w:color w:val="000000"/>
          <w:sz w:val="20"/>
          <w:szCs w:val="20"/>
          <w:lang w:val="tt-RU"/>
        </w:rPr>
        <w:t>С</w:t>
      </w:r>
      <w:r w:rsidRPr="007967A6">
        <w:rPr>
          <w:rFonts w:ascii="Times New Roman" w:hAnsi="Times New Roman" w:cs="Times New Roman"/>
          <w:bCs/>
          <w:color w:val="000000"/>
          <w:sz w:val="20"/>
          <w:szCs w:val="20"/>
        </w:rPr>
        <w:t>овершенствование у учащихся навыков распознавания произведений                    народного творчества, оценки навыков владения татарской музыкой.</w:t>
      </w:r>
    </w:p>
    <w:p w:rsidR="00CB2BD2" w:rsidRPr="007967A6" w:rsidRDefault="00CB2BD2" w:rsidP="00CB2BD2">
      <w:pPr>
        <w:pStyle w:val="a6"/>
        <w:ind w:left="0"/>
        <w:rPr>
          <w:b/>
          <w:sz w:val="20"/>
          <w:szCs w:val="20"/>
          <w:lang w:val="tt-RU"/>
        </w:rPr>
      </w:pPr>
      <w:r w:rsidRPr="007967A6">
        <w:rPr>
          <w:b/>
          <w:sz w:val="20"/>
          <w:szCs w:val="20"/>
          <w:lang w:val="tt-RU"/>
        </w:rPr>
        <w:t>Задачи:</w:t>
      </w:r>
    </w:p>
    <w:p w:rsidR="00CB2BD2" w:rsidRPr="007967A6" w:rsidRDefault="00CB2BD2" w:rsidP="00CB2BD2">
      <w:pPr>
        <w:pStyle w:val="a6"/>
        <w:numPr>
          <w:ilvl w:val="0"/>
          <w:numId w:val="14"/>
        </w:numPr>
        <w:ind w:left="0"/>
        <w:jc w:val="left"/>
        <w:rPr>
          <w:sz w:val="20"/>
          <w:szCs w:val="20"/>
          <w:lang w:val="tt-RU"/>
        </w:rPr>
      </w:pPr>
      <w:r w:rsidRPr="007967A6">
        <w:rPr>
          <w:color w:val="000000"/>
          <w:sz w:val="20"/>
          <w:szCs w:val="20"/>
          <w:lang w:val="tt-RU"/>
        </w:rPr>
        <w:t>Импровизировать;</w:t>
      </w:r>
    </w:p>
    <w:p w:rsidR="00CB2BD2" w:rsidRPr="007967A6" w:rsidRDefault="00CB2BD2" w:rsidP="00CB2BD2">
      <w:pPr>
        <w:pStyle w:val="a6"/>
        <w:numPr>
          <w:ilvl w:val="0"/>
          <w:numId w:val="14"/>
        </w:numPr>
        <w:ind w:left="0"/>
        <w:jc w:val="left"/>
        <w:rPr>
          <w:sz w:val="20"/>
          <w:szCs w:val="20"/>
          <w:lang w:val="tt-RU"/>
        </w:rPr>
      </w:pPr>
      <w:r w:rsidRPr="007967A6">
        <w:rPr>
          <w:color w:val="000000"/>
          <w:sz w:val="20"/>
          <w:szCs w:val="20"/>
          <w:lang w:val="tt-RU"/>
        </w:rPr>
        <w:t xml:space="preserve">играть в ансамбле; </w:t>
      </w:r>
    </w:p>
    <w:p w:rsidR="00CB2BD2" w:rsidRPr="007967A6" w:rsidRDefault="00CB2BD2" w:rsidP="00CB2BD2">
      <w:pPr>
        <w:rPr>
          <w:color w:val="000000"/>
          <w:lang w:val="tt-RU"/>
        </w:rPr>
      </w:pPr>
      <w:r w:rsidRPr="007967A6">
        <w:rPr>
          <w:color w:val="000000"/>
          <w:lang w:val="tt-RU"/>
        </w:rPr>
        <w:t>-овладеть навыками творческого подхода народным мелодиям</w:t>
      </w:r>
    </w:p>
    <w:p w:rsidR="00CB2BD2" w:rsidRPr="007967A6" w:rsidRDefault="00CB2BD2" w:rsidP="00CB2BD2">
      <w:pPr>
        <w:rPr>
          <w:color w:val="000000"/>
          <w:lang w:val="tt-RU"/>
        </w:rPr>
      </w:pPr>
      <w:r w:rsidRPr="007967A6">
        <w:rPr>
          <w:color w:val="000000"/>
          <w:lang w:val="tt-RU"/>
        </w:rPr>
        <w:t>- воспитать  любовь к малой родине.</w:t>
      </w:r>
    </w:p>
    <w:p w:rsidR="00CB2BD2" w:rsidRPr="007967A6" w:rsidRDefault="00CB2BD2" w:rsidP="00CB2BD2">
      <w:pPr>
        <w:rPr>
          <w:b/>
          <w:lang w:val="tt-RU"/>
        </w:rPr>
      </w:pPr>
      <w:r w:rsidRPr="007967A6">
        <w:rPr>
          <w:b/>
          <w:lang w:val="tt-RU"/>
        </w:rPr>
        <w:t xml:space="preserve">Форма контроля: </w:t>
      </w:r>
      <w:r w:rsidRPr="007967A6">
        <w:rPr>
          <w:lang w:val="tt-RU"/>
        </w:rPr>
        <w:t>участие в фестивале-конкурсе “Яшь курайчылар”</w:t>
      </w:r>
    </w:p>
    <w:p w:rsidR="00CB2BD2" w:rsidRPr="007967A6" w:rsidRDefault="00CB2BD2" w:rsidP="00CB2BD2">
      <w:pPr>
        <w:spacing w:after="160" w:line="240" w:lineRule="exact"/>
        <w:ind w:left="1800"/>
        <w:jc w:val="center"/>
        <w:rPr>
          <w:b/>
          <w:lang w:val="tt-RU"/>
        </w:rPr>
      </w:pPr>
    </w:p>
    <w:p w:rsidR="00CB2BD2" w:rsidRPr="007967A6" w:rsidRDefault="00CB2BD2" w:rsidP="00CB2BD2">
      <w:pPr>
        <w:spacing w:after="160" w:line="240" w:lineRule="exact"/>
        <w:ind w:left="1800"/>
        <w:rPr>
          <w:rFonts w:eastAsia="Calibri"/>
          <w:b/>
        </w:rPr>
      </w:pPr>
      <w:r w:rsidRPr="007967A6">
        <w:rPr>
          <w:b/>
          <w:lang w:val="tt-RU"/>
        </w:rPr>
        <w:t xml:space="preserve">                           Творческая работа</w:t>
      </w:r>
    </w:p>
    <w:p w:rsidR="007967A6" w:rsidRPr="007967A6" w:rsidRDefault="007967A6" w:rsidP="007967A6">
      <w:pPr>
        <w:rPr>
          <w:lang w:val="tt-RU"/>
        </w:rPr>
      </w:pPr>
    </w:p>
    <w:tbl>
      <w:tblPr>
        <w:tblW w:w="0" w:type="auto"/>
        <w:tblInd w:w="-113" w:type="dxa"/>
        <w:tblLook w:val="04A0" w:firstRow="1" w:lastRow="0" w:firstColumn="1" w:lastColumn="0" w:noHBand="0" w:noVBand="1"/>
      </w:tblPr>
      <w:tblGrid>
        <w:gridCol w:w="467"/>
        <w:gridCol w:w="8854"/>
        <w:gridCol w:w="468"/>
        <w:gridCol w:w="468"/>
      </w:tblGrid>
      <w:tr w:rsidR="007967A6" w:rsidRPr="007967A6" w:rsidTr="007333C3">
        <w:tc>
          <w:tcPr>
            <w:tcW w:w="467" w:type="dxa"/>
          </w:tcPr>
          <w:p w:rsidR="007967A6" w:rsidRPr="007967A6" w:rsidRDefault="007967A6" w:rsidP="007967A6">
            <w:pPr>
              <w:jc w:val="center"/>
              <w:rPr>
                <w:b/>
              </w:rPr>
            </w:pPr>
          </w:p>
        </w:tc>
        <w:tc>
          <w:tcPr>
            <w:tcW w:w="8854" w:type="dxa"/>
          </w:tcPr>
          <w:p w:rsidR="007967A6" w:rsidRPr="007967A6" w:rsidRDefault="007967A6" w:rsidP="00CB2BD2">
            <w:pPr>
              <w:rPr>
                <w:b/>
                <w:lang w:val="tt-RU"/>
              </w:rPr>
            </w:pPr>
          </w:p>
        </w:tc>
        <w:tc>
          <w:tcPr>
            <w:tcW w:w="468" w:type="dxa"/>
          </w:tcPr>
          <w:p w:rsidR="007967A6" w:rsidRPr="007967A6" w:rsidRDefault="007967A6" w:rsidP="007967A6">
            <w:pPr>
              <w:jc w:val="center"/>
              <w:rPr>
                <w:b/>
                <w:lang w:val="tt-RU"/>
              </w:rPr>
            </w:pPr>
          </w:p>
        </w:tc>
        <w:tc>
          <w:tcPr>
            <w:tcW w:w="468" w:type="dxa"/>
          </w:tcPr>
          <w:p w:rsidR="007967A6" w:rsidRPr="007967A6" w:rsidRDefault="007967A6" w:rsidP="007967A6">
            <w:pPr>
              <w:jc w:val="center"/>
              <w:rPr>
                <w:b/>
                <w:lang w:val="tt-RU"/>
              </w:rPr>
            </w:pPr>
          </w:p>
        </w:tc>
      </w:tr>
      <w:tr w:rsidR="007967A6" w:rsidRPr="007967A6" w:rsidTr="007333C3">
        <w:tc>
          <w:tcPr>
            <w:tcW w:w="467" w:type="dxa"/>
          </w:tcPr>
          <w:p w:rsidR="007967A6" w:rsidRPr="007967A6" w:rsidRDefault="007967A6" w:rsidP="007967A6">
            <w:pPr>
              <w:rPr>
                <w:lang w:val="tt-RU"/>
              </w:rPr>
            </w:pPr>
          </w:p>
        </w:tc>
        <w:tc>
          <w:tcPr>
            <w:tcW w:w="8854" w:type="dxa"/>
          </w:tcPr>
          <w:p w:rsidR="00CB2BD2" w:rsidRPr="007967A6" w:rsidRDefault="00CB2BD2" w:rsidP="00CB2BD2">
            <w:pPr>
              <w:rPr>
                <w:i/>
                <w:lang w:val="tt-RU"/>
              </w:rPr>
            </w:pPr>
          </w:p>
          <w:p w:rsidR="00CB2BD2" w:rsidRDefault="00CB2BD2" w:rsidP="00CB2BD2">
            <w:pPr>
              <w:rPr>
                <w:b/>
                <w:i/>
              </w:rPr>
            </w:pPr>
            <w:r w:rsidRPr="007967A6">
              <w:rPr>
                <w:b/>
                <w:i/>
              </w:rPr>
              <w:t>Критерии оценивания:</w:t>
            </w:r>
          </w:p>
          <w:p w:rsidR="00CB2BD2" w:rsidRDefault="00CB2BD2" w:rsidP="00CB2BD2">
            <w:pPr>
              <w:rPr>
                <w:b/>
                <w:i/>
              </w:rPr>
            </w:pPr>
          </w:p>
          <w:tbl>
            <w:tblPr>
              <w:tblStyle w:val="af1"/>
              <w:tblW w:w="8628" w:type="dxa"/>
              <w:tblLook w:val="04A0" w:firstRow="1" w:lastRow="0" w:firstColumn="1" w:lastColumn="0" w:noHBand="0" w:noVBand="1"/>
            </w:tblPr>
            <w:tblGrid>
              <w:gridCol w:w="1529"/>
              <w:gridCol w:w="1465"/>
              <w:gridCol w:w="2601"/>
              <w:gridCol w:w="3033"/>
            </w:tblGrid>
            <w:tr w:rsidR="00CB2BD2" w:rsidTr="00CB2BD2">
              <w:tc>
                <w:tcPr>
                  <w:tcW w:w="1529" w:type="dxa"/>
                </w:tcPr>
                <w:p w:rsidR="00CB2BD2" w:rsidRPr="007967A6" w:rsidRDefault="00CB2BD2" w:rsidP="00F729B6">
                  <w:pPr>
                    <w:spacing w:line="256" w:lineRule="auto"/>
                    <w:jc w:val="center"/>
                    <w:rPr>
                      <w:color w:val="000000"/>
                      <w:lang w:eastAsia="en-US"/>
                    </w:rPr>
                  </w:pPr>
                  <w:r w:rsidRPr="007967A6">
                    <w:rPr>
                      <w:color w:val="000000"/>
                      <w:lang w:eastAsia="en-US"/>
                    </w:rPr>
                    <w:t>Критерий</w:t>
                  </w:r>
                </w:p>
              </w:tc>
              <w:tc>
                <w:tcPr>
                  <w:tcW w:w="1465" w:type="dxa"/>
                </w:tcPr>
                <w:p w:rsidR="00CB2BD2" w:rsidRPr="007967A6" w:rsidRDefault="00CB2BD2" w:rsidP="00F729B6">
                  <w:pPr>
                    <w:spacing w:line="256" w:lineRule="auto"/>
                    <w:jc w:val="center"/>
                    <w:rPr>
                      <w:color w:val="000000"/>
                      <w:lang w:eastAsia="en-US"/>
                    </w:rPr>
                  </w:pPr>
                  <w:r w:rsidRPr="007967A6">
                    <w:rPr>
                      <w:color w:val="000000"/>
                      <w:lang w:eastAsia="en-US"/>
                    </w:rPr>
                    <w:t>Низкий уровень</w:t>
                  </w:r>
                </w:p>
              </w:tc>
              <w:tc>
                <w:tcPr>
                  <w:tcW w:w="2601" w:type="dxa"/>
                </w:tcPr>
                <w:p w:rsidR="00CB2BD2" w:rsidRPr="007967A6" w:rsidRDefault="00CB2BD2" w:rsidP="00F729B6">
                  <w:pPr>
                    <w:spacing w:line="256" w:lineRule="auto"/>
                    <w:jc w:val="center"/>
                    <w:rPr>
                      <w:color w:val="000000"/>
                      <w:lang w:eastAsia="en-US"/>
                    </w:rPr>
                  </w:pPr>
                  <w:r w:rsidRPr="007967A6">
                    <w:rPr>
                      <w:color w:val="000000"/>
                      <w:lang w:eastAsia="en-US"/>
                    </w:rPr>
                    <w:t>Средний уровень</w:t>
                  </w:r>
                </w:p>
              </w:tc>
              <w:tc>
                <w:tcPr>
                  <w:tcW w:w="3033" w:type="dxa"/>
                </w:tcPr>
                <w:p w:rsidR="00CB2BD2" w:rsidRPr="007967A6" w:rsidRDefault="00CB2BD2" w:rsidP="00F729B6">
                  <w:pPr>
                    <w:spacing w:line="256" w:lineRule="auto"/>
                    <w:jc w:val="center"/>
                    <w:rPr>
                      <w:color w:val="000000"/>
                      <w:lang w:eastAsia="en-US"/>
                    </w:rPr>
                  </w:pPr>
                  <w:r w:rsidRPr="007967A6">
                    <w:rPr>
                      <w:color w:val="000000"/>
                      <w:lang w:eastAsia="en-US"/>
                    </w:rPr>
                    <w:t>Высокий уровень</w:t>
                  </w:r>
                </w:p>
              </w:tc>
            </w:tr>
            <w:tr w:rsidR="00CB2BD2" w:rsidTr="00CB2BD2">
              <w:tc>
                <w:tcPr>
                  <w:tcW w:w="1529" w:type="dxa"/>
                </w:tcPr>
                <w:p w:rsidR="00CB2BD2" w:rsidRPr="007967A6" w:rsidRDefault="00CB2BD2" w:rsidP="00F729B6">
                  <w:pPr>
                    <w:spacing w:line="256" w:lineRule="auto"/>
                    <w:jc w:val="center"/>
                    <w:rPr>
                      <w:color w:val="000000"/>
                      <w:lang w:eastAsia="en-US"/>
                    </w:rPr>
                  </w:pPr>
                  <w:r w:rsidRPr="007967A6">
                    <w:t xml:space="preserve"> степень владения инструментом</w:t>
                  </w:r>
                </w:p>
              </w:tc>
              <w:tc>
                <w:tcPr>
                  <w:tcW w:w="1465" w:type="dxa"/>
                </w:tcPr>
                <w:p w:rsidR="00CB2BD2" w:rsidRPr="007967A6" w:rsidRDefault="00CB2BD2" w:rsidP="00F729B6">
                  <w:pPr>
                    <w:spacing w:line="256" w:lineRule="auto"/>
                    <w:jc w:val="center"/>
                    <w:rPr>
                      <w:lang w:eastAsia="en-US"/>
                    </w:rPr>
                  </w:pPr>
                  <w:r w:rsidRPr="007967A6">
                    <w:rPr>
                      <w:rFonts w:eastAsia="Calibri"/>
                      <w:lang w:eastAsia="en-US"/>
                    </w:rPr>
                    <w:t>имеет представление о музыкальных  инструментах</w:t>
                  </w:r>
                  <w:r w:rsidRPr="007967A6">
                    <w:rPr>
                      <w:lang w:eastAsia="en-US"/>
                    </w:rPr>
                    <w:t xml:space="preserve"> </w:t>
                  </w:r>
                </w:p>
              </w:tc>
              <w:tc>
                <w:tcPr>
                  <w:tcW w:w="2601" w:type="dxa"/>
                </w:tcPr>
                <w:p w:rsidR="00CB2BD2" w:rsidRPr="007967A6" w:rsidRDefault="00CB2BD2" w:rsidP="00F729B6">
                  <w:pPr>
                    <w:spacing w:line="256" w:lineRule="auto"/>
                    <w:jc w:val="center"/>
                    <w:rPr>
                      <w:lang w:eastAsia="en-US"/>
                    </w:rPr>
                  </w:pPr>
                  <w:r w:rsidRPr="007967A6">
                    <w:rPr>
                      <w:rFonts w:eastAsia="Calibri"/>
                      <w:lang w:eastAsia="en-US"/>
                    </w:rPr>
                    <w:t>владеет навыками  игры на курае</w:t>
                  </w:r>
                  <w:r w:rsidRPr="007967A6">
                    <w:rPr>
                      <w:lang w:eastAsia="en-US"/>
                    </w:rPr>
                    <w:t xml:space="preserve"> </w:t>
                  </w:r>
                </w:p>
              </w:tc>
              <w:tc>
                <w:tcPr>
                  <w:tcW w:w="3033" w:type="dxa"/>
                </w:tcPr>
                <w:p w:rsidR="00CB2BD2" w:rsidRPr="007967A6" w:rsidRDefault="00CB2BD2" w:rsidP="00F729B6">
                  <w:pPr>
                    <w:spacing w:line="256" w:lineRule="auto"/>
                    <w:jc w:val="center"/>
                    <w:rPr>
                      <w:lang w:eastAsia="en-US"/>
                    </w:rPr>
                  </w:pPr>
                  <w:r w:rsidRPr="007967A6">
                    <w:rPr>
                      <w:rFonts w:eastAsia="Calibri"/>
                      <w:lang w:eastAsia="en-US"/>
                    </w:rPr>
                    <w:t>исполнение и разыгрывание народных песен на курае</w:t>
                  </w:r>
                  <w:r w:rsidRPr="007967A6">
                    <w:rPr>
                      <w:lang w:eastAsia="en-US"/>
                    </w:rPr>
                    <w:t xml:space="preserve"> </w:t>
                  </w:r>
                </w:p>
              </w:tc>
            </w:tr>
            <w:tr w:rsidR="00CB2BD2" w:rsidTr="00CB2BD2">
              <w:tc>
                <w:tcPr>
                  <w:tcW w:w="1529" w:type="dxa"/>
                </w:tcPr>
                <w:p w:rsidR="00CB2BD2" w:rsidRPr="007967A6" w:rsidRDefault="00CB2BD2" w:rsidP="00F729B6">
                  <w:pPr>
                    <w:spacing w:line="256" w:lineRule="auto"/>
                    <w:jc w:val="center"/>
                    <w:rPr>
                      <w:color w:val="000000"/>
                      <w:lang w:eastAsia="en-US"/>
                    </w:rPr>
                  </w:pPr>
                  <w:r w:rsidRPr="007967A6">
                    <w:rPr>
                      <w:color w:val="000000"/>
                      <w:lang w:eastAsia="en-US"/>
                    </w:rPr>
                    <w:t>умение  играть индивидуально и в группе</w:t>
                  </w:r>
                </w:p>
              </w:tc>
              <w:tc>
                <w:tcPr>
                  <w:tcW w:w="1465" w:type="dxa"/>
                </w:tcPr>
                <w:p w:rsidR="00CB2BD2" w:rsidRPr="007967A6" w:rsidRDefault="00CB2BD2" w:rsidP="00F729B6">
                  <w:pPr>
                    <w:spacing w:line="256" w:lineRule="auto"/>
                    <w:jc w:val="center"/>
                    <w:rPr>
                      <w:lang w:eastAsia="en-US"/>
                    </w:rPr>
                  </w:pPr>
                  <w:r w:rsidRPr="007967A6">
                    <w:rPr>
                      <w:lang w:eastAsia="en-US"/>
                    </w:rPr>
                    <w:t>умение  играть под руководством учителя</w:t>
                  </w:r>
                </w:p>
              </w:tc>
              <w:tc>
                <w:tcPr>
                  <w:tcW w:w="2601" w:type="dxa"/>
                </w:tcPr>
                <w:p w:rsidR="00CB2BD2" w:rsidRPr="007967A6" w:rsidRDefault="00CB2BD2" w:rsidP="00F729B6">
                  <w:pPr>
                    <w:spacing w:line="256" w:lineRule="auto"/>
                    <w:jc w:val="center"/>
                    <w:rPr>
                      <w:lang w:eastAsia="en-US"/>
                    </w:rPr>
                  </w:pPr>
                  <w:r w:rsidRPr="007967A6">
                    <w:rPr>
                      <w:lang w:eastAsia="en-US"/>
                    </w:rPr>
                    <w:t>умение  играть в группе, в паре</w:t>
                  </w:r>
                </w:p>
              </w:tc>
              <w:tc>
                <w:tcPr>
                  <w:tcW w:w="3033" w:type="dxa"/>
                </w:tcPr>
                <w:p w:rsidR="00CB2BD2" w:rsidRPr="007967A6" w:rsidRDefault="00CB2BD2" w:rsidP="00F729B6">
                  <w:pPr>
                    <w:spacing w:line="256" w:lineRule="auto"/>
                    <w:jc w:val="center"/>
                    <w:rPr>
                      <w:lang w:eastAsia="en-US"/>
                    </w:rPr>
                  </w:pPr>
                  <w:r w:rsidRPr="007967A6">
                    <w:rPr>
                      <w:lang w:eastAsia="en-US"/>
                    </w:rPr>
                    <w:t>умение реализовать проект самостоятельно</w:t>
                  </w:r>
                </w:p>
              </w:tc>
            </w:tr>
            <w:tr w:rsidR="00CB2BD2" w:rsidTr="00CB2BD2">
              <w:tc>
                <w:tcPr>
                  <w:tcW w:w="1529" w:type="dxa"/>
                </w:tcPr>
                <w:p w:rsidR="00CB2BD2" w:rsidRPr="007967A6" w:rsidRDefault="00CB2BD2" w:rsidP="00F729B6">
                  <w:pPr>
                    <w:spacing w:line="276" w:lineRule="auto"/>
                    <w:jc w:val="center"/>
                  </w:pPr>
                  <w:r w:rsidRPr="007967A6">
                    <w:t>артистизм</w:t>
                  </w:r>
                </w:p>
                <w:p w:rsidR="00CB2BD2" w:rsidRPr="007967A6" w:rsidRDefault="00CB2BD2" w:rsidP="00F729B6">
                  <w:pPr>
                    <w:spacing w:line="256" w:lineRule="auto"/>
                    <w:jc w:val="center"/>
                    <w:rPr>
                      <w:color w:val="000000"/>
                      <w:lang w:eastAsia="en-US"/>
                    </w:rPr>
                  </w:pPr>
                </w:p>
              </w:tc>
              <w:tc>
                <w:tcPr>
                  <w:tcW w:w="1465" w:type="dxa"/>
                </w:tcPr>
                <w:p w:rsidR="00CB2BD2" w:rsidRPr="007967A6" w:rsidRDefault="00CB2BD2" w:rsidP="00F729B6">
                  <w:pPr>
                    <w:spacing w:line="256" w:lineRule="auto"/>
                    <w:jc w:val="center"/>
                    <w:rPr>
                      <w:lang w:eastAsia="en-US"/>
                    </w:rPr>
                  </w:pPr>
                  <w:r w:rsidRPr="007967A6">
                    <w:rPr>
                      <w:lang w:eastAsia="en-US"/>
                    </w:rPr>
                    <w:t>небольшое проявление артистических данных</w:t>
                  </w:r>
                </w:p>
              </w:tc>
              <w:tc>
                <w:tcPr>
                  <w:tcW w:w="2601" w:type="dxa"/>
                </w:tcPr>
                <w:p w:rsidR="00CB2BD2" w:rsidRPr="007967A6" w:rsidRDefault="00CB2BD2" w:rsidP="00F729B6">
                  <w:pPr>
                    <w:spacing w:line="256" w:lineRule="auto"/>
                    <w:jc w:val="center"/>
                    <w:rPr>
                      <w:lang w:eastAsia="en-US"/>
                    </w:rPr>
                  </w:pPr>
                  <w:r w:rsidRPr="007967A6">
                    <w:rPr>
                      <w:lang w:eastAsia="en-US"/>
                    </w:rPr>
                    <w:t>наличие артистических способностей</w:t>
                  </w:r>
                </w:p>
              </w:tc>
              <w:tc>
                <w:tcPr>
                  <w:tcW w:w="3033" w:type="dxa"/>
                </w:tcPr>
                <w:p w:rsidR="00CB2BD2" w:rsidRPr="007967A6" w:rsidRDefault="00CB2BD2" w:rsidP="00F729B6">
                  <w:pPr>
                    <w:spacing w:line="256" w:lineRule="auto"/>
                    <w:jc w:val="center"/>
                    <w:rPr>
                      <w:lang w:eastAsia="en-US"/>
                    </w:rPr>
                  </w:pPr>
                  <w:r w:rsidRPr="007967A6">
                    <w:rPr>
                      <w:lang w:eastAsia="en-US"/>
                    </w:rPr>
                    <w:t>яркое творческое начало, оригинальность подачи номера</w:t>
                  </w:r>
                </w:p>
              </w:tc>
            </w:tr>
            <w:tr w:rsidR="00CB2BD2" w:rsidTr="00CB2BD2">
              <w:tc>
                <w:tcPr>
                  <w:tcW w:w="1529" w:type="dxa"/>
                </w:tcPr>
                <w:p w:rsidR="00CB2BD2" w:rsidRPr="007967A6" w:rsidRDefault="00CB2BD2" w:rsidP="00F729B6">
                  <w:pPr>
                    <w:spacing w:line="276" w:lineRule="auto"/>
                    <w:jc w:val="center"/>
                  </w:pPr>
                  <w:r w:rsidRPr="007967A6">
                    <w:t xml:space="preserve"> сценическая культура</w:t>
                  </w:r>
                </w:p>
                <w:p w:rsidR="00CB2BD2" w:rsidRPr="007967A6" w:rsidRDefault="00CB2BD2" w:rsidP="00F729B6">
                  <w:pPr>
                    <w:ind w:left="360" w:right="57"/>
                    <w:jc w:val="center"/>
                  </w:pPr>
                </w:p>
                <w:p w:rsidR="00CB2BD2" w:rsidRPr="007967A6" w:rsidRDefault="00CB2BD2" w:rsidP="00F729B6">
                  <w:pPr>
                    <w:spacing w:line="276" w:lineRule="auto"/>
                    <w:jc w:val="center"/>
                  </w:pPr>
                </w:p>
              </w:tc>
              <w:tc>
                <w:tcPr>
                  <w:tcW w:w="1465" w:type="dxa"/>
                </w:tcPr>
                <w:p w:rsidR="00CB2BD2" w:rsidRPr="007967A6" w:rsidRDefault="00CB2BD2" w:rsidP="00F729B6">
                  <w:pPr>
                    <w:spacing w:line="256" w:lineRule="auto"/>
                    <w:jc w:val="center"/>
                    <w:rPr>
                      <w:lang w:eastAsia="en-US"/>
                    </w:rPr>
                  </w:pPr>
                  <w:r w:rsidRPr="007967A6">
                    <w:rPr>
                      <w:lang w:val="tt-RU"/>
                    </w:rPr>
                    <w:t>умение держаться на сцене</w:t>
                  </w:r>
                </w:p>
              </w:tc>
              <w:tc>
                <w:tcPr>
                  <w:tcW w:w="2601" w:type="dxa"/>
                </w:tcPr>
                <w:p w:rsidR="00CB2BD2" w:rsidRPr="007967A6" w:rsidRDefault="00CB2BD2" w:rsidP="00F729B6">
                  <w:pPr>
                    <w:spacing w:line="256" w:lineRule="auto"/>
                    <w:jc w:val="center"/>
                    <w:rPr>
                      <w:lang w:eastAsia="en-US"/>
                    </w:rPr>
                  </w:pPr>
                  <w:r w:rsidRPr="007967A6">
                    <w:rPr>
                      <w:lang w:eastAsia="en-US"/>
                    </w:rPr>
                    <w:t>умение использовать средства выразительности (мимика, жест и др.)</w:t>
                  </w:r>
                </w:p>
              </w:tc>
              <w:tc>
                <w:tcPr>
                  <w:tcW w:w="3033" w:type="dxa"/>
                </w:tcPr>
                <w:p w:rsidR="00CB2BD2" w:rsidRPr="007967A6" w:rsidRDefault="00CB2BD2" w:rsidP="00F729B6">
                  <w:pPr>
                    <w:spacing w:line="256" w:lineRule="auto"/>
                    <w:jc w:val="center"/>
                    <w:rPr>
                      <w:lang w:eastAsia="en-US"/>
                    </w:rPr>
                  </w:pPr>
                  <w:r w:rsidRPr="007967A6">
                    <w:rPr>
                      <w:lang w:eastAsia="en-US"/>
                    </w:rPr>
                    <w:t>раскрытие и яркость  образа</w:t>
                  </w:r>
                </w:p>
              </w:tc>
            </w:tr>
          </w:tbl>
          <w:p w:rsidR="00CB2BD2" w:rsidRPr="007967A6" w:rsidRDefault="00CB2BD2" w:rsidP="00CB2BD2">
            <w:r w:rsidRPr="007967A6">
              <w:t>Низкий</w:t>
            </w:r>
            <w:r w:rsidRPr="007967A6">
              <w:rPr>
                <w:lang w:val="tt-RU"/>
              </w:rPr>
              <w:t xml:space="preserve"> – </w:t>
            </w:r>
            <w:proofErr w:type="gramStart"/>
            <w:r w:rsidRPr="007967A6">
              <w:rPr>
                <w:lang w:val="tt-RU"/>
              </w:rPr>
              <w:t xml:space="preserve">1 </w:t>
            </w:r>
            <w:r w:rsidRPr="007967A6">
              <w:t xml:space="preserve"> балл</w:t>
            </w:r>
            <w:proofErr w:type="gramEnd"/>
            <w:r w:rsidRPr="007967A6">
              <w:t xml:space="preserve"> </w:t>
            </w:r>
          </w:p>
          <w:p w:rsidR="00CB2BD2" w:rsidRPr="007967A6" w:rsidRDefault="00CB2BD2" w:rsidP="00CB2BD2">
            <w:r w:rsidRPr="007967A6">
              <w:t>Средний</w:t>
            </w:r>
            <w:r w:rsidRPr="007967A6">
              <w:rPr>
                <w:lang w:val="tt-RU"/>
              </w:rPr>
              <w:t xml:space="preserve"> – 2</w:t>
            </w:r>
            <w:r w:rsidRPr="007967A6">
              <w:t xml:space="preserve"> балл</w:t>
            </w:r>
            <w:r w:rsidRPr="007967A6">
              <w:rPr>
                <w:lang w:val="tt-RU"/>
              </w:rPr>
              <w:t>а</w:t>
            </w:r>
            <w:r w:rsidRPr="007967A6">
              <w:t xml:space="preserve"> </w:t>
            </w:r>
          </w:p>
          <w:p w:rsidR="00CB2BD2" w:rsidRPr="007967A6" w:rsidRDefault="00CB2BD2" w:rsidP="00CB2BD2">
            <w:pPr>
              <w:rPr>
                <w:lang w:val="tt-RU"/>
              </w:rPr>
            </w:pPr>
            <w:r w:rsidRPr="007967A6">
              <w:t>Высокий</w:t>
            </w:r>
            <w:r w:rsidRPr="007967A6">
              <w:rPr>
                <w:lang w:val="tt-RU"/>
              </w:rPr>
              <w:t xml:space="preserve"> – </w:t>
            </w:r>
            <w:proofErr w:type="gramStart"/>
            <w:r w:rsidRPr="007967A6">
              <w:rPr>
                <w:lang w:val="tt-RU"/>
              </w:rPr>
              <w:t xml:space="preserve">3 </w:t>
            </w:r>
            <w:r w:rsidRPr="007967A6">
              <w:t xml:space="preserve"> балл</w:t>
            </w:r>
            <w:r w:rsidRPr="007967A6">
              <w:rPr>
                <w:lang w:val="tt-RU"/>
              </w:rPr>
              <w:t>а</w:t>
            </w:r>
            <w:proofErr w:type="gramEnd"/>
          </w:p>
          <w:p w:rsidR="00CB2BD2" w:rsidRDefault="00CB2BD2" w:rsidP="00CB2BD2">
            <w:pPr>
              <w:rPr>
                <w:b/>
                <w:i/>
              </w:rPr>
            </w:pPr>
          </w:p>
          <w:p w:rsidR="007967A6" w:rsidRPr="007967A6" w:rsidRDefault="007967A6" w:rsidP="007967A6">
            <w:pPr>
              <w:rPr>
                <w:lang w:val="tt-RU"/>
              </w:rPr>
            </w:pPr>
          </w:p>
        </w:tc>
        <w:tc>
          <w:tcPr>
            <w:tcW w:w="468" w:type="dxa"/>
          </w:tcPr>
          <w:p w:rsidR="007967A6" w:rsidRPr="007967A6" w:rsidRDefault="007967A6" w:rsidP="007967A6"/>
        </w:tc>
        <w:tc>
          <w:tcPr>
            <w:tcW w:w="468" w:type="dxa"/>
          </w:tcPr>
          <w:p w:rsidR="007967A6" w:rsidRPr="007967A6" w:rsidRDefault="007967A6" w:rsidP="007967A6">
            <w:pPr>
              <w:rPr>
                <w:lang w:val="tt-RU"/>
              </w:rPr>
            </w:pPr>
          </w:p>
        </w:tc>
      </w:tr>
      <w:tr w:rsidR="007967A6" w:rsidRPr="007967A6" w:rsidTr="007333C3">
        <w:trPr>
          <w:trHeight w:val="2827"/>
        </w:trPr>
        <w:tc>
          <w:tcPr>
            <w:tcW w:w="467" w:type="dxa"/>
          </w:tcPr>
          <w:p w:rsidR="007967A6" w:rsidRPr="007967A6" w:rsidRDefault="007967A6" w:rsidP="007967A6">
            <w:pPr>
              <w:pStyle w:val="2"/>
              <w:shd w:val="clear" w:color="auto" w:fill="FFFFFF"/>
              <w:spacing w:before="0" w:line="360" w:lineRule="atLeast"/>
              <w:ind w:left="-150" w:right="-30"/>
              <w:rPr>
                <w:rFonts w:ascii="Times New Roman" w:hAnsi="Times New Roman" w:cs="Times New Roman"/>
                <w:color w:val="000080"/>
                <w:sz w:val="20"/>
                <w:szCs w:val="20"/>
              </w:rPr>
            </w:pPr>
          </w:p>
        </w:tc>
        <w:tc>
          <w:tcPr>
            <w:tcW w:w="8854" w:type="dxa"/>
          </w:tcPr>
          <w:p w:rsidR="007967A6" w:rsidRDefault="007967A6" w:rsidP="007967A6">
            <w:pPr>
              <w:rPr>
                <w:lang w:val="tt-RU"/>
              </w:rPr>
            </w:pPr>
          </w:p>
          <w:p w:rsidR="00CB2BD2" w:rsidRPr="007967A6" w:rsidRDefault="00CB2BD2" w:rsidP="00CB2BD2">
            <w:pPr>
              <w:jc w:val="center"/>
              <w:rPr>
                <w:b/>
              </w:rPr>
            </w:pPr>
            <w:r w:rsidRPr="007967A6">
              <w:rPr>
                <w:b/>
              </w:rPr>
              <w:t>3 год обучения</w:t>
            </w:r>
          </w:p>
          <w:p w:rsidR="00CB2BD2" w:rsidRPr="007967A6" w:rsidRDefault="00CB2BD2" w:rsidP="00CB2BD2">
            <w:pPr>
              <w:jc w:val="center"/>
              <w:rPr>
                <w:b/>
              </w:rPr>
            </w:pPr>
            <w:r w:rsidRPr="007967A6">
              <w:rPr>
                <w:b/>
              </w:rPr>
              <w:t>Вводный контроль</w:t>
            </w:r>
          </w:p>
          <w:p w:rsidR="00CB2BD2" w:rsidRPr="007967A6" w:rsidRDefault="00CB2BD2" w:rsidP="00CB2BD2">
            <w:pPr>
              <w:jc w:val="center"/>
              <w:rPr>
                <w:b/>
                <w:lang w:val="tt-RU"/>
              </w:rPr>
            </w:pPr>
          </w:p>
          <w:p w:rsidR="00CB2BD2" w:rsidRPr="007967A6" w:rsidRDefault="00CB2BD2" w:rsidP="00CB2BD2">
            <w:pPr>
              <w:spacing w:after="160" w:line="240" w:lineRule="exact"/>
              <w:rPr>
                <w:color w:val="000000"/>
              </w:rPr>
            </w:pPr>
            <w:r w:rsidRPr="007967A6">
              <w:rPr>
                <w:b/>
              </w:rPr>
              <w:t xml:space="preserve">Цель: </w:t>
            </w:r>
            <w:r w:rsidRPr="007967A6">
              <w:rPr>
                <w:color w:val="000000"/>
              </w:rPr>
              <w:t>оценка навыков распознавания татарской музыки, определение уровня</w:t>
            </w:r>
          </w:p>
          <w:p w:rsidR="00CB2BD2" w:rsidRPr="007967A6" w:rsidRDefault="00CB2BD2" w:rsidP="00CB2BD2">
            <w:pPr>
              <w:spacing w:after="160" w:line="240" w:lineRule="exact"/>
              <w:rPr>
                <w:color w:val="000000"/>
              </w:rPr>
            </w:pPr>
            <w:r w:rsidRPr="007967A6">
              <w:rPr>
                <w:color w:val="000000"/>
              </w:rPr>
              <w:t xml:space="preserve">           достижения планируемых результатов.</w:t>
            </w:r>
          </w:p>
          <w:p w:rsidR="00CB2BD2" w:rsidRPr="007967A6" w:rsidRDefault="00CB2BD2" w:rsidP="00CB2BD2">
            <w:pPr>
              <w:spacing w:after="160" w:line="240" w:lineRule="exact"/>
              <w:rPr>
                <w:color w:val="000000"/>
              </w:rPr>
            </w:pPr>
            <w:r w:rsidRPr="007967A6">
              <w:rPr>
                <w:b/>
                <w:lang w:val="tt-RU"/>
              </w:rPr>
              <w:t xml:space="preserve">Форма контроля: </w:t>
            </w:r>
            <w:r w:rsidRPr="007967A6">
              <w:rPr>
                <w:lang w:val="tt-RU"/>
              </w:rPr>
              <w:t>тестирование</w:t>
            </w:r>
          </w:p>
          <w:p w:rsidR="00CB2BD2" w:rsidRPr="007967A6" w:rsidRDefault="00CB2BD2" w:rsidP="00CB2BD2">
            <w:pPr>
              <w:jc w:val="center"/>
              <w:rPr>
                <w:rFonts w:eastAsia="Calibri"/>
                <w:b/>
              </w:rPr>
            </w:pPr>
            <w:r w:rsidRPr="007967A6">
              <w:rPr>
                <w:rFonts w:eastAsia="Calibri"/>
                <w:b/>
              </w:rPr>
              <w:t>Тест</w:t>
            </w:r>
          </w:p>
          <w:p w:rsidR="00CB2BD2" w:rsidRPr="007967A6" w:rsidRDefault="00CB2BD2" w:rsidP="00CB2BD2">
            <w:pPr>
              <w:jc w:val="center"/>
              <w:rPr>
                <w:b/>
              </w:rPr>
            </w:pPr>
          </w:p>
          <w:p w:rsidR="00CB2BD2" w:rsidRPr="007967A6" w:rsidRDefault="00CB2BD2" w:rsidP="00CB2BD2">
            <w:pPr>
              <w:rPr>
                <w:b/>
              </w:rPr>
            </w:pPr>
            <w:r w:rsidRPr="007967A6">
              <w:rPr>
                <w:b/>
              </w:rPr>
              <w:t>1. К какому виду относиться курай?</w:t>
            </w:r>
          </w:p>
          <w:p w:rsidR="00CB2BD2" w:rsidRPr="007967A6" w:rsidRDefault="00CB2BD2" w:rsidP="00CB2BD2">
            <w:r w:rsidRPr="007967A6">
              <w:t>А) клавишный;</w:t>
            </w:r>
          </w:p>
          <w:p w:rsidR="00CB2BD2" w:rsidRPr="007967A6" w:rsidRDefault="00CB2BD2" w:rsidP="00CB2BD2">
            <w:r w:rsidRPr="007967A6">
              <w:t>б) игровой;</w:t>
            </w:r>
          </w:p>
          <w:p w:rsidR="00CB2BD2" w:rsidRPr="007967A6" w:rsidRDefault="00CB2BD2" w:rsidP="00CB2BD2">
            <w:r w:rsidRPr="007967A6">
              <w:t>в) духовной.</w:t>
            </w:r>
          </w:p>
          <w:p w:rsidR="00CB2BD2" w:rsidRPr="007967A6" w:rsidRDefault="00CB2BD2" w:rsidP="00CB2BD2">
            <w:pPr>
              <w:rPr>
                <w:b/>
              </w:rPr>
            </w:pPr>
            <w:r w:rsidRPr="007967A6">
              <w:rPr>
                <w:b/>
              </w:rPr>
              <w:t>2. С как</w:t>
            </w:r>
            <w:r w:rsidRPr="007967A6">
              <w:rPr>
                <w:b/>
                <w:lang w:val="tt-RU"/>
              </w:rPr>
              <w:t>ой</w:t>
            </w:r>
            <w:r w:rsidRPr="007967A6">
              <w:rPr>
                <w:b/>
              </w:rPr>
              <w:t xml:space="preserve"> ноты начинается</w:t>
            </w:r>
            <w:r w:rsidRPr="007967A6">
              <w:rPr>
                <w:b/>
                <w:lang w:val="tt-RU"/>
              </w:rPr>
              <w:t xml:space="preserve"> песня</w:t>
            </w:r>
            <w:r w:rsidRPr="007967A6">
              <w:rPr>
                <w:b/>
              </w:rPr>
              <w:t xml:space="preserve"> «</w:t>
            </w:r>
            <w:r w:rsidRPr="007967A6">
              <w:rPr>
                <w:b/>
                <w:lang w:val="tt-RU"/>
              </w:rPr>
              <w:t>Өммегөлсем”</w:t>
            </w:r>
            <w:r w:rsidRPr="007967A6">
              <w:rPr>
                <w:b/>
              </w:rPr>
              <w:t>?</w:t>
            </w:r>
          </w:p>
          <w:p w:rsidR="00CB2BD2" w:rsidRPr="007967A6" w:rsidRDefault="00CB2BD2" w:rsidP="00CB2BD2">
            <w:r w:rsidRPr="007967A6">
              <w:t xml:space="preserve">а) </w:t>
            </w:r>
            <w:r w:rsidRPr="007967A6">
              <w:rPr>
                <w:lang w:val="tt-RU"/>
              </w:rPr>
              <w:t>ля</w:t>
            </w:r>
            <w:r w:rsidRPr="007967A6">
              <w:t>;</w:t>
            </w:r>
          </w:p>
          <w:p w:rsidR="00CB2BD2" w:rsidRPr="007967A6" w:rsidRDefault="00CB2BD2" w:rsidP="00CB2BD2">
            <w:r w:rsidRPr="007967A6">
              <w:t xml:space="preserve">б) </w:t>
            </w:r>
            <w:r w:rsidRPr="007967A6">
              <w:rPr>
                <w:lang w:val="tt-RU"/>
              </w:rPr>
              <w:t>сол</w:t>
            </w:r>
            <w:r w:rsidRPr="007967A6">
              <w:t>ь;</w:t>
            </w:r>
          </w:p>
          <w:p w:rsidR="00CB2BD2" w:rsidRPr="007967A6" w:rsidRDefault="00CB2BD2" w:rsidP="00CB2BD2">
            <w:r w:rsidRPr="007967A6">
              <w:t>в) ре.</w:t>
            </w:r>
          </w:p>
          <w:p w:rsidR="00CB2BD2" w:rsidRPr="007967A6" w:rsidRDefault="00CB2BD2" w:rsidP="00CB2BD2">
            <w:pPr>
              <w:rPr>
                <w:b/>
              </w:rPr>
            </w:pPr>
            <w:r w:rsidRPr="007967A6">
              <w:rPr>
                <w:b/>
              </w:rPr>
              <w:t>3. Кто пишет музыку:</w:t>
            </w:r>
          </w:p>
          <w:p w:rsidR="00CB2BD2" w:rsidRPr="007967A6" w:rsidRDefault="00CB2BD2" w:rsidP="00CB2BD2">
            <w:r w:rsidRPr="007967A6">
              <w:t>а) композитор;</w:t>
            </w:r>
          </w:p>
          <w:p w:rsidR="00CB2BD2" w:rsidRPr="007967A6" w:rsidRDefault="00CB2BD2" w:rsidP="00CB2BD2">
            <w:r w:rsidRPr="007967A6">
              <w:t>б) писатель;</w:t>
            </w:r>
          </w:p>
          <w:p w:rsidR="00CB2BD2" w:rsidRPr="007967A6" w:rsidRDefault="00CB2BD2" w:rsidP="00CB2BD2">
            <w:r w:rsidRPr="007967A6">
              <w:t>в) художник.</w:t>
            </w:r>
          </w:p>
          <w:p w:rsidR="00CB2BD2" w:rsidRPr="007967A6" w:rsidRDefault="00CB2BD2" w:rsidP="00CB2BD2">
            <w:pPr>
              <w:rPr>
                <w:b/>
              </w:rPr>
            </w:pPr>
            <w:r w:rsidRPr="007967A6">
              <w:rPr>
                <w:b/>
              </w:rPr>
              <w:t>4. Какой знак в музыке обозначает повторение?</w:t>
            </w:r>
          </w:p>
          <w:p w:rsidR="00CB2BD2" w:rsidRPr="007967A6" w:rsidRDefault="00CB2BD2" w:rsidP="00CB2BD2">
            <w:r w:rsidRPr="007967A6">
              <w:t>А) аппликатура;</w:t>
            </w:r>
          </w:p>
          <w:p w:rsidR="00CB2BD2" w:rsidRPr="007967A6" w:rsidRDefault="00CB2BD2" w:rsidP="00CB2BD2">
            <w:r w:rsidRPr="007967A6">
              <w:t>б) реприза;</w:t>
            </w:r>
          </w:p>
          <w:p w:rsidR="00CB2BD2" w:rsidRPr="007967A6" w:rsidRDefault="00CB2BD2" w:rsidP="00CB2BD2">
            <w:r w:rsidRPr="007967A6">
              <w:t>в) мелизм.</w:t>
            </w:r>
          </w:p>
          <w:p w:rsidR="00CB2BD2" w:rsidRPr="007967A6" w:rsidRDefault="00CB2BD2" w:rsidP="00CB2BD2">
            <w:pPr>
              <w:rPr>
                <w:b/>
              </w:rPr>
            </w:pPr>
            <w:r w:rsidRPr="007967A6">
              <w:rPr>
                <w:b/>
              </w:rPr>
              <w:t xml:space="preserve">5. Какой темп </w:t>
            </w:r>
            <w:r w:rsidRPr="007967A6">
              <w:rPr>
                <w:b/>
                <w:lang w:val="tt-RU"/>
              </w:rPr>
              <w:t xml:space="preserve">у </w:t>
            </w:r>
            <w:r w:rsidRPr="007967A6">
              <w:rPr>
                <w:b/>
              </w:rPr>
              <w:t>музыки «</w:t>
            </w:r>
            <w:r w:rsidRPr="007967A6">
              <w:rPr>
                <w:b/>
                <w:lang w:val="tt-RU"/>
              </w:rPr>
              <w:t>Өч дус биюе”</w:t>
            </w:r>
            <w:r w:rsidRPr="007967A6">
              <w:rPr>
                <w:b/>
              </w:rPr>
              <w:t>?</w:t>
            </w:r>
          </w:p>
          <w:p w:rsidR="00CB2BD2" w:rsidRPr="007967A6" w:rsidRDefault="00CB2BD2" w:rsidP="00CB2BD2">
            <w:r w:rsidRPr="007967A6">
              <w:t xml:space="preserve">а) </w:t>
            </w:r>
            <w:r w:rsidRPr="007967A6">
              <w:rPr>
                <w:lang w:val="tt-RU"/>
              </w:rPr>
              <w:t>средний</w:t>
            </w:r>
            <w:r w:rsidRPr="007967A6">
              <w:t>;</w:t>
            </w:r>
          </w:p>
          <w:p w:rsidR="00CB2BD2" w:rsidRPr="007967A6" w:rsidRDefault="00CB2BD2" w:rsidP="00CB2BD2">
            <w:r w:rsidRPr="007967A6">
              <w:t xml:space="preserve">б) </w:t>
            </w:r>
            <w:r w:rsidRPr="007967A6">
              <w:rPr>
                <w:lang w:val="tt-RU"/>
              </w:rPr>
              <w:t>медленный</w:t>
            </w:r>
            <w:r w:rsidRPr="007967A6">
              <w:t>;</w:t>
            </w:r>
          </w:p>
          <w:p w:rsidR="00CB2BD2" w:rsidRPr="007967A6" w:rsidRDefault="00CB2BD2" w:rsidP="00CB2BD2">
            <w:r w:rsidRPr="007967A6">
              <w:t xml:space="preserve">в) </w:t>
            </w:r>
            <w:r w:rsidRPr="007967A6">
              <w:rPr>
                <w:lang w:val="tt-RU"/>
              </w:rPr>
              <w:t>быстрый</w:t>
            </w:r>
            <w:r w:rsidRPr="007967A6">
              <w:t>.</w:t>
            </w:r>
          </w:p>
          <w:p w:rsidR="00CB2BD2" w:rsidRPr="007967A6" w:rsidRDefault="00CB2BD2" w:rsidP="00CB2BD2">
            <w:pPr>
              <w:rPr>
                <w:b/>
              </w:rPr>
            </w:pPr>
            <w:r w:rsidRPr="007967A6">
              <w:rPr>
                <w:b/>
              </w:rPr>
              <w:t>6)</w:t>
            </w:r>
            <w:r w:rsidRPr="007967A6">
              <w:rPr>
                <w:b/>
                <w:lang w:val="tt-RU"/>
              </w:rPr>
              <w:t xml:space="preserve"> Как называется часть курая</w:t>
            </w:r>
            <w:r w:rsidRPr="007967A6">
              <w:rPr>
                <w:b/>
              </w:rPr>
              <w:t>?</w:t>
            </w:r>
          </w:p>
          <w:p w:rsidR="00CB2BD2" w:rsidRPr="007967A6" w:rsidRDefault="00CB2BD2" w:rsidP="00CB2BD2">
            <w:r w:rsidRPr="007967A6">
              <w:t>А) мех;</w:t>
            </w:r>
          </w:p>
          <w:p w:rsidR="00CB2BD2" w:rsidRPr="007967A6" w:rsidRDefault="00CB2BD2" w:rsidP="00CB2BD2">
            <w:r w:rsidRPr="007967A6">
              <w:t>б) мунштук;</w:t>
            </w:r>
          </w:p>
          <w:p w:rsidR="00CB2BD2" w:rsidRPr="007967A6" w:rsidRDefault="00CB2BD2" w:rsidP="00CB2BD2">
            <w:r w:rsidRPr="007967A6">
              <w:t>в) клавиши.</w:t>
            </w:r>
          </w:p>
          <w:p w:rsidR="00CB2BD2" w:rsidRPr="007967A6" w:rsidRDefault="00CB2BD2" w:rsidP="00CB2BD2">
            <w:pPr>
              <w:rPr>
                <w:b/>
              </w:rPr>
            </w:pPr>
            <w:r w:rsidRPr="007967A6">
              <w:rPr>
                <w:b/>
              </w:rPr>
              <w:t>7) Пятая нота в звукоряде?</w:t>
            </w:r>
          </w:p>
          <w:p w:rsidR="00CB2BD2" w:rsidRPr="007967A6" w:rsidRDefault="00CB2BD2" w:rsidP="00CB2BD2">
            <w:r w:rsidRPr="007967A6">
              <w:t>А) ре;</w:t>
            </w:r>
          </w:p>
          <w:p w:rsidR="00CB2BD2" w:rsidRPr="007967A6" w:rsidRDefault="00CB2BD2" w:rsidP="00CB2BD2">
            <w:r w:rsidRPr="007967A6">
              <w:t>б) соль;</w:t>
            </w:r>
          </w:p>
          <w:p w:rsidR="00CB2BD2" w:rsidRPr="007967A6" w:rsidRDefault="00CB2BD2" w:rsidP="00CB2BD2">
            <w:r w:rsidRPr="007967A6">
              <w:t>в) си.</w:t>
            </w:r>
          </w:p>
          <w:p w:rsidR="00CB2BD2" w:rsidRPr="007967A6" w:rsidRDefault="00CB2BD2" w:rsidP="00CB2BD2">
            <w:pPr>
              <w:rPr>
                <w:b/>
              </w:rPr>
            </w:pPr>
            <w:r w:rsidRPr="007967A6">
              <w:rPr>
                <w:b/>
              </w:rPr>
              <w:t>8) Как называется «украшение» в татарской музыке?</w:t>
            </w:r>
          </w:p>
          <w:p w:rsidR="00CB2BD2" w:rsidRPr="007967A6" w:rsidRDefault="00CB2BD2" w:rsidP="00CB2BD2">
            <w:r w:rsidRPr="007967A6">
              <w:t>А) темп;</w:t>
            </w:r>
          </w:p>
          <w:p w:rsidR="00CB2BD2" w:rsidRPr="007967A6" w:rsidRDefault="00CB2BD2" w:rsidP="00CB2BD2">
            <w:r w:rsidRPr="007967A6">
              <w:t>б) мелизм;</w:t>
            </w:r>
          </w:p>
          <w:p w:rsidR="00CB2BD2" w:rsidRPr="007967A6" w:rsidRDefault="00CB2BD2" w:rsidP="00CB2BD2">
            <w:r w:rsidRPr="007967A6">
              <w:t>в) украшение.</w:t>
            </w:r>
          </w:p>
          <w:p w:rsidR="00CB2BD2" w:rsidRPr="007967A6" w:rsidRDefault="00CB2BD2" w:rsidP="00CB2BD2">
            <w:pPr>
              <w:rPr>
                <w:b/>
              </w:rPr>
            </w:pPr>
            <w:r w:rsidRPr="007967A6">
              <w:rPr>
                <w:b/>
              </w:rPr>
              <w:t xml:space="preserve">9) </w:t>
            </w:r>
            <w:proofErr w:type="gramStart"/>
            <w:r w:rsidRPr="007967A6">
              <w:rPr>
                <w:b/>
              </w:rPr>
              <w:t>В</w:t>
            </w:r>
            <w:proofErr w:type="gramEnd"/>
            <w:r w:rsidRPr="007967A6">
              <w:rPr>
                <w:b/>
              </w:rPr>
              <w:t xml:space="preserve"> какой день отмечается праздник «День Победы?»</w:t>
            </w:r>
          </w:p>
          <w:p w:rsidR="00CB2BD2" w:rsidRPr="007967A6" w:rsidRDefault="00CB2BD2" w:rsidP="00CB2BD2">
            <w:r w:rsidRPr="007967A6">
              <w:t>а) 3 апреля</w:t>
            </w:r>
          </w:p>
          <w:p w:rsidR="00CB2BD2" w:rsidRPr="007967A6" w:rsidRDefault="00CB2BD2" w:rsidP="00CB2BD2">
            <w:r w:rsidRPr="007967A6">
              <w:t>б) 9 мая</w:t>
            </w:r>
          </w:p>
          <w:p w:rsidR="00CB2BD2" w:rsidRPr="007967A6" w:rsidRDefault="00CB2BD2" w:rsidP="00CB2BD2">
            <w:r w:rsidRPr="007967A6">
              <w:t>в) 1 мая</w:t>
            </w:r>
          </w:p>
          <w:p w:rsidR="00CB2BD2" w:rsidRPr="007967A6" w:rsidRDefault="00CB2BD2" w:rsidP="00CB2BD2">
            <w:pPr>
              <w:rPr>
                <w:b/>
              </w:rPr>
            </w:pPr>
            <w:r w:rsidRPr="007967A6">
              <w:rPr>
                <w:b/>
              </w:rPr>
              <w:t>10) Надо ли в автомобиле пристегиваться ремнями безопасности?</w:t>
            </w:r>
          </w:p>
          <w:p w:rsidR="00CB2BD2" w:rsidRPr="007967A6" w:rsidRDefault="00CB2BD2" w:rsidP="00CB2BD2">
            <w:r w:rsidRPr="007967A6">
              <w:t>А) нет;</w:t>
            </w:r>
          </w:p>
          <w:p w:rsidR="00CB2BD2" w:rsidRPr="007967A6" w:rsidRDefault="00CB2BD2" w:rsidP="00CB2BD2">
            <w:r w:rsidRPr="007967A6">
              <w:t>б) надо всегда;</w:t>
            </w:r>
          </w:p>
          <w:p w:rsidR="00CB2BD2" w:rsidRPr="007967A6" w:rsidRDefault="00CB2BD2" w:rsidP="00CB2BD2">
            <w:r w:rsidRPr="007967A6">
              <w:t xml:space="preserve">в) </w:t>
            </w:r>
            <w:proofErr w:type="gramStart"/>
            <w:r w:rsidRPr="007967A6">
              <w:t>В</w:t>
            </w:r>
            <w:proofErr w:type="gramEnd"/>
            <w:r w:rsidRPr="007967A6">
              <w:t xml:space="preserve"> городе можно не пристёгиваться.</w:t>
            </w:r>
          </w:p>
          <w:p w:rsidR="00CB2BD2" w:rsidRPr="007967A6" w:rsidRDefault="00CB2BD2" w:rsidP="00CB2BD2">
            <w:pPr>
              <w:rPr>
                <w:b/>
              </w:rPr>
            </w:pPr>
            <w:r w:rsidRPr="007967A6">
              <w:rPr>
                <w:b/>
              </w:rPr>
              <w:t>11) Для чего на асфальте рисуют «зебру»?</w:t>
            </w:r>
          </w:p>
          <w:p w:rsidR="00CB2BD2" w:rsidRPr="007967A6" w:rsidRDefault="00CB2BD2" w:rsidP="00CB2BD2">
            <w:r w:rsidRPr="007967A6">
              <w:t>а) чтобы было красиво;</w:t>
            </w:r>
          </w:p>
          <w:p w:rsidR="00CB2BD2" w:rsidRPr="007967A6" w:rsidRDefault="00CB2BD2" w:rsidP="00CB2BD2">
            <w:r w:rsidRPr="007967A6">
              <w:t>б) так обозначают пешеходный переход</w:t>
            </w:r>
          </w:p>
          <w:p w:rsidR="00CB2BD2" w:rsidRPr="007967A6" w:rsidRDefault="00CB2BD2" w:rsidP="00CB2BD2">
            <w:r w:rsidRPr="007967A6">
              <w:t xml:space="preserve"> в) это место для игр на асфальте.</w:t>
            </w:r>
          </w:p>
          <w:p w:rsidR="00CB2BD2" w:rsidRPr="007967A6" w:rsidRDefault="00CB2BD2" w:rsidP="00CB2BD2">
            <w:pPr>
              <w:rPr>
                <w:b/>
              </w:rPr>
            </w:pPr>
            <w:r w:rsidRPr="007967A6">
              <w:rPr>
                <w:b/>
              </w:rPr>
              <w:t>12) Что нельзя делать, читая книгу?</w:t>
            </w:r>
          </w:p>
          <w:p w:rsidR="00CB2BD2" w:rsidRPr="007967A6" w:rsidRDefault="00CB2BD2" w:rsidP="00CB2BD2">
            <w:r w:rsidRPr="007967A6">
              <w:t xml:space="preserve">А) рисовать на страницах; </w:t>
            </w:r>
          </w:p>
          <w:p w:rsidR="00CB2BD2" w:rsidRPr="007967A6" w:rsidRDefault="00CB2BD2" w:rsidP="00CB2BD2">
            <w:r w:rsidRPr="007967A6">
              <w:t>б) выгибать книгу;</w:t>
            </w:r>
          </w:p>
          <w:p w:rsidR="00CB2BD2" w:rsidRPr="007967A6" w:rsidRDefault="00CB2BD2" w:rsidP="00CB2BD2">
            <w:r w:rsidRPr="007967A6">
              <w:t>в) загибать страницу;</w:t>
            </w:r>
          </w:p>
          <w:p w:rsidR="00CB2BD2" w:rsidRPr="007967A6" w:rsidRDefault="00CB2BD2" w:rsidP="00CB2BD2">
            <w:r w:rsidRPr="007967A6">
              <w:t>г) все перечисленное.</w:t>
            </w:r>
          </w:p>
          <w:p w:rsidR="00CB2BD2" w:rsidRPr="007967A6" w:rsidRDefault="00CB2BD2" w:rsidP="00CB2BD2"/>
          <w:p w:rsidR="00CB2BD2" w:rsidRPr="007967A6" w:rsidRDefault="00CB2BD2" w:rsidP="00CB2BD2">
            <w:pPr>
              <w:rPr>
                <w:b/>
                <w:lang w:val="tt-RU"/>
              </w:rPr>
            </w:pPr>
            <w:r w:rsidRPr="007967A6">
              <w:rPr>
                <w:b/>
                <w:lang w:val="tt-RU"/>
              </w:rPr>
              <w:t>Правильные ответы:</w:t>
            </w:r>
          </w:p>
          <w:p w:rsidR="00CB2BD2" w:rsidRPr="007967A6" w:rsidRDefault="00CB2BD2" w:rsidP="00CB2BD2">
            <w:pPr>
              <w:rPr>
                <w:lang w:val="tt-RU"/>
              </w:rPr>
            </w:pPr>
            <w:r w:rsidRPr="007967A6">
              <w:rPr>
                <w:lang w:val="tt-RU"/>
              </w:rPr>
              <w:t>1) в</w:t>
            </w:r>
          </w:p>
          <w:p w:rsidR="00CB2BD2" w:rsidRPr="007967A6" w:rsidRDefault="00CB2BD2" w:rsidP="00CB2BD2">
            <w:pPr>
              <w:rPr>
                <w:lang w:val="tt-RU"/>
              </w:rPr>
            </w:pPr>
            <w:r w:rsidRPr="007967A6">
              <w:rPr>
                <w:lang w:val="tt-RU"/>
              </w:rPr>
              <w:t>2) в</w:t>
            </w:r>
          </w:p>
          <w:p w:rsidR="00CB2BD2" w:rsidRPr="007967A6" w:rsidRDefault="00CB2BD2" w:rsidP="00CB2BD2">
            <w:pPr>
              <w:rPr>
                <w:lang w:val="tt-RU"/>
              </w:rPr>
            </w:pPr>
            <w:r w:rsidRPr="007967A6">
              <w:rPr>
                <w:lang w:val="tt-RU"/>
              </w:rPr>
              <w:t>3) а</w:t>
            </w:r>
          </w:p>
          <w:p w:rsidR="00CB2BD2" w:rsidRPr="007967A6" w:rsidRDefault="00CB2BD2" w:rsidP="00CB2BD2">
            <w:pPr>
              <w:rPr>
                <w:lang w:val="tt-RU"/>
              </w:rPr>
            </w:pPr>
            <w:r w:rsidRPr="007967A6">
              <w:rPr>
                <w:lang w:val="tt-RU"/>
              </w:rPr>
              <w:lastRenderedPageBreak/>
              <w:t>4) б</w:t>
            </w:r>
          </w:p>
          <w:p w:rsidR="00CB2BD2" w:rsidRPr="007967A6" w:rsidRDefault="00CB2BD2" w:rsidP="00CB2BD2">
            <w:pPr>
              <w:rPr>
                <w:lang w:val="tt-RU"/>
              </w:rPr>
            </w:pPr>
            <w:r w:rsidRPr="007967A6">
              <w:rPr>
                <w:lang w:val="tt-RU"/>
              </w:rPr>
              <w:t>5) в</w:t>
            </w:r>
          </w:p>
          <w:p w:rsidR="00CB2BD2" w:rsidRPr="007967A6" w:rsidRDefault="00CB2BD2" w:rsidP="00CB2BD2">
            <w:pPr>
              <w:rPr>
                <w:lang w:val="tt-RU"/>
              </w:rPr>
            </w:pPr>
            <w:r w:rsidRPr="007967A6">
              <w:rPr>
                <w:lang w:val="tt-RU"/>
              </w:rPr>
              <w:t>6) б</w:t>
            </w:r>
          </w:p>
          <w:p w:rsidR="00CB2BD2" w:rsidRPr="007967A6" w:rsidRDefault="00CB2BD2" w:rsidP="00CB2BD2">
            <w:pPr>
              <w:rPr>
                <w:lang w:val="tt-RU"/>
              </w:rPr>
            </w:pPr>
            <w:r w:rsidRPr="007967A6">
              <w:rPr>
                <w:lang w:val="tt-RU"/>
              </w:rPr>
              <w:t>7) б</w:t>
            </w:r>
          </w:p>
          <w:p w:rsidR="00CB2BD2" w:rsidRPr="007967A6" w:rsidRDefault="00CB2BD2" w:rsidP="00CB2BD2">
            <w:pPr>
              <w:rPr>
                <w:lang w:val="tt-RU"/>
              </w:rPr>
            </w:pPr>
            <w:r w:rsidRPr="007967A6">
              <w:rPr>
                <w:lang w:val="tt-RU"/>
              </w:rPr>
              <w:t>8) б</w:t>
            </w:r>
          </w:p>
          <w:p w:rsidR="00CB2BD2" w:rsidRPr="007967A6" w:rsidRDefault="00CB2BD2" w:rsidP="00CB2BD2">
            <w:pPr>
              <w:rPr>
                <w:lang w:val="tt-RU"/>
              </w:rPr>
            </w:pPr>
            <w:r w:rsidRPr="007967A6">
              <w:rPr>
                <w:lang w:val="tt-RU"/>
              </w:rPr>
              <w:t>9) б</w:t>
            </w:r>
          </w:p>
          <w:p w:rsidR="00CB2BD2" w:rsidRPr="007967A6" w:rsidRDefault="00CB2BD2" w:rsidP="00CB2BD2">
            <w:pPr>
              <w:rPr>
                <w:lang w:val="tt-RU"/>
              </w:rPr>
            </w:pPr>
            <w:r w:rsidRPr="007967A6">
              <w:rPr>
                <w:lang w:val="tt-RU"/>
              </w:rPr>
              <w:t>10) б</w:t>
            </w:r>
          </w:p>
          <w:p w:rsidR="00CB2BD2" w:rsidRPr="007967A6" w:rsidRDefault="00CB2BD2" w:rsidP="00CB2BD2">
            <w:r w:rsidRPr="007967A6">
              <w:t>11) б</w:t>
            </w:r>
          </w:p>
          <w:p w:rsidR="00CB2BD2" w:rsidRPr="007967A6" w:rsidRDefault="00CB2BD2" w:rsidP="00CB2BD2">
            <w:r w:rsidRPr="007967A6">
              <w:t>12) г</w:t>
            </w:r>
          </w:p>
          <w:p w:rsidR="00CB2BD2" w:rsidRPr="007967A6" w:rsidRDefault="00CB2BD2" w:rsidP="00CB2BD2"/>
          <w:p w:rsidR="00CB2BD2" w:rsidRPr="007967A6" w:rsidRDefault="00CB2BD2" w:rsidP="00CB2BD2"/>
          <w:p w:rsidR="00CB2BD2" w:rsidRPr="007967A6" w:rsidRDefault="00CB2BD2" w:rsidP="00CB2BD2">
            <w:pPr>
              <w:rPr>
                <w:rFonts w:eastAsiaTheme="minorHAnsi"/>
                <w:b/>
                <w:lang w:eastAsia="en-US"/>
              </w:rPr>
            </w:pPr>
            <w:r w:rsidRPr="007967A6">
              <w:rPr>
                <w:rFonts w:eastAsiaTheme="minorHAnsi"/>
                <w:b/>
                <w:lang w:eastAsia="en-US"/>
              </w:rPr>
              <w:t>Критерии оценивания:</w:t>
            </w:r>
          </w:p>
          <w:p w:rsidR="00CB2BD2" w:rsidRPr="007967A6" w:rsidRDefault="00CB2BD2" w:rsidP="00CB2BD2">
            <w:r w:rsidRPr="007967A6">
              <w:t>Критерии выставления баллов за тест, состоящих из 12 вопросов.</w:t>
            </w:r>
          </w:p>
          <w:p w:rsidR="00CB2BD2" w:rsidRPr="007967A6" w:rsidRDefault="00CB2BD2" w:rsidP="00CB2BD2">
            <w:r w:rsidRPr="007967A6">
              <w:rPr>
                <w:b/>
              </w:rPr>
              <w:t>Низкий балл</w:t>
            </w:r>
            <w:r w:rsidRPr="007967A6">
              <w:t xml:space="preserve"> – 3 правильных ответов.</w:t>
            </w:r>
          </w:p>
          <w:p w:rsidR="00CB2BD2" w:rsidRPr="007967A6" w:rsidRDefault="00CB2BD2" w:rsidP="00CB2BD2">
            <w:r w:rsidRPr="007967A6">
              <w:rPr>
                <w:b/>
              </w:rPr>
              <w:t>Средний балл</w:t>
            </w:r>
            <w:r w:rsidRPr="007967A6">
              <w:t xml:space="preserve"> – 8 правильных ответов.</w:t>
            </w:r>
          </w:p>
          <w:p w:rsidR="00CB2BD2" w:rsidRPr="007967A6" w:rsidRDefault="00CB2BD2" w:rsidP="00CB2BD2">
            <w:proofErr w:type="gramStart"/>
            <w:r w:rsidRPr="007967A6">
              <w:rPr>
                <w:b/>
              </w:rPr>
              <w:t>Высокий  балл</w:t>
            </w:r>
            <w:proofErr w:type="gramEnd"/>
            <w:r w:rsidRPr="007967A6">
              <w:t xml:space="preserve"> – 11-12 правильных ответов.</w:t>
            </w:r>
          </w:p>
          <w:p w:rsidR="00CB2BD2" w:rsidRPr="007967A6" w:rsidRDefault="00CB2BD2" w:rsidP="007967A6">
            <w:pPr>
              <w:rPr>
                <w:lang w:val="tt-RU"/>
              </w:rPr>
            </w:pPr>
          </w:p>
        </w:tc>
        <w:tc>
          <w:tcPr>
            <w:tcW w:w="468" w:type="dxa"/>
          </w:tcPr>
          <w:p w:rsidR="007967A6" w:rsidRPr="007967A6" w:rsidRDefault="007967A6" w:rsidP="007967A6">
            <w:pPr>
              <w:pStyle w:val="2"/>
              <w:shd w:val="clear" w:color="auto" w:fill="FFFFFF"/>
              <w:spacing w:before="0" w:line="360" w:lineRule="atLeast"/>
              <w:ind w:left="-150" w:right="-30"/>
              <w:rPr>
                <w:rFonts w:ascii="Times New Roman" w:hAnsi="Times New Roman" w:cs="Times New Roman"/>
                <w:color w:val="000080"/>
                <w:sz w:val="20"/>
                <w:szCs w:val="20"/>
              </w:rPr>
            </w:pPr>
          </w:p>
        </w:tc>
        <w:tc>
          <w:tcPr>
            <w:tcW w:w="468" w:type="dxa"/>
          </w:tcPr>
          <w:p w:rsidR="007967A6" w:rsidRPr="007967A6" w:rsidRDefault="007967A6" w:rsidP="007967A6">
            <w:pPr>
              <w:rPr>
                <w:lang w:val="tt-RU"/>
              </w:rPr>
            </w:pPr>
          </w:p>
        </w:tc>
      </w:tr>
      <w:tr w:rsidR="007967A6" w:rsidRPr="007967A6" w:rsidTr="007333C3">
        <w:tc>
          <w:tcPr>
            <w:tcW w:w="467" w:type="dxa"/>
          </w:tcPr>
          <w:p w:rsidR="007967A6" w:rsidRPr="007967A6" w:rsidRDefault="007967A6" w:rsidP="007967A6">
            <w:pPr>
              <w:rPr>
                <w:lang w:val="tt-RU"/>
              </w:rPr>
            </w:pPr>
          </w:p>
        </w:tc>
        <w:tc>
          <w:tcPr>
            <w:tcW w:w="8854" w:type="dxa"/>
          </w:tcPr>
          <w:p w:rsidR="007967A6" w:rsidRPr="007967A6" w:rsidRDefault="007967A6" w:rsidP="007967A6"/>
        </w:tc>
        <w:tc>
          <w:tcPr>
            <w:tcW w:w="468" w:type="dxa"/>
          </w:tcPr>
          <w:p w:rsidR="007967A6" w:rsidRPr="007967A6" w:rsidRDefault="007967A6" w:rsidP="007967A6"/>
        </w:tc>
        <w:tc>
          <w:tcPr>
            <w:tcW w:w="468" w:type="dxa"/>
          </w:tcPr>
          <w:p w:rsidR="007967A6" w:rsidRPr="007967A6" w:rsidRDefault="007967A6" w:rsidP="007967A6"/>
        </w:tc>
      </w:tr>
    </w:tbl>
    <w:p w:rsidR="007967A6" w:rsidRPr="007967A6" w:rsidRDefault="007967A6" w:rsidP="007333C3"/>
    <w:p w:rsidR="007967A6" w:rsidRPr="007967A6" w:rsidRDefault="007967A6" w:rsidP="004D331C">
      <w:pPr>
        <w:spacing w:after="160" w:line="240" w:lineRule="exact"/>
        <w:jc w:val="center"/>
        <w:rPr>
          <w:rFonts w:eastAsia="Calibri"/>
          <w:b/>
        </w:rPr>
      </w:pPr>
      <w:r w:rsidRPr="007967A6">
        <w:rPr>
          <w:rFonts w:eastAsia="Calibri"/>
          <w:b/>
          <w:lang w:val="tt-RU"/>
        </w:rPr>
        <w:t>Текущ</w:t>
      </w:r>
      <w:r w:rsidRPr="007967A6">
        <w:rPr>
          <w:rFonts w:eastAsia="Calibri"/>
          <w:b/>
        </w:rPr>
        <w:t>ий контроль</w:t>
      </w:r>
    </w:p>
    <w:p w:rsidR="007967A6" w:rsidRPr="007967A6" w:rsidRDefault="007967A6" w:rsidP="007967A6">
      <w:pPr>
        <w:rPr>
          <w:color w:val="000000"/>
        </w:rPr>
      </w:pPr>
      <w:r w:rsidRPr="007967A6">
        <w:rPr>
          <w:b/>
          <w:lang w:val="tt-RU"/>
        </w:rPr>
        <w:t>Цель:</w:t>
      </w:r>
      <w:r w:rsidRPr="007967A6">
        <w:rPr>
          <w:lang w:val="tt-RU"/>
        </w:rPr>
        <w:t xml:space="preserve"> </w:t>
      </w:r>
      <w:r w:rsidRPr="007967A6">
        <w:rPr>
          <w:color w:val="000000"/>
        </w:rPr>
        <w:t>прослушивание и оценка мелодии татарской народной песни «</w:t>
      </w:r>
      <w:r w:rsidRPr="007967A6">
        <w:rPr>
          <w:color w:val="000000"/>
          <w:lang w:val="tt-RU"/>
        </w:rPr>
        <w:t>Көймә килә</w:t>
      </w:r>
      <w:r w:rsidRPr="007967A6">
        <w:rPr>
          <w:color w:val="000000"/>
        </w:rPr>
        <w:t>»</w:t>
      </w:r>
    </w:p>
    <w:p w:rsidR="007967A6" w:rsidRPr="007967A6" w:rsidRDefault="007967A6" w:rsidP="007967A6">
      <w:pPr>
        <w:rPr>
          <w:lang w:val="tt-RU"/>
        </w:rPr>
      </w:pPr>
      <w:r w:rsidRPr="007967A6">
        <w:rPr>
          <w:b/>
          <w:lang w:val="tt-RU"/>
        </w:rPr>
        <w:t xml:space="preserve">Форма контроля: </w:t>
      </w:r>
      <w:r w:rsidRPr="007967A6">
        <w:rPr>
          <w:lang w:val="tt-RU"/>
        </w:rPr>
        <w:t>творческая работа.</w:t>
      </w:r>
    </w:p>
    <w:p w:rsidR="007967A6" w:rsidRPr="007967A6" w:rsidRDefault="007967A6" w:rsidP="007967A6">
      <w:pPr>
        <w:rPr>
          <w:color w:val="000000"/>
        </w:rPr>
      </w:pPr>
    </w:p>
    <w:p w:rsidR="007967A6" w:rsidRPr="007967A6" w:rsidRDefault="007967A6" w:rsidP="007967A6">
      <w:pPr>
        <w:jc w:val="center"/>
        <w:rPr>
          <w:b/>
          <w:lang w:val="tt-RU"/>
        </w:rPr>
      </w:pPr>
      <w:r w:rsidRPr="007967A6">
        <w:rPr>
          <w:b/>
          <w:lang w:val="tt-RU"/>
        </w:rPr>
        <w:t>Творческая работа</w:t>
      </w:r>
    </w:p>
    <w:p w:rsidR="007967A6" w:rsidRPr="007967A6" w:rsidRDefault="007967A6" w:rsidP="007967A6">
      <w:pPr>
        <w:rPr>
          <w:lang w:val="tt-RU"/>
        </w:rPr>
      </w:pPr>
    </w:p>
    <w:p w:rsidR="007967A6" w:rsidRDefault="007967A6" w:rsidP="007967A6">
      <w:pPr>
        <w:rPr>
          <w:rFonts w:eastAsiaTheme="minorHAnsi"/>
          <w:b/>
          <w:lang w:eastAsia="en-US"/>
        </w:rPr>
      </w:pPr>
      <w:r w:rsidRPr="007967A6">
        <w:rPr>
          <w:rFonts w:eastAsiaTheme="minorHAnsi"/>
          <w:b/>
          <w:lang w:eastAsia="en-US"/>
        </w:rPr>
        <w:t>Критерии оценивания:</w:t>
      </w:r>
    </w:p>
    <w:p w:rsidR="00CB2BD2" w:rsidRDefault="00CB2BD2" w:rsidP="007967A6">
      <w:pPr>
        <w:rPr>
          <w:rFonts w:eastAsiaTheme="minorHAnsi"/>
          <w:b/>
          <w:lang w:eastAsia="en-US"/>
        </w:rPr>
      </w:pPr>
    </w:p>
    <w:tbl>
      <w:tblPr>
        <w:tblStyle w:val="af1"/>
        <w:tblW w:w="0" w:type="auto"/>
        <w:tblLook w:val="04A0" w:firstRow="1" w:lastRow="0" w:firstColumn="1" w:lastColumn="0" w:noHBand="0" w:noVBand="1"/>
      </w:tblPr>
      <w:tblGrid>
        <w:gridCol w:w="2536"/>
        <w:gridCol w:w="2536"/>
        <w:gridCol w:w="2536"/>
        <w:gridCol w:w="2536"/>
      </w:tblGrid>
      <w:tr w:rsidR="00CB2BD2" w:rsidTr="00CB2BD2">
        <w:tc>
          <w:tcPr>
            <w:tcW w:w="2536" w:type="dxa"/>
          </w:tcPr>
          <w:p w:rsidR="00CB2BD2" w:rsidRPr="007967A6" w:rsidRDefault="00CB2BD2" w:rsidP="00F729B6">
            <w:pPr>
              <w:jc w:val="center"/>
              <w:rPr>
                <w:b/>
              </w:rPr>
            </w:pPr>
            <w:r w:rsidRPr="007967A6">
              <w:rPr>
                <w:b/>
              </w:rPr>
              <w:t>Критерии</w:t>
            </w:r>
          </w:p>
        </w:tc>
        <w:tc>
          <w:tcPr>
            <w:tcW w:w="2536" w:type="dxa"/>
          </w:tcPr>
          <w:p w:rsidR="00CB2BD2" w:rsidRPr="007967A6" w:rsidRDefault="00CB2BD2" w:rsidP="00F729B6">
            <w:pPr>
              <w:jc w:val="center"/>
              <w:rPr>
                <w:b/>
                <w:lang w:val="tt-RU"/>
              </w:rPr>
            </w:pPr>
            <w:r w:rsidRPr="007967A6">
              <w:rPr>
                <w:b/>
                <w:lang w:val="tt-RU"/>
              </w:rPr>
              <w:t>Низкий</w:t>
            </w:r>
          </w:p>
        </w:tc>
        <w:tc>
          <w:tcPr>
            <w:tcW w:w="2536" w:type="dxa"/>
          </w:tcPr>
          <w:p w:rsidR="00CB2BD2" w:rsidRPr="007967A6" w:rsidRDefault="00CB2BD2" w:rsidP="00F729B6">
            <w:pPr>
              <w:jc w:val="center"/>
              <w:rPr>
                <w:b/>
                <w:lang w:val="tt-RU"/>
              </w:rPr>
            </w:pPr>
            <w:r w:rsidRPr="007967A6">
              <w:rPr>
                <w:b/>
                <w:lang w:val="tt-RU"/>
              </w:rPr>
              <w:t>Средний</w:t>
            </w:r>
          </w:p>
        </w:tc>
        <w:tc>
          <w:tcPr>
            <w:tcW w:w="2536" w:type="dxa"/>
          </w:tcPr>
          <w:p w:rsidR="00CB2BD2" w:rsidRPr="007967A6" w:rsidRDefault="00CB2BD2" w:rsidP="00F729B6">
            <w:pPr>
              <w:jc w:val="center"/>
              <w:rPr>
                <w:b/>
                <w:lang w:val="tt-RU"/>
              </w:rPr>
            </w:pPr>
            <w:r w:rsidRPr="007967A6">
              <w:rPr>
                <w:b/>
                <w:lang w:val="tt-RU"/>
              </w:rPr>
              <w:t>Высокий</w:t>
            </w:r>
          </w:p>
          <w:p w:rsidR="00CB2BD2" w:rsidRPr="007967A6" w:rsidRDefault="00CB2BD2" w:rsidP="00F729B6">
            <w:pPr>
              <w:jc w:val="center"/>
              <w:rPr>
                <w:b/>
                <w:lang w:val="tt-RU"/>
              </w:rPr>
            </w:pPr>
          </w:p>
        </w:tc>
      </w:tr>
      <w:tr w:rsidR="00CB2BD2" w:rsidTr="00CB2BD2">
        <w:tc>
          <w:tcPr>
            <w:tcW w:w="2536" w:type="dxa"/>
          </w:tcPr>
          <w:p w:rsidR="00CB2BD2" w:rsidRPr="007967A6" w:rsidRDefault="00CB2BD2" w:rsidP="00F729B6">
            <w:pPr>
              <w:rPr>
                <w:lang w:val="tt-RU"/>
              </w:rPr>
            </w:pPr>
            <w:r w:rsidRPr="007967A6">
              <w:rPr>
                <w:color w:val="000000"/>
              </w:rPr>
              <w:t>Правильное владение инструментом</w:t>
            </w:r>
          </w:p>
        </w:tc>
        <w:tc>
          <w:tcPr>
            <w:tcW w:w="2536" w:type="dxa"/>
          </w:tcPr>
          <w:p w:rsidR="00CB2BD2" w:rsidRPr="007967A6" w:rsidRDefault="00CB2BD2" w:rsidP="00F729B6">
            <w:pPr>
              <w:rPr>
                <w:lang w:val="tt-RU"/>
              </w:rPr>
            </w:pPr>
            <w:r w:rsidRPr="007967A6">
              <w:rPr>
                <w:color w:val="000000"/>
              </w:rPr>
              <w:t>Неправильно держит курая</w:t>
            </w:r>
          </w:p>
        </w:tc>
        <w:tc>
          <w:tcPr>
            <w:tcW w:w="2536" w:type="dxa"/>
          </w:tcPr>
          <w:p w:rsidR="00CB2BD2" w:rsidRPr="007967A6" w:rsidRDefault="00CB2BD2" w:rsidP="00F729B6">
            <w:r w:rsidRPr="007967A6">
              <w:rPr>
                <w:color w:val="000000"/>
              </w:rPr>
              <w:t>Имеются ошибки в положении пальцев при ловле курая</w:t>
            </w:r>
          </w:p>
        </w:tc>
        <w:tc>
          <w:tcPr>
            <w:tcW w:w="2536" w:type="dxa"/>
          </w:tcPr>
          <w:p w:rsidR="00CB2BD2" w:rsidRPr="007967A6" w:rsidRDefault="00CB2BD2" w:rsidP="00F729B6">
            <w:pPr>
              <w:rPr>
                <w:lang w:val="tt-RU"/>
              </w:rPr>
            </w:pPr>
            <w:r w:rsidRPr="007967A6">
              <w:rPr>
                <w:color w:val="000000"/>
              </w:rPr>
              <w:t>Правильно держит курая в руке</w:t>
            </w:r>
          </w:p>
        </w:tc>
      </w:tr>
      <w:tr w:rsidR="00CB2BD2" w:rsidTr="00CB2BD2">
        <w:tc>
          <w:tcPr>
            <w:tcW w:w="2536" w:type="dxa"/>
          </w:tcPr>
          <w:p w:rsidR="00CB2BD2" w:rsidRPr="007967A6" w:rsidRDefault="00CB2BD2" w:rsidP="00F729B6">
            <w:pPr>
              <w:rPr>
                <w:lang w:val="tt-RU"/>
              </w:rPr>
            </w:pPr>
          </w:p>
        </w:tc>
        <w:tc>
          <w:tcPr>
            <w:tcW w:w="2536" w:type="dxa"/>
          </w:tcPr>
          <w:p w:rsidR="00CB2BD2" w:rsidRPr="007967A6" w:rsidRDefault="00CB2BD2" w:rsidP="00F729B6">
            <w:pPr>
              <w:rPr>
                <w:lang w:val="tt-RU"/>
              </w:rPr>
            </w:pPr>
          </w:p>
        </w:tc>
        <w:tc>
          <w:tcPr>
            <w:tcW w:w="2536" w:type="dxa"/>
          </w:tcPr>
          <w:p w:rsidR="00CB2BD2" w:rsidRPr="007967A6" w:rsidRDefault="00CB2BD2" w:rsidP="00F729B6"/>
        </w:tc>
        <w:tc>
          <w:tcPr>
            <w:tcW w:w="2536" w:type="dxa"/>
          </w:tcPr>
          <w:p w:rsidR="00CB2BD2" w:rsidRPr="007967A6" w:rsidRDefault="00CB2BD2" w:rsidP="00F729B6">
            <w:pPr>
              <w:rPr>
                <w:lang w:val="tt-RU"/>
              </w:rPr>
            </w:pPr>
          </w:p>
        </w:tc>
      </w:tr>
      <w:tr w:rsidR="00CB2BD2" w:rsidTr="00CB2BD2">
        <w:tc>
          <w:tcPr>
            <w:tcW w:w="2536" w:type="dxa"/>
          </w:tcPr>
          <w:p w:rsidR="00CB2BD2" w:rsidRPr="007967A6" w:rsidRDefault="00CB2BD2" w:rsidP="00F729B6">
            <w:pPr>
              <w:rPr>
                <w:lang w:val="tt-RU"/>
              </w:rPr>
            </w:pPr>
            <w:r w:rsidRPr="007967A6">
              <w:rPr>
                <w:color w:val="000000"/>
              </w:rPr>
              <w:t>Дыхание при игре на курае</w:t>
            </w:r>
          </w:p>
        </w:tc>
        <w:tc>
          <w:tcPr>
            <w:tcW w:w="2536" w:type="dxa"/>
          </w:tcPr>
          <w:p w:rsidR="00CB2BD2" w:rsidRPr="007967A6" w:rsidRDefault="00CB2BD2" w:rsidP="00F729B6">
            <w:pPr>
              <w:rPr>
                <w:lang w:val="tt-RU"/>
              </w:rPr>
            </w:pPr>
            <w:r w:rsidRPr="007967A6">
              <w:rPr>
                <w:color w:val="000000"/>
              </w:rPr>
              <w:t>Неправильное дыхание при игре на курае</w:t>
            </w:r>
          </w:p>
        </w:tc>
        <w:tc>
          <w:tcPr>
            <w:tcW w:w="2536" w:type="dxa"/>
          </w:tcPr>
          <w:p w:rsidR="00CB2BD2" w:rsidRPr="007967A6" w:rsidRDefault="00CB2BD2" w:rsidP="00F729B6">
            <w:pPr>
              <w:rPr>
                <w:lang w:val="tt-RU"/>
              </w:rPr>
            </w:pPr>
            <w:r w:rsidRPr="007967A6">
              <w:rPr>
                <w:color w:val="000000"/>
              </w:rPr>
              <w:t>При игре на курае допускаются незначительные ошибки в дыхании</w:t>
            </w:r>
          </w:p>
        </w:tc>
        <w:tc>
          <w:tcPr>
            <w:tcW w:w="2536" w:type="dxa"/>
          </w:tcPr>
          <w:p w:rsidR="00CB2BD2" w:rsidRPr="007967A6" w:rsidRDefault="00CB2BD2" w:rsidP="00F729B6">
            <w:pPr>
              <w:rPr>
                <w:lang w:val="tt-RU"/>
              </w:rPr>
            </w:pPr>
            <w:r w:rsidRPr="007967A6">
              <w:rPr>
                <w:color w:val="000000"/>
              </w:rPr>
              <w:t>При игре на курае получает правильное дыхание</w:t>
            </w:r>
          </w:p>
        </w:tc>
      </w:tr>
      <w:tr w:rsidR="00CB2BD2" w:rsidTr="007333C3">
        <w:trPr>
          <w:trHeight w:val="2043"/>
        </w:trPr>
        <w:tc>
          <w:tcPr>
            <w:tcW w:w="2536" w:type="dxa"/>
          </w:tcPr>
          <w:p w:rsidR="00CB2BD2" w:rsidRPr="007967A6" w:rsidRDefault="00CB2BD2" w:rsidP="00F729B6">
            <w:pPr>
              <w:pStyle w:val="2"/>
              <w:keepNext w:val="0"/>
              <w:keepLines w:val="0"/>
              <w:numPr>
                <w:ilvl w:val="0"/>
                <w:numId w:val="15"/>
              </w:numPr>
              <w:shd w:val="clear" w:color="auto" w:fill="FFFFFF"/>
              <w:spacing w:before="0" w:line="360" w:lineRule="atLeast"/>
              <w:ind w:left="0"/>
              <w:outlineLvl w:val="1"/>
              <w:rPr>
                <w:rFonts w:ascii="Times New Roman" w:hAnsi="Times New Roman" w:cs="Times New Roman"/>
                <w:color w:val="333333"/>
                <w:sz w:val="20"/>
                <w:szCs w:val="20"/>
              </w:rPr>
            </w:pPr>
          </w:p>
          <w:p w:rsidR="00CB2BD2" w:rsidRPr="007967A6" w:rsidRDefault="00CB2BD2" w:rsidP="00F729B6">
            <w:pPr>
              <w:pStyle w:val="2"/>
              <w:keepNext w:val="0"/>
              <w:keepLines w:val="0"/>
              <w:numPr>
                <w:ilvl w:val="0"/>
                <w:numId w:val="15"/>
              </w:numPr>
              <w:shd w:val="clear" w:color="auto" w:fill="FFFFFF"/>
              <w:spacing w:before="100" w:beforeAutospacing="1" w:after="390" w:line="420" w:lineRule="atLeast"/>
              <w:ind w:left="0"/>
              <w:outlineLvl w:val="1"/>
              <w:rPr>
                <w:rFonts w:ascii="Times New Roman" w:hAnsi="Times New Roman" w:cs="Times New Roman"/>
                <w:bCs/>
                <w:color w:val="000000"/>
                <w:sz w:val="20"/>
                <w:szCs w:val="20"/>
              </w:rPr>
            </w:pPr>
            <w:r w:rsidRPr="007967A6">
              <w:rPr>
                <w:rFonts w:ascii="Times New Roman" w:hAnsi="Times New Roman" w:cs="Times New Roman"/>
                <w:bCs/>
                <w:color w:val="000000"/>
                <w:sz w:val="20"/>
                <w:szCs w:val="20"/>
              </w:rPr>
              <w:t>Татарские народные мелодии</w:t>
            </w:r>
          </w:p>
          <w:p w:rsidR="00CB2BD2" w:rsidRPr="007967A6" w:rsidRDefault="00CB2BD2" w:rsidP="00F729B6">
            <w:pPr>
              <w:pStyle w:val="2"/>
              <w:shd w:val="clear" w:color="auto" w:fill="FFFFFF"/>
              <w:spacing w:before="0" w:line="360" w:lineRule="atLeast"/>
              <w:ind w:left="-150" w:right="-30"/>
              <w:outlineLvl w:val="1"/>
              <w:rPr>
                <w:rFonts w:ascii="Times New Roman" w:hAnsi="Times New Roman" w:cs="Times New Roman"/>
                <w:color w:val="000080"/>
                <w:sz w:val="20"/>
                <w:szCs w:val="20"/>
              </w:rPr>
            </w:pPr>
          </w:p>
        </w:tc>
        <w:tc>
          <w:tcPr>
            <w:tcW w:w="2536" w:type="dxa"/>
          </w:tcPr>
          <w:p w:rsidR="00CB2BD2" w:rsidRPr="007967A6" w:rsidRDefault="00CB2BD2" w:rsidP="00F729B6">
            <w:pPr>
              <w:rPr>
                <w:lang w:val="tt-RU"/>
              </w:rPr>
            </w:pPr>
          </w:p>
          <w:p w:rsidR="00CB2BD2" w:rsidRPr="007967A6" w:rsidRDefault="00CB2BD2" w:rsidP="00F729B6">
            <w:pPr>
              <w:rPr>
                <w:lang w:val="tt-RU"/>
              </w:rPr>
            </w:pPr>
            <w:r w:rsidRPr="007967A6">
              <w:rPr>
                <w:lang w:val="tt-RU"/>
              </w:rPr>
              <w:t>Плохо различает татарские народные мелодии</w:t>
            </w:r>
          </w:p>
        </w:tc>
        <w:tc>
          <w:tcPr>
            <w:tcW w:w="2536" w:type="dxa"/>
          </w:tcPr>
          <w:p w:rsidR="00CB2BD2" w:rsidRPr="007967A6" w:rsidRDefault="00CB2BD2" w:rsidP="00F729B6">
            <w:pPr>
              <w:pStyle w:val="2"/>
              <w:keepNext w:val="0"/>
              <w:keepLines w:val="0"/>
              <w:numPr>
                <w:ilvl w:val="0"/>
                <w:numId w:val="16"/>
              </w:numPr>
              <w:shd w:val="clear" w:color="auto" w:fill="FFFFFF"/>
              <w:spacing w:before="0" w:line="360" w:lineRule="atLeast"/>
              <w:ind w:left="0"/>
              <w:outlineLvl w:val="1"/>
              <w:rPr>
                <w:rFonts w:ascii="Times New Roman" w:hAnsi="Times New Roman" w:cs="Times New Roman"/>
                <w:color w:val="333333"/>
                <w:sz w:val="20"/>
                <w:szCs w:val="20"/>
              </w:rPr>
            </w:pPr>
          </w:p>
          <w:p w:rsidR="00CB2BD2" w:rsidRPr="007967A6" w:rsidRDefault="00CB2BD2" w:rsidP="00F729B6">
            <w:pPr>
              <w:pStyle w:val="2"/>
              <w:keepNext w:val="0"/>
              <w:keepLines w:val="0"/>
              <w:numPr>
                <w:ilvl w:val="0"/>
                <w:numId w:val="16"/>
              </w:numPr>
              <w:shd w:val="clear" w:color="auto" w:fill="FFFFFF"/>
              <w:spacing w:before="100" w:beforeAutospacing="1" w:after="390" w:line="420" w:lineRule="atLeast"/>
              <w:ind w:left="0"/>
              <w:outlineLvl w:val="1"/>
              <w:rPr>
                <w:rFonts w:ascii="Times New Roman" w:hAnsi="Times New Roman" w:cs="Times New Roman"/>
                <w:bCs/>
                <w:color w:val="000000"/>
                <w:sz w:val="20"/>
                <w:szCs w:val="20"/>
              </w:rPr>
            </w:pPr>
            <w:r w:rsidRPr="007967A6">
              <w:rPr>
                <w:rFonts w:ascii="Times New Roman" w:hAnsi="Times New Roman" w:cs="Times New Roman"/>
                <w:bCs/>
                <w:color w:val="000000"/>
                <w:sz w:val="20"/>
                <w:szCs w:val="20"/>
              </w:rPr>
              <w:t>Умеет частично различать татарские народные мелодии</w:t>
            </w:r>
          </w:p>
          <w:p w:rsidR="00CB2BD2" w:rsidRPr="007967A6" w:rsidRDefault="003F3298" w:rsidP="00F729B6">
            <w:pPr>
              <w:pStyle w:val="2"/>
              <w:shd w:val="clear" w:color="auto" w:fill="FFFFFF"/>
              <w:spacing w:before="0" w:line="360" w:lineRule="atLeast"/>
              <w:ind w:left="-150" w:right="-30"/>
              <w:outlineLvl w:val="1"/>
              <w:rPr>
                <w:rFonts w:ascii="Times New Roman" w:hAnsi="Times New Roman" w:cs="Times New Roman"/>
                <w:color w:val="000080"/>
                <w:sz w:val="20"/>
                <w:szCs w:val="20"/>
              </w:rPr>
            </w:pPr>
            <w:hyperlink r:id="rId7" w:tgtFrame="_blank" w:history="1">
              <w:r w:rsidR="00CB2BD2" w:rsidRPr="007967A6">
                <w:rPr>
                  <w:rFonts w:ascii="Times New Roman" w:hAnsi="Times New Roman" w:cs="Times New Roman"/>
                  <w:bCs/>
                  <w:color w:val="000080"/>
                  <w:sz w:val="20"/>
                  <w:szCs w:val="20"/>
                </w:rPr>
                <w:br/>
              </w:r>
            </w:hyperlink>
          </w:p>
        </w:tc>
        <w:tc>
          <w:tcPr>
            <w:tcW w:w="2536" w:type="dxa"/>
          </w:tcPr>
          <w:p w:rsidR="00CB2BD2" w:rsidRPr="007967A6" w:rsidRDefault="00CB2BD2" w:rsidP="00F729B6">
            <w:pPr>
              <w:rPr>
                <w:color w:val="000000"/>
                <w:lang w:val="tt-RU"/>
              </w:rPr>
            </w:pPr>
          </w:p>
          <w:p w:rsidR="00CB2BD2" w:rsidRPr="007967A6" w:rsidRDefault="00CB2BD2" w:rsidP="00F729B6">
            <w:pPr>
              <w:rPr>
                <w:lang w:val="tt-RU"/>
              </w:rPr>
            </w:pPr>
            <w:r w:rsidRPr="007967A6">
              <w:rPr>
                <w:color w:val="000000"/>
                <w:lang w:val="tt-RU"/>
              </w:rPr>
              <w:t>Различает</w:t>
            </w:r>
            <w:r w:rsidRPr="007967A6">
              <w:rPr>
                <w:color w:val="000000"/>
              </w:rPr>
              <w:t xml:space="preserve"> татарскую народную музыку от других народных мелодий</w:t>
            </w:r>
          </w:p>
        </w:tc>
      </w:tr>
      <w:tr w:rsidR="00CB2BD2" w:rsidTr="00CB2BD2">
        <w:tc>
          <w:tcPr>
            <w:tcW w:w="2536" w:type="dxa"/>
          </w:tcPr>
          <w:p w:rsidR="00CB2BD2" w:rsidRPr="007967A6" w:rsidRDefault="00CB2BD2" w:rsidP="00F729B6">
            <w:pPr>
              <w:rPr>
                <w:lang w:val="tt-RU"/>
              </w:rPr>
            </w:pPr>
            <w:r w:rsidRPr="007967A6">
              <w:rPr>
                <w:lang w:val="tt-RU"/>
              </w:rPr>
              <w:t xml:space="preserve">Мелодия “Көймә килә” </w:t>
            </w:r>
          </w:p>
        </w:tc>
        <w:tc>
          <w:tcPr>
            <w:tcW w:w="2536" w:type="dxa"/>
          </w:tcPr>
          <w:p w:rsidR="00CB2BD2" w:rsidRPr="007967A6" w:rsidRDefault="00CB2BD2" w:rsidP="00F729B6">
            <w:r w:rsidRPr="007967A6">
              <w:rPr>
                <w:lang w:val="tt-RU"/>
              </w:rPr>
              <w:t>Милодию “Көймә килә” играет плохо</w:t>
            </w:r>
          </w:p>
        </w:tc>
        <w:tc>
          <w:tcPr>
            <w:tcW w:w="2536" w:type="dxa"/>
          </w:tcPr>
          <w:p w:rsidR="00CB2BD2" w:rsidRPr="007967A6" w:rsidRDefault="00CB2BD2" w:rsidP="00F729B6">
            <w:r w:rsidRPr="007967A6">
              <w:rPr>
                <w:color w:val="000000"/>
              </w:rPr>
              <w:t>Умеет частично играть мелодию «</w:t>
            </w:r>
            <w:r w:rsidRPr="007967A6">
              <w:rPr>
                <w:lang w:val="tt-RU"/>
              </w:rPr>
              <w:t xml:space="preserve"> Көймә килә”</w:t>
            </w:r>
          </w:p>
        </w:tc>
        <w:tc>
          <w:tcPr>
            <w:tcW w:w="2536" w:type="dxa"/>
          </w:tcPr>
          <w:p w:rsidR="00CB2BD2" w:rsidRPr="007967A6" w:rsidRDefault="00CB2BD2" w:rsidP="00F729B6">
            <w:pPr>
              <w:rPr>
                <w:lang w:val="tt-RU"/>
              </w:rPr>
            </w:pPr>
            <w:r w:rsidRPr="007967A6">
              <w:rPr>
                <w:color w:val="000000"/>
              </w:rPr>
              <w:t xml:space="preserve">мелодию </w:t>
            </w:r>
            <w:proofErr w:type="gramStart"/>
            <w:r w:rsidRPr="007967A6">
              <w:rPr>
                <w:color w:val="000000"/>
              </w:rPr>
              <w:t>«</w:t>
            </w:r>
            <w:r w:rsidRPr="007967A6">
              <w:rPr>
                <w:lang w:val="tt-RU"/>
              </w:rPr>
              <w:t xml:space="preserve"> Көймә</w:t>
            </w:r>
            <w:proofErr w:type="gramEnd"/>
            <w:r w:rsidRPr="007967A6">
              <w:rPr>
                <w:lang w:val="tt-RU"/>
              </w:rPr>
              <w:t xml:space="preserve"> килә” играет хорошо</w:t>
            </w:r>
          </w:p>
          <w:p w:rsidR="00CB2BD2" w:rsidRPr="007967A6" w:rsidRDefault="00CB2BD2" w:rsidP="00F729B6"/>
        </w:tc>
      </w:tr>
      <w:tr w:rsidR="00CB2BD2" w:rsidTr="00CB2BD2">
        <w:tc>
          <w:tcPr>
            <w:tcW w:w="2536" w:type="dxa"/>
          </w:tcPr>
          <w:p w:rsidR="00CB2BD2" w:rsidRPr="007967A6" w:rsidRDefault="00CB2BD2" w:rsidP="00F729B6">
            <w:pPr>
              <w:rPr>
                <w:lang w:val="tt-RU"/>
              </w:rPr>
            </w:pPr>
            <w:r w:rsidRPr="007967A6">
              <w:rPr>
                <w:color w:val="000000"/>
              </w:rPr>
              <w:t>Гигиенические требования к игре на курае</w:t>
            </w:r>
          </w:p>
        </w:tc>
        <w:tc>
          <w:tcPr>
            <w:tcW w:w="2536" w:type="dxa"/>
          </w:tcPr>
          <w:p w:rsidR="00CB2BD2" w:rsidRPr="007967A6" w:rsidRDefault="00CB2BD2" w:rsidP="00F729B6">
            <w:r w:rsidRPr="007967A6">
              <w:rPr>
                <w:color w:val="000000"/>
              </w:rPr>
              <w:t>При игре на курае не соблюдает гигиенические требования</w:t>
            </w:r>
          </w:p>
        </w:tc>
        <w:tc>
          <w:tcPr>
            <w:tcW w:w="2536" w:type="dxa"/>
          </w:tcPr>
          <w:p w:rsidR="00CB2BD2" w:rsidRPr="007967A6" w:rsidRDefault="00CB2BD2" w:rsidP="00F729B6">
            <w:r w:rsidRPr="007967A6">
              <w:rPr>
                <w:color w:val="000000"/>
              </w:rPr>
              <w:t>При игре на курае частично соблюдает гигиенические требования</w:t>
            </w:r>
          </w:p>
        </w:tc>
        <w:tc>
          <w:tcPr>
            <w:tcW w:w="2536" w:type="dxa"/>
          </w:tcPr>
          <w:p w:rsidR="00CB2BD2" w:rsidRPr="007967A6" w:rsidRDefault="00CB2BD2" w:rsidP="00F729B6">
            <w:r w:rsidRPr="007967A6">
              <w:rPr>
                <w:color w:val="000000"/>
              </w:rPr>
              <w:t>При игре на курае соблюдает гигиенические требования</w:t>
            </w:r>
          </w:p>
        </w:tc>
      </w:tr>
    </w:tbl>
    <w:tbl>
      <w:tblPr>
        <w:tblW w:w="0" w:type="auto"/>
        <w:tblInd w:w="-113" w:type="dxa"/>
        <w:tblLook w:val="04A0" w:firstRow="1" w:lastRow="0" w:firstColumn="1" w:lastColumn="0" w:noHBand="0" w:noVBand="1"/>
      </w:tblPr>
      <w:tblGrid>
        <w:gridCol w:w="2392"/>
        <w:gridCol w:w="2393"/>
        <w:gridCol w:w="2393"/>
        <w:gridCol w:w="2393"/>
      </w:tblGrid>
      <w:tr w:rsidR="007967A6" w:rsidRPr="007967A6" w:rsidTr="007967A6">
        <w:tc>
          <w:tcPr>
            <w:tcW w:w="2392" w:type="dxa"/>
          </w:tcPr>
          <w:p w:rsidR="00CB2BD2" w:rsidRPr="007967A6" w:rsidRDefault="00CB2BD2" w:rsidP="00CB2BD2">
            <w:r w:rsidRPr="007967A6">
              <w:t>Низкий</w:t>
            </w:r>
            <w:r w:rsidRPr="007967A6">
              <w:rPr>
                <w:lang w:val="tt-RU"/>
              </w:rPr>
              <w:t xml:space="preserve"> – </w:t>
            </w:r>
            <w:proofErr w:type="gramStart"/>
            <w:r w:rsidRPr="007967A6">
              <w:rPr>
                <w:lang w:val="tt-RU"/>
              </w:rPr>
              <w:t xml:space="preserve">1 </w:t>
            </w:r>
            <w:r w:rsidRPr="007967A6">
              <w:t xml:space="preserve"> балл</w:t>
            </w:r>
            <w:proofErr w:type="gramEnd"/>
            <w:r w:rsidRPr="007967A6">
              <w:t xml:space="preserve"> </w:t>
            </w:r>
          </w:p>
          <w:p w:rsidR="00CB2BD2" w:rsidRPr="007967A6" w:rsidRDefault="00CB2BD2" w:rsidP="00CB2BD2">
            <w:r w:rsidRPr="007967A6">
              <w:t>Средний</w:t>
            </w:r>
            <w:r w:rsidRPr="007967A6">
              <w:rPr>
                <w:lang w:val="tt-RU"/>
              </w:rPr>
              <w:t xml:space="preserve"> – 2</w:t>
            </w:r>
            <w:r w:rsidRPr="007967A6">
              <w:t xml:space="preserve"> балл</w:t>
            </w:r>
            <w:r w:rsidRPr="007967A6">
              <w:rPr>
                <w:lang w:val="tt-RU"/>
              </w:rPr>
              <w:t>а</w:t>
            </w:r>
            <w:r w:rsidRPr="007967A6">
              <w:t xml:space="preserve"> </w:t>
            </w:r>
          </w:p>
          <w:p w:rsidR="00CB2BD2" w:rsidRPr="007967A6" w:rsidRDefault="00CB2BD2" w:rsidP="00CB2BD2">
            <w:pPr>
              <w:rPr>
                <w:lang w:val="tt-RU"/>
              </w:rPr>
            </w:pPr>
            <w:r w:rsidRPr="007967A6">
              <w:t>Высокий</w:t>
            </w:r>
            <w:r w:rsidRPr="007967A6">
              <w:rPr>
                <w:lang w:val="tt-RU"/>
              </w:rPr>
              <w:t xml:space="preserve"> – </w:t>
            </w:r>
            <w:proofErr w:type="gramStart"/>
            <w:r w:rsidRPr="007967A6">
              <w:rPr>
                <w:lang w:val="tt-RU"/>
              </w:rPr>
              <w:t xml:space="preserve">3 </w:t>
            </w:r>
            <w:r w:rsidRPr="007967A6">
              <w:t xml:space="preserve"> балл</w:t>
            </w:r>
            <w:r w:rsidRPr="007967A6">
              <w:rPr>
                <w:lang w:val="tt-RU"/>
              </w:rPr>
              <w:t>а</w:t>
            </w:r>
            <w:proofErr w:type="gramEnd"/>
          </w:p>
          <w:p w:rsidR="007967A6" w:rsidRPr="007967A6" w:rsidRDefault="007967A6" w:rsidP="00CB2BD2">
            <w:pPr>
              <w:spacing w:after="160" w:line="259" w:lineRule="auto"/>
              <w:jc w:val="left"/>
              <w:rPr>
                <w:lang w:val="tt-RU"/>
              </w:rPr>
            </w:pPr>
          </w:p>
        </w:tc>
        <w:tc>
          <w:tcPr>
            <w:tcW w:w="2393" w:type="dxa"/>
          </w:tcPr>
          <w:p w:rsidR="007967A6" w:rsidRPr="007967A6" w:rsidRDefault="007967A6" w:rsidP="007967A6">
            <w:pPr>
              <w:rPr>
                <w:lang w:val="tt-RU"/>
              </w:rPr>
            </w:pPr>
          </w:p>
        </w:tc>
        <w:tc>
          <w:tcPr>
            <w:tcW w:w="2393" w:type="dxa"/>
          </w:tcPr>
          <w:p w:rsidR="007967A6" w:rsidRPr="007967A6" w:rsidRDefault="007967A6" w:rsidP="007967A6"/>
        </w:tc>
        <w:tc>
          <w:tcPr>
            <w:tcW w:w="2393" w:type="dxa"/>
          </w:tcPr>
          <w:p w:rsidR="007967A6" w:rsidRPr="007967A6" w:rsidRDefault="007967A6" w:rsidP="007967A6">
            <w:pPr>
              <w:rPr>
                <w:lang w:val="tt-RU"/>
              </w:rPr>
            </w:pPr>
          </w:p>
        </w:tc>
      </w:tr>
      <w:tr w:rsidR="007967A6" w:rsidRPr="007967A6" w:rsidTr="007967A6">
        <w:tc>
          <w:tcPr>
            <w:tcW w:w="2392" w:type="dxa"/>
          </w:tcPr>
          <w:p w:rsidR="007967A6" w:rsidRPr="007967A6" w:rsidRDefault="007967A6" w:rsidP="007967A6">
            <w:pPr>
              <w:rPr>
                <w:lang w:val="tt-RU"/>
              </w:rPr>
            </w:pPr>
          </w:p>
        </w:tc>
        <w:tc>
          <w:tcPr>
            <w:tcW w:w="2393" w:type="dxa"/>
          </w:tcPr>
          <w:p w:rsidR="007967A6" w:rsidRPr="007967A6" w:rsidRDefault="007967A6" w:rsidP="007967A6">
            <w:pPr>
              <w:rPr>
                <w:lang w:val="tt-RU"/>
              </w:rPr>
            </w:pPr>
          </w:p>
        </w:tc>
        <w:tc>
          <w:tcPr>
            <w:tcW w:w="2393" w:type="dxa"/>
          </w:tcPr>
          <w:p w:rsidR="007967A6" w:rsidRPr="007967A6" w:rsidRDefault="007967A6" w:rsidP="007967A6">
            <w:pPr>
              <w:rPr>
                <w:lang w:val="tt-RU"/>
              </w:rPr>
            </w:pPr>
          </w:p>
        </w:tc>
        <w:tc>
          <w:tcPr>
            <w:tcW w:w="2393" w:type="dxa"/>
          </w:tcPr>
          <w:p w:rsidR="007967A6" w:rsidRPr="007967A6" w:rsidRDefault="007967A6" w:rsidP="007967A6">
            <w:pPr>
              <w:rPr>
                <w:lang w:val="tt-RU"/>
              </w:rPr>
            </w:pPr>
          </w:p>
        </w:tc>
      </w:tr>
      <w:tr w:rsidR="007967A6" w:rsidRPr="007967A6" w:rsidTr="007967A6">
        <w:tc>
          <w:tcPr>
            <w:tcW w:w="2392" w:type="dxa"/>
          </w:tcPr>
          <w:p w:rsidR="007967A6" w:rsidRPr="007967A6" w:rsidRDefault="007967A6" w:rsidP="007967A6">
            <w:pPr>
              <w:rPr>
                <w:lang w:val="tt-RU"/>
              </w:rPr>
            </w:pPr>
          </w:p>
        </w:tc>
        <w:tc>
          <w:tcPr>
            <w:tcW w:w="2393" w:type="dxa"/>
          </w:tcPr>
          <w:p w:rsidR="007967A6" w:rsidRPr="007967A6" w:rsidRDefault="007967A6" w:rsidP="007967A6"/>
        </w:tc>
        <w:tc>
          <w:tcPr>
            <w:tcW w:w="2393" w:type="dxa"/>
          </w:tcPr>
          <w:p w:rsidR="007967A6" w:rsidRPr="007967A6" w:rsidRDefault="007967A6" w:rsidP="007967A6"/>
        </w:tc>
        <w:tc>
          <w:tcPr>
            <w:tcW w:w="2393" w:type="dxa"/>
          </w:tcPr>
          <w:p w:rsidR="007967A6" w:rsidRPr="007967A6" w:rsidRDefault="007967A6" w:rsidP="007967A6"/>
        </w:tc>
      </w:tr>
      <w:tr w:rsidR="007967A6" w:rsidRPr="007967A6" w:rsidTr="007967A6">
        <w:tc>
          <w:tcPr>
            <w:tcW w:w="2392" w:type="dxa"/>
          </w:tcPr>
          <w:p w:rsidR="007967A6" w:rsidRPr="007967A6" w:rsidRDefault="007967A6" w:rsidP="007967A6">
            <w:pPr>
              <w:rPr>
                <w:lang w:val="tt-RU"/>
              </w:rPr>
            </w:pPr>
          </w:p>
        </w:tc>
        <w:tc>
          <w:tcPr>
            <w:tcW w:w="2393" w:type="dxa"/>
          </w:tcPr>
          <w:p w:rsidR="007967A6" w:rsidRPr="007967A6" w:rsidRDefault="007967A6" w:rsidP="007967A6"/>
        </w:tc>
        <w:tc>
          <w:tcPr>
            <w:tcW w:w="2393" w:type="dxa"/>
          </w:tcPr>
          <w:p w:rsidR="007967A6" w:rsidRPr="007967A6" w:rsidRDefault="007967A6" w:rsidP="007967A6"/>
        </w:tc>
        <w:tc>
          <w:tcPr>
            <w:tcW w:w="2393" w:type="dxa"/>
          </w:tcPr>
          <w:p w:rsidR="007967A6" w:rsidRPr="007967A6" w:rsidRDefault="007967A6" w:rsidP="007967A6"/>
        </w:tc>
      </w:tr>
    </w:tbl>
    <w:p w:rsidR="007967A6" w:rsidRPr="007967A6" w:rsidRDefault="007967A6" w:rsidP="00CB2BD2">
      <w:pPr>
        <w:rPr>
          <w:b/>
          <w:lang w:val="tt-RU"/>
        </w:rPr>
      </w:pPr>
    </w:p>
    <w:p w:rsidR="007967A6" w:rsidRPr="007967A6" w:rsidRDefault="007967A6" w:rsidP="007967A6">
      <w:pPr>
        <w:jc w:val="center"/>
        <w:rPr>
          <w:b/>
          <w:lang w:val="tt-RU"/>
        </w:rPr>
      </w:pPr>
    </w:p>
    <w:p w:rsidR="007967A6" w:rsidRPr="007967A6" w:rsidRDefault="007967A6" w:rsidP="007967A6">
      <w:pPr>
        <w:jc w:val="center"/>
        <w:rPr>
          <w:b/>
          <w:lang w:val="tt-RU"/>
        </w:rPr>
      </w:pPr>
      <w:r w:rsidRPr="007967A6">
        <w:rPr>
          <w:b/>
          <w:lang w:val="tt-RU"/>
        </w:rPr>
        <w:lastRenderedPageBreak/>
        <w:t>Промежуточный контроль</w:t>
      </w:r>
    </w:p>
    <w:p w:rsidR="007967A6" w:rsidRPr="007967A6" w:rsidRDefault="007967A6" w:rsidP="007967A6">
      <w:pPr>
        <w:rPr>
          <w:b/>
          <w:lang w:val="tt-RU"/>
        </w:rPr>
      </w:pPr>
      <w:r w:rsidRPr="007967A6">
        <w:rPr>
          <w:b/>
          <w:lang w:val="tt-RU"/>
        </w:rPr>
        <w:t xml:space="preserve">Цель: </w:t>
      </w:r>
    </w:p>
    <w:p w:rsidR="007967A6" w:rsidRPr="007967A6" w:rsidRDefault="007967A6" w:rsidP="00773B17">
      <w:pPr>
        <w:pStyle w:val="a6"/>
        <w:numPr>
          <w:ilvl w:val="0"/>
          <w:numId w:val="14"/>
        </w:numPr>
        <w:ind w:left="0"/>
        <w:jc w:val="left"/>
        <w:rPr>
          <w:sz w:val="20"/>
          <w:szCs w:val="20"/>
          <w:lang w:val="tt-RU"/>
        </w:rPr>
      </w:pPr>
      <w:r w:rsidRPr="007967A6">
        <w:rPr>
          <w:sz w:val="20"/>
          <w:szCs w:val="20"/>
          <w:lang w:val="tt-RU"/>
        </w:rPr>
        <w:t>Владеть навыками игры на курае, умение серьезного и вдумчивого отношения к работе над музыкальным произведением и совершенствование техники игры на инструменте ;</w:t>
      </w:r>
    </w:p>
    <w:p w:rsidR="007967A6" w:rsidRPr="007967A6" w:rsidRDefault="007967A6" w:rsidP="007967A6">
      <w:pPr>
        <w:pStyle w:val="a6"/>
        <w:ind w:left="0"/>
        <w:rPr>
          <w:b/>
          <w:sz w:val="20"/>
          <w:szCs w:val="20"/>
          <w:lang w:val="tt-RU"/>
        </w:rPr>
      </w:pPr>
      <w:r w:rsidRPr="007967A6">
        <w:rPr>
          <w:b/>
          <w:sz w:val="20"/>
          <w:szCs w:val="20"/>
          <w:lang w:val="tt-RU"/>
        </w:rPr>
        <w:t>Задачи:</w:t>
      </w:r>
    </w:p>
    <w:p w:rsidR="007967A6" w:rsidRPr="007967A6" w:rsidRDefault="007967A6" w:rsidP="00773B17">
      <w:pPr>
        <w:pStyle w:val="a6"/>
        <w:numPr>
          <w:ilvl w:val="0"/>
          <w:numId w:val="14"/>
        </w:numPr>
        <w:ind w:left="0"/>
        <w:jc w:val="left"/>
        <w:rPr>
          <w:sz w:val="20"/>
          <w:szCs w:val="20"/>
          <w:lang w:val="tt-RU"/>
        </w:rPr>
      </w:pPr>
      <w:r w:rsidRPr="007967A6">
        <w:rPr>
          <w:color w:val="000000"/>
          <w:sz w:val="20"/>
          <w:szCs w:val="20"/>
          <w:lang w:val="tt-RU"/>
        </w:rPr>
        <w:t>Импровизировать;</w:t>
      </w:r>
    </w:p>
    <w:p w:rsidR="007967A6" w:rsidRPr="007967A6" w:rsidRDefault="007967A6" w:rsidP="00773B17">
      <w:pPr>
        <w:pStyle w:val="a6"/>
        <w:numPr>
          <w:ilvl w:val="0"/>
          <w:numId w:val="14"/>
        </w:numPr>
        <w:ind w:left="0"/>
        <w:jc w:val="left"/>
        <w:rPr>
          <w:sz w:val="20"/>
          <w:szCs w:val="20"/>
          <w:lang w:val="tt-RU"/>
        </w:rPr>
      </w:pPr>
      <w:r w:rsidRPr="007967A6">
        <w:rPr>
          <w:color w:val="000000"/>
          <w:sz w:val="20"/>
          <w:szCs w:val="20"/>
          <w:lang w:val="tt-RU"/>
        </w:rPr>
        <w:t xml:space="preserve">играть в ансамбле; </w:t>
      </w:r>
    </w:p>
    <w:p w:rsidR="007967A6" w:rsidRPr="007967A6" w:rsidRDefault="007967A6" w:rsidP="007967A6">
      <w:pPr>
        <w:rPr>
          <w:color w:val="000000"/>
          <w:lang w:val="tt-RU"/>
        </w:rPr>
      </w:pPr>
      <w:r w:rsidRPr="007967A6">
        <w:rPr>
          <w:color w:val="000000"/>
          <w:lang w:val="tt-RU"/>
        </w:rPr>
        <w:t>-овладеть навыками творческого подхода народным мелодиям</w:t>
      </w:r>
    </w:p>
    <w:p w:rsidR="007967A6" w:rsidRPr="007967A6" w:rsidRDefault="007967A6" w:rsidP="007967A6">
      <w:pPr>
        <w:rPr>
          <w:color w:val="000000"/>
          <w:lang w:val="tt-RU"/>
        </w:rPr>
      </w:pPr>
      <w:r w:rsidRPr="007967A6">
        <w:rPr>
          <w:color w:val="000000"/>
          <w:lang w:val="tt-RU"/>
        </w:rPr>
        <w:t>- воспитать  любовь к малой родине</w:t>
      </w:r>
    </w:p>
    <w:p w:rsidR="007967A6" w:rsidRPr="007967A6" w:rsidRDefault="007967A6" w:rsidP="007967A6">
      <w:pPr>
        <w:rPr>
          <w:color w:val="000000"/>
          <w:lang w:val="tt-RU"/>
        </w:rPr>
      </w:pPr>
      <w:r w:rsidRPr="007967A6">
        <w:rPr>
          <w:b/>
          <w:lang w:val="tt-RU"/>
        </w:rPr>
        <w:t xml:space="preserve">Форма контроля: </w:t>
      </w:r>
      <w:r w:rsidRPr="007967A6">
        <w:rPr>
          <w:lang w:val="tt-RU"/>
        </w:rPr>
        <w:t>участие в фестивале-конкурсе “Яшь курайчылар”.</w:t>
      </w:r>
    </w:p>
    <w:p w:rsidR="007967A6" w:rsidRPr="007967A6" w:rsidRDefault="007967A6" w:rsidP="007967A6">
      <w:pPr>
        <w:jc w:val="center"/>
        <w:rPr>
          <w:b/>
          <w:lang w:val="tt-RU"/>
        </w:rPr>
      </w:pPr>
    </w:p>
    <w:p w:rsidR="007967A6" w:rsidRPr="007967A6" w:rsidRDefault="007967A6" w:rsidP="007967A6">
      <w:pPr>
        <w:jc w:val="center"/>
        <w:rPr>
          <w:b/>
          <w:lang w:val="tt-RU"/>
        </w:rPr>
      </w:pPr>
      <w:r w:rsidRPr="007967A6">
        <w:rPr>
          <w:b/>
          <w:lang w:val="tt-RU"/>
        </w:rPr>
        <w:t xml:space="preserve">Конкурс кураистов  </w:t>
      </w:r>
    </w:p>
    <w:p w:rsidR="007967A6" w:rsidRPr="007967A6" w:rsidRDefault="007967A6" w:rsidP="007967A6">
      <w:pPr>
        <w:jc w:val="center"/>
        <w:rPr>
          <w:i/>
          <w:lang w:val="tt-RU"/>
        </w:rPr>
      </w:pPr>
    </w:p>
    <w:p w:rsidR="007967A6" w:rsidRPr="007967A6" w:rsidRDefault="007967A6" w:rsidP="007967A6">
      <w:pPr>
        <w:rPr>
          <w:b/>
          <w:i/>
        </w:rPr>
      </w:pPr>
      <w:r w:rsidRPr="007967A6">
        <w:rPr>
          <w:b/>
          <w:i/>
        </w:rPr>
        <w:t>Критерии оценивания:</w:t>
      </w:r>
    </w:p>
    <w:p w:rsidR="007967A6" w:rsidRPr="007967A6" w:rsidRDefault="007967A6" w:rsidP="007967A6">
      <w:pPr>
        <w:rPr>
          <w:b/>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126"/>
      </w:tblGrid>
      <w:tr w:rsidR="007967A6" w:rsidRPr="007967A6" w:rsidTr="007967A6">
        <w:trPr>
          <w:trHeight w:val="20"/>
        </w:trPr>
        <w:tc>
          <w:tcPr>
            <w:tcW w:w="3082"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color w:val="000000"/>
                <w:lang w:eastAsia="en-US"/>
              </w:rPr>
            </w:pPr>
            <w:r w:rsidRPr="007967A6">
              <w:rPr>
                <w:color w:val="000000"/>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color w:val="000000"/>
                <w:lang w:eastAsia="en-US"/>
              </w:rPr>
            </w:pPr>
            <w:r w:rsidRPr="007967A6">
              <w:rPr>
                <w:color w:val="000000"/>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color w:val="000000"/>
                <w:lang w:eastAsia="en-US"/>
              </w:rPr>
            </w:pPr>
            <w:r w:rsidRPr="007967A6">
              <w:rPr>
                <w:color w:val="000000"/>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color w:val="000000"/>
                <w:lang w:eastAsia="en-US"/>
              </w:rPr>
            </w:pPr>
            <w:r w:rsidRPr="007967A6">
              <w:rPr>
                <w:color w:val="000000"/>
                <w:lang w:eastAsia="en-US"/>
              </w:rPr>
              <w:t>Высокий уровень</w:t>
            </w:r>
          </w:p>
        </w:tc>
      </w:tr>
      <w:tr w:rsidR="007967A6" w:rsidRPr="007967A6" w:rsidTr="007967A6">
        <w:trPr>
          <w:trHeight w:val="20"/>
        </w:trPr>
        <w:tc>
          <w:tcPr>
            <w:tcW w:w="3082"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color w:val="000000"/>
                <w:lang w:eastAsia="en-US"/>
              </w:rPr>
            </w:pPr>
            <w:r w:rsidRPr="007967A6">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lang w:eastAsia="en-US"/>
              </w:rPr>
            </w:pPr>
            <w:r w:rsidRPr="007967A6">
              <w:rPr>
                <w:rFonts w:eastAsia="Calibri"/>
                <w:lang w:eastAsia="en-US"/>
              </w:rPr>
              <w:t>имеет представление о музыкальных  инструментах</w:t>
            </w:r>
            <w:r w:rsidRPr="007967A6">
              <w:rPr>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lang w:eastAsia="en-US"/>
              </w:rPr>
            </w:pPr>
            <w:r w:rsidRPr="007967A6">
              <w:rPr>
                <w:rFonts w:eastAsia="Calibri"/>
                <w:lang w:eastAsia="en-US"/>
              </w:rPr>
              <w:t>владеет навыками  игры на курае</w:t>
            </w:r>
            <w:r w:rsidRPr="007967A6">
              <w:rPr>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lang w:eastAsia="en-US"/>
              </w:rPr>
            </w:pPr>
            <w:r w:rsidRPr="007967A6">
              <w:rPr>
                <w:rFonts w:eastAsia="Calibri"/>
                <w:lang w:eastAsia="en-US"/>
              </w:rPr>
              <w:t>исполнение и разыгрывание народных песен на курае</w:t>
            </w:r>
            <w:r w:rsidRPr="007967A6">
              <w:rPr>
                <w:lang w:eastAsia="en-US"/>
              </w:rPr>
              <w:t xml:space="preserve"> </w:t>
            </w:r>
          </w:p>
        </w:tc>
      </w:tr>
      <w:tr w:rsidR="007967A6" w:rsidRPr="007967A6" w:rsidTr="007967A6">
        <w:trPr>
          <w:trHeight w:val="20"/>
        </w:trPr>
        <w:tc>
          <w:tcPr>
            <w:tcW w:w="3082"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color w:val="000000"/>
                <w:lang w:eastAsia="en-US"/>
              </w:rPr>
            </w:pPr>
            <w:r w:rsidRPr="007967A6">
              <w:rPr>
                <w:color w:val="000000"/>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lang w:eastAsia="en-US"/>
              </w:rPr>
            </w:pPr>
            <w:r w:rsidRPr="007967A6">
              <w:rPr>
                <w:lang w:eastAsia="en-US"/>
              </w:rPr>
              <w:t>умение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lang w:eastAsia="en-US"/>
              </w:rPr>
            </w:pPr>
            <w:r w:rsidRPr="007967A6">
              <w:rPr>
                <w:lang w:eastAsia="en-US"/>
              </w:rPr>
              <w:t>умение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lang w:eastAsia="en-US"/>
              </w:rPr>
            </w:pPr>
            <w:r w:rsidRPr="007967A6">
              <w:rPr>
                <w:lang w:eastAsia="en-US"/>
              </w:rPr>
              <w:t>умение реализовать проект самостоятельно</w:t>
            </w:r>
          </w:p>
        </w:tc>
      </w:tr>
      <w:tr w:rsidR="007967A6" w:rsidRPr="007967A6" w:rsidTr="007967A6">
        <w:trPr>
          <w:trHeight w:val="20"/>
        </w:trPr>
        <w:tc>
          <w:tcPr>
            <w:tcW w:w="3082"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76" w:lineRule="auto"/>
              <w:jc w:val="center"/>
            </w:pPr>
            <w:r w:rsidRPr="007967A6">
              <w:t>артистизм</w:t>
            </w:r>
          </w:p>
          <w:p w:rsidR="007967A6" w:rsidRPr="007967A6" w:rsidRDefault="007967A6" w:rsidP="007967A6">
            <w:pPr>
              <w:spacing w:line="256" w:lineRule="auto"/>
              <w:jc w:val="center"/>
              <w:rPr>
                <w:color w:val="000000"/>
                <w:lang w:eastAsia="en-US"/>
              </w:rPr>
            </w:pPr>
          </w:p>
        </w:tc>
        <w:tc>
          <w:tcPr>
            <w:tcW w:w="2267"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56" w:lineRule="auto"/>
              <w:jc w:val="center"/>
              <w:rPr>
                <w:lang w:eastAsia="en-US"/>
              </w:rPr>
            </w:pPr>
            <w:r w:rsidRPr="007967A6">
              <w:rPr>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56" w:lineRule="auto"/>
              <w:jc w:val="center"/>
              <w:rPr>
                <w:lang w:eastAsia="en-US"/>
              </w:rPr>
            </w:pPr>
            <w:r w:rsidRPr="007967A6">
              <w:rPr>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56" w:lineRule="auto"/>
              <w:jc w:val="center"/>
              <w:rPr>
                <w:lang w:eastAsia="en-US"/>
              </w:rPr>
            </w:pPr>
            <w:r w:rsidRPr="007967A6">
              <w:rPr>
                <w:lang w:eastAsia="en-US"/>
              </w:rPr>
              <w:t>яркое творческое начало, оригинальность подачи номера</w:t>
            </w:r>
          </w:p>
        </w:tc>
      </w:tr>
      <w:tr w:rsidR="007967A6" w:rsidRPr="007967A6" w:rsidTr="007967A6">
        <w:trPr>
          <w:trHeight w:val="20"/>
        </w:trPr>
        <w:tc>
          <w:tcPr>
            <w:tcW w:w="3082"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76" w:lineRule="auto"/>
              <w:jc w:val="center"/>
            </w:pPr>
            <w:r w:rsidRPr="007967A6">
              <w:t xml:space="preserve"> сценическая культура</w:t>
            </w:r>
          </w:p>
          <w:p w:rsidR="007967A6" w:rsidRPr="007967A6" w:rsidRDefault="007967A6" w:rsidP="007967A6">
            <w:pPr>
              <w:ind w:left="360" w:right="57"/>
              <w:jc w:val="center"/>
            </w:pPr>
          </w:p>
          <w:p w:rsidR="007967A6" w:rsidRPr="007967A6" w:rsidRDefault="007967A6" w:rsidP="007967A6">
            <w:pPr>
              <w:spacing w:line="276" w:lineRule="auto"/>
              <w:jc w:val="center"/>
            </w:pPr>
          </w:p>
        </w:tc>
        <w:tc>
          <w:tcPr>
            <w:tcW w:w="2267"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56" w:lineRule="auto"/>
              <w:jc w:val="center"/>
              <w:rPr>
                <w:lang w:eastAsia="en-US"/>
              </w:rPr>
            </w:pPr>
            <w:r w:rsidRPr="007967A6">
              <w:rPr>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56" w:lineRule="auto"/>
              <w:jc w:val="center"/>
              <w:rPr>
                <w:lang w:eastAsia="en-US"/>
              </w:rPr>
            </w:pPr>
            <w:r w:rsidRPr="007967A6">
              <w:rPr>
                <w:lang w:eastAsia="en-US"/>
              </w:rPr>
              <w:t>умение использовать средства выразительности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56" w:lineRule="auto"/>
              <w:jc w:val="center"/>
              <w:rPr>
                <w:lang w:eastAsia="en-US"/>
              </w:rPr>
            </w:pPr>
            <w:r w:rsidRPr="007967A6">
              <w:rPr>
                <w:lang w:eastAsia="en-US"/>
              </w:rPr>
              <w:t>раскрытие и яркость  образа</w:t>
            </w:r>
          </w:p>
        </w:tc>
      </w:tr>
    </w:tbl>
    <w:p w:rsidR="007967A6" w:rsidRPr="007967A6" w:rsidRDefault="007967A6" w:rsidP="007967A6">
      <w:r w:rsidRPr="007967A6">
        <w:t>Низкий</w:t>
      </w:r>
      <w:r w:rsidRPr="007967A6">
        <w:rPr>
          <w:lang w:val="tt-RU"/>
        </w:rPr>
        <w:t xml:space="preserve"> – </w:t>
      </w:r>
      <w:proofErr w:type="gramStart"/>
      <w:r w:rsidRPr="007967A6">
        <w:rPr>
          <w:lang w:val="tt-RU"/>
        </w:rPr>
        <w:t xml:space="preserve">1 </w:t>
      </w:r>
      <w:r w:rsidRPr="007967A6">
        <w:t xml:space="preserve"> балл</w:t>
      </w:r>
      <w:proofErr w:type="gramEnd"/>
      <w:r w:rsidRPr="007967A6">
        <w:t xml:space="preserve"> </w:t>
      </w:r>
    </w:p>
    <w:p w:rsidR="007967A6" w:rsidRPr="007967A6" w:rsidRDefault="007967A6" w:rsidP="007967A6">
      <w:r w:rsidRPr="007967A6">
        <w:t>Средний</w:t>
      </w:r>
      <w:r w:rsidRPr="007967A6">
        <w:rPr>
          <w:lang w:val="tt-RU"/>
        </w:rPr>
        <w:t xml:space="preserve"> – 2</w:t>
      </w:r>
      <w:r w:rsidRPr="007967A6">
        <w:t xml:space="preserve"> балл</w:t>
      </w:r>
      <w:r w:rsidRPr="007967A6">
        <w:rPr>
          <w:lang w:val="tt-RU"/>
        </w:rPr>
        <w:t>а</w:t>
      </w:r>
      <w:r w:rsidRPr="007967A6">
        <w:t xml:space="preserve"> </w:t>
      </w:r>
    </w:p>
    <w:p w:rsidR="007967A6" w:rsidRPr="007967A6" w:rsidRDefault="007967A6" w:rsidP="007967A6">
      <w:pPr>
        <w:rPr>
          <w:lang w:val="tt-RU"/>
        </w:rPr>
      </w:pPr>
      <w:r w:rsidRPr="007967A6">
        <w:t>Высокий</w:t>
      </w:r>
      <w:r w:rsidRPr="007967A6">
        <w:rPr>
          <w:lang w:val="tt-RU"/>
        </w:rPr>
        <w:t xml:space="preserve"> – </w:t>
      </w:r>
      <w:proofErr w:type="gramStart"/>
      <w:r w:rsidRPr="007967A6">
        <w:rPr>
          <w:lang w:val="tt-RU"/>
        </w:rPr>
        <w:t xml:space="preserve">3 </w:t>
      </w:r>
      <w:r w:rsidRPr="007967A6">
        <w:t xml:space="preserve"> балл</w:t>
      </w:r>
      <w:r w:rsidRPr="007967A6">
        <w:rPr>
          <w:lang w:val="tt-RU"/>
        </w:rPr>
        <w:t>а</w:t>
      </w:r>
      <w:proofErr w:type="gramEnd"/>
    </w:p>
    <w:p w:rsidR="007967A6" w:rsidRPr="007967A6" w:rsidRDefault="007967A6" w:rsidP="007967A6"/>
    <w:p w:rsidR="007967A6" w:rsidRPr="007967A6" w:rsidRDefault="007967A6" w:rsidP="007967A6">
      <w:pPr>
        <w:spacing w:after="160" w:line="240" w:lineRule="exact"/>
        <w:jc w:val="center"/>
        <w:rPr>
          <w:rFonts w:eastAsia="Calibri"/>
          <w:b/>
        </w:rPr>
      </w:pPr>
      <w:r w:rsidRPr="007967A6">
        <w:rPr>
          <w:rFonts w:eastAsia="Calibri"/>
          <w:b/>
        </w:rPr>
        <w:t>4 год обучения</w:t>
      </w:r>
    </w:p>
    <w:p w:rsidR="007967A6" w:rsidRPr="007967A6" w:rsidRDefault="007967A6" w:rsidP="007967A6">
      <w:pPr>
        <w:spacing w:after="160" w:line="240" w:lineRule="exact"/>
        <w:ind w:left="11" w:hanging="11"/>
        <w:jc w:val="center"/>
        <w:rPr>
          <w:rFonts w:eastAsia="Calibri"/>
          <w:b/>
        </w:rPr>
      </w:pPr>
      <w:r w:rsidRPr="007967A6">
        <w:rPr>
          <w:rFonts w:eastAsia="Calibri"/>
          <w:b/>
          <w:lang w:val="tt-RU"/>
        </w:rPr>
        <w:t>Вводный</w:t>
      </w:r>
      <w:r w:rsidRPr="007967A6">
        <w:rPr>
          <w:rFonts w:eastAsia="Calibri"/>
          <w:b/>
        </w:rPr>
        <w:t xml:space="preserve"> контроль </w:t>
      </w:r>
    </w:p>
    <w:p w:rsidR="007967A6" w:rsidRPr="007967A6" w:rsidRDefault="007967A6" w:rsidP="007967A6">
      <w:pPr>
        <w:rPr>
          <w:color w:val="000000"/>
          <w:lang w:val="tt-RU"/>
        </w:rPr>
      </w:pPr>
      <w:r w:rsidRPr="007967A6">
        <w:rPr>
          <w:b/>
          <w:lang w:val="tt-RU"/>
        </w:rPr>
        <w:t>Цель:</w:t>
      </w:r>
      <w:r w:rsidRPr="007967A6">
        <w:rPr>
          <w:lang w:val="tt-RU"/>
        </w:rPr>
        <w:t xml:space="preserve"> </w:t>
      </w:r>
      <w:r w:rsidRPr="007967A6">
        <w:rPr>
          <w:color w:val="000000"/>
        </w:rPr>
        <w:t>прослушивание и оценка мелодии татарской народной песни «</w:t>
      </w:r>
      <w:r w:rsidRPr="007967A6">
        <w:rPr>
          <w:color w:val="000000"/>
          <w:lang w:val="tt-RU"/>
        </w:rPr>
        <w:t>Сәрбиназ</w:t>
      </w:r>
      <w:r w:rsidRPr="007967A6">
        <w:rPr>
          <w:color w:val="000000"/>
        </w:rPr>
        <w:t>»</w:t>
      </w:r>
      <w:r w:rsidR="007333C3">
        <w:rPr>
          <w:color w:val="000000"/>
          <w:lang w:val="tt-RU"/>
        </w:rPr>
        <w:t xml:space="preserve">,  </w:t>
      </w:r>
      <w:r w:rsidRPr="007967A6">
        <w:rPr>
          <w:color w:val="000000"/>
          <w:lang w:val="tt-RU"/>
        </w:rPr>
        <w:t xml:space="preserve"> “Күбәләгем”</w:t>
      </w:r>
    </w:p>
    <w:p w:rsidR="007967A6" w:rsidRPr="007967A6" w:rsidRDefault="007967A6" w:rsidP="007967A6">
      <w:pPr>
        <w:rPr>
          <w:b/>
          <w:color w:val="000000"/>
          <w:lang w:val="tt-RU"/>
        </w:rPr>
      </w:pPr>
      <w:r w:rsidRPr="007967A6">
        <w:rPr>
          <w:b/>
          <w:color w:val="000000"/>
          <w:lang w:val="tt-RU"/>
        </w:rPr>
        <w:t xml:space="preserve">Форма контроля: </w:t>
      </w:r>
      <w:r w:rsidRPr="007967A6">
        <w:rPr>
          <w:lang w:val="tt-RU"/>
        </w:rPr>
        <w:t>творческая работа</w:t>
      </w:r>
    </w:p>
    <w:p w:rsidR="007967A6" w:rsidRPr="007967A6" w:rsidRDefault="007967A6" w:rsidP="007967A6">
      <w:pPr>
        <w:rPr>
          <w:rFonts w:eastAsiaTheme="minorHAnsi"/>
          <w:b/>
          <w:lang w:val="tt-RU" w:eastAsia="en-US"/>
        </w:rPr>
      </w:pPr>
    </w:p>
    <w:p w:rsidR="007967A6" w:rsidRPr="007967A6" w:rsidRDefault="007967A6" w:rsidP="007967A6">
      <w:pPr>
        <w:jc w:val="center"/>
        <w:rPr>
          <w:b/>
          <w:lang w:val="tt-RU"/>
        </w:rPr>
      </w:pPr>
      <w:r w:rsidRPr="007967A6">
        <w:rPr>
          <w:b/>
          <w:lang w:val="tt-RU"/>
        </w:rPr>
        <w:t>Творческая работа</w:t>
      </w:r>
    </w:p>
    <w:p w:rsidR="007967A6" w:rsidRPr="007967A6" w:rsidRDefault="007967A6" w:rsidP="007967A6">
      <w:pPr>
        <w:jc w:val="center"/>
        <w:rPr>
          <w:rFonts w:eastAsiaTheme="minorHAnsi"/>
          <w:b/>
          <w:lang w:val="tt-RU" w:eastAsia="en-US"/>
        </w:rPr>
      </w:pPr>
    </w:p>
    <w:p w:rsidR="007967A6" w:rsidRDefault="007967A6" w:rsidP="007967A6">
      <w:pPr>
        <w:rPr>
          <w:rFonts w:eastAsiaTheme="minorHAnsi"/>
          <w:b/>
          <w:lang w:eastAsia="en-US"/>
        </w:rPr>
      </w:pPr>
      <w:r w:rsidRPr="007967A6">
        <w:rPr>
          <w:rFonts w:eastAsiaTheme="minorHAnsi"/>
          <w:b/>
          <w:lang w:eastAsia="en-US"/>
        </w:rPr>
        <w:t>Критерии оценивания:</w:t>
      </w:r>
    </w:p>
    <w:tbl>
      <w:tblPr>
        <w:tblStyle w:val="af1"/>
        <w:tblW w:w="0" w:type="auto"/>
        <w:tblLook w:val="04A0" w:firstRow="1" w:lastRow="0" w:firstColumn="1" w:lastColumn="0" w:noHBand="0" w:noVBand="1"/>
      </w:tblPr>
      <w:tblGrid>
        <w:gridCol w:w="2536"/>
        <w:gridCol w:w="2536"/>
        <w:gridCol w:w="2536"/>
        <w:gridCol w:w="2536"/>
      </w:tblGrid>
      <w:tr w:rsidR="00CB2BD2" w:rsidTr="00CB2BD2">
        <w:tc>
          <w:tcPr>
            <w:tcW w:w="2536" w:type="dxa"/>
          </w:tcPr>
          <w:p w:rsidR="00CB2BD2" w:rsidRPr="007967A6" w:rsidRDefault="00CB2BD2" w:rsidP="00F729B6">
            <w:pPr>
              <w:jc w:val="center"/>
              <w:rPr>
                <w:b/>
              </w:rPr>
            </w:pPr>
            <w:r w:rsidRPr="007967A6">
              <w:rPr>
                <w:b/>
              </w:rPr>
              <w:t>Критерии</w:t>
            </w:r>
          </w:p>
        </w:tc>
        <w:tc>
          <w:tcPr>
            <w:tcW w:w="2536" w:type="dxa"/>
          </w:tcPr>
          <w:p w:rsidR="00CB2BD2" w:rsidRPr="007967A6" w:rsidRDefault="00CB2BD2" w:rsidP="00F729B6">
            <w:pPr>
              <w:jc w:val="center"/>
              <w:rPr>
                <w:b/>
                <w:lang w:val="tt-RU"/>
              </w:rPr>
            </w:pPr>
            <w:r w:rsidRPr="007967A6">
              <w:rPr>
                <w:b/>
                <w:lang w:val="tt-RU"/>
              </w:rPr>
              <w:t>Низкий</w:t>
            </w:r>
          </w:p>
        </w:tc>
        <w:tc>
          <w:tcPr>
            <w:tcW w:w="2536" w:type="dxa"/>
          </w:tcPr>
          <w:p w:rsidR="00CB2BD2" w:rsidRPr="007967A6" w:rsidRDefault="00CB2BD2" w:rsidP="00F729B6">
            <w:pPr>
              <w:jc w:val="center"/>
              <w:rPr>
                <w:b/>
                <w:lang w:val="tt-RU"/>
              </w:rPr>
            </w:pPr>
            <w:r w:rsidRPr="007967A6">
              <w:rPr>
                <w:b/>
                <w:lang w:val="tt-RU"/>
              </w:rPr>
              <w:t>Средний</w:t>
            </w:r>
          </w:p>
        </w:tc>
        <w:tc>
          <w:tcPr>
            <w:tcW w:w="2536" w:type="dxa"/>
          </w:tcPr>
          <w:p w:rsidR="00CB2BD2" w:rsidRPr="007967A6" w:rsidRDefault="00CB2BD2" w:rsidP="00F729B6">
            <w:pPr>
              <w:jc w:val="center"/>
              <w:rPr>
                <w:b/>
                <w:lang w:val="tt-RU"/>
              </w:rPr>
            </w:pPr>
            <w:r w:rsidRPr="007967A6">
              <w:rPr>
                <w:b/>
                <w:lang w:val="tt-RU"/>
              </w:rPr>
              <w:t>Высокий</w:t>
            </w:r>
          </w:p>
          <w:p w:rsidR="00CB2BD2" w:rsidRPr="007967A6" w:rsidRDefault="00CB2BD2" w:rsidP="00F729B6">
            <w:pPr>
              <w:jc w:val="center"/>
              <w:rPr>
                <w:b/>
                <w:lang w:val="tt-RU"/>
              </w:rPr>
            </w:pPr>
          </w:p>
        </w:tc>
      </w:tr>
      <w:tr w:rsidR="00CB2BD2" w:rsidTr="00CB2BD2">
        <w:tc>
          <w:tcPr>
            <w:tcW w:w="2536" w:type="dxa"/>
          </w:tcPr>
          <w:p w:rsidR="00CB2BD2" w:rsidRPr="007967A6" w:rsidRDefault="00CB2BD2" w:rsidP="00F729B6">
            <w:pPr>
              <w:rPr>
                <w:lang w:val="tt-RU"/>
              </w:rPr>
            </w:pPr>
            <w:r w:rsidRPr="007967A6">
              <w:rPr>
                <w:color w:val="000000"/>
              </w:rPr>
              <w:t>Правильное владение инструментом</w:t>
            </w:r>
          </w:p>
        </w:tc>
        <w:tc>
          <w:tcPr>
            <w:tcW w:w="2536" w:type="dxa"/>
          </w:tcPr>
          <w:p w:rsidR="00CB2BD2" w:rsidRPr="007967A6" w:rsidRDefault="00CB2BD2" w:rsidP="00F729B6">
            <w:pPr>
              <w:rPr>
                <w:lang w:val="tt-RU"/>
              </w:rPr>
            </w:pPr>
            <w:r w:rsidRPr="007967A6">
              <w:rPr>
                <w:color w:val="000000"/>
              </w:rPr>
              <w:t>Неправильно держит курая</w:t>
            </w:r>
          </w:p>
        </w:tc>
        <w:tc>
          <w:tcPr>
            <w:tcW w:w="2536" w:type="dxa"/>
          </w:tcPr>
          <w:p w:rsidR="00CB2BD2" w:rsidRPr="007967A6" w:rsidRDefault="00CB2BD2" w:rsidP="00F729B6">
            <w:r w:rsidRPr="007967A6">
              <w:rPr>
                <w:color w:val="000000"/>
              </w:rPr>
              <w:t>Имеются ошибки в положении пальцев при ловле курая</w:t>
            </w:r>
          </w:p>
        </w:tc>
        <w:tc>
          <w:tcPr>
            <w:tcW w:w="2536" w:type="dxa"/>
          </w:tcPr>
          <w:p w:rsidR="00CB2BD2" w:rsidRPr="007967A6" w:rsidRDefault="00CB2BD2" w:rsidP="00F729B6">
            <w:pPr>
              <w:rPr>
                <w:lang w:val="tt-RU"/>
              </w:rPr>
            </w:pPr>
            <w:r w:rsidRPr="007967A6">
              <w:rPr>
                <w:color w:val="000000"/>
              </w:rPr>
              <w:t>Правильно держит курая в руке</w:t>
            </w:r>
          </w:p>
        </w:tc>
      </w:tr>
      <w:tr w:rsidR="00CB2BD2" w:rsidTr="00CB2BD2">
        <w:tc>
          <w:tcPr>
            <w:tcW w:w="2536" w:type="dxa"/>
          </w:tcPr>
          <w:p w:rsidR="00CB2BD2" w:rsidRPr="007967A6" w:rsidRDefault="00CB2BD2" w:rsidP="00F729B6">
            <w:pPr>
              <w:rPr>
                <w:lang w:val="tt-RU"/>
              </w:rPr>
            </w:pPr>
            <w:r w:rsidRPr="007967A6">
              <w:rPr>
                <w:color w:val="000000"/>
              </w:rPr>
              <w:t>Дыхание при игре на курае</w:t>
            </w:r>
          </w:p>
        </w:tc>
        <w:tc>
          <w:tcPr>
            <w:tcW w:w="2536" w:type="dxa"/>
          </w:tcPr>
          <w:p w:rsidR="00CB2BD2" w:rsidRPr="007967A6" w:rsidRDefault="00CB2BD2" w:rsidP="00F729B6">
            <w:pPr>
              <w:rPr>
                <w:lang w:val="tt-RU"/>
              </w:rPr>
            </w:pPr>
            <w:r w:rsidRPr="007967A6">
              <w:rPr>
                <w:color w:val="000000"/>
              </w:rPr>
              <w:t>Неправильное дыхание при игре на курае</w:t>
            </w:r>
          </w:p>
        </w:tc>
        <w:tc>
          <w:tcPr>
            <w:tcW w:w="2536" w:type="dxa"/>
          </w:tcPr>
          <w:p w:rsidR="00CB2BD2" w:rsidRPr="007967A6" w:rsidRDefault="00CB2BD2" w:rsidP="00F729B6">
            <w:pPr>
              <w:rPr>
                <w:lang w:val="tt-RU"/>
              </w:rPr>
            </w:pPr>
            <w:r w:rsidRPr="007967A6">
              <w:rPr>
                <w:color w:val="000000"/>
              </w:rPr>
              <w:t>При игре на курае допускаются незначительные ошибки в дыхании</w:t>
            </w:r>
          </w:p>
        </w:tc>
        <w:tc>
          <w:tcPr>
            <w:tcW w:w="2536" w:type="dxa"/>
          </w:tcPr>
          <w:p w:rsidR="00CB2BD2" w:rsidRPr="007967A6" w:rsidRDefault="00CB2BD2" w:rsidP="00F729B6">
            <w:pPr>
              <w:rPr>
                <w:lang w:val="tt-RU"/>
              </w:rPr>
            </w:pPr>
            <w:r w:rsidRPr="007967A6">
              <w:rPr>
                <w:color w:val="000000"/>
              </w:rPr>
              <w:t>При игре на курае получает правильное дыхание</w:t>
            </w:r>
          </w:p>
        </w:tc>
      </w:tr>
      <w:tr w:rsidR="00CB2BD2" w:rsidTr="00CB2BD2">
        <w:tc>
          <w:tcPr>
            <w:tcW w:w="2536" w:type="dxa"/>
          </w:tcPr>
          <w:p w:rsidR="00CB2BD2" w:rsidRPr="007967A6" w:rsidRDefault="00CB2BD2" w:rsidP="00F729B6">
            <w:pPr>
              <w:pStyle w:val="2"/>
              <w:keepNext w:val="0"/>
              <w:keepLines w:val="0"/>
              <w:numPr>
                <w:ilvl w:val="0"/>
                <w:numId w:val="15"/>
              </w:numPr>
              <w:shd w:val="clear" w:color="auto" w:fill="FFFFFF"/>
              <w:spacing w:before="0" w:line="360" w:lineRule="atLeast"/>
              <w:ind w:left="0"/>
              <w:outlineLvl w:val="1"/>
              <w:rPr>
                <w:rFonts w:ascii="Times New Roman" w:hAnsi="Times New Roman" w:cs="Times New Roman"/>
                <w:color w:val="333333"/>
                <w:sz w:val="20"/>
                <w:szCs w:val="20"/>
              </w:rPr>
            </w:pPr>
          </w:p>
          <w:p w:rsidR="00CB2BD2" w:rsidRPr="007967A6" w:rsidRDefault="00CB2BD2" w:rsidP="00F729B6">
            <w:pPr>
              <w:pStyle w:val="2"/>
              <w:keepNext w:val="0"/>
              <w:keepLines w:val="0"/>
              <w:numPr>
                <w:ilvl w:val="0"/>
                <w:numId w:val="15"/>
              </w:numPr>
              <w:shd w:val="clear" w:color="auto" w:fill="FFFFFF"/>
              <w:spacing w:before="100" w:beforeAutospacing="1" w:after="390" w:line="420" w:lineRule="atLeast"/>
              <w:ind w:left="0"/>
              <w:outlineLvl w:val="1"/>
              <w:rPr>
                <w:rFonts w:ascii="Times New Roman" w:hAnsi="Times New Roman" w:cs="Times New Roman"/>
                <w:bCs/>
                <w:color w:val="000000"/>
                <w:sz w:val="20"/>
                <w:szCs w:val="20"/>
              </w:rPr>
            </w:pPr>
            <w:r w:rsidRPr="007967A6">
              <w:rPr>
                <w:rFonts w:ascii="Times New Roman" w:hAnsi="Times New Roman" w:cs="Times New Roman"/>
                <w:bCs/>
                <w:color w:val="000000"/>
                <w:sz w:val="20"/>
                <w:szCs w:val="20"/>
              </w:rPr>
              <w:t>Татарские народные мелодии</w:t>
            </w:r>
          </w:p>
          <w:p w:rsidR="00CB2BD2" w:rsidRPr="007967A6" w:rsidRDefault="00CB2BD2" w:rsidP="00F729B6">
            <w:pPr>
              <w:pStyle w:val="2"/>
              <w:shd w:val="clear" w:color="auto" w:fill="FFFFFF"/>
              <w:spacing w:before="0" w:line="360" w:lineRule="atLeast"/>
              <w:ind w:left="-150" w:right="-30"/>
              <w:outlineLvl w:val="1"/>
              <w:rPr>
                <w:rFonts w:ascii="Times New Roman" w:hAnsi="Times New Roman" w:cs="Times New Roman"/>
                <w:color w:val="000080"/>
                <w:sz w:val="20"/>
                <w:szCs w:val="20"/>
              </w:rPr>
            </w:pPr>
          </w:p>
        </w:tc>
        <w:tc>
          <w:tcPr>
            <w:tcW w:w="2536" w:type="dxa"/>
          </w:tcPr>
          <w:p w:rsidR="00CB2BD2" w:rsidRPr="007967A6" w:rsidRDefault="00CB2BD2" w:rsidP="00F729B6">
            <w:pPr>
              <w:rPr>
                <w:lang w:val="tt-RU"/>
              </w:rPr>
            </w:pPr>
          </w:p>
          <w:p w:rsidR="00CB2BD2" w:rsidRPr="007967A6" w:rsidRDefault="00CB2BD2" w:rsidP="00F729B6">
            <w:pPr>
              <w:rPr>
                <w:lang w:val="tt-RU"/>
              </w:rPr>
            </w:pPr>
            <w:r w:rsidRPr="007967A6">
              <w:rPr>
                <w:lang w:val="tt-RU"/>
              </w:rPr>
              <w:t>Плохо различает татарские народные мелодии</w:t>
            </w:r>
          </w:p>
        </w:tc>
        <w:tc>
          <w:tcPr>
            <w:tcW w:w="2536" w:type="dxa"/>
          </w:tcPr>
          <w:p w:rsidR="00CB2BD2" w:rsidRPr="007967A6" w:rsidRDefault="00CB2BD2" w:rsidP="00F729B6">
            <w:pPr>
              <w:pStyle w:val="2"/>
              <w:keepNext w:val="0"/>
              <w:keepLines w:val="0"/>
              <w:numPr>
                <w:ilvl w:val="0"/>
                <w:numId w:val="16"/>
              </w:numPr>
              <w:shd w:val="clear" w:color="auto" w:fill="FFFFFF"/>
              <w:spacing w:before="0" w:line="360" w:lineRule="atLeast"/>
              <w:ind w:left="0"/>
              <w:outlineLvl w:val="1"/>
              <w:rPr>
                <w:rFonts w:ascii="Times New Roman" w:hAnsi="Times New Roman" w:cs="Times New Roman"/>
                <w:color w:val="333333"/>
                <w:sz w:val="20"/>
                <w:szCs w:val="20"/>
              </w:rPr>
            </w:pPr>
          </w:p>
          <w:p w:rsidR="00CB2BD2" w:rsidRPr="007967A6" w:rsidRDefault="00CB2BD2" w:rsidP="00F729B6">
            <w:pPr>
              <w:pStyle w:val="2"/>
              <w:keepNext w:val="0"/>
              <w:keepLines w:val="0"/>
              <w:numPr>
                <w:ilvl w:val="0"/>
                <w:numId w:val="16"/>
              </w:numPr>
              <w:shd w:val="clear" w:color="auto" w:fill="FFFFFF"/>
              <w:spacing w:before="100" w:beforeAutospacing="1" w:after="390" w:line="420" w:lineRule="atLeast"/>
              <w:ind w:left="0"/>
              <w:outlineLvl w:val="1"/>
              <w:rPr>
                <w:rFonts w:ascii="Times New Roman" w:hAnsi="Times New Roman" w:cs="Times New Roman"/>
                <w:bCs/>
                <w:color w:val="000000"/>
                <w:sz w:val="20"/>
                <w:szCs w:val="20"/>
              </w:rPr>
            </w:pPr>
            <w:r w:rsidRPr="007967A6">
              <w:rPr>
                <w:rFonts w:ascii="Times New Roman" w:hAnsi="Times New Roman" w:cs="Times New Roman"/>
                <w:bCs/>
                <w:color w:val="000000"/>
                <w:sz w:val="20"/>
                <w:szCs w:val="20"/>
              </w:rPr>
              <w:t>Умеет частично различать татарские народные мелодии</w:t>
            </w:r>
          </w:p>
          <w:p w:rsidR="00CB2BD2" w:rsidRPr="007967A6" w:rsidRDefault="003F3298" w:rsidP="00F729B6">
            <w:pPr>
              <w:pStyle w:val="2"/>
              <w:shd w:val="clear" w:color="auto" w:fill="FFFFFF"/>
              <w:spacing w:before="0" w:line="360" w:lineRule="atLeast"/>
              <w:ind w:left="-150" w:right="-30"/>
              <w:outlineLvl w:val="1"/>
              <w:rPr>
                <w:rFonts w:ascii="Times New Roman" w:hAnsi="Times New Roman" w:cs="Times New Roman"/>
                <w:color w:val="000080"/>
                <w:sz w:val="20"/>
                <w:szCs w:val="20"/>
              </w:rPr>
            </w:pPr>
            <w:hyperlink r:id="rId8" w:tgtFrame="_blank" w:history="1">
              <w:r w:rsidR="00CB2BD2" w:rsidRPr="007967A6">
                <w:rPr>
                  <w:rFonts w:ascii="Times New Roman" w:hAnsi="Times New Roman" w:cs="Times New Roman"/>
                  <w:bCs/>
                  <w:color w:val="000080"/>
                  <w:sz w:val="20"/>
                  <w:szCs w:val="20"/>
                </w:rPr>
                <w:br/>
              </w:r>
            </w:hyperlink>
          </w:p>
        </w:tc>
        <w:tc>
          <w:tcPr>
            <w:tcW w:w="2536" w:type="dxa"/>
          </w:tcPr>
          <w:p w:rsidR="00CB2BD2" w:rsidRPr="007967A6" w:rsidRDefault="00CB2BD2" w:rsidP="00F729B6">
            <w:pPr>
              <w:rPr>
                <w:color w:val="000000"/>
                <w:lang w:val="tt-RU"/>
              </w:rPr>
            </w:pPr>
          </w:p>
          <w:p w:rsidR="00CB2BD2" w:rsidRPr="007967A6" w:rsidRDefault="00CB2BD2" w:rsidP="00F729B6">
            <w:pPr>
              <w:rPr>
                <w:lang w:val="tt-RU"/>
              </w:rPr>
            </w:pPr>
            <w:r w:rsidRPr="007967A6">
              <w:rPr>
                <w:color w:val="000000"/>
                <w:lang w:val="tt-RU"/>
              </w:rPr>
              <w:t>Различает</w:t>
            </w:r>
            <w:r w:rsidRPr="007967A6">
              <w:rPr>
                <w:color w:val="000000"/>
              </w:rPr>
              <w:t xml:space="preserve"> татарскую народную музыку от других народных мелодий</w:t>
            </w:r>
          </w:p>
        </w:tc>
      </w:tr>
      <w:tr w:rsidR="007333C3" w:rsidTr="00CB2BD2">
        <w:tc>
          <w:tcPr>
            <w:tcW w:w="2536" w:type="dxa"/>
          </w:tcPr>
          <w:p w:rsidR="007333C3" w:rsidRPr="007967A6" w:rsidRDefault="007333C3" w:rsidP="00F729B6">
            <w:pPr>
              <w:rPr>
                <w:lang w:val="tt-RU"/>
              </w:rPr>
            </w:pPr>
            <w:r w:rsidRPr="007967A6">
              <w:rPr>
                <w:lang w:val="tt-RU"/>
              </w:rPr>
              <w:t xml:space="preserve">Мелодия “Күбәләгем” </w:t>
            </w:r>
          </w:p>
        </w:tc>
        <w:tc>
          <w:tcPr>
            <w:tcW w:w="2536" w:type="dxa"/>
          </w:tcPr>
          <w:p w:rsidR="007333C3" w:rsidRPr="007967A6" w:rsidRDefault="007333C3" w:rsidP="00F729B6">
            <w:r w:rsidRPr="007967A6">
              <w:rPr>
                <w:lang w:val="tt-RU"/>
              </w:rPr>
              <w:t>Милодию “Күбәләгем” играет плохо</w:t>
            </w:r>
          </w:p>
        </w:tc>
        <w:tc>
          <w:tcPr>
            <w:tcW w:w="2536" w:type="dxa"/>
          </w:tcPr>
          <w:p w:rsidR="007333C3" w:rsidRPr="007967A6" w:rsidRDefault="007333C3" w:rsidP="00F729B6">
            <w:r w:rsidRPr="007967A6">
              <w:rPr>
                <w:color w:val="000000"/>
              </w:rPr>
              <w:t>Умеет частично играть мелодию «</w:t>
            </w:r>
            <w:r w:rsidRPr="007967A6">
              <w:rPr>
                <w:lang w:val="tt-RU"/>
              </w:rPr>
              <w:t>Күбәләгем”</w:t>
            </w:r>
          </w:p>
        </w:tc>
        <w:tc>
          <w:tcPr>
            <w:tcW w:w="2536" w:type="dxa"/>
          </w:tcPr>
          <w:p w:rsidR="007333C3" w:rsidRPr="007967A6" w:rsidRDefault="007333C3" w:rsidP="00F729B6">
            <w:pPr>
              <w:rPr>
                <w:lang w:val="tt-RU"/>
              </w:rPr>
            </w:pPr>
            <w:r w:rsidRPr="007967A6">
              <w:rPr>
                <w:color w:val="000000"/>
              </w:rPr>
              <w:t xml:space="preserve">мелодию </w:t>
            </w:r>
            <w:proofErr w:type="gramStart"/>
            <w:r w:rsidRPr="007967A6">
              <w:rPr>
                <w:color w:val="000000"/>
              </w:rPr>
              <w:t>«</w:t>
            </w:r>
            <w:r w:rsidRPr="007967A6">
              <w:rPr>
                <w:lang w:val="tt-RU"/>
              </w:rPr>
              <w:t xml:space="preserve"> Күбәләгем</w:t>
            </w:r>
            <w:proofErr w:type="gramEnd"/>
            <w:r w:rsidRPr="007967A6">
              <w:rPr>
                <w:lang w:val="tt-RU"/>
              </w:rPr>
              <w:t>” играет хорошо</w:t>
            </w:r>
          </w:p>
          <w:p w:rsidR="007333C3" w:rsidRPr="007967A6" w:rsidRDefault="007333C3" w:rsidP="00F729B6"/>
        </w:tc>
      </w:tr>
      <w:tr w:rsidR="007333C3" w:rsidTr="00CB2BD2">
        <w:tc>
          <w:tcPr>
            <w:tcW w:w="2536" w:type="dxa"/>
          </w:tcPr>
          <w:p w:rsidR="007333C3" w:rsidRPr="007967A6" w:rsidRDefault="007333C3" w:rsidP="00F729B6">
            <w:pPr>
              <w:rPr>
                <w:lang w:val="tt-RU"/>
              </w:rPr>
            </w:pPr>
            <w:r w:rsidRPr="007967A6">
              <w:rPr>
                <w:lang w:val="tt-RU"/>
              </w:rPr>
              <w:t xml:space="preserve">Мелодия “Сәрбиназ” </w:t>
            </w:r>
          </w:p>
        </w:tc>
        <w:tc>
          <w:tcPr>
            <w:tcW w:w="2536" w:type="dxa"/>
          </w:tcPr>
          <w:p w:rsidR="007333C3" w:rsidRPr="007967A6" w:rsidRDefault="007333C3" w:rsidP="00F729B6">
            <w:r w:rsidRPr="007967A6">
              <w:rPr>
                <w:lang w:val="tt-RU"/>
              </w:rPr>
              <w:t>Милодию “Сәрбиназ” играет плохо</w:t>
            </w:r>
          </w:p>
        </w:tc>
        <w:tc>
          <w:tcPr>
            <w:tcW w:w="2536" w:type="dxa"/>
          </w:tcPr>
          <w:p w:rsidR="007333C3" w:rsidRPr="007967A6" w:rsidRDefault="007333C3" w:rsidP="00F729B6">
            <w:r w:rsidRPr="007967A6">
              <w:rPr>
                <w:color w:val="000000"/>
              </w:rPr>
              <w:t xml:space="preserve">Умеет частично играть мелодию </w:t>
            </w:r>
            <w:r w:rsidRPr="007967A6">
              <w:rPr>
                <w:color w:val="000000"/>
                <w:lang w:val="tt-RU"/>
              </w:rPr>
              <w:t xml:space="preserve"> </w:t>
            </w:r>
            <w:r w:rsidRPr="007967A6">
              <w:rPr>
                <w:color w:val="000000"/>
              </w:rPr>
              <w:t>«</w:t>
            </w:r>
            <w:r w:rsidRPr="007967A6">
              <w:rPr>
                <w:lang w:val="tt-RU"/>
              </w:rPr>
              <w:t>Сәрбиназ”</w:t>
            </w:r>
          </w:p>
        </w:tc>
        <w:tc>
          <w:tcPr>
            <w:tcW w:w="2536" w:type="dxa"/>
          </w:tcPr>
          <w:p w:rsidR="007333C3" w:rsidRPr="007967A6" w:rsidRDefault="007333C3" w:rsidP="00F729B6">
            <w:pPr>
              <w:rPr>
                <w:lang w:val="tt-RU"/>
              </w:rPr>
            </w:pPr>
            <w:r w:rsidRPr="007967A6">
              <w:rPr>
                <w:color w:val="000000"/>
              </w:rPr>
              <w:t>мелодию «</w:t>
            </w:r>
            <w:r w:rsidRPr="007967A6">
              <w:rPr>
                <w:lang w:val="tt-RU"/>
              </w:rPr>
              <w:t>Сәрбиназ” играет хорошо</w:t>
            </w:r>
          </w:p>
          <w:p w:rsidR="007333C3" w:rsidRPr="007967A6" w:rsidRDefault="007333C3" w:rsidP="00F729B6"/>
        </w:tc>
      </w:tr>
      <w:tr w:rsidR="007333C3" w:rsidTr="00CB2BD2">
        <w:tc>
          <w:tcPr>
            <w:tcW w:w="2536" w:type="dxa"/>
          </w:tcPr>
          <w:p w:rsidR="007333C3" w:rsidRPr="007333C3" w:rsidRDefault="007333C3" w:rsidP="00F729B6">
            <w:r w:rsidRPr="007967A6">
              <w:rPr>
                <w:color w:val="000000"/>
              </w:rPr>
              <w:t>Гигиенические требования к игре на курае</w:t>
            </w:r>
          </w:p>
        </w:tc>
        <w:tc>
          <w:tcPr>
            <w:tcW w:w="2536" w:type="dxa"/>
          </w:tcPr>
          <w:p w:rsidR="007333C3" w:rsidRPr="007967A6" w:rsidRDefault="007333C3" w:rsidP="00F729B6">
            <w:pPr>
              <w:rPr>
                <w:lang w:val="tt-RU"/>
              </w:rPr>
            </w:pPr>
            <w:r w:rsidRPr="007967A6">
              <w:rPr>
                <w:color w:val="000000"/>
              </w:rPr>
              <w:t>При игре на курае не соблюдает гигиенические требования</w:t>
            </w:r>
          </w:p>
        </w:tc>
        <w:tc>
          <w:tcPr>
            <w:tcW w:w="2536" w:type="dxa"/>
          </w:tcPr>
          <w:p w:rsidR="007333C3" w:rsidRPr="007967A6" w:rsidRDefault="007333C3" w:rsidP="00F729B6">
            <w:pPr>
              <w:rPr>
                <w:color w:val="000000"/>
              </w:rPr>
            </w:pPr>
            <w:r w:rsidRPr="007967A6">
              <w:rPr>
                <w:color w:val="000000"/>
              </w:rPr>
              <w:t>При игре на курае частично соблюдает гигиенические требования</w:t>
            </w:r>
          </w:p>
        </w:tc>
        <w:tc>
          <w:tcPr>
            <w:tcW w:w="2536" w:type="dxa"/>
          </w:tcPr>
          <w:p w:rsidR="007333C3" w:rsidRPr="007967A6" w:rsidRDefault="007333C3" w:rsidP="00F729B6">
            <w:pPr>
              <w:rPr>
                <w:color w:val="000000"/>
              </w:rPr>
            </w:pPr>
            <w:r w:rsidRPr="007967A6">
              <w:rPr>
                <w:color w:val="000000"/>
              </w:rPr>
              <w:t>При игре на курае соблюдает гигиенические требования</w:t>
            </w:r>
          </w:p>
        </w:tc>
      </w:tr>
    </w:tbl>
    <w:p w:rsidR="007967A6" w:rsidRPr="007967A6" w:rsidRDefault="007967A6" w:rsidP="007967A6"/>
    <w:p w:rsidR="007967A6" w:rsidRPr="007967A6" w:rsidRDefault="007967A6" w:rsidP="007967A6">
      <w:r w:rsidRPr="007967A6">
        <w:t>Низкий</w:t>
      </w:r>
      <w:r w:rsidRPr="007967A6">
        <w:rPr>
          <w:lang w:val="tt-RU"/>
        </w:rPr>
        <w:t xml:space="preserve"> – </w:t>
      </w:r>
      <w:proofErr w:type="gramStart"/>
      <w:r w:rsidRPr="007967A6">
        <w:rPr>
          <w:lang w:val="tt-RU"/>
        </w:rPr>
        <w:t xml:space="preserve">1 </w:t>
      </w:r>
      <w:r w:rsidRPr="007967A6">
        <w:t xml:space="preserve"> балл</w:t>
      </w:r>
      <w:proofErr w:type="gramEnd"/>
      <w:r w:rsidRPr="007967A6">
        <w:t xml:space="preserve"> </w:t>
      </w:r>
    </w:p>
    <w:p w:rsidR="007967A6" w:rsidRPr="007967A6" w:rsidRDefault="007967A6" w:rsidP="007967A6">
      <w:r w:rsidRPr="007967A6">
        <w:t>Средний</w:t>
      </w:r>
      <w:r w:rsidRPr="007967A6">
        <w:rPr>
          <w:lang w:val="tt-RU"/>
        </w:rPr>
        <w:t xml:space="preserve"> – 2</w:t>
      </w:r>
      <w:r w:rsidRPr="007967A6">
        <w:t xml:space="preserve"> балл</w:t>
      </w:r>
      <w:r w:rsidRPr="007967A6">
        <w:rPr>
          <w:lang w:val="tt-RU"/>
        </w:rPr>
        <w:t>а</w:t>
      </w:r>
      <w:r w:rsidRPr="007967A6">
        <w:t xml:space="preserve"> </w:t>
      </w:r>
    </w:p>
    <w:p w:rsidR="007967A6" w:rsidRPr="007967A6" w:rsidRDefault="007967A6" w:rsidP="007967A6">
      <w:pPr>
        <w:rPr>
          <w:lang w:val="tt-RU"/>
        </w:rPr>
      </w:pPr>
      <w:r w:rsidRPr="007967A6">
        <w:t>Высокий</w:t>
      </w:r>
      <w:r w:rsidRPr="007967A6">
        <w:rPr>
          <w:lang w:val="tt-RU"/>
        </w:rPr>
        <w:t xml:space="preserve"> – </w:t>
      </w:r>
      <w:proofErr w:type="gramStart"/>
      <w:r w:rsidRPr="007967A6">
        <w:rPr>
          <w:lang w:val="tt-RU"/>
        </w:rPr>
        <w:t xml:space="preserve">3 </w:t>
      </w:r>
      <w:r w:rsidRPr="007967A6">
        <w:t xml:space="preserve"> балл</w:t>
      </w:r>
      <w:r w:rsidRPr="007967A6">
        <w:rPr>
          <w:lang w:val="tt-RU"/>
        </w:rPr>
        <w:t>а</w:t>
      </w:r>
      <w:proofErr w:type="gramEnd"/>
    </w:p>
    <w:p w:rsidR="007967A6" w:rsidRPr="007967A6" w:rsidRDefault="007967A6" w:rsidP="007967A6">
      <w:pPr>
        <w:rPr>
          <w:lang w:val="tt-RU"/>
        </w:rPr>
      </w:pPr>
    </w:p>
    <w:p w:rsidR="007967A6" w:rsidRPr="007967A6" w:rsidRDefault="007967A6" w:rsidP="007967A6">
      <w:pPr>
        <w:jc w:val="center"/>
        <w:rPr>
          <w:b/>
          <w:lang w:val="tt-RU"/>
        </w:rPr>
      </w:pPr>
    </w:p>
    <w:p w:rsidR="007967A6" w:rsidRPr="007967A6" w:rsidRDefault="007967A6" w:rsidP="007967A6">
      <w:pPr>
        <w:jc w:val="center"/>
        <w:rPr>
          <w:b/>
          <w:lang w:val="tt-RU"/>
        </w:rPr>
      </w:pPr>
    </w:p>
    <w:p w:rsidR="007967A6" w:rsidRPr="007967A6" w:rsidRDefault="007967A6" w:rsidP="007967A6">
      <w:pPr>
        <w:jc w:val="center"/>
        <w:rPr>
          <w:b/>
          <w:lang w:val="tt-RU"/>
        </w:rPr>
      </w:pPr>
      <w:r w:rsidRPr="007967A6">
        <w:rPr>
          <w:b/>
          <w:lang w:val="tt-RU"/>
        </w:rPr>
        <w:t>Текущий  контроль</w:t>
      </w:r>
    </w:p>
    <w:p w:rsidR="007967A6" w:rsidRPr="007967A6" w:rsidRDefault="007967A6" w:rsidP="007967A6">
      <w:pPr>
        <w:rPr>
          <w:color w:val="000000"/>
          <w:lang w:val="tt-RU"/>
        </w:rPr>
      </w:pPr>
      <w:r w:rsidRPr="007967A6">
        <w:rPr>
          <w:b/>
          <w:lang w:val="tt-RU"/>
        </w:rPr>
        <w:t>Цель:</w:t>
      </w:r>
      <w:r w:rsidRPr="007967A6">
        <w:rPr>
          <w:lang w:val="tt-RU"/>
        </w:rPr>
        <w:t xml:space="preserve"> </w:t>
      </w:r>
      <w:r w:rsidRPr="007967A6">
        <w:rPr>
          <w:color w:val="000000"/>
        </w:rPr>
        <w:t>прослушивание и оценка мелодии татарской народной песни «</w:t>
      </w:r>
      <w:r w:rsidRPr="007967A6">
        <w:rPr>
          <w:color w:val="000000"/>
          <w:lang w:val="tt-RU"/>
        </w:rPr>
        <w:t>Фазыл чишмәсе</w:t>
      </w:r>
      <w:r w:rsidRPr="007967A6">
        <w:rPr>
          <w:color w:val="000000"/>
        </w:rPr>
        <w:t>»</w:t>
      </w:r>
      <w:r w:rsidRPr="007967A6">
        <w:rPr>
          <w:color w:val="000000"/>
          <w:lang w:val="tt-RU"/>
        </w:rPr>
        <w:t xml:space="preserve">,   </w:t>
      </w:r>
      <w:r w:rsidRPr="007967A6">
        <w:rPr>
          <w:color w:val="000000"/>
        </w:rPr>
        <w:t>«</w:t>
      </w:r>
      <w:r w:rsidRPr="007967A6">
        <w:rPr>
          <w:color w:val="000000"/>
          <w:lang w:val="tt-RU"/>
        </w:rPr>
        <w:t>Шома бас</w:t>
      </w:r>
      <w:r w:rsidRPr="007967A6">
        <w:rPr>
          <w:color w:val="000000"/>
        </w:rPr>
        <w:t>»</w:t>
      </w:r>
    </w:p>
    <w:p w:rsidR="007967A6" w:rsidRPr="007967A6" w:rsidRDefault="007967A6" w:rsidP="007967A6">
      <w:pPr>
        <w:rPr>
          <w:b/>
          <w:color w:val="000000"/>
          <w:lang w:val="tt-RU"/>
        </w:rPr>
      </w:pPr>
      <w:r w:rsidRPr="007967A6">
        <w:rPr>
          <w:b/>
          <w:color w:val="000000"/>
          <w:lang w:val="tt-RU"/>
        </w:rPr>
        <w:t xml:space="preserve">Форма контроля: </w:t>
      </w:r>
      <w:r w:rsidRPr="007967A6">
        <w:rPr>
          <w:lang w:val="tt-RU"/>
        </w:rPr>
        <w:t>творческая работа</w:t>
      </w:r>
    </w:p>
    <w:p w:rsidR="007967A6" w:rsidRPr="007967A6" w:rsidRDefault="007967A6" w:rsidP="007967A6">
      <w:pPr>
        <w:rPr>
          <w:rFonts w:eastAsiaTheme="minorHAnsi"/>
          <w:b/>
          <w:lang w:val="tt-RU" w:eastAsia="en-US"/>
        </w:rPr>
      </w:pPr>
    </w:p>
    <w:p w:rsidR="007967A6" w:rsidRPr="007967A6" w:rsidRDefault="007967A6" w:rsidP="007967A6">
      <w:pPr>
        <w:jc w:val="center"/>
        <w:rPr>
          <w:b/>
          <w:lang w:val="tt-RU"/>
        </w:rPr>
      </w:pPr>
      <w:r w:rsidRPr="007967A6">
        <w:rPr>
          <w:b/>
          <w:lang w:val="tt-RU"/>
        </w:rPr>
        <w:t>Творческая работа</w:t>
      </w:r>
    </w:p>
    <w:p w:rsidR="007967A6" w:rsidRPr="007967A6" w:rsidRDefault="007967A6" w:rsidP="007967A6">
      <w:pPr>
        <w:jc w:val="center"/>
        <w:rPr>
          <w:rFonts w:eastAsiaTheme="minorHAnsi"/>
          <w:b/>
          <w:lang w:val="tt-RU" w:eastAsia="en-US"/>
        </w:rPr>
      </w:pPr>
    </w:p>
    <w:p w:rsidR="007967A6" w:rsidRDefault="007967A6" w:rsidP="007967A6">
      <w:pPr>
        <w:rPr>
          <w:rFonts w:eastAsiaTheme="minorHAnsi"/>
          <w:b/>
          <w:lang w:eastAsia="en-US"/>
        </w:rPr>
      </w:pPr>
      <w:r w:rsidRPr="007967A6">
        <w:rPr>
          <w:rFonts w:eastAsiaTheme="minorHAnsi"/>
          <w:b/>
          <w:lang w:eastAsia="en-US"/>
        </w:rPr>
        <w:t>Критерии оценивания:</w:t>
      </w:r>
    </w:p>
    <w:tbl>
      <w:tblPr>
        <w:tblStyle w:val="af1"/>
        <w:tblW w:w="0" w:type="auto"/>
        <w:tblLook w:val="04A0" w:firstRow="1" w:lastRow="0" w:firstColumn="1" w:lastColumn="0" w:noHBand="0" w:noVBand="1"/>
      </w:tblPr>
      <w:tblGrid>
        <w:gridCol w:w="2536"/>
        <w:gridCol w:w="2536"/>
        <w:gridCol w:w="2536"/>
        <w:gridCol w:w="2536"/>
      </w:tblGrid>
      <w:tr w:rsidR="007333C3" w:rsidTr="007333C3">
        <w:tc>
          <w:tcPr>
            <w:tcW w:w="2536" w:type="dxa"/>
          </w:tcPr>
          <w:p w:rsidR="007333C3" w:rsidRPr="007967A6" w:rsidRDefault="007333C3" w:rsidP="00F729B6">
            <w:pPr>
              <w:jc w:val="center"/>
              <w:rPr>
                <w:b/>
              </w:rPr>
            </w:pPr>
            <w:r w:rsidRPr="007967A6">
              <w:rPr>
                <w:b/>
              </w:rPr>
              <w:t>Критерии</w:t>
            </w:r>
          </w:p>
        </w:tc>
        <w:tc>
          <w:tcPr>
            <w:tcW w:w="2536" w:type="dxa"/>
          </w:tcPr>
          <w:p w:rsidR="007333C3" w:rsidRPr="007967A6" w:rsidRDefault="007333C3" w:rsidP="00F729B6">
            <w:pPr>
              <w:jc w:val="center"/>
              <w:rPr>
                <w:b/>
                <w:lang w:val="tt-RU"/>
              </w:rPr>
            </w:pPr>
            <w:r w:rsidRPr="007967A6">
              <w:rPr>
                <w:b/>
                <w:lang w:val="tt-RU"/>
              </w:rPr>
              <w:t>Низкий</w:t>
            </w:r>
          </w:p>
        </w:tc>
        <w:tc>
          <w:tcPr>
            <w:tcW w:w="2536" w:type="dxa"/>
          </w:tcPr>
          <w:p w:rsidR="007333C3" w:rsidRPr="007967A6" w:rsidRDefault="007333C3" w:rsidP="00F729B6">
            <w:pPr>
              <w:jc w:val="center"/>
              <w:rPr>
                <w:b/>
                <w:lang w:val="tt-RU"/>
              </w:rPr>
            </w:pPr>
            <w:r w:rsidRPr="007967A6">
              <w:rPr>
                <w:b/>
                <w:lang w:val="tt-RU"/>
              </w:rPr>
              <w:t>Средний</w:t>
            </w:r>
          </w:p>
        </w:tc>
        <w:tc>
          <w:tcPr>
            <w:tcW w:w="2536" w:type="dxa"/>
          </w:tcPr>
          <w:p w:rsidR="007333C3" w:rsidRPr="007967A6" w:rsidRDefault="007333C3" w:rsidP="00F729B6">
            <w:pPr>
              <w:jc w:val="center"/>
              <w:rPr>
                <w:b/>
                <w:lang w:val="tt-RU"/>
              </w:rPr>
            </w:pPr>
            <w:r w:rsidRPr="007967A6">
              <w:rPr>
                <w:b/>
                <w:lang w:val="tt-RU"/>
              </w:rPr>
              <w:t>Высокий</w:t>
            </w:r>
          </w:p>
          <w:p w:rsidR="007333C3" w:rsidRPr="007967A6" w:rsidRDefault="007333C3" w:rsidP="00F729B6">
            <w:pPr>
              <w:jc w:val="center"/>
              <w:rPr>
                <w:b/>
                <w:lang w:val="tt-RU"/>
              </w:rPr>
            </w:pPr>
          </w:p>
        </w:tc>
      </w:tr>
      <w:tr w:rsidR="007333C3" w:rsidTr="007333C3">
        <w:tc>
          <w:tcPr>
            <w:tcW w:w="2536" w:type="dxa"/>
          </w:tcPr>
          <w:p w:rsidR="007333C3" w:rsidRPr="007967A6" w:rsidRDefault="007333C3" w:rsidP="00F729B6">
            <w:pPr>
              <w:rPr>
                <w:lang w:val="tt-RU"/>
              </w:rPr>
            </w:pPr>
            <w:r w:rsidRPr="007967A6">
              <w:rPr>
                <w:color w:val="000000"/>
              </w:rPr>
              <w:t>Правильное владение инструментом</w:t>
            </w:r>
          </w:p>
        </w:tc>
        <w:tc>
          <w:tcPr>
            <w:tcW w:w="2536" w:type="dxa"/>
          </w:tcPr>
          <w:p w:rsidR="007333C3" w:rsidRPr="007967A6" w:rsidRDefault="007333C3" w:rsidP="00F729B6">
            <w:pPr>
              <w:rPr>
                <w:lang w:val="tt-RU"/>
              </w:rPr>
            </w:pPr>
            <w:r w:rsidRPr="007967A6">
              <w:rPr>
                <w:color w:val="000000"/>
              </w:rPr>
              <w:t>Неправильно держит курая</w:t>
            </w:r>
          </w:p>
        </w:tc>
        <w:tc>
          <w:tcPr>
            <w:tcW w:w="2536" w:type="dxa"/>
          </w:tcPr>
          <w:p w:rsidR="007333C3" w:rsidRPr="007967A6" w:rsidRDefault="007333C3" w:rsidP="00F729B6">
            <w:r w:rsidRPr="007967A6">
              <w:rPr>
                <w:color w:val="000000"/>
              </w:rPr>
              <w:t>Имеются ошибки в положении пальцев при ловле курая</w:t>
            </w:r>
          </w:p>
        </w:tc>
        <w:tc>
          <w:tcPr>
            <w:tcW w:w="2536" w:type="dxa"/>
          </w:tcPr>
          <w:p w:rsidR="007333C3" w:rsidRPr="007967A6" w:rsidRDefault="007333C3" w:rsidP="00F729B6">
            <w:pPr>
              <w:rPr>
                <w:lang w:val="tt-RU"/>
              </w:rPr>
            </w:pPr>
            <w:r w:rsidRPr="007967A6">
              <w:rPr>
                <w:color w:val="000000"/>
              </w:rPr>
              <w:t>Правильно держит курая в руке</w:t>
            </w:r>
          </w:p>
        </w:tc>
      </w:tr>
      <w:tr w:rsidR="007333C3" w:rsidTr="007333C3">
        <w:tc>
          <w:tcPr>
            <w:tcW w:w="2536" w:type="dxa"/>
          </w:tcPr>
          <w:p w:rsidR="007333C3" w:rsidRPr="007967A6" w:rsidRDefault="007333C3" w:rsidP="00F729B6">
            <w:pPr>
              <w:rPr>
                <w:lang w:val="tt-RU"/>
              </w:rPr>
            </w:pPr>
            <w:r w:rsidRPr="007967A6">
              <w:rPr>
                <w:color w:val="000000"/>
              </w:rPr>
              <w:t>Дыхание при игре на курае</w:t>
            </w:r>
          </w:p>
        </w:tc>
        <w:tc>
          <w:tcPr>
            <w:tcW w:w="2536" w:type="dxa"/>
          </w:tcPr>
          <w:p w:rsidR="007333C3" w:rsidRPr="007967A6" w:rsidRDefault="007333C3" w:rsidP="00F729B6">
            <w:pPr>
              <w:rPr>
                <w:lang w:val="tt-RU"/>
              </w:rPr>
            </w:pPr>
            <w:r w:rsidRPr="007967A6">
              <w:rPr>
                <w:color w:val="000000"/>
              </w:rPr>
              <w:t>Неправильное дыхание при игре на курае</w:t>
            </w:r>
          </w:p>
        </w:tc>
        <w:tc>
          <w:tcPr>
            <w:tcW w:w="2536" w:type="dxa"/>
          </w:tcPr>
          <w:p w:rsidR="007333C3" w:rsidRPr="007967A6" w:rsidRDefault="007333C3" w:rsidP="00F729B6">
            <w:pPr>
              <w:rPr>
                <w:lang w:val="tt-RU"/>
              </w:rPr>
            </w:pPr>
            <w:r w:rsidRPr="007967A6">
              <w:rPr>
                <w:color w:val="000000"/>
              </w:rPr>
              <w:t>При игре на курае допускаются незначительные ошибки в дыхании</w:t>
            </w:r>
          </w:p>
        </w:tc>
        <w:tc>
          <w:tcPr>
            <w:tcW w:w="2536" w:type="dxa"/>
          </w:tcPr>
          <w:p w:rsidR="007333C3" w:rsidRPr="007967A6" w:rsidRDefault="007333C3" w:rsidP="00F729B6">
            <w:pPr>
              <w:rPr>
                <w:lang w:val="tt-RU"/>
              </w:rPr>
            </w:pPr>
            <w:r w:rsidRPr="007967A6">
              <w:rPr>
                <w:color w:val="000000"/>
              </w:rPr>
              <w:t>При игре на курае получает правильное дыхание</w:t>
            </w:r>
          </w:p>
        </w:tc>
      </w:tr>
      <w:tr w:rsidR="007333C3" w:rsidTr="007333C3">
        <w:tc>
          <w:tcPr>
            <w:tcW w:w="2536" w:type="dxa"/>
          </w:tcPr>
          <w:p w:rsidR="007333C3" w:rsidRPr="007967A6" w:rsidRDefault="007333C3" w:rsidP="007333C3">
            <w:pPr>
              <w:pStyle w:val="2"/>
              <w:keepNext w:val="0"/>
              <w:keepLines w:val="0"/>
              <w:numPr>
                <w:ilvl w:val="0"/>
                <w:numId w:val="15"/>
              </w:numPr>
              <w:shd w:val="clear" w:color="auto" w:fill="FFFFFF"/>
              <w:spacing w:before="100" w:beforeAutospacing="1" w:after="390" w:line="420" w:lineRule="atLeast"/>
              <w:ind w:left="0"/>
              <w:outlineLvl w:val="1"/>
              <w:rPr>
                <w:rFonts w:ascii="Times New Roman" w:hAnsi="Times New Roman" w:cs="Times New Roman"/>
                <w:bCs/>
                <w:color w:val="000000"/>
                <w:sz w:val="20"/>
                <w:szCs w:val="20"/>
              </w:rPr>
            </w:pPr>
            <w:r w:rsidRPr="007967A6">
              <w:rPr>
                <w:rFonts w:ascii="Times New Roman" w:hAnsi="Times New Roman" w:cs="Times New Roman"/>
                <w:bCs/>
                <w:color w:val="000000"/>
                <w:sz w:val="20"/>
                <w:szCs w:val="20"/>
              </w:rPr>
              <w:t>Татарские народные мелодии</w:t>
            </w:r>
          </w:p>
          <w:p w:rsidR="007333C3" w:rsidRDefault="007333C3" w:rsidP="007967A6">
            <w:pPr>
              <w:rPr>
                <w:rFonts w:eastAsiaTheme="minorHAnsi"/>
                <w:b/>
                <w:lang w:eastAsia="en-US"/>
              </w:rPr>
            </w:pPr>
          </w:p>
        </w:tc>
        <w:tc>
          <w:tcPr>
            <w:tcW w:w="2536" w:type="dxa"/>
          </w:tcPr>
          <w:p w:rsidR="007333C3" w:rsidRPr="007967A6" w:rsidRDefault="007333C3" w:rsidP="00F729B6">
            <w:pPr>
              <w:rPr>
                <w:lang w:val="tt-RU"/>
              </w:rPr>
            </w:pPr>
          </w:p>
          <w:p w:rsidR="007333C3" w:rsidRPr="007967A6" w:rsidRDefault="007333C3" w:rsidP="00F729B6">
            <w:pPr>
              <w:rPr>
                <w:lang w:val="tt-RU"/>
              </w:rPr>
            </w:pPr>
            <w:r w:rsidRPr="007967A6">
              <w:rPr>
                <w:lang w:val="tt-RU"/>
              </w:rPr>
              <w:t>Плохо различает татарские народные мелодии</w:t>
            </w:r>
          </w:p>
        </w:tc>
        <w:tc>
          <w:tcPr>
            <w:tcW w:w="2536" w:type="dxa"/>
          </w:tcPr>
          <w:p w:rsidR="007333C3" w:rsidRPr="007967A6" w:rsidRDefault="007333C3" w:rsidP="00F729B6">
            <w:pPr>
              <w:pStyle w:val="2"/>
              <w:keepNext w:val="0"/>
              <w:keepLines w:val="0"/>
              <w:numPr>
                <w:ilvl w:val="0"/>
                <w:numId w:val="16"/>
              </w:numPr>
              <w:shd w:val="clear" w:color="auto" w:fill="FFFFFF"/>
              <w:spacing w:before="0" w:line="360" w:lineRule="atLeast"/>
              <w:ind w:left="0"/>
              <w:outlineLvl w:val="1"/>
              <w:rPr>
                <w:rFonts w:ascii="Times New Roman" w:hAnsi="Times New Roman" w:cs="Times New Roman"/>
                <w:color w:val="333333"/>
                <w:sz w:val="20"/>
                <w:szCs w:val="20"/>
              </w:rPr>
            </w:pPr>
          </w:p>
          <w:p w:rsidR="007333C3" w:rsidRPr="007967A6" w:rsidRDefault="007333C3" w:rsidP="00F729B6">
            <w:pPr>
              <w:pStyle w:val="2"/>
              <w:keepNext w:val="0"/>
              <w:keepLines w:val="0"/>
              <w:numPr>
                <w:ilvl w:val="0"/>
                <w:numId w:val="16"/>
              </w:numPr>
              <w:shd w:val="clear" w:color="auto" w:fill="FFFFFF"/>
              <w:spacing w:before="100" w:beforeAutospacing="1" w:after="390" w:line="420" w:lineRule="atLeast"/>
              <w:ind w:left="0"/>
              <w:outlineLvl w:val="1"/>
              <w:rPr>
                <w:rFonts w:ascii="Times New Roman" w:hAnsi="Times New Roman" w:cs="Times New Roman"/>
                <w:bCs/>
                <w:color w:val="000000"/>
                <w:sz w:val="20"/>
                <w:szCs w:val="20"/>
              </w:rPr>
            </w:pPr>
            <w:r w:rsidRPr="007967A6">
              <w:rPr>
                <w:rFonts w:ascii="Times New Roman" w:hAnsi="Times New Roman" w:cs="Times New Roman"/>
                <w:bCs/>
                <w:color w:val="000000"/>
                <w:sz w:val="20"/>
                <w:szCs w:val="20"/>
              </w:rPr>
              <w:t>Умеет частично различать татарские народные мелодии</w:t>
            </w:r>
          </w:p>
          <w:p w:rsidR="007333C3" w:rsidRPr="007967A6" w:rsidRDefault="003F3298" w:rsidP="00F729B6">
            <w:pPr>
              <w:pStyle w:val="2"/>
              <w:shd w:val="clear" w:color="auto" w:fill="FFFFFF"/>
              <w:spacing w:before="0" w:line="360" w:lineRule="atLeast"/>
              <w:ind w:left="-150" w:right="-30"/>
              <w:outlineLvl w:val="1"/>
              <w:rPr>
                <w:rFonts w:ascii="Times New Roman" w:hAnsi="Times New Roman" w:cs="Times New Roman"/>
                <w:color w:val="000080"/>
                <w:sz w:val="20"/>
                <w:szCs w:val="20"/>
              </w:rPr>
            </w:pPr>
            <w:hyperlink r:id="rId9" w:tgtFrame="_blank" w:history="1">
              <w:r w:rsidR="007333C3" w:rsidRPr="007967A6">
                <w:rPr>
                  <w:rFonts w:ascii="Times New Roman" w:hAnsi="Times New Roman" w:cs="Times New Roman"/>
                  <w:bCs/>
                  <w:color w:val="000080"/>
                  <w:sz w:val="20"/>
                  <w:szCs w:val="20"/>
                </w:rPr>
                <w:br/>
              </w:r>
            </w:hyperlink>
          </w:p>
        </w:tc>
        <w:tc>
          <w:tcPr>
            <w:tcW w:w="2536" w:type="dxa"/>
          </w:tcPr>
          <w:p w:rsidR="007333C3" w:rsidRPr="007967A6" w:rsidRDefault="007333C3" w:rsidP="00F729B6">
            <w:pPr>
              <w:rPr>
                <w:color w:val="000000"/>
                <w:lang w:val="tt-RU"/>
              </w:rPr>
            </w:pPr>
          </w:p>
          <w:p w:rsidR="007333C3" w:rsidRPr="007967A6" w:rsidRDefault="007333C3" w:rsidP="00F729B6">
            <w:pPr>
              <w:rPr>
                <w:lang w:val="tt-RU"/>
              </w:rPr>
            </w:pPr>
            <w:r w:rsidRPr="007967A6">
              <w:rPr>
                <w:color w:val="000000"/>
                <w:lang w:val="tt-RU"/>
              </w:rPr>
              <w:t>Различает</w:t>
            </w:r>
            <w:r w:rsidRPr="007967A6">
              <w:rPr>
                <w:color w:val="000000"/>
              </w:rPr>
              <w:t xml:space="preserve"> татарскую народную музыку от других народных мелодий</w:t>
            </w:r>
          </w:p>
        </w:tc>
      </w:tr>
      <w:tr w:rsidR="007333C3" w:rsidTr="007333C3">
        <w:tc>
          <w:tcPr>
            <w:tcW w:w="2536" w:type="dxa"/>
          </w:tcPr>
          <w:p w:rsidR="007333C3" w:rsidRPr="007967A6" w:rsidRDefault="007333C3" w:rsidP="00F729B6">
            <w:pPr>
              <w:rPr>
                <w:color w:val="000000"/>
                <w:lang w:val="tt-RU"/>
              </w:rPr>
            </w:pPr>
            <w:r w:rsidRPr="007967A6">
              <w:rPr>
                <w:lang w:val="tt-RU"/>
              </w:rPr>
              <w:t xml:space="preserve">Мелодия </w:t>
            </w:r>
            <w:r w:rsidRPr="007967A6">
              <w:rPr>
                <w:color w:val="000000"/>
              </w:rPr>
              <w:t>«</w:t>
            </w:r>
            <w:r w:rsidRPr="007967A6">
              <w:rPr>
                <w:color w:val="000000"/>
                <w:lang w:val="tt-RU"/>
              </w:rPr>
              <w:t>Шома бас</w:t>
            </w:r>
            <w:r w:rsidRPr="007967A6">
              <w:rPr>
                <w:color w:val="000000"/>
              </w:rPr>
              <w:t>»</w:t>
            </w:r>
          </w:p>
          <w:p w:rsidR="007333C3" w:rsidRPr="007967A6" w:rsidRDefault="007333C3" w:rsidP="00F729B6">
            <w:pPr>
              <w:rPr>
                <w:lang w:val="tt-RU"/>
              </w:rPr>
            </w:pPr>
          </w:p>
        </w:tc>
        <w:tc>
          <w:tcPr>
            <w:tcW w:w="2536" w:type="dxa"/>
          </w:tcPr>
          <w:p w:rsidR="007333C3" w:rsidRPr="007967A6" w:rsidRDefault="007333C3" w:rsidP="00F729B6">
            <w:pPr>
              <w:rPr>
                <w:color w:val="000000"/>
                <w:lang w:val="tt-RU"/>
              </w:rPr>
            </w:pPr>
            <w:r w:rsidRPr="007967A6">
              <w:rPr>
                <w:lang w:val="tt-RU"/>
              </w:rPr>
              <w:t xml:space="preserve">Милодию </w:t>
            </w:r>
            <w:r w:rsidRPr="007967A6">
              <w:rPr>
                <w:color w:val="000000"/>
              </w:rPr>
              <w:t>«</w:t>
            </w:r>
            <w:r w:rsidRPr="007967A6">
              <w:rPr>
                <w:color w:val="000000"/>
                <w:lang w:val="tt-RU"/>
              </w:rPr>
              <w:t>Шома бас</w:t>
            </w:r>
            <w:r w:rsidRPr="007967A6">
              <w:rPr>
                <w:color w:val="000000"/>
              </w:rPr>
              <w:t>»</w:t>
            </w:r>
          </w:p>
          <w:p w:rsidR="007333C3" w:rsidRPr="007967A6" w:rsidRDefault="007333C3" w:rsidP="00F729B6">
            <w:r w:rsidRPr="007967A6">
              <w:rPr>
                <w:lang w:val="tt-RU"/>
              </w:rPr>
              <w:t>играет плохо</w:t>
            </w:r>
          </w:p>
        </w:tc>
        <w:tc>
          <w:tcPr>
            <w:tcW w:w="2536" w:type="dxa"/>
          </w:tcPr>
          <w:p w:rsidR="007333C3" w:rsidRPr="007967A6" w:rsidRDefault="007333C3" w:rsidP="00F729B6">
            <w:pPr>
              <w:rPr>
                <w:color w:val="000000"/>
                <w:lang w:val="tt-RU"/>
              </w:rPr>
            </w:pPr>
            <w:r w:rsidRPr="007967A6">
              <w:rPr>
                <w:color w:val="000000"/>
              </w:rPr>
              <w:t>Умеет частично играть мелодию «</w:t>
            </w:r>
            <w:r w:rsidRPr="007967A6">
              <w:rPr>
                <w:color w:val="000000"/>
                <w:lang w:val="tt-RU"/>
              </w:rPr>
              <w:t>Шома бас</w:t>
            </w:r>
            <w:r w:rsidRPr="007967A6">
              <w:rPr>
                <w:color w:val="000000"/>
              </w:rPr>
              <w:t>»</w:t>
            </w:r>
          </w:p>
          <w:p w:rsidR="007333C3" w:rsidRPr="007967A6" w:rsidRDefault="007333C3" w:rsidP="00F729B6">
            <w:pPr>
              <w:rPr>
                <w:lang w:val="tt-RU"/>
              </w:rPr>
            </w:pPr>
          </w:p>
        </w:tc>
        <w:tc>
          <w:tcPr>
            <w:tcW w:w="2536" w:type="dxa"/>
          </w:tcPr>
          <w:p w:rsidR="007333C3" w:rsidRPr="007967A6" w:rsidRDefault="007333C3" w:rsidP="00F729B6">
            <w:pPr>
              <w:rPr>
                <w:color w:val="000000"/>
                <w:lang w:val="tt-RU"/>
              </w:rPr>
            </w:pPr>
            <w:r w:rsidRPr="007967A6">
              <w:rPr>
                <w:color w:val="000000"/>
              </w:rPr>
              <w:t>мелодию «</w:t>
            </w:r>
            <w:r w:rsidRPr="007967A6">
              <w:rPr>
                <w:color w:val="000000"/>
                <w:lang w:val="tt-RU"/>
              </w:rPr>
              <w:t>Шома бас</w:t>
            </w:r>
            <w:r w:rsidRPr="007967A6">
              <w:rPr>
                <w:color w:val="000000"/>
              </w:rPr>
              <w:t>»</w:t>
            </w:r>
          </w:p>
          <w:p w:rsidR="007333C3" w:rsidRPr="007967A6" w:rsidRDefault="007333C3" w:rsidP="00F729B6">
            <w:pPr>
              <w:rPr>
                <w:lang w:val="tt-RU"/>
              </w:rPr>
            </w:pPr>
            <w:r w:rsidRPr="007967A6">
              <w:rPr>
                <w:lang w:val="tt-RU"/>
              </w:rPr>
              <w:t xml:space="preserve"> играет хорошо</w:t>
            </w:r>
          </w:p>
          <w:p w:rsidR="007333C3" w:rsidRPr="007967A6" w:rsidRDefault="007333C3" w:rsidP="00F729B6"/>
        </w:tc>
      </w:tr>
      <w:tr w:rsidR="007333C3" w:rsidTr="007333C3">
        <w:tc>
          <w:tcPr>
            <w:tcW w:w="2536" w:type="dxa"/>
          </w:tcPr>
          <w:p w:rsidR="007333C3" w:rsidRPr="007967A6" w:rsidRDefault="007333C3" w:rsidP="00F729B6">
            <w:pPr>
              <w:rPr>
                <w:lang w:val="tt-RU"/>
              </w:rPr>
            </w:pPr>
            <w:r w:rsidRPr="007967A6">
              <w:rPr>
                <w:lang w:val="tt-RU"/>
              </w:rPr>
              <w:t xml:space="preserve">Мелодия  </w:t>
            </w:r>
            <w:r w:rsidRPr="007967A6">
              <w:rPr>
                <w:color w:val="000000"/>
              </w:rPr>
              <w:t>«</w:t>
            </w:r>
            <w:r w:rsidRPr="007967A6">
              <w:rPr>
                <w:color w:val="000000"/>
                <w:lang w:val="tt-RU"/>
              </w:rPr>
              <w:t>Фазыл чишмәсе</w:t>
            </w:r>
            <w:r w:rsidRPr="007967A6">
              <w:rPr>
                <w:color w:val="000000"/>
              </w:rPr>
              <w:t>»</w:t>
            </w:r>
          </w:p>
        </w:tc>
        <w:tc>
          <w:tcPr>
            <w:tcW w:w="2536" w:type="dxa"/>
          </w:tcPr>
          <w:p w:rsidR="007333C3" w:rsidRPr="007967A6" w:rsidRDefault="007333C3" w:rsidP="00F729B6">
            <w:r w:rsidRPr="007967A6">
              <w:rPr>
                <w:lang w:val="tt-RU"/>
              </w:rPr>
              <w:t xml:space="preserve">Милодию </w:t>
            </w:r>
            <w:r w:rsidRPr="007967A6">
              <w:rPr>
                <w:color w:val="000000"/>
              </w:rPr>
              <w:t>«</w:t>
            </w:r>
            <w:r w:rsidRPr="007967A6">
              <w:rPr>
                <w:color w:val="000000"/>
                <w:lang w:val="tt-RU"/>
              </w:rPr>
              <w:t>Фазыл чишмәсе</w:t>
            </w:r>
            <w:r w:rsidRPr="007967A6">
              <w:rPr>
                <w:color w:val="000000"/>
              </w:rPr>
              <w:t>»</w:t>
            </w:r>
            <w:r w:rsidRPr="007967A6">
              <w:rPr>
                <w:lang w:val="tt-RU"/>
              </w:rPr>
              <w:t>играет плохо</w:t>
            </w:r>
          </w:p>
        </w:tc>
        <w:tc>
          <w:tcPr>
            <w:tcW w:w="2536" w:type="dxa"/>
          </w:tcPr>
          <w:p w:rsidR="007333C3" w:rsidRPr="007967A6" w:rsidRDefault="007333C3" w:rsidP="00F729B6">
            <w:r w:rsidRPr="007967A6">
              <w:rPr>
                <w:color w:val="000000"/>
              </w:rPr>
              <w:t xml:space="preserve">Умеет частично играть мелодию </w:t>
            </w:r>
            <w:r w:rsidRPr="007967A6">
              <w:rPr>
                <w:color w:val="000000"/>
                <w:lang w:val="tt-RU"/>
              </w:rPr>
              <w:t xml:space="preserve"> </w:t>
            </w:r>
            <w:r w:rsidRPr="007967A6">
              <w:rPr>
                <w:color w:val="000000"/>
              </w:rPr>
              <w:t>«</w:t>
            </w:r>
            <w:r w:rsidRPr="007967A6">
              <w:rPr>
                <w:color w:val="000000"/>
                <w:lang w:val="tt-RU"/>
              </w:rPr>
              <w:t>Фазыл чишмәсе</w:t>
            </w:r>
            <w:r w:rsidRPr="007967A6">
              <w:rPr>
                <w:color w:val="000000"/>
              </w:rPr>
              <w:t>»</w:t>
            </w:r>
          </w:p>
        </w:tc>
        <w:tc>
          <w:tcPr>
            <w:tcW w:w="2536" w:type="dxa"/>
          </w:tcPr>
          <w:p w:rsidR="007333C3" w:rsidRPr="007967A6" w:rsidRDefault="007333C3" w:rsidP="00F729B6">
            <w:pPr>
              <w:rPr>
                <w:lang w:val="tt-RU"/>
              </w:rPr>
            </w:pPr>
            <w:r w:rsidRPr="007967A6">
              <w:rPr>
                <w:color w:val="000000"/>
              </w:rPr>
              <w:t>мелодию «</w:t>
            </w:r>
            <w:r w:rsidRPr="007967A6">
              <w:rPr>
                <w:color w:val="000000"/>
                <w:lang w:val="tt-RU"/>
              </w:rPr>
              <w:t>Фазыл чишмәсе</w:t>
            </w:r>
            <w:r w:rsidRPr="007967A6">
              <w:rPr>
                <w:color w:val="000000"/>
              </w:rPr>
              <w:t>»</w:t>
            </w:r>
            <w:r w:rsidRPr="007967A6">
              <w:rPr>
                <w:lang w:val="tt-RU"/>
              </w:rPr>
              <w:t xml:space="preserve"> играет хорошо</w:t>
            </w:r>
          </w:p>
          <w:p w:rsidR="007333C3" w:rsidRPr="007967A6" w:rsidRDefault="007333C3" w:rsidP="00F729B6"/>
        </w:tc>
      </w:tr>
      <w:tr w:rsidR="007333C3" w:rsidTr="007333C3">
        <w:tc>
          <w:tcPr>
            <w:tcW w:w="2536" w:type="dxa"/>
          </w:tcPr>
          <w:p w:rsidR="007333C3" w:rsidRPr="007967A6" w:rsidRDefault="007333C3" w:rsidP="00F729B6">
            <w:pPr>
              <w:rPr>
                <w:lang w:val="tt-RU"/>
              </w:rPr>
            </w:pPr>
            <w:r w:rsidRPr="007967A6">
              <w:rPr>
                <w:color w:val="000000"/>
              </w:rPr>
              <w:t>Гигиенические требования к игре на курае</w:t>
            </w:r>
          </w:p>
        </w:tc>
        <w:tc>
          <w:tcPr>
            <w:tcW w:w="2536" w:type="dxa"/>
          </w:tcPr>
          <w:p w:rsidR="007333C3" w:rsidRPr="007967A6" w:rsidRDefault="007333C3" w:rsidP="00F729B6">
            <w:r w:rsidRPr="007967A6">
              <w:rPr>
                <w:color w:val="000000"/>
              </w:rPr>
              <w:t>При игре на курае не соблюдает гигиенические требования</w:t>
            </w:r>
          </w:p>
        </w:tc>
        <w:tc>
          <w:tcPr>
            <w:tcW w:w="2536" w:type="dxa"/>
          </w:tcPr>
          <w:p w:rsidR="007333C3" w:rsidRPr="007967A6" w:rsidRDefault="007333C3" w:rsidP="00F729B6">
            <w:r w:rsidRPr="007967A6">
              <w:rPr>
                <w:color w:val="000000"/>
              </w:rPr>
              <w:t>При игре на курае частично соблюдает гигиенические требования</w:t>
            </w:r>
          </w:p>
        </w:tc>
        <w:tc>
          <w:tcPr>
            <w:tcW w:w="2536" w:type="dxa"/>
          </w:tcPr>
          <w:p w:rsidR="007333C3" w:rsidRPr="007967A6" w:rsidRDefault="007333C3" w:rsidP="00F729B6">
            <w:r w:rsidRPr="007967A6">
              <w:rPr>
                <w:color w:val="000000"/>
              </w:rPr>
              <w:t>При игре на курае соблюдает гигиенические требования</w:t>
            </w:r>
          </w:p>
        </w:tc>
      </w:tr>
    </w:tbl>
    <w:tbl>
      <w:tblPr>
        <w:tblW w:w="0" w:type="auto"/>
        <w:tblInd w:w="-113" w:type="dxa"/>
        <w:tblLook w:val="04A0" w:firstRow="1" w:lastRow="0" w:firstColumn="1" w:lastColumn="0" w:noHBand="0" w:noVBand="1"/>
      </w:tblPr>
      <w:tblGrid>
        <w:gridCol w:w="2392"/>
        <w:gridCol w:w="2393"/>
        <w:gridCol w:w="2393"/>
        <w:gridCol w:w="2393"/>
      </w:tblGrid>
      <w:tr w:rsidR="007967A6" w:rsidRPr="007967A6" w:rsidTr="007967A6">
        <w:tc>
          <w:tcPr>
            <w:tcW w:w="2392" w:type="dxa"/>
          </w:tcPr>
          <w:p w:rsidR="007967A6" w:rsidRPr="007967A6" w:rsidRDefault="007967A6" w:rsidP="007967A6">
            <w:pPr>
              <w:rPr>
                <w:lang w:val="tt-RU"/>
              </w:rPr>
            </w:pPr>
          </w:p>
        </w:tc>
        <w:tc>
          <w:tcPr>
            <w:tcW w:w="2393" w:type="dxa"/>
          </w:tcPr>
          <w:p w:rsidR="007967A6" w:rsidRPr="007967A6" w:rsidRDefault="007967A6" w:rsidP="007967A6"/>
        </w:tc>
        <w:tc>
          <w:tcPr>
            <w:tcW w:w="2393" w:type="dxa"/>
          </w:tcPr>
          <w:p w:rsidR="007967A6" w:rsidRPr="007967A6" w:rsidRDefault="007967A6" w:rsidP="007967A6">
            <w:pPr>
              <w:rPr>
                <w:lang w:val="tt-RU"/>
              </w:rPr>
            </w:pPr>
          </w:p>
        </w:tc>
        <w:tc>
          <w:tcPr>
            <w:tcW w:w="2393" w:type="dxa"/>
          </w:tcPr>
          <w:p w:rsidR="007967A6" w:rsidRPr="007967A6" w:rsidRDefault="007967A6" w:rsidP="007967A6"/>
        </w:tc>
      </w:tr>
      <w:tr w:rsidR="007967A6" w:rsidRPr="007967A6" w:rsidTr="007967A6">
        <w:tc>
          <w:tcPr>
            <w:tcW w:w="2392" w:type="dxa"/>
          </w:tcPr>
          <w:p w:rsidR="007967A6" w:rsidRPr="007967A6" w:rsidRDefault="007967A6" w:rsidP="007967A6">
            <w:pPr>
              <w:rPr>
                <w:lang w:val="tt-RU"/>
              </w:rPr>
            </w:pPr>
          </w:p>
        </w:tc>
        <w:tc>
          <w:tcPr>
            <w:tcW w:w="2393" w:type="dxa"/>
          </w:tcPr>
          <w:p w:rsidR="007967A6" w:rsidRPr="007967A6" w:rsidRDefault="007967A6" w:rsidP="007967A6"/>
        </w:tc>
        <w:tc>
          <w:tcPr>
            <w:tcW w:w="2393" w:type="dxa"/>
          </w:tcPr>
          <w:p w:rsidR="007967A6" w:rsidRPr="007967A6" w:rsidRDefault="007967A6" w:rsidP="007967A6"/>
        </w:tc>
        <w:tc>
          <w:tcPr>
            <w:tcW w:w="2393" w:type="dxa"/>
          </w:tcPr>
          <w:p w:rsidR="007967A6" w:rsidRPr="007967A6" w:rsidRDefault="007967A6" w:rsidP="007967A6"/>
        </w:tc>
      </w:tr>
      <w:tr w:rsidR="007967A6" w:rsidRPr="007967A6" w:rsidTr="007967A6">
        <w:tc>
          <w:tcPr>
            <w:tcW w:w="2392" w:type="dxa"/>
          </w:tcPr>
          <w:p w:rsidR="007967A6" w:rsidRPr="007967A6" w:rsidRDefault="007967A6" w:rsidP="007967A6">
            <w:pPr>
              <w:rPr>
                <w:lang w:val="tt-RU"/>
              </w:rPr>
            </w:pPr>
          </w:p>
        </w:tc>
        <w:tc>
          <w:tcPr>
            <w:tcW w:w="2393" w:type="dxa"/>
          </w:tcPr>
          <w:p w:rsidR="007967A6" w:rsidRPr="007967A6" w:rsidRDefault="007967A6" w:rsidP="007967A6"/>
        </w:tc>
        <w:tc>
          <w:tcPr>
            <w:tcW w:w="2393" w:type="dxa"/>
          </w:tcPr>
          <w:p w:rsidR="007967A6" w:rsidRPr="007967A6" w:rsidRDefault="007967A6" w:rsidP="007967A6"/>
        </w:tc>
        <w:tc>
          <w:tcPr>
            <w:tcW w:w="2393" w:type="dxa"/>
          </w:tcPr>
          <w:p w:rsidR="007967A6" w:rsidRPr="007967A6" w:rsidRDefault="007967A6" w:rsidP="007967A6"/>
        </w:tc>
      </w:tr>
    </w:tbl>
    <w:p w:rsidR="007967A6" w:rsidRPr="007967A6" w:rsidRDefault="007967A6" w:rsidP="007967A6"/>
    <w:p w:rsidR="007967A6" w:rsidRPr="007967A6" w:rsidRDefault="007967A6" w:rsidP="007967A6">
      <w:r w:rsidRPr="007967A6">
        <w:t>Низкий</w:t>
      </w:r>
      <w:r w:rsidRPr="007967A6">
        <w:rPr>
          <w:lang w:val="tt-RU"/>
        </w:rPr>
        <w:t xml:space="preserve"> – </w:t>
      </w:r>
      <w:proofErr w:type="gramStart"/>
      <w:r w:rsidRPr="007967A6">
        <w:rPr>
          <w:lang w:val="tt-RU"/>
        </w:rPr>
        <w:t xml:space="preserve">1 </w:t>
      </w:r>
      <w:r w:rsidRPr="007967A6">
        <w:t xml:space="preserve"> балл</w:t>
      </w:r>
      <w:proofErr w:type="gramEnd"/>
      <w:r w:rsidRPr="007967A6">
        <w:t xml:space="preserve"> </w:t>
      </w:r>
    </w:p>
    <w:p w:rsidR="007967A6" w:rsidRPr="007967A6" w:rsidRDefault="007967A6" w:rsidP="007967A6">
      <w:r w:rsidRPr="007967A6">
        <w:t>Средний</w:t>
      </w:r>
      <w:r w:rsidRPr="007967A6">
        <w:rPr>
          <w:lang w:val="tt-RU"/>
        </w:rPr>
        <w:t xml:space="preserve"> – 2</w:t>
      </w:r>
      <w:r w:rsidRPr="007967A6">
        <w:t xml:space="preserve"> балл</w:t>
      </w:r>
      <w:r w:rsidRPr="007967A6">
        <w:rPr>
          <w:lang w:val="tt-RU"/>
        </w:rPr>
        <w:t>а</w:t>
      </w:r>
      <w:r w:rsidRPr="007967A6">
        <w:t xml:space="preserve"> </w:t>
      </w:r>
    </w:p>
    <w:p w:rsidR="007967A6" w:rsidRPr="007967A6" w:rsidRDefault="007967A6" w:rsidP="007967A6">
      <w:pPr>
        <w:rPr>
          <w:lang w:val="tt-RU"/>
        </w:rPr>
      </w:pPr>
      <w:r w:rsidRPr="007967A6">
        <w:t>Высокий</w:t>
      </w:r>
      <w:r w:rsidRPr="007967A6">
        <w:rPr>
          <w:lang w:val="tt-RU"/>
        </w:rPr>
        <w:t xml:space="preserve"> – </w:t>
      </w:r>
      <w:proofErr w:type="gramStart"/>
      <w:r w:rsidRPr="007967A6">
        <w:rPr>
          <w:lang w:val="tt-RU"/>
        </w:rPr>
        <w:t xml:space="preserve">3 </w:t>
      </w:r>
      <w:r w:rsidRPr="007967A6">
        <w:t xml:space="preserve"> балл</w:t>
      </w:r>
      <w:r w:rsidRPr="007967A6">
        <w:rPr>
          <w:lang w:val="tt-RU"/>
        </w:rPr>
        <w:t>а</w:t>
      </w:r>
      <w:proofErr w:type="gramEnd"/>
    </w:p>
    <w:p w:rsidR="007967A6" w:rsidRPr="007967A6" w:rsidRDefault="007967A6" w:rsidP="007967A6">
      <w:pPr>
        <w:rPr>
          <w:b/>
          <w:lang w:val="tt-RU"/>
        </w:rPr>
      </w:pPr>
    </w:p>
    <w:p w:rsidR="007333C3" w:rsidRDefault="007333C3" w:rsidP="007967A6">
      <w:pPr>
        <w:jc w:val="center"/>
        <w:rPr>
          <w:b/>
        </w:rPr>
      </w:pPr>
    </w:p>
    <w:p w:rsidR="007333C3" w:rsidRDefault="007333C3" w:rsidP="007967A6">
      <w:pPr>
        <w:jc w:val="center"/>
        <w:rPr>
          <w:b/>
        </w:rPr>
      </w:pPr>
    </w:p>
    <w:p w:rsidR="007967A6" w:rsidRPr="007967A6" w:rsidRDefault="0088451A" w:rsidP="007967A6">
      <w:pPr>
        <w:jc w:val="center"/>
        <w:rPr>
          <w:b/>
          <w:lang w:val="tt-RU"/>
        </w:rPr>
      </w:pPr>
      <w:r>
        <w:rPr>
          <w:b/>
        </w:rPr>
        <w:lastRenderedPageBreak/>
        <w:t>Аттестация по завершении освоения программы</w:t>
      </w:r>
    </w:p>
    <w:p w:rsidR="007967A6" w:rsidRPr="007967A6" w:rsidRDefault="007967A6" w:rsidP="007967A6">
      <w:pPr>
        <w:rPr>
          <w:b/>
          <w:lang w:val="tt-RU"/>
        </w:rPr>
      </w:pPr>
      <w:r w:rsidRPr="007967A6">
        <w:rPr>
          <w:b/>
          <w:lang w:val="tt-RU"/>
        </w:rPr>
        <w:t xml:space="preserve">Цель: </w:t>
      </w:r>
    </w:p>
    <w:p w:rsidR="007967A6" w:rsidRPr="007967A6" w:rsidRDefault="007967A6" w:rsidP="00773B17">
      <w:pPr>
        <w:pStyle w:val="a6"/>
        <w:numPr>
          <w:ilvl w:val="0"/>
          <w:numId w:val="14"/>
        </w:numPr>
        <w:ind w:left="0"/>
        <w:jc w:val="left"/>
        <w:rPr>
          <w:sz w:val="20"/>
          <w:szCs w:val="20"/>
          <w:lang w:val="tt-RU"/>
        </w:rPr>
      </w:pPr>
      <w:r w:rsidRPr="007967A6">
        <w:rPr>
          <w:sz w:val="20"/>
          <w:szCs w:val="20"/>
          <w:lang w:val="tt-RU"/>
        </w:rPr>
        <w:t>Владеть навыками игры на курае, умение серьезного и вдумчивого отношения к работе над музыкальным произведением и совершенствование техники игры на инструменте.</w:t>
      </w:r>
    </w:p>
    <w:p w:rsidR="007967A6" w:rsidRPr="007967A6" w:rsidRDefault="007967A6" w:rsidP="007967A6">
      <w:pPr>
        <w:pStyle w:val="a6"/>
        <w:ind w:left="0"/>
        <w:rPr>
          <w:sz w:val="20"/>
          <w:szCs w:val="20"/>
          <w:lang w:val="tt-RU"/>
        </w:rPr>
      </w:pPr>
      <w:r w:rsidRPr="007967A6">
        <w:rPr>
          <w:sz w:val="20"/>
          <w:szCs w:val="20"/>
          <w:lang w:val="tt-RU"/>
        </w:rPr>
        <w:t>Задачи:</w:t>
      </w:r>
    </w:p>
    <w:p w:rsidR="007967A6" w:rsidRPr="007967A6" w:rsidRDefault="007967A6" w:rsidP="00773B17">
      <w:pPr>
        <w:pStyle w:val="a6"/>
        <w:numPr>
          <w:ilvl w:val="0"/>
          <w:numId w:val="14"/>
        </w:numPr>
        <w:ind w:left="0"/>
        <w:jc w:val="left"/>
        <w:rPr>
          <w:sz w:val="20"/>
          <w:szCs w:val="20"/>
          <w:lang w:val="tt-RU"/>
        </w:rPr>
      </w:pPr>
      <w:r w:rsidRPr="007967A6">
        <w:rPr>
          <w:color w:val="000000"/>
          <w:sz w:val="20"/>
          <w:szCs w:val="20"/>
          <w:lang w:val="tt-RU"/>
        </w:rPr>
        <w:t>Импровизировать;</w:t>
      </w:r>
    </w:p>
    <w:p w:rsidR="007967A6" w:rsidRPr="007967A6" w:rsidRDefault="007967A6" w:rsidP="00773B17">
      <w:pPr>
        <w:pStyle w:val="a6"/>
        <w:numPr>
          <w:ilvl w:val="0"/>
          <w:numId w:val="14"/>
        </w:numPr>
        <w:ind w:left="0"/>
        <w:jc w:val="left"/>
        <w:rPr>
          <w:sz w:val="20"/>
          <w:szCs w:val="20"/>
          <w:lang w:val="tt-RU"/>
        </w:rPr>
      </w:pPr>
      <w:r w:rsidRPr="007967A6">
        <w:rPr>
          <w:color w:val="000000"/>
          <w:sz w:val="20"/>
          <w:szCs w:val="20"/>
          <w:lang w:val="tt-RU"/>
        </w:rPr>
        <w:t xml:space="preserve">играть в ансамбле; </w:t>
      </w:r>
    </w:p>
    <w:p w:rsidR="007967A6" w:rsidRPr="007967A6" w:rsidRDefault="007967A6" w:rsidP="007967A6">
      <w:pPr>
        <w:rPr>
          <w:color w:val="000000"/>
          <w:lang w:val="tt-RU"/>
        </w:rPr>
      </w:pPr>
      <w:r w:rsidRPr="007967A6">
        <w:rPr>
          <w:color w:val="000000"/>
          <w:lang w:val="tt-RU"/>
        </w:rPr>
        <w:t>-овладеть навыками творческого подхода народным мелодиям</w:t>
      </w:r>
    </w:p>
    <w:p w:rsidR="007967A6" w:rsidRPr="007967A6" w:rsidRDefault="007967A6" w:rsidP="007967A6">
      <w:pPr>
        <w:rPr>
          <w:color w:val="000000"/>
          <w:lang w:val="tt-RU"/>
        </w:rPr>
      </w:pPr>
      <w:r w:rsidRPr="007967A6">
        <w:rPr>
          <w:color w:val="000000"/>
          <w:lang w:val="tt-RU"/>
        </w:rPr>
        <w:t>- воспитать  любовь к малой родине;</w:t>
      </w:r>
    </w:p>
    <w:p w:rsidR="007967A6" w:rsidRPr="007967A6" w:rsidRDefault="007967A6" w:rsidP="007967A6">
      <w:pPr>
        <w:rPr>
          <w:b/>
          <w:lang w:val="tt-RU"/>
        </w:rPr>
      </w:pPr>
      <w:r w:rsidRPr="007967A6">
        <w:rPr>
          <w:b/>
          <w:lang w:val="tt-RU"/>
        </w:rPr>
        <w:t>Форма контроля:</w:t>
      </w:r>
    </w:p>
    <w:p w:rsidR="007967A6" w:rsidRPr="007967A6" w:rsidRDefault="007967A6" w:rsidP="007967A6">
      <w:pPr>
        <w:jc w:val="center"/>
        <w:rPr>
          <w:b/>
          <w:lang w:val="tt-RU"/>
        </w:rPr>
      </w:pPr>
    </w:p>
    <w:p w:rsidR="007967A6" w:rsidRPr="007967A6" w:rsidRDefault="007967A6" w:rsidP="007967A6">
      <w:pPr>
        <w:jc w:val="center"/>
        <w:rPr>
          <w:b/>
          <w:lang w:val="tt-RU"/>
        </w:rPr>
      </w:pPr>
      <w:r w:rsidRPr="007967A6">
        <w:rPr>
          <w:b/>
          <w:lang w:val="tt-RU"/>
        </w:rPr>
        <w:t>Фестиваль-конкурс “Яшь курайчылар”</w:t>
      </w:r>
    </w:p>
    <w:p w:rsidR="007967A6" w:rsidRPr="007967A6" w:rsidRDefault="007967A6" w:rsidP="007967A6">
      <w:pPr>
        <w:jc w:val="center"/>
        <w:rPr>
          <w:i/>
          <w:lang w:val="tt-RU"/>
        </w:rPr>
      </w:pPr>
    </w:p>
    <w:p w:rsidR="007967A6" w:rsidRPr="007967A6" w:rsidRDefault="007967A6" w:rsidP="007967A6">
      <w:pPr>
        <w:rPr>
          <w:b/>
          <w:i/>
        </w:rPr>
      </w:pPr>
      <w:r w:rsidRPr="007967A6">
        <w:rPr>
          <w:b/>
          <w:i/>
        </w:rPr>
        <w:t>Критерии оценивания:</w:t>
      </w:r>
    </w:p>
    <w:p w:rsidR="007967A6" w:rsidRPr="007967A6" w:rsidRDefault="007967A6" w:rsidP="007967A6">
      <w:pPr>
        <w:rPr>
          <w:b/>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126"/>
      </w:tblGrid>
      <w:tr w:rsidR="007967A6" w:rsidRPr="007967A6" w:rsidTr="007967A6">
        <w:trPr>
          <w:trHeight w:val="20"/>
        </w:trPr>
        <w:tc>
          <w:tcPr>
            <w:tcW w:w="3082"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color w:val="000000"/>
                <w:lang w:eastAsia="en-US"/>
              </w:rPr>
            </w:pPr>
            <w:r w:rsidRPr="007967A6">
              <w:rPr>
                <w:color w:val="000000"/>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color w:val="000000"/>
                <w:lang w:eastAsia="en-US"/>
              </w:rPr>
            </w:pPr>
            <w:r w:rsidRPr="007967A6">
              <w:rPr>
                <w:color w:val="000000"/>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color w:val="000000"/>
                <w:lang w:eastAsia="en-US"/>
              </w:rPr>
            </w:pPr>
            <w:r w:rsidRPr="007967A6">
              <w:rPr>
                <w:color w:val="000000"/>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color w:val="000000"/>
                <w:lang w:eastAsia="en-US"/>
              </w:rPr>
            </w:pPr>
            <w:r w:rsidRPr="007967A6">
              <w:rPr>
                <w:color w:val="000000"/>
                <w:lang w:eastAsia="en-US"/>
              </w:rPr>
              <w:t>Высокий уровень</w:t>
            </w:r>
          </w:p>
        </w:tc>
      </w:tr>
      <w:tr w:rsidR="007967A6" w:rsidRPr="007967A6" w:rsidTr="007967A6">
        <w:trPr>
          <w:trHeight w:val="20"/>
        </w:trPr>
        <w:tc>
          <w:tcPr>
            <w:tcW w:w="3082"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color w:val="000000"/>
                <w:lang w:eastAsia="en-US"/>
              </w:rPr>
            </w:pPr>
            <w:r w:rsidRPr="007967A6">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lang w:eastAsia="en-US"/>
              </w:rPr>
            </w:pPr>
            <w:r w:rsidRPr="007967A6">
              <w:rPr>
                <w:rFonts w:eastAsia="Calibri"/>
                <w:lang w:eastAsia="en-US"/>
              </w:rPr>
              <w:t>имеют представление о музыкальных  инструментах</w:t>
            </w:r>
            <w:r w:rsidRPr="007967A6">
              <w:rPr>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lang w:eastAsia="en-US"/>
              </w:rPr>
            </w:pPr>
            <w:r w:rsidRPr="007967A6">
              <w:rPr>
                <w:rFonts w:eastAsia="Calibri"/>
                <w:lang w:eastAsia="en-US"/>
              </w:rPr>
              <w:t>владеют навыками  игры на курае</w:t>
            </w:r>
            <w:r w:rsidRPr="007967A6">
              <w:rPr>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lang w:eastAsia="en-US"/>
              </w:rPr>
            </w:pPr>
            <w:r w:rsidRPr="007967A6">
              <w:rPr>
                <w:rFonts w:eastAsia="Calibri"/>
                <w:lang w:eastAsia="en-US"/>
              </w:rPr>
              <w:t>исполнение и разыгрывание народных песен на курае</w:t>
            </w:r>
            <w:r w:rsidRPr="007967A6">
              <w:rPr>
                <w:lang w:eastAsia="en-US"/>
              </w:rPr>
              <w:t xml:space="preserve"> </w:t>
            </w:r>
          </w:p>
        </w:tc>
      </w:tr>
      <w:tr w:rsidR="007967A6" w:rsidRPr="007967A6" w:rsidTr="007967A6">
        <w:trPr>
          <w:trHeight w:val="20"/>
        </w:trPr>
        <w:tc>
          <w:tcPr>
            <w:tcW w:w="3082"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color w:val="000000"/>
                <w:lang w:eastAsia="en-US"/>
              </w:rPr>
            </w:pPr>
            <w:r w:rsidRPr="007967A6">
              <w:rPr>
                <w:color w:val="000000"/>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lang w:eastAsia="en-US"/>
              </w:rPr>
            </w:pPr>
            <w:r w:rsidRPr="007967A6">
              <w:rPr>
                <w:lang w:eastAsia="en-US"/>
              </w:rPr>
              <w:t>умение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lang w:eastAsia="en-US"/>
              </w:rPr>
            </w:pPr>
            <w:r w:rsidRPr="007967A6">
              <w:rPr>
                <w:lang w:eastAsia="en-US"/>
              </w:rPr>
              <w:t>умение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7967A6" w:rsidRPr="007967A6" w:rsidRDefault="007967A6" w:rsidP="007967A6">
            <w:pPr>
              <w:spacing w:line="256" w:lineRule="auto"/>
              <w:jc w:val="center"/>
              <w:rPr>
                <w:lang w:eastAsia="en-US"/>
              </w:rPr>
            </w:pPr>
            <w:r w:rsidRPr="007967A6">
              <w:rPr>
                <w:lang w:eastAsia="en-US"/>
              </w:rPr>
              <w:t>умение реализовать проект самостоятельно</w:t>
            </w:r>
          </w:p>
        </w:tc>
      </w:tr>
      <w:tr w:rsidR="007967A6" w:rsidRPr="007967A6" w:rsidTr="007967A6">
        <w:trPr>
          <w:trHeight w:val="20"/>
        </w:trPr>
        <w:tc>
          <w:tcPr>
            <w:tcW w:w="3082"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76" w:lineRule="auto"/>
              <w:jc w:val="center"/>
            </w:pPr>
            <w:r w:rsidRPr="007967A6">
              <w:t>артистизм</w:t>
            </w:r>
          </w:p>
          <w:p w:rsidR="007967A6" w:rsidRPr="007967A6" w:rsidRDefault="007967A6" w:rsidP="007967A6">
            <w:pPr>
              <w:spacing w:line="256" w:lineRule="auto"/>
              <w:jc w:val="center"/>
              <w:rPr>
                <w:color w:val="000000"/>
                <w:lang w:eastAsia="en-US"/>
              </w:rPr>
            </w:pPr>
          </w:p>
        </w:tc>
        <w:tc>
          <w:tcPr>
            <w:tcW w:w="2267"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56" w:lineRule="auto"/>
              <w:jc w:val="center"/>
              <w:rPr>
                <w:lang w:eastAsia="en-US"/>
              </w:rPr>
            </w:pPr>
            <w:r w:rsidRPr="007967A6">
              <w:rPr>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56" w:lineRule="auto"/>
              <w:jc w:val="center"/>
              <w:rPr>
                <w:lang w:eastAsia="en-US"/>
              </w:rPr>
            </w:pPr>
            <w:r w:rsidRPr="007967A6">
              <w:rPr>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56" w:lineRule="auto"/>
              <w:jc w:val="center"/>
              <w:rPr>
                <w:lang w:eastAsia="en-US"/>
              </w:rPr>
            </w:pPr>
            <w:r w:rsidRPr="007967A6">
              <w:rPr>
                <w:lang w:eastAsia="en-US"/>
              </w:rPr>
              <w:t>яркое творческое начало, оригинальность подачи номера</w:t>
            </w:r>
          </w:p>
        </w:tc>
      </w:tr>
      <w:tr w:rsidR="007967A6" w:rsidRPr="007967A6" w:rsidTr="007967A6">
        <w:trPr>
          <w:trHeight w:val="20"/>
        </w:trPr>
        <w:tc>
          <w:tcPr>
            <w:tcW w:w="3082"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76" w:lineRule="auto"/>
              <w:jc w:val="center"/>
            </w:pPr>
            <w:r w:rsidRPr="007967A6">
              <w:t xml:space="preserve"> сценическая культура</w:t>
            </w:r>
          </w:p>
          <w:p w:rsidR="007967A6" w:rsidRPr="007967A6" w:rsidRDefault="007967A6" w:rsidP="007967A6">
            <w:pPr>
              <w:ind w:left="360" w:right="57"/>
              <w:jc w:val="center"/>
            </w:pPr>
          </w:p>
          <w:p w:rsidR="007967A6" w:rsidRPr="007967A6" w:rsidRDefault="007967A6" w:rsidP="007967A6">
            <w:pPr>
              <w:spacing w:line="276" w:lineRule="auto"/>
              <w:jc w:val="center"/>
            </w:pPr>
          </w:p>
        </w:tc>
        <w:tc>
          <w:tcPr>
            <w:tcW w:w="2267"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56" w:lineRule="auto"/>
              <w:jc w:val="center"/>
              <w:rPr>
                <w:lang w:eastAsia="en-US"/>
              </w:rPr>
            </w:pPr>
            <w:r w:rsidRPr="007967A6">
              <w:rPr>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56" w:lineRule="auto"/>
              <w:jc w:val="center"/>
              <w:rPr>
                <w:lang w:eastAsia="en-US"/>
              </w:rPr>
            </w:pPr>
            <w:r w:rsidRPr="007967A6">
              <w:rPr>
                <w:lang w:eastAsia="en-US"/>
              </w:rPr>
              <w:t>умение использовать средства выразительности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7967A6" w:rsidRPr="007967A6" w:rsidRDefault="007967A6" w:rsidP="007967A6">
            <w:pPr>
              <w:spacing w:line="256" w:lineRule="auto"/>
              <w:jc w:val="center"/>
              <w:rPr>
                <w:lang w:eastAsia="en-US"/>
              </w:rPr>
            </w:pPr>
            <w:r w:rsidRPr="007967A6">
              <w:rPr>
                <w:lang w:eastAsia="en-US"/>
              </w:rPr>
              <w:t>раскрытие и яркость  образа</w:t>
            </w:r>
          </w:p>
        </w:tc>
      </w:tr>
    </w:tbl>
    <w:p w:rsidR="007967A6" w:rsidRPr="007967A6" w:rsidRDefault="007967A6" w:rsidP="007967A6">
      <w:pPr>
        <w:rPr>
          <w:rFonts w:eastAsiaTheme="minorHAnsi"/>
          <w:b/>
          <w:lang w:eastAsia="en-US"/>
        </w:rPr>
      </w:pPr>
      <w:r w:rsidRPr="007967A6">
        <w:rPr>
          <w:rFonts w:eastAsiaTheme="minorHAnsi"/>
          <w:b/>
          <w:lang w:eastAsia="en-US"/>
        </w:rPr>
        <w:t>Критерии оценивания:</w:t>
      </w:r>
    </w:p>
    <w:p w:rsidR="007967A6" w:rsidRPr="007967A6" w:rsidRDefault="007967A6" w:rsidP="007967A6">
      <w:r w:rsidRPr="007967A6">
        <w:rPr>
          <w:color w:val="000000"/>
          <w:lang w:eastAsia="en-US"/>
        </w:rPr>
        <w:t>Низкий уровень – 1 балл</w:t>
      </w:r>
    </w:p>
    <w:p w:rsidR="007967A6" w:rsidRPr="007967A6" w:rsidRDefault="007967A6" w:rsidP="007967A6">
      <w:r w:rsidRPr="007967A6">
        <w:rPr>
          <w:color w:val="000000"/>
          <w:lang w:eastAsia="en-US"/>
        </w:rPr>
        <w:t>Средний уровень – 2 балла</w:t>
      </w:r>
    </w:p>
    <w:p w:rsidR="007967A6" w:rsidRPr="007967A6" w:rsidRDefault="007967A6" w:rsidP="007967A6">
      <w:r w:rsidRPr="007967A6">
        <w:rPr>
          <w:color w:val="000000"/>
          <w:lang w:eastAsia="en-US"/>
        </w:rPr>
        <w:t>Высокий уровень – 3 балла</w:t>
      </w:r>
    </w:p>
    <w:p w:rsidR="007967A6" w:rsidRPr="007967A6" w:rsidRDefault="007967A6" w:rsidP="007967A6">
      <w:pPr>
        <w:rPr>
          <w:lang w:val="tt-RU"/>
        </w:rPr>
      </w:pPr>
    </w:p>
    <w:p w:rsidR="007967A6" w:rsidRPr="007967A6" w:rsidRDefault="007967A6" w:rsidP="007967A6">
      <w:pPr>
        <w:rPr>
          <w:i/>
        </w:rPr>
      </w:pPr>
      <w:r w:rsidRPr="007967A6">
        <w:rPr>
          <w:i/>
        </w:rPr>
        <w:t xml:space="preserve">Результаты освоения программы определяются по трём уровням: </w:t>
      </w:r>
      <w:r w:rsidRPr="007967A6">
        <w:t>высокий,</w:t>
      </w:r>
      <w:r w:rsidRPr="007967A6">
        <w:rPr>
          <w:i/>
        </w:rPr>
        <w:t xml:space="preserve"> </w:t>
      </w:r>
      <w:r w:rsidRPr="007967A6">
        <w:t>средний, низкий.</w:t>
      </w:r>
    </w:p>
    <w:p w:rsidR="007967A6" w:rsidRPr="007967A6" w:rsidRDefault="007967A6" w:rsidP="007967A6">
      <w:pPr>
        <w:pStyle w:val="210"/>
        <w:shd w:val="clear" w:color="auto" w:fill="auto"/>
        <w:spacing w:line="240" w:lineRule="auto"/>
        <w:ind w:firstLine="360"/>
        <w:rPr>
          <w:rFonts w:ascii="Times New Roman" w:hAnsi="Times New Roman" w:cs="Times New Roman"/>
          <w:b/>
          <w:sz w:val="20"/>
          <w:szCs w:val="20"/>
        </w:rPr>
      </w:pPr>
      <w:r w:rsidRPr="007967A6">
        <w:rPr>
          <w:rStyle w:val="23"/>
          <w:sz w:val="20"/>
          <w:szCs w:val="20"/>
        </w:rPr>
        <w:t>Мониторинг образовательных результатов проводится после завершения обучения по каждому разделу.</w:t>
      </w:r>
    </w:p>
    <w:p w:rsidR="007967A6" w:rsidRPr="007967A6" w:rsidRDefault="007967A6" w:rsidP="007967A6">
      <w:pPr>
        <w:pStyle w:val="210"/>
        <w:shd w:val="clear" w:color="auto" w:fill="auto"/>
        <w:tabs>
          <w:tab w:val="left" w:pos="836"/>
        </w:tabs>
        <w:spacing w:line="240" w:lineRule="auto"/>
        <w:ind w:firstLine="0"/>
        <w:rPr>
          <w:rFonts w:ascii="Times New Roman" w:hAnsi="Times New Roman" w:cs="Times New Roman"/>
          <w:b/>
          <w:i/>
          <w:sz w:val="20"/>
          <w:szCs w:val="20"/>
        </w:rPr>
      </w:pPr>
      <w:r w:rsidRPr="007967A6">
        <w:rPr>
          <w:rStyle w:val="23"/>
          <w:i/>
          <w:sz w:val="20"/>
          <w:szCs w:val="20"/>
        </w:rPr>
        <w:t>- Разнообразие умений и навыков.</w:t>
      </w:r>
    </w:p>
    <w:p w:rsidR="007967A6" w:rsidRPr="007967A6" w:rsidRDefault="007967A6" w:rsidP="007967A6">
      <w:r w:rsidRPr="007967A6">
        <w:rPr>
          <w:rStyle w:val="222"/>
          <w:sz w:val="20"/>
          <w:szCs w:val="20"/>
        </w:rPr>
        <w:t>Высокий:</w:t>
      </w:r>
      <w:r w:rsidRPr="007967A6">
        <w:rPr>
          <w:rStyle w:val="23"/>
          <w:bCs/>
          <w:sz w:val="20"/>
          <w:szCs w:val="20"/>
        </w:rPr>
        <w:t xml:space="preserve"> </w:t>
      </w:r>
      <w:r w:rsidRPr="007967A6">
        <w:rPr>
          <w:bCs/>
        </w:rPr>
        <w:t>имеет четкие технические умения и навыки, умеет правильно использовать музыкальные инструменты.</w:t>
      </w:r>
    </w:p>
    <w:p w:rsidR="007967A6" w:rsidRPr="007967A6" w:rsidRDefault="007967A6" w:rsidP="007967A6">
      <w:pPr>
        <w:pStyle w:val="210"/>
        <w:shd w:val="clear" w:color="auto" w:fill="auto"/>
        <w:spacing w:line="240" w:lineRule="auto"/>
        <w:ind w:firstLine="0"/>
        <w:rPr>
          <w:rFonts w:ascii="Times New Roman" w:hAnsi="Times New Roman" w:cs="Times New Roman"/>
          <w:b/>
          <w:sz w:val="20"/>
          <w:szCs w:val="20"/>
          <w:lang w:eastAsia="ru-RU"/>
        </w:rPr>
      </w:pPr>
      <w:r w:rsidRPr="007967A6">
        <w:rPr>
          <w:rStyle w:val="222"/>
          <w:b/>
          <w:sz w:val="20"/>
          <w:szCs w:val="20"/>
        </w:rPr>
        <w:t>Средний:</w:t>
      </w:r>
      <w:r w:rsidRPr="007967A6">
        <w:rPr>
          <w:rStyle w:val="23"/>
          <w:sz w:val="20"/>
          <w:szCs w:val="20"/>
        </w:rPr>
        <w:t xml:space="preserve"> </w:t>
      </w:r>
      <w:r w:rsidRPr="007967A6">
        <w:rPr>
          <w:rFonts w:ascii="Times New Roman" w:hAnsi="Times New Roman" w:cs="Times New Roman"/>
          <w:sz w:val="20"/>
          <w:szCs w:val="20"/>
        </w:rPr>
        <w:t>имеет отдельные технические умения и навыки, умеет правильно использовать музыкальные инструменты.</w:t>
      </w:r>
    </w:p>
    <w:p w:rsidR="007967A6" w:rsidRPr="007967A6" w:rsidRDefault="007967A6" w:rsidP="007967A6">
      <w:r w:rsidRPr="007967A6">
        <w:rPr>
          <w:rStyle w:val="212"/>
          <w:sz w:val="20"/>
          <w:szCs w:val="20"/>
        </w:rPr>
        <w:t>Низкий:</w:t>
      </w:r>
      <w:r w:rsidRPr="007967A6">
        <w:rPr>
          <w:rStyle w:val="230"/>
          <w:rFonts w:eastAsiaTheme="majorEastAsia"/>
          <w:color w:val="auto"/>
          <w:sz w:val="20"/>
          <w:szCs w:val="20"/>
        </w:rPr>
        <w:t xml:space="preserve"> </w:t>
      </w:r>
      <w:r w:rsidRPr="007967A6">
        <w:rPr>
          <w:rStyle w:val="23"/>
          <w:bCs/>
          <w:sz w:val="20"/>
          <w:szCs w:val="20"/>
        </w:rPr>
        <w:t>имеет слабые технические навыки, отсутствует умение использовать музыкальные инструменты.</w:t>
      </w:r>
    </w:p>
    <w:p w:rsidR="007967A6" w:rsidRPr="007967A6" w:rsidRDefault="007967A6" w:rsidP="007967A6">
      <w:pPr>
        <w:pStyle w:val="110"/>
        <w:keepNext/>
        <w:keepLines/>
        <w:shd w:val="clear" w:color="auto" w:fill="auto"/>
        <w:tabs>
          <w:tab w:val="left" w:pos="739"/>
        </w:tabs>
        <w:spacing w:line="240" w:lineRule="auto"/>
        <w:ind w:firstLine="0"/>
        <w:jc w:val="both"/>
        <w:rPr>
          <w:rFonts w:ascii="Times New Roman" w:hAnsi="Times New Roman" w:cs="Times New Roman"/>
          <w:b w:val="0"/>
          <w:i/>
          <w:sz w:val="20"/>
          <w:szCs w:val="20"/>
        </w:rPr>
      </w:pPr>
      <w:bookmarkStart w:id="0" w:name="bookmark98"/>
      <w:r w:rsidRPr="007967A6">
        <w:rPr>
          <w:rStyle w:val="13"/>
          <w:rFonts w:ascii="Times New Roman" w:hAnsi="Times New Roman" w:cs="Times New Roman"/>
          <w:i/>
          <w:sz w:val="20"/>
          <w:szCs w:val="20"/>
        </w:rPr>
        <w:t>-  Глубина и широта знаний по предмету.</w:t>
      </w:r>
      <w:bookmarkEnd w:id="0"/>
    </w:p>
    <w:p w:rsidR="007967A6" w:rsidRPr="007967A6" w:rsidRDefault="007967A6" w:rsidP="007967A6">
      <w:pPr>
        <w:pStyle w:val="210"/>
        <w:shd w:val="clear" w:color="auto" w:fill="auto"/>
        <w:tabs>
          <w:tab w:val="left" w:pos="1431"/>
        </w:tabs>
        <w:spacing w:line="240" w:lineRule="auto"/>
        <w:ind w:firstLine="0"/>
        <w:rPr>
          <w:rFonts w:ascii="Times New Roman" w:hAnsi="Times New Roman" w:cs="Times New Roman"/>
          <w:b/>
          <w:sz w:val="20"/>
          <w:szCs w:val="20"/>
        </w:rPr>
      </w:pPr>
      <w:r w:rsidRPr="007967A6">
        <w:rPr>
          <w:rStyle w:val="212"/>
          <w:sz w:val="20"/>
          <w:szCs w:val="20"/>
        </w:rPr>
        <w:t>Высокий:</w:t>
      </w:r>
      <w:r w:rsidRPr="007967A6">
        <w:rPr>
          <w:rStyle w:val="230"/>
          <w:color w:val="auto"/>
          <w:sz w:val="20"/>
          <w:szCs w:val="20"/>
        </w:rPr>
        <w:tab/>
      </w:r>
      <w:r w:rsidRPr="007967A6">
        <w:rPr>
          <w:rStyle w:val="23"/>
          <w:sz w:val="20"/>
          <w:szCs w:val="20"/>
        </w:rPr>
        <w:t>имеет широкий кругозор знаний по программе, владеет</w:t>
      </w:r>
    </w:p>
    <w:p w:rsidR="007967A6" w:rsidRPr="007967A6" w:rsidRDefault="007967A6" w:rsidP="007967A6">
      <w:pPr>
        <w:pStyle w:val="210"/>
        <w:shd w:val="clear" w:color="auto" w:fill="auto"/>
        <w:spacing w:line="240" w:lineRule="auto"/>
        <w:ind w:firstLine="0"/>
        <w:rPr>
          <w:rFonts w:ascii="Times New Roman" w:hAnsi="Times New Roman" w:cs="Times New Roman"/>
          <w:b/>
          <w:sz w:val="20"/>
          <w:szCs w:val="20"/>
        </w:rPr>
      </w:pPr>
      <w:r w:rsidRPr="007967A6">
        <w:rPr>
          <w:rStyle w:val="23"/>
          <w:sz w:val="20"/>
          <w:szCs w:val="20"/>
        </w:rPr>
        <w:t>необходимыми понятиями, свободно использует музыкальные инструменты.</w:t>
      </w:r>
    </w:p>
    <w:p w:rsidR="007967A6" w:rsidRPr="007967A6" w:rsidRDefault="007967A6" w:rsidP="007967A6">
      <w:pPr>
        <w:pStyle w:val="210"/>
        <w:shd w:val="clear" w:color="auto" w:fill="auto"/>
        <w:tabs>
          <w:tab w:val="left" w:pos="1431"/>
        </w:tabs>
        <w:spacing w:line="240" w:lineRule="auto"/>
        <w:ind w:firstLine="0"/>
        <w:rPr>
          <w:rFonts w:ascii="Times New Roman" w:hAnsi="Times New Roman" w:cs="Times New Roman"/>
          <w:b/>
          <w:sz w:val="20"/>
          <w:szCs w:val="20"/>
        </w:rPr>
      </w:pPr>
      <w:r w:rsidRPr="007967A6">
        <w:rPr>
          <w:rStyle w:val="212"/>
          <w:sz w:val="20"/>
          <w:szCs w:val="20"/>
        </w:rPr>
        <w:t>Средний:</w:t>
      </w:r>
      <w:r w:rsidRPr="007967A6">
        <w:rPr>
          <w:rStyle w:val="230"/>
          <w:color w:val="auto"/>
          <w:sz w:val="20"/>
          <w:szCs w:val="20"/>
        </w:rPr>
        <w:tab/>
      </w:r>
      <w:r w:rsidRPr="007967A6">
        <w:rPr>
          <w:rStyle w:val="23"/>
          <w:sz w:val="20"/>
          <w:szCs w:val="20"/>
        </w:rPr>
        <w:t>имеет неполные знания по содержанию курса, оперирует</w:t>
      </w:r>
    </w:p>
    <w:p w:rsidR="007967A6" w:rsidRPr="007967A6" w:rsidRDefault="007967A6" w:rsidP="007967A6">
      <w:pPr>
        <w:pStyle w:val="210"/>
        <w:shd w:val="clear" w:color="auto" w:fill="auto"/>
        <w:spacing w:line="240" w:lineRule="auto"/>
        <w:ind w:firstLine="0"/>
        <w:rPr>
          <w:rFonts w:ascii="Times New Roman" w:hAnsi="Times New Roman" w:cs="Times New Roman"/>
          <w:b/>
          <w:sz w:val="20"/>
          <w:szCs w:val="20"/>
        </w:rPr>
      </w:pPr>
      <w:r w:rsidRPr="007967A6">
        <w:rPr>
          <w:rStyle w:val="23"/>
          <w:sz w:val="20"/>
          <w:szCs w:val="20"/>
        </w:rPr>
        <w:t>специальными терминами, не использует дополнительную литературу.</w:t>
      </w:r>
    </w:p>
    <w:p w:rsidR="007967A6" w:rsidRPr="007967A6" w:rsidRDefault="007967A6" w:rsidP="007967A6">
      <w:pPr>
        <w:pStyle w:val="210"/>
        <w:shd w:val="clear" w:color="auto" w:fill="auto"/>
        <w:spacing w:line="240" w:lineRule="auto"/>
        <w:ind w:firstLine="0"/>
        <w:rPr>
          <w:rFonts w:ascii="Times New Roman" w:hAnsi="Times New Roman" w:cs="Times New Roman"/>
          <w:b/>
          <w:sz w:val="20"/>
          <w:szCs w:val="20"/>
        </w:rPr>
      </w:pPr>
      <w:r w:rsidRPr="007967A6">
        <w:rPr>
          <w:rStyle w:val="212"/>
          <w:sz w:val="20"/>
          <w:szCs w:val="20"/>
        </w:rPr>
        <w:t>Низкий:</w:t>
      </w:r>
      <w:r w:rsidRPr="007967A6">
        <w:rPr>
          <w:rStyle w:val="230"/>
          <w:color w:val="auto"/>
          <w:sz w:val="20"/>
          <w:szCs w:val="20"/>
        </w:rPr>
        <w:t xml:space="preserve"> </w:t>
      </w:r>
      <w:r w:rsidRPr="007967A6">
        <w:rPr>
          <w:rStyle w:val="23"/>
          <w:sz w:val="20"/>
          <w:szCs w:val="20"/>
        </w:rPr>
        <w:t>недостаточны знания по содержанию программы, знает отдельные определения.</w:t>
      </w:r>
    </w:p>
    <w:p w:rsidR="007967A6" w:rsidRPr="007967A6" w:rsidRDefault="007967A6" w:rsidP="007967A6">
      <w:pPr>
        <w:pStyle w:val="110"/>
        <w:keepNext/>
        <w:keepLines/>
        <w:shd w:val="clear" w:color="auto" w:fill="auto"/>
        <w:tabs>
          <w:tab w:val="left" w:pos="739"/>
        </w:tabs>
        <w:spacing w:line="240" w:lineRule="auto"/>
        <w:ind w:firstLine="0"/>
        <w:jc w:val="both"/>
        <w:rPr>
          <w:rFonts w:ascii="Times New Roman" w:hAnsi="Times New Roman" w:cs="Times New Roman"/>
          <w:b w:val="0"/>
          <w:i/>
          <w:sz w:val="20"/>
          <w:szCs w:val="20"/>
        </w:rPr>
      </w:pPr>
      <w:bookmarkStart w:id="1" w:name="bookmark99"/>
      <w:r w:rsidRPr="007967A6">
        <w:rPr>
          <w:rStyle w:val="13"/>
          <w:rFonts w:ascii="Times New Roman" w:hAnsi="Times New Roman" w:cs="Times New Roman"/>
          <w:sz w:val="20"/>
          <w:szCs w:val="20"/>
        </w:rPr>
        <w:t xml:space="preserve">- </w:t>
      </w:r>
      <w:r w:rsidRPr="007967A6">
        <w:rPr>
          <w:rStyle w:val="13"/>
          <w:rFonts w:ascii="Times New Roman" w:hAnsi="Times New Roman" w:cs="Times New Roman"/>
          <w:i/>
          <w:sz w:val="20"/>
          <w:szCs w:val="20"/>
        </w:rPr>
        <w:t>Позиция активности в обучении и устойчивого интереса к деятельности.</w:t>
      </w:r>
      <w:bookmarkEnd w:id="1"/>
    </w:p>
    <w:p w:rsidR="007967A6" w:rsidRPr="007967A6" w:rsidRDefault="007967A6" w:rsidP="007967A6">
      <w:pPr>
        <w:pStyle w:val="210"/>
        <w:shd w:val="clear" w:color="auto" w:fill="auto"/>
        <w:tabs>
          <w:tab w:val="left" w:pos="1431"/>
        </w:tabs>
        <w:spacing w:line="240" w:lineRule="auto"/>
        <w:ind w:firstLine="0"/>
        <w:rPr>
          <w:rFonts w:ascii="Times New Roman" w:hAnsi="Times New Roman" w:cs="Times New Roman"/>
          <w:b/>
          <w:sz w:val="20"/>
          <w:szCs w:val="20"/>
        </w:rPr>
      </w:pPr>
      <w:r w:rsidRPr="007967A6">
        <w:rPr>
          <w:rStyle w:val="212"/>
          <w:sz w:val="20"/>
          <w:szCs w:val="20"/>
        </w:rPr>
        <w:t>Высокий:</w:t>
      </w:r>
      <w:r w:rsidRPr="007967A6">
        <w:rPr>
          <w:rStyle w:val="230"/>
          <w:color w:val="auto"/>
          <w:sz w:val="20"/>
          <w:szCs w:val="20"/>
        </w:rPr>
        <w:tab/>
      </w:r>
      <w:r w:rsidRPr="007967A6">
        <w:rPr>
          <w:rStyle w:val="23"/>
          <w:sz w:val="20"/>
          <w:szCs w:val="20"/>
        </w:rPr>
        <w:t>проявляет активный интерес к деятельности, стремится к</w:t>
      </w:r>
    </w:p>
    <w:p w:rsidR="007967A6" w:rsidRPr="007967A6" w:rsidRDefault="007967A6" w:rsidP="007967A6">
      <w:pPr>
        <w:pStyle w:val="210"/>
        <w:shd w:val="clear" w:color="auto" w:fill="auto"/>
        <w:spacing w:line="240" w:lineRule="auto"/>
        <w:ind w:firstLine="0"/>
        <w:rPr>
          <w:rFonts w:ascii="Times New Roman" w:hAnsi="Times New Roman" w:cs="Times New Roman"/>
          <w:b/>
          <w:sz w:val="20"/>
          <w:szCs w:val="20"/>
        </w:rPr>
      </w:pPr>
      <w:r w:rsidRPr="007967A6">
        <w:rPr>
          <w:rStyle w:val="23"/>
          <w:sz w:val="20"/>
          <w:szCs w:val="20"/>
        </w:rPr>
        <w:t>самостоятельной творческой активности, занимается дома, оказывает помощь другим, активно участвует в конкурсах.</w:t>
      </w:r>
    </w:p>
    <w:p w:rsidR="007967A6" w:rsidRPr="007967A6" w:rsidRDefault="007967A6" w:rsidP="007967A6">
      <w:pPr>
        <w:pStyle w:val="210"/>
        <w:shd w:val="clear" w:color="auto" w:fill="auto"/>
        <w:spacing w:line="240" w:lineRule="auto"/>
        <w:ind w:firstLine="0"/>
        <w:rPr>
          <w:rFonts w:ascii="Times New Roman" w:hAnsi="Times New Roman" w:cs="Times New Roman"/>
          <w:b/>
          <w:sz w:val="20"/>
          <w:szCs w:val="20"/>
        </w:rPr>
      </w:pPr>
      <w:r w:rsidRPr="007967A6">
        <w:rPr>
          <w:rStyle w:val="212"/>
          <w:sz w:val="20"/>
          <w:szCs w:val="20"/>
        </w:rPr>
        <w:t>Средний:</w:t>
      </w:r>
      <w:r w:rsidRPr="007967A6">
        <w:rPr>
          <w:rStyle w:val="230"/>
          <w:color w:val="auto"/>
          <w:sz w:val="20"/>
          <w:szCs w:val="20"/>
        </w:rPr>
        <w:t xml:space="preserve"> </w:t>
      </w:r>
      <w:r w:rsidRPr="007967A6">
        <w:rPr>
          <w:rStyle w:val="23"/>
          <w:sz w:val="20"/>
          <w:szCs w:val="20"/>
        </w:rPr>
        <w:t>проявляет интерес к деятельности, настойчив в достижении цели, проявляет активность на определенных этапах работы.</w:t>
      </w:r>
    </w:p>
    <w:p w:rsidR="007967A6" w:rsidRPr="007967A6" w:rsidRDefault="007967A6" w:rsidP="007967A6">
      <w:pPr>
        <w:pStyle w:val="210"/>
        <w:shd w:val="clear" w:color="auto" w:fill="auto"/>
        <w:spacing w:line="240" w:lineRule="auto"/>
        <w:ind w:firstLine="0"/>
        <w:rPr>
          <w:rFonts w:ascii="Times New Roman" w:hAnsi="Times New Roman" w:cs="Times New Roman"/>
          <w:b/>
          <w:sz w:val="20"/>
          <w:szCs w:val="20"/>
        </w:rPr>
      </w:pPr>
      <w:r w:rsidRPr="007967A6">
        <w:rPr>
          <w:rStyle w:val="212"/>
          <w:sz w:val="20"/>
          <w:szCs w:val="20"/>
        </w:rPr>
        <w:t>Низкий:</w:t>
      </w:r>
      <w:r w:rsidRPr="007967A6">
        <w:rPr>
          <w:rStyle w:val="230"/>
          <w:color w:val="auto"/>
          <w:sz w:val="20"/>
          <w:szCs w:val="20"/>
        </w:rPr>
        <w:t xml:space="preserve"> </w:t>
      </w:r>
      <w:r w:rsidRPr="007967A6">
        <w:rPr>
          <w:rStyle w:val="23"/>
          <w:sz w:val="20"/>
          <w:szCs w:val="20"/>
        </w:rPr>
        <w:t>не активен, выполняет работы только по конкретным заданиям педагога.</w:t>
      </w:r>
    </w:p>
    <w:p w:rsidR="007967A6" w:rsidRPr="007967A6" w:rsidRDefault="007967A6" w:rsidP="007967A6">
      <w:pPr>
        <w:pStyle w:val="110"/>
        <w:keepNext/>
        <w:keepLines/>
        <w:shd w:val="clear" w:color="auto" w:fill="auto"/>
        <w:tabs>
          <w:tab w:val="left" w:pos="739"/>
        </w:tabs>
        <w:spacing w:line="240" w:lineRule="auto"/>
        <w:ind w:firstLine="0"/>
        <w:jc w:val="both"/>
        <w:rPr>
          <w:rFonts w:ascii="Times New Roman" w:hAnsi="Times New Roman" w:cs="Times New Roman"/>
          <w:sz w:val="20"/>
          <w:szCs w:val="20"/>
        </w:rPr>
      </w:pPr>
      <w:bookmarkStart w:id="2" w:name="bookmark100"/>
      <w:r w:rsidRPr="007967A6">
        <w:rPr>
          <w:rStyle w:val="13"/>
          <w:rFonts w:ascii="Times New Roman" w:hAnsi="Times New Roman" w:cs="Times New Roman"/>
          <w:sz w:val="20"/>
          <w:szCs w:val="20"/>
        </w:rPr>
        <w:t>- Разнообразие творческих достижений.</w:t>
      </w:r>
      <w:bookmarkEnd w:id="2"/>
    </w:p>
    <w:p w:rsidR="007967A6" w:rsidRPr="007967A6" w:rsidRDefault="007967A6" w:rsidP="007967A6">
      <w:pPr>
        <w:pStyle w:val="210"/>
        <w:shd w:val="clear" w:color="auto" w:fill="auto"/>
        <w:spacing w:line="240" w:lineRule="auto"/>
        <w:ind w:firstLine="0"/>
        <w:rPr>
          <w:rFonts w:ascii="Times New Roman" w:hAnsi="Times New Roman" w:cs="Times New Roman"/>
          <w:b/>
          <w:sz w:val="20"/>
          <w:szCs w:val="20"/>
        </w:rPr>
      </w:pPr>
      <w:r w:rsidRPr="007967A6">
        <w:rPr>
          <w:rStyle w:val="212"/>
          <w:sz w:val="20"/>
          <w:szCs w:val="20"/>
        </w:rPr>
        <w:t>Высокий:</w:t>
      </w:r>
      <w:r w:rsidRPr="007967A6">
        <w:rPr>
          <w:rStyle w:val="230"/>
          <w:color w:val="auto"/>
          <w:sz w:val="20"/>
          <w:szCs w:val="20"/>
        </w:rPr>
        <w:t xml:space="preserve"> </w:t>
      </w:r>
      <w:r w:rsidRPr="007967A6">
        <w:rPr>
          <w:rStyle w:val="23"/>
          <w:sz w:val="20"/>
          <w:szCs w:val="20"/>
        </w:rPr>
        <w:t>постоянно принимает участие в конкурсах, фестивалях любого масштаба.</w:t>
      </w:r>
    </w:p>
    <w:p w:rsidR="007967A6" w:rsidRPr="007967A6" w:rsidRDefault="007967A6" w:rsidP="007967A6">
      <w:pPr>
        <w:pStyle w:val="210"/>
        <w:shd w:val="clear" w:color="auto" w:fill="auto"/>
        <w:tabs>
          <w:tab w:val="left" w:pos="1431"/>
        </w:tabs>
        <w:spacing w:line="240" w:lineRule="auto"/>
        <w:ind w:firstLine="0"/>
        <w:rPr>
          <w:rFonts w:ascii="Times New Roman" w:hAnsi="Times New Roman" w:cs="Times New Roman"/>
          <w:b/>
          <w:sz w:val="20"/>
          <w:szCs w:val="20"/>
        </w:rPr>
      </w:pPr>
      <w:r w:rsidRPr="007967A6">
        <w:rPr>
          <w:rStyle w:val="212"/>
          <w:sz w:val="20"/>
          <w:szCs w:val="20"/>
        </w:rPr>
        <w:t>Средний:</w:t>
      </w:r>
      <w:r w:rsidRPr="007967A6">
        <w:rPr>
          <w:rStyle w:val="230"/>
          <w:color w:val="auto"/>
          <w:sz w:val="20"/>
          <w:szCs w:val="20"/>
        </w:rPr>
        <w:tab/>
      </w:r>
      <w:r w:rsidRPr="007967A6">
        <w:rPr>
          <w:rStyle w:val="23"/>
          <w:sz w:val="20"/>
          <w:szCs w:val="20"/>
        </w:rPr>
        <w:t>участвует в конкурсах, мероприятиях внутри объединения,</w:t>
      </w:r>
    </w:p>
    <w:p w:rsidR="007967A6" w:rsidRPr="007967A6" w:rsidRDefault="007967A6" w:rsidP="007967A6">
      <w:pPr>
        <w:pStyle w:val="210"/>
        <w:shd w:val="clear" w:color="auto" w:fill="auto"/>
        <w:spacing w:line="240" w:lineRule="auto"/>
        <w:ind w:firstLine="0"/>
        <w:rPr>
          <w:rFonts w:ascii="Times New Roman" w:hAnsi="Times New Roman" w:cs="Times New Roman"/>
          <w:b/>
          <w:sz w:val="20"/>
          <w:szCs w:val="20"/>
        </w:rPr>
      </w:pPr>
      <w:r w:rsidRPr="007967A6">
        <w:rPr>
          <w:rStyle w:val="23"/>
          <w:sz w:val="20"/>
          <w:szCs w:val="20"/>
        </w:rPr>
        <w:t>учреждения.</w:t>
      </w:r>
    </w:p>
    <w:p w:rsidR="007967A6" w:rsidRPr="007967A6" w:rsidRDefault="007967A6" w:rsidP="007967A6">
      <w:pPr>
        <w:pStyle w:val="210"/>
        <w:shd w:val="clear" w:color="auto" w:fill="auto"/>
        <w:spacing w:line="240" w:lineRule="auto"/>
        <w:ind w:firstLine="0"/>
        <w:rPr>
          <w:rFonts w:ascii="Times New Roman" w:hAnsi="Times New Roman" w:cs="Times New Roman"/>
          <w:b/>
          <w:sz w:val="20"/>
          <w:szCs w:val="20"/>
        </w:rPr>
      </w:pPr>
      <w:r w:rsidRPr="007967A6">
        <w:rPr>
          <w:rStyle w:val="212"/>
          <w:sz w:val="20"/>
          <w:szCs w:val="20"/>
        </w:rPr>
        <w:t>Низкий:</w:t>
      </w:r>
      <w:r w:rsidRPr="007967A6">
        <w:rPr>
          <w:rStyle w:val="230"/>
          <w:color w:val="auto"/>
          <w:sz w:val="20"/>
          <w:szCs w:val="20"/>
        </w:rPr>
        <w:t xml:space="preserve"> </w:t>
      </w:r>
      <w:r w:rsidRPr="007967A6">
        <w:rPr>
          <w:rStyle w:val="23"/>
          <w:sz w:val="20"/>
          <w:szCs w:val="20"/>
        </w:rPr>
        <w:t>редко участвует в мероприятиях внутри объединения.</w:t>
      </w:r>
    </w:p>
    <w:p w:rsidR="007967A6" w:rsidRPr="007967A6" w:rsidRDefault="007967A6" w:rsidP="007967A6">
      <w:pPr>
        <w:pStyle w:val="110"/>
        <w:keepNext/>
        <w:keepLines/>
        <w:shd w:val="clear" w:color="auto" w:fill="auto"/>
        <w:tabs>
          <w:tab w:val="left" w:pos="739"/>
        </w:tabs>
        <w:spacing w:line="240" w:lineRule="auto"/>
        <w:ind w:firstLine="0"/>
        <w:jc w:val="both"/>
        <w:rPr>
          <w:rFonts w:ascii="Times New Roman" w:hAnsi="Times New Roman" w:cs="Times New Roman"/>
          <w:b w:val="0"/>
          <w:sz w:val="20"/>
          <w:szCs w:val="20"/>
        </w:rPr>
      </w:pPr>
      <w:bookmarkStart w:id="3" w:name="bookmark101"/>
      <w:r w:rsidRPr="007967A6">
        <w:rPr>
          <w:rStyle w:val="13"/>
          <w:rFonts w:ascii="Times New Roman" w:hAnsi="Times New Roman" w:cs="Times New Roman"/>
          <w:sz w:val="20"/>
          <w:szCs w:val="20"/>
        </w:rPr>
        <w:t xml:space="preserve">- </w:t>
      </w:r>
      <w:r w:rsidRPr="007967A6">
        <w:rPr>
          <w:rStyle w:val="13"/>
          <w:rFonts w:ascii="Times New Roman" w:hAnsi="Times New Roman" w:cs="Times New Roman"/>
          <w:i/>
          <w:sz w:val="20"/>
          <w:szCs w:val="20"/>
        </w:rPr>
        <w:t>Развитие общих познавательных способностей</w:t>
      </w:r>
      <w:r w:rsidRPr="007967A6">
        <w:rPr>
          <w:rStyle w:val="13"/>
          <w:rFonts w:ascii="Times New Roman" w:hAnsi="Times New Roman" w:cs="Times New Roman"/>
          <w:sz w:val="20"/>
          <w:szCs w:val="20"/>
        </w:rPr>
        <w:t>.</w:t>
      </w:r>
      <w:bookmarkEnd w:id="3"/>
    </w:p>
    <w:p w:rsidR="007967A6" w:rsidRPr="007967A6" w:rsidRDefault="007967A6" w:rsidP="007967A6">
      <w:pPr>
        <w:pStyle w:val="210"/>
        <w:shd w:val="clear" w:color="auto" w:fill="auto"/>
        <w:spacing w:line="240" w:lineRule="auto"/>
        <w:ind w:firstLine="0"/>
        <w:rPr>
          <w:rFonts w:ascii="Times New Roman" w:hAnsi="Times New Roman" w:cs="Times New Roman"/>
          <w:b/>
          <w:sz w:val="20"/>
          <w:szCs w:val="20"/>
        </w:rPr>
      </w:pPr>
      <w:r w:rsidRPr="007967A6">
        <w:rPr>
          <w:rStyle w:val="212"/>
          <w:sz w:val="20"/>
          <w:szCs w:val="20"/>
        </w:rPr>
        <w:t>Высокий:</w:t>
      </w:r>
      <w:r w:rsidRPr="007967A6">
        <w:rPr>
          <w:rStyle w:val="230"/>
          <w:color w:val="auto"/>
          <w:sz w:val="20"/>
          <w:szCs w:val="20"/>
        </w:rPr>
        <w:t xml:space="preserve"> </w:t>
      </w:r>
      <w:r w:rsidRPr="007967A6">
        <w:rPr>
          <w:rStyle w:val="23"/>
          <w:sz w:val="20"/>
          <w:szCs w:val="20"/>
        </w:rPr>
        <w:t xml:space="preserve">хорошее развитие моторики рук, обладает творческим воображением, четко отвечает на поставленные вопросы, умение читать партитуры, обладает творческим воображением, устойчивое внимание. </w:t>
      </w:r>
      <w:r w:rsidRPr="007967A6">
        <w:rPr>
          <w:rStyle w:val="212"/>
          <w:sz w:val="20"/>
          <w:szCs w:val="20"/>
        </w:rPr>
        <w:t>Средний:</w:t>
      </w:r>
      <w:r w:rsidRPr="007967A6">
        <w:rPr>
          <w:rStyle w:val="230"/>
          <w:color w:val="auto"/>
          <w:sz w:val="20"/>
          <w:szCs w:val="20"/>
        </w:rPr>
        <w:t xml:space="preserve"> </w:t>
      </w:r>
      <w:r w:rsidRPr="007967A6">
        <w:rPr>
          <w:rStyle w:val="23"/>
          <w:sz w:val="20"/>
          <w:szCs w:val="20"/>
        </w:rPr>
        <w:t xml:space="preserve">четко </w:t>
      </w:r>
      <w:r w:rsidRPr="007967A6">
        <w:rPr>
          <w:rStyle w:val="23"/>
          <w:sz w:val="20"/>
          <w:szCs w:val="20"/>
        </w:rPr>
        <w:lastRenderedPageBreak/>
        <w:t>воспринимает музыку, недостаточно развита моторика рук, репродуктивное воображение с элементами творчества, зная</w:t>
      </w:r>
    </w:p>
    <w:p w:rsidR="007967A6" w:rsidRPr="007967A6" w:rsidRDefault="007967A6" w:rsidP="007967A6">
      <w:pPr>
        <w:pStyle w:val="210"/>
        <w:shd w:val="clear" w:color="auto" w:fill="auto"/>
        <w:spacing w:line="240" w:lineRule="auto"/>
        <w:ind w:firstLine="0"/>
        <w:rPr>
          <w:rFonts w:ascii="Times New Roman" w:hAnsi="Times New Roman" w:cs="Times New Roman"/>
          <w:b/>
          <w:sz w:val="20"/>
          <w:szCs w:val="20"/>
        </w:rPr>
      </w:pPr>
      <w:r w:rsidRPr="007967A6">
        <w:rPr>
          <w:rStyle w:val="23"/>
          <w:sz w:val="20"/>
          <w:szCs w:val="20"/>
        </w:rPr>
        <w:t>ответ на вопрос не может оформить мысль, не всегда может сконцентрировать внимание.</w:t>
      </w:r>
    </w:p>
    <w:p w:rsidR="007967A6" w:rsidRPr="007967A6" w:rsidRDefault="007967A6" w:rsidP="007967A6">
      <w:pPr>
        <w:pStyle w:val="210"/>
        <w:shd w:val="clear" w:color="auto" w:fill="auto"/>
        <w:spacing w:line="240" w:lineRule="auto"/>
        <w:ind w:firstLine="0"/>
        <w:rPr>
          <w:rStyle w:val="23"/>
          <w:b/>
          <w:bCs/>
          <w:sz w:val="20"/>
          <w:szCs w:val="20"/>
        </w:rPr>
      </w:pPr>
      <w:r w:rsidRPr="007967A6">
        <w:rPr>
          <w:rStyle w:val="212"/>
          <w:sz w:val="20"/>
          <w:szCs w:val="20"/>
        </w:rPr>
        <w:t>Низкий:</w:t>
      </w:r>
      <w:r w:rsidRPr="007967A6">
        <w:rPr>
          <w:rStyle w:val="230"/>
          <w:color w:val="auto"/>
          <w:sz w:val="20"/>
          <w:szCs w:val="20"/>
        </w:rPr>
        <w:t xml:space="preserve"> </w:t>
      </w:r>
      <w:r w:rsidRPr="007967A6">
        <w:rPr>
          <w:rStyle w:val="23"/>
          <w:sz w:val="20"/>
          <w:szCs w:val="20"/>
        </w:rPr>
        <w:t>не всегда может играть четко, слабый слух, моторика рук, воображение репродуктивное.</w:t>
      </w:r>
    </w:p>
    <w:p w:rsidR="007967A6" w:rsidRPr="007967A6" w:rsidRDefault="007967A6" w:rsidP="007967A6">
      <w:pPr>
        <w:rPr>
          <w:b/>
        </w:rPr>
      </w:pPr>
    </w:p>
    <w:p w:rsidR="007967A6" w:rsidRPr="007967A6" w:rsidRDefault="007967A6" w:rsidP="00BA0037">
      <w:pPr>
        <w:widowControl w:val="0"/>
        <w:tabs>
          <w:tab w:val="left" w:pos="2970"/>
        </w:tabs>
        <w:autoSpaceDE w:val="0"/>
        <w:autoSpaceDN w:val="0"/>
        <w:adjustRightInd w:val="0"/>
        <w:jc w:val="center"/>
        <w:rPr>
          <w:b/>
        </w:rPr>
      </w:pPr>
    </w:p>
    <w:p w:rsidR="007967A6" w:rsidRDefault="004D331C" w:rsidP="007967A6">
      <w:pPr>
        <w:shd w:val="clear" w:color="auto" w:fill="FFFFFF"/>
        <w:spacing w:after="105"/>
        <w:jc w:val="center"/>
        <w:rPr>
          <w:b/>
          <w:bCs/>
          <w:color w:val="000000"/>
        </w:rPr>
      </w:pPr>
      <w:r>
        <w:rPr>
          <w:b/>
          <w:bCs/>
          <w:color w:val="000000"/>
        </w:rPr>
        <w:t>Матодическое обеспечение.</w:t>
      </w:r>
      <w:r w:rsidR="007967A6" w:rsidRPr="00AE69CC">
        <w:rPr>
          <w:b/>
          <w:bCs/>
          <w:color w:val="000000"/>
        </w:rPr>
        <w:t xml:space="preserve"> </w:t>
      </w:r>
    </w:p>
    <w:p w:rsidR="007967A6" w:rsidRPr="00262575" w:rsidRDefault="007967A6" w:rsidP="007967A6">
      <w:pPr>
        <w:shd w:val="clear" w:color="auto" w:fill="FFFFFF"/>
        <w:spacing w:after="105"/>
        <w:rPr>
          <w:color w:val="000000"/>
        </w:rPr>
      </w:pPr>
      <w:r>
        <w:rPr>
          <w:color w:val="000000"/>
        </w:rPr>
        <w:t xml:space="preserve">           1 год обучения</w:t>
      </w:r>
      <w:r w:rsidRPr="00262575">
        <w:rPr>
          <w:color w:val="000000"/>
        </w:rPr>
        <w:t> </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546"/>
        <w:gridCol w:w="1275"/>
        <w:gridCol w:w="1134"/>
        <w:gridCol w:w="1702"/>
        <w:gridCol w:w="1559"/>
        <w:gridCol w:w="1559"/>
        <w:gridCol w:w="1253"/>
      </w:tblGrid>
      <w:tr w:rsidR="007967A6" w:rsidRPr="00AE69CC" w:rsidTr="007967A6">
        <w:trPr>
          <w:trHeight w:val="2239"/>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062467" w:rsidRDefault="007967A6" w:rsidP="007967A6">
            <w:pPr>
              <w:spacing w:after="105"/>
              <w:jc w:val="center"/>
              <w:rPr>
                <w:color w:val="000000"/>
              </w:rPr>
            </w:pPr>
            <w:r w:rsidRPr="00062467">
              <w:rPr>
                <w:color w:val="000000"/>
              </w:rPr>
              <w:t>№</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062467" w:rsidRDefault="007967A6" w:rsidP="007967A6">
            <w:pPr>
              <w:spacing w:after="105"/>
              <w:jc w:val="center"/>
              <w:rPr>
                <w:color w:val="000000"/>
              </w:rPr>
            </w:pPr>
            <w:r w:rsidRPr="00062467">
              <w:rPr>
                <w:color w:val="000000"/>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062467" w:rsidRDefault="007967A6" w:rsidP="007967A6">
            <w:pPr>
              <w:spacing w:after="105"/>
              <w:jc w:val="center"/>
              <w:rPr>
                <w:color w:val="000000"/>
              </w:rPr>
            </w:pPr>
            <w:r w:rsidRPr="00062467">
              <w:rPr>
                <w:color w:val="000000"/>
              </w:rPr>
              <w:t>Формы занятий</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062467" w:rsidRDefault="007967A6" w:rsidP="007967A6">
            <w:pPr>
              <w:spacing w:after="105"/>
              <w:jc w:val="center"/>
              <w:rPr>
                <w:color w:val="000000"/>
              </w:rPr>
            </w:pPr>
            <w:r w:rsidRPr="00062467">
              <w:rPr>
                <w:color w:val="000000"/>
              </w:rPr>
              <w:t>Приёмы и методы организации учебно-воспитательного процесса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062467" w:rsidRDefault="007967A6" w:rsidP="007967A6">
            <w:pPr>
              <w:spacing w:after="105"/>
              <w:jc w:val="center"/>
              <w:rPr>
                <w:color w:val="000000"/>
              </w:rPr>
            </w:pPr>
            <w:r w:rsidRPr="00062467">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062467" w:rsidRDefault="007967A6" w:rsidP="007967A6">
            <w:pPr>
              <w:spacing w:after="105"/>
              <w:jc w:val="center"/>
              <w:rPr>
                <w:color w:val="000000"/>
              </w:rPr>
            </w:pPr>
            <w:r w:rsidRPr="00062467">
              <w:rPr>
                <w:color w:val="000000"/>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062467" w:rsidRDefault="007967A6" w:rsidP="007967A6">
            <w:pPr>
              <w:spacing w:after="105"/>
              <w:jc w:val="center"/>
              <w:rPr>
                <w:color w:val="000000"/>
              </w:rPr>
            </w:pPr>
            <w:r w:rsidRPr="00062467">
              <w:rPr>
                <w:color w:val="000000"/>
              </w:rPr>
              <w:t>Формы подведения итогов</w:t>
            </w:r>
          </w:p>
        </w:tc>
      </w:tr>
      <w:tr w:rsidR="007967A6" w:rsidRPr="00AE69CC"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jc w:val="center"/>
              <w:rPr>
                <w:color w:val="000000"/>
              </w:rPr>
            </w:pPr>
            <w:r w:rsidRPr="00442564">
              <w:rPr>
                <w:color w:val="000000"/>
              </w:rPr>
              <w:t>1</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rPr>
                <w:color w:val="000000"/>
              </w:rPr>
            </w:pPr>
            <w:r w:rsidRPr="00442564">
              <w:rPr>
                <w:color w:val="000000"/>
              </w:rPr>
              <w:t> </w:t>
            </w:r>
            <w:r w:rsidRPr="00442564">
              <w:t>Вводное занятие.             Знакомство детей с планом работы объединения, с правилами ТБ.</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rPr>
                <w:color w:val="000000"/>
              </w:rPr>
            </w:pPr>
            <w:r w:rsidRPr="00442564">
              <w:rPr>
                <w:color w:val="000000"/>
              </w:rPr>
              <w:t xml:space="preserve"> Традиционное занятие, лекция,</w:t>
            </w:r>
          </w:p>
          <w:p w:rsidR="007967A6" w:rsidRPr="00442564" w:rsidRDefault="007967A6" w:rsidP="007967A6">
            <w:pPr>
              <w:spacing w:after="105"/>
              <w:rPr>
                <w:color w:val="000000"/>
              </w:rPr>
            </w:pPr>
            <w:r w:rsidRPr="00442564">
              <w:rPr>
                <w:color w:val="000000"/>
              </w:rPr>
              <w:t xml:space="preserve"> </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rPr>
                <w:color w:val="000000"/>
                <w:lang w:val="tt-RU"/>
              </w:rPr>
            </w:pPr>
            <w:r w:rsidRPr="00442564">
              <w:rPr>
                <w:color w:val="000000"/>
              </w:rPr>
              <w:t> </w:t>
            </w:r>
            <w:r w:rsidRPr="00442564">
              <w:rPr>
                <w:iCs/>
                <w:color w:val="000000"/>
                <w:lang w:val="tt-RU"/>
              </w:rPr>
              <w:t>Беседа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rPr>
                <w:color w:val="000000"/>
              </w:rPr>
            </w:pPr>
            <w:r w:rsidRPr="00442564">
              <w:rPr>
                <w:color w:val="000000"/>
              </w:rPr>
              <w:t> фотографии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rPr>
                <w:color w:val="000000"/>
                <w:lang w:val="tt-RU"/>
              </w:rPr>
            </w:pPr>
            <w:r w:rsidRPr="00442564">
              <w:rPr>
                <w:color w:val="000000"/>
              </w:rPr>
              <w:t xml:space="preserve"> </w:t>
            </w:r>
            <w:r>
              <w:rPr>
                <w:color w:val="000000"/>
                <w:lang w:val="tt-RU"/>
              </w:rPr>
              <w:t>курай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опрос, беседа</w:t>
            </w:r>
          </w:p>
        </w:tc>
      </w:tr>
      <w:tr w:rsidR="007967A6" w:rsidRPr="00AE69CC"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jc w:val="center"/>
              <w:rPr>
                <w:color w:val="000000"/>
              </w:rPr>
            </w:pPr>
            <w:r w:rsidRPr="00442564">
              <w:rPr>
                <w:color w:val="000000"/>
              </w:rPr>
              <w:t>2</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r w:rsidRPr="00442564">
              <w:rPr>
                <w:color w:val="000000"/>
              </w:rPr>
              <w:t> </w:t>
            </w:r>
            <w:r w:rsidRPr="00442564">
              <w:t>Татарские народные инструменты.</w:t>
            </w:r>
          </w:p>
          <w:p w:rsidR="007967A6" w:rsidRPr="00442564" w:rsidRDefault="007967A6" w:rsidP="007967A6">
            <w:pPr>
              <w:spacing w:after="105"/>
              <w:rPr>
                <w:color w:val="000000"/>
              </w:rPr>
            </w:pPr>
            <w:r w:rsidRPr="00442564">
              <w:t>История возникновения курая. Легенды и сказки.</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rPr>
                <w:color w:val="000000"/>
              </w:rPr>
            </w:pPr>
            <w:r w:rsidRPr="00442564">
              <w:rPr>
                <w:color w:val="000000"/>
              </w:rPr>
              <w:t> Лекция, практическое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rPr>
                <w:color w:val="000000"/>
              </w:rPr>
            </w:pPr>
            <w:r w:rsidRPr="00442564">
              <w:rPr>
                <w:color w:val="000000"/>
              </w:rPr>
              <w:t> </w:t>
            </w:r>
            <w:r>
              <w:rPr>
                <w:color w:val="000000"/>
              </w:rPr>
              <w:t>устное изложение, беседа</w:t>
            </w:r>
            <w:r w:rsidRPr="00442564">
              <w:rPr>
                <w:iCs/>
                <w:color w:val="000000"/>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rPr>
                <w:color w:val="000000"/>
              </w:rPr>
            </w:pPr>
            <w:r w:rsidRPr="00442564">
              <w:rPr>
                <w:color w:val="000000"/>
              </w:rPr>
              <w:t> специальная литература  фотографии,</w:t>
            </w:r>
            <w:r w:rsidRPr="00442564">
              <w:rPr>
                <w:color w:val="333333"/>
              </w:rPr>
              <w:t xml:space="preserve"> </w:t>
            </w:r>
            <w:r>
              <w:rPr>
                <w:color w:val="000000"/>
              </w:rPr>
              <w:t>видеозаписи</w:t>
            </w:r>
            <w:r w:rsidRPr="00442564">
              <w:rPr>
                <w:color w:val="000000"/>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rPr>
                <w:color w:val="000000"/>
              </w:rPr>
            </w:pPr>
            <w:r>
              <w:rPr>
                <w:color w:val="000000"/>
              </w:rPr>
              <w:t xml:space="preserve">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лекция, урок-презентация</w:t>
            </w:r>
          </w:p>
        </w:tc>
      </w:tr>
      <w:tr w:rsidR="007967A6" w:rsidRPr="00AE69CC"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jc w:val="center"/>
              <w:rPr>
                <w:color w:val="000000"/>
              </w:rPr>
            </w:pPr>
            <w:r w:rsidRPr="00442564">
              <w:rPr>
                <w:color w:val="000000"/>
              </w:rPr>
              <w:t>3</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r w:rsidRPr="00442564">
              <w:rPr>
                <w:color w:val="000000"/>
              </w:rPr>
              <w:t> </w:t>
            </w:r>
            <w:r w:rsidRPr="00442564">
              <w:t>Музыкальная грамота:</w:t>
            </w:r>
          </w:p>
          <w:p w:rsidR="007967A6" w:rsidRPr="00442564" w:rsidRDefault="007967A6" w:rsidP="007967A6">
            <w:r w:rsidRPr="00442564">
              <w:t>а) аппликатура;</w:t>
            </w:r>
          </w:p>
          <w:p w:rsidR="007967A6" w:rsidRPr="00442564" w:rsidRDefault="007967A6" w:rsidP="007967A6">
            <w:r w:rsidRPr="00442564">
              <w:t>б) название нот;</w:t>
            </w:r>
          </w:p>
          <w:p w:rsidR="007967A6" w:rsidRPr="00442564" w:rsidRDefault="007967A6" w:rsidP="007967A6">
            <w:r w:rsidRPr="00442564">
              <w:t>в) длительности нот;</w:t>
            </w:r>
          </w:p>
          <w:p w:rsidR="007967A6" w:rsidRPr="00442564" w:rsidRDefault="007967A6" w:rsidP="007967A6">
            <w:r w:rsidRPr="00442564">
              <w:t>г) тон, полутон, ритм;</w:t>
            </w:r>
          </w:p>
          <w:p w:rsidR="007967A6" w:rsidRPr="00442564" w:rsidRDefault="007967A6" w:rsidP="007967A6">
            <w:pPr>
              <w:spacing w:after="105"/>
              <w:rPr>
                <w:color w:val="000000"/>
              </w:rPr>
            </w:pPr>
            <w:r w:rsidRPr="00442564">
              <w:t>д) знаки альтирации.</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rPr>
                <w:color w:val="000000"/>
              </w:rPr>
            </w:pPr>
            <w:r w:rsidRPr="00442564">
              <w:rPr>
                <w:color w:val="000000"/>
              </w:rPr>
              <w:t> Практическое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D54F7" w:rsidRDefault="007967A6" w:rsidP="007967A6">
            <w:pPr>
              <w:spacing w:after="105"/>
              <w:rPr>
                <w:color w:val="000000"/>
              </w:rPr>
            </w:pPr>
            <w:r w:rsidRPr="003D54F7">
              <w:rPr>
                <w:color w:val="000000"/>
              </w:rPr>
              <w:t>Показ, объяснение,</w:t>
            </w:r>
          </w:p>
          <w:p w:rsidR="007967A6" w:rsidRPr="00442564" w:rsidRDefault="007967A6" w:rsidP="00773B17">
            <w:pPr>
              <w:numPr>
                <w:ilvl w:val="0"/>
                <w:numId w:val="17"/>
              </w:numPr>
              <w:shd w:val="clear" w:color="auto" w:fill="FFFFFF"/>
              <w:spacing w:after="45"/>
              <w:ind w:left="0"/>
              <w:rPr>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rPr>
                <w:color w:val="000000"/>
              </w:rPr>
            </w:pPr>
            <w:r w:rsidRPr="00442564">
              <w:rPr>
                <w:color w:val="000000"/>
              </w:rPr>
              <w:t> раздаточный материал, специальная литература</w:t>
            </w:r>
            <w:r>
              <w:rPr>
                <w:color w:val="000000"/>
              </w:rPr>
              <w:t>, видеозаписи</w:t>
            </w:r>
            <w:r w:rsidRPr="00442564">
              <w:rPr>
                <w:color w:val="000000"/>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442564" w:rsidRDefault="007967A6" w:rsidP="007967A6">
            <w:pPr>
              <w:spacing w:after="105"/>
              <w:rPr>
                <w:color w:val="000000"/>
              </w:rPr>
            </w:pPr>
            <w:r w:rsidRPr="00442564">
              <w:rPr>
                <w:color w:val="000000"/>
              </w:rPr>
              <w:t> музыкальные инструменты</w:t>
            </w:r>
            <w:r>
              <w:rPr>
                <w:color w:val="000000"/>
                <w:lang w:val="tt-RU"/>
              </w:rPr>
              <w:t>:</w:t>
            </w:r>
            <w:r w:rsidRPr="00442564">
              <w:rPr>
                <w:color w:val="000000"/>
              </w:rPr>
              <w:t xml:space="preserve">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практическая работа, работа по карточкам</w:t>
            </w:r>
          </w:p>
        </w:tc>
      </w:tr>
      <w:tr w:rsidR="007967A6" w:rsidRPr="00AE69CC" w:rsidTr="007967A6">
        <w:trPr>
          <w:trHeight w:val="4235"/>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jc w:val="center"/>
              <w:rPr>
                <w:color w:val="000000"/>
              </w:rPr>
            </w:pPr>
            <w:r w:rsidRPr="00442564">
              <w:rPr>
                <w:color w:val="000000"/>
              </w:rPr>
              <w:lastRenderedPageBreak/>
              <w:t>4</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Особенности татарской народной музыки.</w:t>
            </w:r>
          </w:p>
          <w:p w:rsidR="007967A6" w:rsidRPr="00442564" w:rsidRDefault="007967A6" w:rsidP="007967A6">
            <w:pPr>
              <w:spacing w:after="105"/>
              <w:rPr>
                <w:color w:val="000000"/>
              </w:rPr>
            </w:pPr>
            <w:r w:rsidRPr="00442564">
              <w:t>Песни татарских композиторов.</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Pr>
                <w:color w:val="000000"/>
              </w:rPr>
              <w:t>Комбинированное занятие, лекция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D54F7" w:rsidRDefault="007967A6" w:rsidP="007967A6">
            <w:pPr>
              <w:spacing w:after="105"/>
              <w:rPr>
                <w:color w:val="000000"/>
              </w:rPr>
            </w:pPr>
            <w:r w:rsidRPr="00442564">
              <w:rPr>
                <w:i/>
                <w:iCs/>
                <w:color w:val="000000"/>
              </w:rPr>
              <w:t xml:space="preserve"> </w:t>
            </w:r>
            <w:r w:rsidRPr="003D54F7">
              <w:rPr>
                <w:color w:val="000000"/>
              </w:rPr>
              <w:t>Показ, объяснение,</w:t>
            </w:r>
          </w:p>
          <w:p w:rsidR="007967A6" w:rsidRPr="00442564" w:rsidRDefault="007967A6" w:rsidP="007967A6">
            <w:pPr>
              <w:spacing w:after="105"/>
              <w:rPr>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специальная литература  фотографии,</w:t>
            </w:r>
            <w:r w:rsidRPr="00442564">
              <w:rPr>
                <w:color w:val="333333"/>
              </w:rPr>
              <w:t xml:space="preserve"> </w:t>
            </w:r>
            <w:r w:rsidRPr="00442564">
              <w:rPr>
                <w:color w:val="000000"/>
              </w:rPr>
              <w:t>бланки</w:t>
            </w:r>
            <w:r w:rsidRPr="00442564">
              <w:rPr>
                <w:color w:val="333333"/>
              </w:rPr>
              <w:t xml:space="preserve"> диагностических и творческих заданий</w:t>
            </w:r>
            <w:r w:rsidRPr="00442564">
              <w:rPr>
                <w:color w:val="000000"/>
              </w:rPr>
              <w:t xml:space="preserve"> ,</w:t>
            </w:r>
            <w:r>
              <w:rPr>
                <w:color w:val="000000"/>
              </w:rPr>
              <w:t xml:space="preserve"> </w:t>
            </w:r>
            <w:r w:rsidRPr="00442564">
              <w:rPr>
                <w:color w:val="000000"/>
              </w:rPr>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 xml:space="preserve">музыкальные инструменты  курай, баян,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лекция, самостоятельная работа</w:t>
            </w:r>
          </w:p>
        </w:tc>
      </w:tr>
      <w:tr w:rsidR="007967A6" w:rsidRPr="00AE69CC"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jc w:val="center"/>
              <w:rPr>
                <w:color w:val="000000"/>
              </w:rPr>
            </w:pPr>
            <w:r w:rsidRPr="00442564">
              <w:rPr>
                <w:color w:val="000000"/>
              </w:rPr>
              <w:t>5</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Расположение пальцев на курае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практическое занятие, лекция, диспут</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D54F7" w:rsidRDefault="007967A6" w:rsidP="007967A6">
            <w:pPr>
              <w:rPr>
                <w:color w:val="000000"/>
              </w:rPr>
            </w:pPr>
            <w:r w:rsidRPr="003D54F7">
              <w:rPr>
                <w:color w:val="000000"/>
              </w:rPr>
              <w:t>Показ, объяснение,</w:t>
            </w:r>
          </w:p>
          <w:p w:rsidR="007967A6" w:rsidRPr="00442564" w:rsidRDefault="007967A6" w:rsidP="007967A6">
            <w:pPr>
              <w:rPr>
                <w:i/>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специальна</w:t>
            </w:r>
            <w:r>
              <w:rPr>
                <w:color w:val="000000"/>
              </w:rPr>
              <w:t>я литература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proofErr w:type="gramStart"/>
            <w:r>
              <w:rPr>
                <w:color w:val="000000"/>
              </w:rPr>
              <w:t>м</w:t>
            </w:r>
            <w:r w:rsidRPr="00442564">
              <w:rPr>
                <w:color w:val="000000"/>
              </w:rPr>
              <w:t>узы</w:t>
            </w:r>
            <w:r>
              <w:rPr>
                <w:color w:val="000000"/>
              </w:rPr>
              <w:t>каль</w:t>
            </w:r>
            <w:r>
              <w:rPr>
                <w:color w:val="000000"/>
                <w:lang w:val="tt-RU"/>
              </w:rPr>
              <w:t>-</w:t>
            </w:r>
            <w:r>
              <w:rPr>
                <w:color w:val="000000"/>
              </w:rPr>
              <w:t>ные</w:t>
            </w:r>
            <w:proofErr w:type="gramEnd"/>
            <w:r w:rsidRPr="00442564">
              <w:rPr>
                <w:color w:val="000000"/>
              </w:rPr>
              <w:t xml:space="preserve"> инструмент</w:t>
            </w:r>
            <w:r>
              <w:rPr>
                <w:color w:val="000000"/>
                <w:lang w:val="tt-RU"/>
              </w:rPr>
              <w:t>ы:</w:t>
            </w:r>
            <w:r>
              <w:rPr>
                <w:color w:val="000000"/>
              </w:rPr>
              <w:t xml:space="preserve">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Самостоятельная работа, работа по карточкам</w:t>
            </w:r>
          </w:p>
        </w:tc>
      </w:tr>
      <w:tr w:rsidR="007967A6" w:rsidRPr="00AE69CC"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jc w:val="center"/>
              <w:rPr>
                <w:color w:val="000000"/>
              </w:rPr>
            </w:pPr>
            <w:r w:rsidRPr="00442564">
              <w:rPr>
                <w:color w:val="000000"/>
              </w:rPr>
              <w:t>6</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Работа над звукоизвлечением, дыханием, упражнения, гаммы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Pr>
                <w:color w:val="000000"/>
              </w:rPr>
              <w:t>комбинированное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D54F7" w:rsidRDefault="007967A6" w:rsidP="007967A6">
            <w:pPr>
              <w:rPr>
                <w:color w:val="000000"/>
              </w:rPr>
            </w:pPr>
            <w:r w:rsidRPr="00442564">
              <w:rPr>
                <w:i/>
                <w:iCs/>
                <w:color w:val="000000"/>
              </w:rPr>
              <w:t xml:space="preserve"> </w:t>
            </w:r>
            <w:r w:rsidRPr="00442564">
              <w:rPr>
                <w:color w:val="000000"/>
              </w:rPr>
              <w:t xml:space="preserve">  </w:t>
            </w:r>
            <w:r w:rsidRPr="003D54F7">
              <w:rPr>
                <w:color w:val="000000"/>
              </w:rPr>
              <w:t>Показ, объяснение,</w:t>
            </w:r>
          </w:p>
          <w:p w:rsidR="007967A6" w:rsidRPr="00442564" w:rsidRDefault="007967A6" w:rsidP="007967A6">
            <w:pPr>
              <w:spacing w:after="105"/>
              <w:rPr>
                <w:i/>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раздаточный материал, специальная литература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музыкальный инструмент  курай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работа по карточкам, прослушивание</w:t>
            </w:r>
          </w:p>
        </w:tc>
      </w:tr>
      <w:tr w:rsidR="007967A6" w:rsidRPr="00AE69CC"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jc w:val="center"/>
              <w:rPr>
                <w:color w:val="000000"/>
              </w:rPr>
            </w:pPr>
            <w:r w:rsidRPr="00442564">
              <w:rPr>
                <w:color w:val="000000"/>
              </w:rPr>
              <w:t>7</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Татарская народная песня «Суда – суда»</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практическое занятие, репетиция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D54F7" w:rsidRDefault="007967A6" w:rsidP="007967A6">
            <w:pPr>
              <w:rPr>
                <w:color w:val="000000"/>
              </w:rPr>
            </w:pPr>
            <w:r w:rsidRPr="00442564">
              <w:rPr>
                <w:i/>
                <w:iCs/>
                <w:color w:val="000000"/>
              </w:rPr>
              <w:t xml:space="preserve"> </w:t>
            </w:r>
            <w:r w:rsidRPr="00442564">
              <w:rPr>
                <w:color w:val="000000"/>
              </w:rPr>
              <w:t> </w:t>
            </w:r>
            <w:r w:rsidRPr="003D54F7">
              <w:rPr>
                <w:color w:val="000000"/>
              </w:rPr>
              <w:t>Показ, объяснение,</w:t>
            </w:r>
          </w:p>
          <w:p w:rsidR="007967A6" w:rsidRPr="00442564" w:rsidRDefault="007967A6" w:rsidP="007967A6">
            <w:pPr>
              <w:spacing w:after="105"/>
              <w:rPr>
                <w:i/>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раздаточный материал, специальная литература бланки</w:t>
            </w:r>
            <w:r w:rsidRPr="00442564">
              <w:rPr>
                <w:color w:val="333333"/>
              </w:rPr>
              <w:t xml:space="preserve"> диагностических и творческих заданий,</w:t>
            </w:r>
            <w:r w:rsidRPr="00442564">
              <w:rPr>
                <w:color w:val="000000"/>
              </w:rPr>
              <w:t>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музыкальные инструменты</w:t>
            </w:r>
            <w:r>
              <w:rPr>
                <w:color w:val="000000"/>
              </w:rPr>
              <w:t>: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самостоятельная работа, творческий конкурс</w:t>
            </w:r>
          </w:p>
        </w:tc>
      </w:tr>
      <w:tr w:rsidR="007967A6" w:rsidRPr="00AE69CC"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jc w:val="center"/>
              <w:rPr>
                <w:color w:val="000000"/>
              </w:rPr>
            </w:pPr>
            <w:r w:rsidRPr="00442564">
              <w:rPr>
                <w:color w:val="000000"/>
              </w:rPr>
              <w:t>8</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Татарская народная песня «Алмагачлары»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Pr>
                <w:color w:val="000000"/>
                <w:lang w:val="tt-RU"/>
              </w:rPr>
              <w:t>лекция,</w:t>
            </w:r>
            <w:r w:rsidRPr="00442564">
              <w:rPr>
                <w:color w:val="000000"/>
              </w:rPr>
              <w:t>практическое занятие, комбинированное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D54F7" w:rsidRDefault="007967A6" w:rsidP="007967A6">
            <w:pPr>
              <w:rPr>
                <w:color w:val="000000"/>
              </w:rPr>
            </w:pPr>
            <w:r w:rsidRPr="003D54F7">
              <w:rPr>
                <w:color w:val="000000"/>
              </w:rPr>
              <w:t>Показ, объяснение,</w:t>
            </w:r>
          </w:p>
          <w:p w:rsidR="007967A6" w:rsidRPr="00442564" w:rsidRDefault="007967A6" w:rsidP="007967A6">
            <w:pPr>
              <w:spacing w:after="105"/>
              <w:rPr>
                <w:i/>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раздаточный материал, специальная литература бланки</w:t>
            </w:r>
            <w:r w:rsidRPr="00442564">
              <w:rPr>
                <w:color w:val="333333"/>
              </w:rPr>
              <w:t xml:space="preserve"> диагностических и творческих заданий,</w:t>
            </w:r>
            <w:r w:rsidRPr="00442564">
              <w:rPr>
                <w:color w:val="000000"/>
              </w:rPr>
              <w:t xml:space="preserve"> аудиозаписи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Pr>
                <w:color w:val="000000"/>
              </w:rPr>
              <w:t>м</w:t>
            </w:r>
            <w:r w:rsidRPr="00442564">
              <w:rPr>
                <w:color w:val="000000"/>
              </w:rPr>
              <w:t>узыкаль</w:t>
            </w:r>
            <w:r>
              <w:rPr>
                <w:color w:val="000000"/>
              </w:rPr>
              <w:t>-</w:t>
            </w:r>
            <w:r w:rsidRPr="00442564">
              <w:rPr>
                <w:color w:val="000000"/>
              </w:rPr>
              <w:t xml:space="preserve">ный инструмент  курай,,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самостоятельная работа, творческий конкурс</w:t>
            </w:r>
          </w:p>
        </w:tc>
      </w:tr>
      <w:tr w:rsidR="007967A6" w:rsidRPr="00AE69CC"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jc w:val="center"/>
              <w:rPr>
                <w:color w:val="000000"/>
              </w:rPr>
            </w:pPr>
            <w:r w:rsidRPr="00442564">
              <w:rPr>
                <w:color w:val="000000"/>
              </w:rPr>
              <w:t>9</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Татарская народная песня «Сабан туе»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практическое занятие, лекция, репетиция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D54F7" w:rsidRDefault="007967A6" w:rsidP="007967A6">
            <w:pPr>
              <w:rPr>
                <w:color w:val="000000"/>
              </w:rPr>
            </w:pPr>
            <w:r w:rsidRPr="00442564">
              <w:rPr>
                <w:i/>
                <w:iCs/>
                <w:color w:val="000000"/>
              </w:rPr>
              <w:t xml:space="preserve"> </w:t>
            </w:r>
            <w:r w:rsidRPr="00442564">
              <w:rPr>
                <w:color w:val="000000"/>
              </w:rPr>
              <w:t xml:space="preserve">  </w:t>
            </w:r>
            <w:r>
              <w:rPr>
                <w:color w:val="000000"/>
              </w:rPr>
              <w:t>п</w:t>
            </w:r>
            <w:r w:rsidRPr="003D54F7">
              <w:rPr>
                <w:color w:val="000000"/>
              </w:rPr>
              <w:t>оказ, объяснение,</w:t>
            </w:r>
          </w:p>
          <w:p w:rsidR="007967A6" w:rsidRPr="00410CD0" w:rsidRDefault="007967A6" w:rsidP="007967A6">
            <w:pPr>
              <w:spacing w:after="105"/>
              <w:rPr>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специальная литература</w:t>
            </w:r>
            <w:r w:rsidRPr="00442564">
              <w:rPr>
                <w:color w:val="333333"/>
              </w:rPr>
              <w:t xml:space="preserve"> бланки тестов</w:t>
            </w:r>
            <w:r>
              <w:rPr>
                <w:color w:val="333333"/>
              </w:rPr>
              <w:t>,</w:t>
            </w:r>
            <w:r w:rsidRPr="00442564">
              <w:rPr>
                <w:color w:val="333333"/>
              </w:rPr>
              <w:t xml:space="preserve"> </w:t>
            </w:r>
            <w:r>
              <w:rPr>
                <w:color w:val="000000"/>
              </w:rPr>
              <w:t>видеозаписи</w:t>
            </w:r>
            <w:r w:rsidRPr="00442564">
              <w:rPr>
                <w:color w:val="000000"/>
              </w:rPr>
              <w:t>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 xml:space="preserve">музыкальный инструмент  курай,,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t>самостоятельная работа</w:t>
            </w:r>
          </w:p>
        </w:tc>
      </w:tr>
      <w:tr w:rsidR="007967A6" w:rsidRPr="00AE69CC"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10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 xml:space="preserve">Срез </w:t>
            </w:r>
            <w:r w:rsidRPr="00442564">
              <w:lastRenderedPageBreak/>
              <w:t>знаний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Pr>
                <w:color w:val="000000"/>
              </w:rPr>
              <w:lastRenderedPageBreak/>
              <w:t>комбинир</w:t>
            </w:r>
            <w:r>
              <w:rPr>
                <w:color w:val="000000"/>
              </w:rPr>
              <w:lastRenderedPageBreak/>
              <w:t xml:space="preserve">ованное занятие, </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lastRenderedPageBreak/>
              <w:t xml:space="preserve">наблюдение, </w:t>
            </w:r>
            <w:r w:rsidRPr="00442564">
              <w:rPr>
                <w:color w:val="000000"/>
              </w:rPr>
              <w:lastRenderedPageBreak/>
              <w:t>показ</w:t>
            </w:r>
            <w:r>
              <w:rPr>
                <w:color w:val="000000"/>
                <w:lang w:val="tt-RU"/>
              </w:rPr>
              <w:t xml:space="preserve">, </w:t>
            </w:r>
            <w:r>
              <w:rPr>
                <w:color w:val="000000"/>
              </w:rPr>
              <w:t>исполнение</w:t>
            </w:r>
          </w:p>
          <w:p w:rsidR="007967A6" w:rsidRPr="00442564" w:rsidRDefault="007967A6" w:rsidP="007967A6">
            <w:pPr>
              <w:spacing w:after="105"/>
              <w:rPr>
                <w:i/>
                <w:iCs/>
                <w:color w:val="000000"/>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lastRenderedPageBreak/>
              <w:t>дидактические</w:t>
            </w:r>
            <w:r>
              <w:rPr>
                <w:color w:val="000000"/>
              </w:rPr>
              <w:t xml:space="preserve"> </w:t>
            </w:r>
            <w:r>
              <w:rPr>
                <w:color w:val="000000"/>
              </w:rPr>
              <w:lastRenderedPageBreak/>
              <w:t>карточки 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Pr>
                <w:color w:val="000000"/>
              </w:rPr>
              <w:lastRenderedPageBreak/>
              <w:t xml:space="preserve">музыкальный </w:t>
            </w:r>
            <w:r>
              <w:rPr>
                <w:color w:val="000000"/>
              </w:rPr>
              <w:lastRenderedPageBreak/>
              <w:t>инструмент  курай</w:t>
            </w:r>
            <w:r w:rsidRPr="00442564">
              <w:rPr>
                <w:color w:val="000000"/>
              </w:rPr>
              <w:t>,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lastRenderedPageBreak/>
              <w:t xml:space="preserve">творческий </w:t>
            </w:r>
            <w:r w:rsidRPr="00442564">
              <w:lastRenderedPageBreak/>
              <w:t>конкурс</w:t>
            </w:r>
          </w:p>
        </w:tc>
      </w:tr>
      <w:tr w:rsidR="007967A6" w:rsidRPr="00AE69CC"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lastRenderedPageBreak/>
              <w:t>11</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Итоговое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практическое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DA63FA" w:rsidRDefault="007967A6" w:rsidP="007967A6">
            <w:pPr>
              <w:spacing w:after="105"/>
              <w:rPr>
                <w:iCs/>
                <w:color w:val="000000"/>
              </w:rPr>
            </w:pPr>
            <w:r w:rsidRPr="00DA63FA">
              <w:rPr>
                <w:iCs/>
                <w:color w:val="000000"/>
              </w:rPr>
              <w:t>словесный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24A49" w:rsidRDefault="007967A6" w:rsidP="007967A6">
            <w:pPr>
              <w:spacing w:after="105"/>
              <w:rPr>
                <w:color w:val="000000"/>
                <w:lang w:val="tt-RU"/>
              </w:rPr>
            </w:pPr>
            <w:r>
              <w:rPr>
                <w:color w:val="000000"/>
              </w:rPr>
              <w:t xml:space="preserve">карточки </w:t>
            </w:r>
            <w:r>
              <w:rPr>
                <w:color w:val="000000"/>
                <w:lang w:val="tt-RU"/>
              </w:rPr>
              <w:t>с вопросами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pPr>
              <w:spacing w:after="105"/>
              <w:rPr>
                <w:color w:val="000000"/>
              </w:rPr>
            </w:pPr>
            <w:r w:rsidRPr="00442564">
              <w:rPr>
                <w:color w:val="000000"/>
              </w:rPr>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42564" w:rsidRDefault="007967A6" w:rsidP="007967A6">
            <w:r w:rsidRPr="00442564">
              <w:t>самостоятельная работа, тест</w:t>
            </w:r>
          </w:p>
        </w:tc>
      </w:tr>
    </w:tbl>
    <w:p w:rsidR="007967A6" w:rsidRPr="00262575" w:rsidRDefault="007967A6" w:rsidP="007967A6">
      <w:pPr>
        <w:shd w:val="clear" w:color="auto" w:fill="FFFFFF"/>
        <w:spacing w:after="105"/>
        <w:rPr>
          <w:color w:val="000000"/>
        </w:rPr>
      </w:pPr>
    </w:p>
    <w:p w:rsidR="007967A6" w:rsidRDefault="007967A6" w:rsidP="007967A6">
      <w:pPr>
        <w:rPr>
          <w:lang w:val="tt-RU"/>
        </w:rPr>
      </w:pPr>
      <w:r>
        <w:rPr>
          <w:lang w:val="tt-RU"/>
        </w:rPr>
        <w:t>2 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546"/>
        <w:gridCol w:w="1275"/>
        <w:gridCol w:w="1134"/>
        <w:gridCol w:w="1560"/>
        <w:gridCol w:w="1701"/>
        <w:gridCol w:w="1559"/>
        <w:gridCol w:w="1253"/>
      </w:tblGrid>
      <w:tr w:rsidR="007967A6" w:rsidTr="007967A6">
        <w:trPr>
          <w:trHeight w:val="2239"/>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sz w:val="22"/>
                <w:szCs w:val="22"/>
              </w:rPr>
            </w:pPr>
            <w:r>
              <w:rPr>
                <w:color w:val="000000"/>
              </w:rPr>
              <w:t>№</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rPr>
            </w:pPr>
            <w:r>
              <w:rPr>
                <w:color w:val="000000"/>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rPr>
            </w:pPr>
            <w:r>
              <w:rPr>
                <w:color w:val="000000"/>
              </w:rPr>
              <w:t>Формы занятий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rPr>
            </w:pPr>
            <w:r>
              <w:rPr>
                <w:color w:val="000000"/>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rPr>
            </w:pPr>
            <w:r>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rPr>
            </w:pPr>
            <w:r>
              <w:rPr>
                <w:color w:val="000000"/>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rPr>
            </w:pPr>
            <w:r>
              <w:rPr>
                <w:color w:val="000000"/>
              </w:rPr>
              <w:t>Формы подведения итогов</w:t>
            </w:r>
          </w:p>
        </w:tc>
      </w:tr>
      <w:tr w:rsidR="007967A6"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jc w:val="center"/>
              <w:rPr>
                <w:color w:val="000000"/>
              </w:rPr>
            </w:pPr>
            <w:r>
              <w:rPr>
                <w:color w:val="000000"/>
              </w:rPr>
              <w:t>1</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w:t>
            </w:r>
            <w:r>
              <w:t>Вводное занятие.             Знакомство детей с планом работы объединения, с правилами ТБ.</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8B2C91" w:rsidRDefault="007967A6" w:rsidP="007967A6">
            <w:pPr>
              <w:spacing w:after="105"/>
              <w:rPr>
                <w:color w:val="000000"/>
              </w:rPr>
            </w:pPr>
            <w:r w:rsidRPr="00262575">
              <w:rPr>
                <w:color w:val="000000"/>
              </w:rPr>
              <w:t>Традиционное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DA63FA" w:rsidRDefault="007967A6" w:rsidP="007967A6">
            <w:pPr>
              <w:spacing w:after="105"/>
              <w:rPr>
                <w:color w:val="000000"/>
              </w:rPr>
            </w:pPr>
            <w:r w:rsidRPr="008B2C91">
              <w:rPr>
                <w:color w:val="000000"/>
              </w:rPr>
              <w:t> </w:t>
            </w:r>
            <w:r>
              <w:rPr>
                <w:iCs/>
                <w:color w:val="000000"/>
              </w:rPr>
              <w:t>ф</w:t>
            </w:r>
            <w:r w:rsidRPr="00DA63FA">
              <w:rPr>
                <w:iCs/>
                <w:color w:val="000000"/>
              </w:rPr>
              <w:t>ронтальный</w:t>
            </w:r>
            <w:r w:rsidRPr="00DA63FA">
              <w:rPr>
                <w:color w:val="000000"/>
              </w:rPr>
              <w:t xml:space="preserve">, </w:t>
            </w:r>
            <w:r w:rsidRPr="00DA63FA">
              <w:rPr>
                <w:iCs/>
                <w:color w:val="000000"/>
              </w:rPr>
              <w:t>репродуктивный</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8B2C91" w:rsidRDefault="007967A6" w:rsidP="007967A6">
            <w:r w:rsidRPr="008B2C91">
              <w:rPr>
                <w:color w:val="000000"/>
              </w:rPr>
              <w:t> </w:t>
            </w:r>
          </w:p>
          <w:p w:rsidR="007967A6" w:rsidRPr="008B2C91" w:rsidRDefault="007967A6" w:rsidP="007967A6">
            <w:pPr>
              <w:rPr>
                <w:color w:val="000000"/>
              </w:rPr>
            </w:pPr>
            <w:r w:rsidRPr="008B2C91">
              <w:t>инструкционные карты</w:t>
            </w:r>
            <w:r>
              <w:rPr>
                <w:color w:val="333333"/>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8B2C91" w:rsidRDefault="007967A6" w:rsidP="007967A6">
            <w:pPr>
              <w:spacing w:after="105"/>
              <w:rPr>
                <w:color w:val="000000"/>
              </w:rPr>
            </w:pPr>
            <w:r w:rsidRPr="008B2C91">
              <w:rPr>
                <w:color w:val="000000"/>
              </w:rPr>
              <w:t>мультимедийный проектор</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234BCC" w:rsidRDefault="007967A6" w:rsidP="007967A6">
            <w:pPr>
              <w:jc w:val="center"/>
            </w:pPr>
            <w:r w:rsidRPr="00234BCC">
              <w:t>беседа</w:t>
            </w:r>
          </w:p>
        </w:tc>
      </w:tr>
      <w:tr w:rsidR="007967A6"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jc w:val="center"/>
              <w:rPr>
                <w:color w:val="000000"/>
              </w:rPr>
            </w:pPr>
            <w:r>
              <w:rPr>
                <w:color w:val="000000"/>
              </w:rPr>
              <w:t>2</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rPr>
                <w:color w:val="000000"/>
              </w:rPr>
            </w:pPr>
            <w:r>
              <w:rPr>
                <w:color w:val="000000"/>
              </w:rPr>
              <w:t> </w:t>
            </w:r>
            <w:r>
              <w:t>Жанры татарских народных песен: озын к</w:t>
            </w:r>
            <w:r>
              <w:rPr>
                <w:lang w:val="tt-RU"/>
              </w:rPr>
              <w:t>өй, авыл көе,  кыска көй.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Default="007967A6" w:rsidP="007967A6">
            <w:pPr>
              <w:spacing w:after="105"/>
              <w:rPr>
                <w:color w:val="000000"/>
              </w:rPr>
            </w:pPr>
            <w:r>
              <w:rPr>
                <w:color w:val="000000"/>
              </w:rPr>
              <w:t> Комбинированное занятие, диспут</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Default="007967A6" w:rsidP="00773B17">
            <w:pPr>
              <w:numPr>
                <w:ilvl w:val="0"/>
                <w:numId w:val="18"/>
              </w:numPr>
              <w:shd w:val="clear" w:color="auto" w:fill="FFFFFF"/>
              <w:spacing w:after="45"/>
              <w:ind w:left="0"/>
              <w:rPr>
                <w:color w:val="000000"/>
              </w:rPr>
            </w:pPr>
            <w:r>
              <w:rPr>
                <w:color w:val="000000"/>
              </w:rPr>
              <w:t> показ видеоматериалов, иллюстраций, наблюдение</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Default="007967A6" w:rsidP="007967A6">
            <w:pPr>
              <w:spacing w:after="105"/>
              <w:rPr>
                <w:color w:val="000000"/>
              </w:rPr>
            </w:pPr>
            <w:r>
              <w:rPr>
                <w:color w:val="000000"/>
              </w:rPr>
              <w:t>  раздаточный материал, специальная литература  </w:t>
            </w:r>
          </w:p>
          <w:p w:rsidR="007967A6" w:rsidRDefault="007967A6" w:rsidP="007967A6">
            <w:pPr>
              <w:spacing w:after="105"/>
              <w:rPr>
                <w:color w:val="000000"/>
              </w:rPr>
            </w:pPr>
            <w:r>
              <w:rPr>
                <w:color w:val="000000"/>
              </w:rPr>
              <w:t>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Default="007967A6" w:rsidP="007967A6">
            <w:pPr>
              <w:spacing w:after="105"/>
              <w:rPr>
                <w:color w:val="000000"/>
              </w:rPr>
            </w:pPr>
            <w:r>
              <w:rPr>
                <w:color w:val="000000"/>
              </w:rPr>
              <w:t> 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контрольное занятие</w:t>
            </w:r>
          </w:p>
        </w:tc>
      </w:tr>
      <w:tr w:rsidR="007967A6"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jc w:val="center"/>
              <w:rPr>
                <w:color w:val="000000"/>
              </w:rPr>
            </w:pPr>
            <w:r>
              <w:rPr>
                <w:color w:val="000000"/>
              </w:rPr>
              <w:t>3</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jc w:val="center"/>
              <w:rPr>
                <w:color w:val="000000"/>
              </w:rPr>
            </w:pPr>
            <w:r>
              <w:t>Татарская народная песня “Өммегөлсем”.</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Практическое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упражнения, </w:t>
            </w:r>
            <w:r>
              <w:rPr>
                <w:iCs/>
                <w:color w:val="000000"/>
              </w:rPr>
              <w:t>работа по образцу</w:t>
            </w:r>
          </w:p>
          <w:p w:rsidR="007967A6" w:rsidRDefault="007967A6" w:rsidP="00773B17">
            <w:pPr>
              <w:numPr>
                <w:ilvl w:val="0"/>
                <w:numId w:val="18"/>
              </w:numPr>
              <w:shd w:val="clear" w:color="auto" w:fill="FFFFFF"/>
              <w:spacing w:after="45"/>
              <w:ind w:left="0"/>
              <w:rPr>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w:t>
            </w:r>
          </w:p>
          <w:p w:rsidR="007967A6" w:rsidRDefault="007967A6" w:rsidP="007967A6">
            <w:pPr>
              <w:rPr>
                <w:color w:val="000000"/>
              </w:rPr>
            </w:pPr>
            <w:r>
              <w:rPr>
                <w:color w:val="000000"/>
              </w:rPr>
              <w:t> коллективный анализ</w:t>
            </w:r>
          </w:p>
        </w:tc>
      </w:tr>
      <w:tr w:rsidR="007967A6" w:rsidTr="007967A6">
        <w:trPr>
          <w:trHeight w:val="4235"/>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jc w:val="center"/>
              <w:rPr>
                <w:color w:val="000000"/>
              </w:rPr>
            </w:pPr>
            <w:r>
              <w:rPr>
                <w:color w:val="000000"/>
              </w:rPr>
              <w:lastRenderedPageBreak/>
              <w:t>4</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t xml:space="preserve"> </w:t>
            </w:r>
            <w:r>
              <w:rPr>
                <w:lang w:val="tt-RU"/>
              </w:rPr>
              <w:t>Новогодние песни. “В лесу родилась елочка”, музыка Л.Бекмана</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p>
          <w:p w:rsidR="007967A6" w:rsidRDefault="007967A6" w:rsidP="007967A6">
            <w:pPr>
              <w:spacing w:after="105"/>
              <w:rPr>
                <w:color w:val="000000"/>
              </w:rPr>
            </w:pPr>
            <w:r>
              <w:rPr>
                <w:color w:val="000000"/>
              </w:rPr>
              <w:t xml:space="preserve"> лекция практическое занятие,  , диспут </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iCs/>
                <w:color w:val="000000"/>
              </w:rPr>
            </w:pPr>
            <w:r>
              <w:rPr>
                <w:iCs/>
                <w:color w:val="000000"/>
              </w:rPr>
              <w:t xml:space="preserve"> </w:t>
            </w:r>
          </w:p>
          <w:p w:rsidR="007967A6" w:rsidRDefault="007967A6" w:rsidP="007967A6">
            <w:pPr>
              <w:spacing w:after="105"/>
              <w:rPr>
                <w:color w:val="000000"/>
              </w:rPr>
            </w:pPr>
            <w:r>
              <w:rPr>
                <w:iCs/>
                <w:color w:val="000000"/>
              </w:rPr>
              <w:t xml:space="preserve"> упражнения, работа по образцу</w:t>
            </w:r>
          </w:p>
          <w:p w:rsidR="007967A6" w:rsidRPr="00291606" w:rsidRDefault="007967A6" w:rsidP="007967A6">
            <w:pPr>
              <w:spacing w:after="105"/>
              <w:rPr>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фотографии, раздаточный материал, специальная литература, бланки</w:t>
            </w:r>
            <w:r>
              <w:rPr>
                <w:color w:val="333333"/>
              </w:rPr>
              <w:t xml:space="preserve">  творческих заданий,</w:t>
            </w:r>
            <w:r>
              <w:rPr>
                <w:color w:val="000000"/>
              </w:rPr>
              <w:t xml:space="preserve">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зачет</w:t>
            </w:r>
          </w:p>
        </w:tc>
      </w:tr>
      <w:tr w:rsidR="007967A6"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jc w:val="center"/>
              <w:rPr>
                <w:color w:val="000000"/>
              </w:rPr>
            </w:pPr>
            <w:r>
              <w:rPr>
                <w:color w:val="000000"/>
              </w:rPr>
              <w:t>5</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r>
              <w:t xml:space="preserve"> </w:t>
            </w:r>
            <w:r>
              <w:rPr>
                <w:lang w:val="tt-RU"/>
              </w:rPr>
              <w:t xml:space="preserve"> </w:t>
            </w:r>
            <w:r>
              <w:t>Работа над звукоизвлечением, дыханием, упражнения, гаммы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комбинированное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i/>
                <w:iCs/>
                <w:color w:val="000000"/>
              </w:rPr>
            </w:pPr>
            <w:r>
              <w:rPr>
                <w:i/>
                <w:iCs/>
                <w:color w:val="000000"/>
              </w:rPr>
              <w:t xml:space="preserve"> </w:t>
            </w:r>
            <w:r>
              <w:rPr>
                <w:color w:val="000000"/>
              </w:rPr>
              <w:t xml:space="preserve"> упражнения, беседа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схемы, специальная литература,  фотографии, </w:t>
            </w:r>
            <w:r>
              <w:rPr>
                <w:color w:val="333333"/>
              </w:rPr>
              <w:t xml:space="preserve"> </w:t>
            </w:r>
            <w:r>
              <w:rPr>
                <w:color w:val="000000"/>
              </w:rPr>
              <w:t>видеозаписи,</w:t>
            </w:r>
            <w:r>
              <w:rPr>
                <w:color w:val="333333"/>
              </w:rPr>
              <w:t xml:space="preserve"> </w:t>
            </w:r>
            <w:r>
              <w:rPr>
                <w:color w:val="000000"/>
              </w:rPr>
              <w:t>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музыкальный инструмент  курай,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коллективный анализ</w:t>
            </w:r>
          </w:p>
        </w:tc>
      </w:tr>
      <w:tr w:rsidR="007967A6"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jc w:val="center"/>
              <w:rPr>
                <w:color w:val="000000"/>
              </w:rPr>
            </w:pPr>
            <w:r>
              <w:rPr>
                <w:color w:val="000000"/>
              </w:rPr>
              <w:t>6</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r>
              <w:t xml:space="preserve"> </w:t>
            </w:r>
            <w:r>
              <w:rPr>
                <w:lang w:val="tt-RU"/>
              </w:rPr>
              <w:t xml:space="preserve">Жанры русских народных песен: протяжные, хороводные, частушка, былины, шуточные.                                            </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Диспут,практическое занятие, лекция,  </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показ, наблюдение, показ исполнение,</w:t>
            </w:r>
            <w:r>
              <w:rPr>
                <w:iCs/>
                <w:color w:val="000000"/>
              </w:rPr>
              <w:t xml:space="preserve"> работа по образцу</w:t>
            </w:r>
          </w:p>
          <w:p w:rsidR="007967A6" w:rsidRPr="00291606" w:rsidRDefault="007967A6" w:rsidP="007967A6">
            <w:pPr>
              <w:spacing w:after="105"/>
              <w:rPr>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раздаточный материал, специальная литература  фотографии,</w:t>
            </w:r>
            <w:r>
              <w:rPr>
                <w:color w:val="333333"/>
              </w:rPr>
              <w:t xml:space="preserve"> бланки тестов и анкет,</w:t>
            </w:r>
            <w:r>
              <w:rPr>
                <w:color w:val="000000"/>
              </w:rPr>
              <w:t xml:space="preserve"> 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контрольное занятие</w:t>
            </w:r>
          </w:p>
        </w:tc>
      </w:tr>
      <w:tr w:rsidR="007967A6"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jc w:val="center"/>
              <w:rPr>
                <w:color w:val="000000"/>
              </w:rPr>
            </w:pPr>
            <w:r>
              <w:rPr>
                <w:color w:val="000000"/>
              </w:rPr>
              <w:t>7</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r>
              <w:t xml:space="preserve"> </w:t>
            </w:r>
            <w:r>
              <w:rPr>
                <w:lang w:val="tt-RU"/>
              </w:rPr>
              <w:t>Русская народная песня “Как у наших у ворот”.</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Практическое занятие, комбинированное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i/>
                <w:iCs/>
                <w:color w:val="000000"/>
              </w:rPr>
              <w:t xml:space="preserve"> </w:t>
            </w:r>
            <w:r>
              <w:rPr>
                <w:color w:val="000000"/>
              </w:rPr>
              <w:t> показ, наблюдение, показ исполнение,</w:t>
            </w:r>
            <w:r>
              <w:rPr>
                <w:iCs/>
                <w:color w:val="000000"/>
              </w:rPr>
              <w:t xml:space="preserve"> работа по образцу</w:t>
            </w:r>
          </w:p>
          <w:p w:rsidR="007967A6" w:rsidRDefault="007967A6" w:rsidP="007967A6">
            <w:pPr>
              <w:spacing w:after="105"/>
              <w:rPr>
                <w:i/>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аудиозаписи видеозаписи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прослушивание</w:t>
            </w:r>
          </w:p>
        </w:tc>
      </w:tr>
      <w:tr w:rsidR="007967A6"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jc w:val="center"/>
              <w:rPr>
                <w:color w:val="000000"/>
              </w:rPr>
            </w:pPr>
            <w:r>
              <w:rPr>
                <w:color w:val="000000"/>
              </w:rPr>
              <w:t>8</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r>
              <w:t xml:space="preserve"> </w:t>
            </w:r>
            <w:r>
              <w:rPr>
                <w:lang w:val="tt-RU"/>
              </w:rPr>
              <w:t>Жанры татарских народных песен: такмак, бию көе.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Репетиция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i/>
                <w:iCs/>
                <w:color w:val="000000"/>
              </w:rPr>
              <w:t xml:space="preserve"> </w:t>
            </w:r>
            <w:r w:rsidRPr="00291606">
              <w:rPr>
                <w:iCs/>
                <w:color w:val="000000"/>
              </w:rPr>
              <w:t> </w:t>
            </w:r>
            <w:r>
              <w:rPr>
                <w:color w:val="000000"/>
              </w:rPr>
              <w:t>упражнения,</w:t>
            </w:r>
            <w:r>
              <w:rPr>
                <w:i/>
                <w:iCs/>
                <w:color w:val="000000"/>
              </w:rPr>
              <w:t xml:space="preserve"> </w:t>
            </w:r>
            <w:r w:rsidRPr="00DA63FA">
              <w:rPr>
                <w:iCs/>
                <w:color w:val="000000"/>
              </w:rPr>
              <w:t>наглядный</w:t>
            </w:r>
            <w:r w:rsidRPr="00DA63FA">
              <w:rPr>
                <w:color w:val="000000"/>
              </w:rPr>
              <w:t>,</w:t>
            </w:r>
            <w:r>
              <w:rPr>
                <w:iCs/>
                <w:color w:val="000000"/>
              </w:rPr>
              <w:t xml:space="preserve"> работа по образцу</w:t>
            </w:r>
          </w:p>
          <w:p w:rsidR="007967A6" w:rsidRPr="00291606" w:rsidRDefault="007967A6" w:rsidP="007967A6">
            <w:pPr>
              <w:spacing w:after="105"/>
              <w:rPr>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w:t>
            </w:r>
            <w:r>
              <w:rPr>
                <w:color w:val="333333"/>
              </w:rPr>
              <w:t>бланки тестов и анкет,</w:t>
            </w:r>
            <w:r>
              <w:rPr>
                <w:color w:val="000000"/>
              </w:rPr>
              <w:t xml:space="preserve"> схемы ,специальная литература  фотографии,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музыкаль-ный инструмент  курай, магнитофон,,костюмы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открытое занятие</w:t>
            </w:r>
          </w:p>
        </w:tc>
      </w:tr>
      <w:tr w:rsidR="007967A6"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jc w:val="center"/>
              <w:rPr>
                <w:color w:val="000000"/>
              </w:rPr>
            </w:pPr>
            <w:r>
              <w:rPr>
                <w:color w:val="000000"/>
              </w:rPr>
              <w:t>9</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r>
              <w:t xml:space="preserve"> </w:t>
            </w:r>
            <w:r>
              <w:rPr>
                <w:lang w:val="tt-RU"/>
              </w:rPr>
              <w:t>Татарская народная песня “Әпипә”.</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Практическое занятие, лекция,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291606" w:rsidRDefault="007967A6" w:rsidP="007967A6">
            <w:pPr>
              <w:spacing w:after="105"/>
              <w:rPr>
                <w:iCs/>
                <w:color w:val="000000"/>
              </w:rPr>
            </w:pPr>
            <w:r>
              <w:rPr>
                <w:iCs/>
                <w:color w:val="000000"/>
              </w:rPr>
              <w:t>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дидактические карточки раздаточный материал, специальная литература ,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музыкальный инструмент  курай,,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творческий конкурс</w:t>
            </w:r>
          </w:p>
        </w:tc>
      </w:tr>
      <w:tr w:rsidR="007967A6"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10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Default="007967A6" w:rsidP="007967A6">
            <w:pPr>
              <w:rPr>
                <w:lang w:val="tt-RU"/>
              </w:rPr>
            </w:pPr>
            <w:r>
              <w:t xml:space="preserve"> </w:t>
            </w:r>
            <w:r>
              <w:rPr>
                <w:lang w:val="tt-RU"/>
              </w:rPr>
              <w:t xml:space="preserve">Попури на </w:t>
            </w:r>
            <w:r>
              <w:rPr>
                <w:lang w:val="tt-RU"/>
              </w:rPr>
              <w:lastRenderedPageBreak/>
              <w:t>тему татарских народных плясовых.</w:t>
            </w:r>
          </w:p>
          <w:p w:rsidR="007967A6" w:rsidRDefault="007967A6" w:rsidP="007967A6">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lastRenderedPageBreak/>
              <w:t>Комбинир</w:t>
            </w:r>
            <w:r>
              <w:rPr>
                <w:color w:val="000000"/>
              </w:rPr>
              <w:lastRenderedPageBreak/>
              <w:t>ованное занятие, диспут</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291606" w:rsidRDefault="007967A6" w:rsidP="007967A6">
            <w:pPr>
              <w:spacing w:after="105"/>
              <w:rPr>
                <w:iCs/>
                <w:color w:val="000000"/>
              </w:rPr>
            </w:pPr>
            <w:r>
              <w:rPr>
                <w:iCs/>
                <w:color w:val="000000"/>
              </w:rPr>
              <w:lastRenderedPageBreak/>
              <w:t xml:space="preserve">работа по </w:t>
            </w:r>
            <w:r>
              <w:rPr>
                <w:iCs/>
                <w:color w:val="000000"/>
              </w:rPr>
              <w:lastRenderedPageBreak/>
              <w:t>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lastRenderedPageBreak/>
              <w:t xml:space="preserve">    раздаточный </w:t>
            </w:r>
            <w:r>
              <w:rPr>
                <w:color w:val="000000"/>
              </w:rPr>
              <w:lastRenderedPageBreak/>
              <w:t>материал, специальная литература, бланки</w:t>
            </w:r>
            <w:r>
              <w:rPr>
                <w:color w:val="333333"/>
              </w:rPr>
              <w:t xml:space="preserve"> диагностических и творческих заданий,</w:t>
            </w:r>
            <w:r>
              <w:rPr>
                <w:color w:val="000000"/>
              </w:rPr>
              <w:t>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lastRenderedPageBreak/>
              <w:t xml:space="preserve"> музыкальные </w:t>
            </w:r>
            <w:r>
              <w:rPr>
                <w:color w:val="000000"/>
              </w:rPr>
              <w:lastRenderedPageBreak/>
              <w:t>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lastRenderedPageBreak/>
              <w:t>тест</w:t>
            </w:r>
          </w:p>
        </w:tc>
      </w:tr>
      <w:tr w:rsidR="007967A6"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11</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Default="007967A6" w:rsidP="007967A6">
            <w:pPr>
              <w:rPr>
                <w:lang w:val="tt-RU"/>
              </w:rPr>
            </w:pPr>
            <w:r>
              <w:t xml:space="preserve"> </w:t>
            </w:r>
            <w:r>
              <w:rPr>
                <w:lang w:val="tt-RU"/>
              </w:rPr>
              <w:t>Татарская народная песня “Өч дус биюе”.</w:t>
            </w:r>
          </w:p>
          <w:p w:rsidR="007967A6" w:rsidRDefault="007967A6" w:rsidP="007967A6">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Практическое занятие, лекция,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iCs/>
                <w:color w:val="000000"/>
              </w:rPr>
            </w:pPr>
            <w:r>
              <w:rPr>
                <w:color w:val="000000"/>
              </w:rPr>
              <w:t xml:space="preserve">видеозаписи, </w:t>
            </w:r>
            <w:r w:rsidRPr="00262575">
              <w:rPr>
                <w:color w:val="000000"/>
              </w:rPr>
              <w:t>мультимедийные материалы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специальная литература,</w:t>
            </w:r>
            <w:r>
              <w:rPr>
                <w:color w:val="333333"/>
              </w:rPr>
              <w:t xml:space="preserve"> </w:t>
            </w:r>
            <w:r>
              <w:rPr>
                <w:color w:val="000000"/>
              </w:rPr>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музыкальные инструменты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t>самостоятельная работа,</w:t>
            </w:r>
          </w:p>
        </w:tc>
      </w:tr>
      <w:tr w:rsidR="007967A6"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12</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r>
              <w:rPr>
                <w:lang w:val="tt-RU"/>
              </w:rPr>
              <w:t>Срез знаний.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Default="007967A6" w:rsidP="007967A6">
            <w:pPr>
              <w:spacing w:after="105"/>
              <w:rPr>
                <w:color w:val="000000"/>
              </w:rPr>
            </w:pPr>
            <w:r>
              <w:rPr>
                <w:color w:val="000000"/>
              </w:rPr>
              <w:t>показ, наблюдение, показ исполнение,</w:t>
            </w:r>
            <w:r>
              <w:rPr>
                <w:iCs/>
                <w:color w:val="000000"/>
              </w:rPr>
              <w:t xml:space="preserve"> работа по образцу</w:t>
            </w:r>
          </w:p>
          <w:p w:rsidR="007967A6" w:rsidRDefault="007967A6" w:rsidP="007967A6">
            <w:pPr>
              <w:spacing w:after="105"/>
              <w:rPr>
                <w:i/>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аудиозаписи, видеозаписи</w:t>
            </w:r>
          </w:p>
          <w:p w:rsidR="007967A6" w:rsidRDefault="007967A6" w:rsidP="007967A6">
            <w:pPr>
              <w:spacing w:after="105"/>
              <w:rPr>
                <w:color w:val="000000"/>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pPr>
            <w:r>
              <w:rPr>
                <w:color w:val="000000"/>
              </w:rPr>
              <w:t>прослушивание</w:t>
            </w:r>
          </w:p>
        </w:tc>
      </w:tr>
      <w:tr w:rsidR="007967A6" w:rsidTr="007967A6">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13</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r>
              <w:rPr>
                <w:lang w:val="tt-RU"/>
              </w:rPr>
              <w:t>Итоговый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Комбинированное занятие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i/>
                <w:iCs/>
                <w:color w:val="000000"/>
              </w:rPr>
            </w:pPr>
            <w:r>
              <w:rPr>
                <w:iCs/>
                <w:color w:val="000000"/>
              </w:rPr>
              <w:t>работа по образцу</w:t>
            </w:r>
            <w:r>
              <w:rPr>
                <w:i/>
                <w:iCs/>
                <w:color w:val="000000"/>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 xml:space="preserve">  специальная литература, аудиозаписи,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rPr>
                <w:color w:val="000000"/>
              </w:rPr>
            </w:pPr>
            <w:r>
              <w:rPr>
                <w:color w:val="000000"/>
              </w:rPr>
              <w:t>музыкальные инструменты:  курай, баян, магнитофон,,костюмы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Default="007967A6" w:rsidP="007967A6">
            <w:pPr>
              <w:spacing w:after="105"/>
            </w:pPr>
            <w:r>
              <w:t xml:space="preserve"> </w:t>
            </w:r>
            <w:r>
              <w:rPr>
                <w:color w:val="000000"/>
              </w:rPr>
              <w:t>концерт</w:t>
            </w:r>
          </w:p>
        </w:tc>
      </w:tr>
    </w:tbl>
    <w:p w:rsidR="007967A6" w:rsidRDefault="007967A6" w:rsidP="007967A6">
      <w:pPr>
        <w:shd w:val="clear" w:color="auto" w:fill="FFFFFF"/>
        <w:spacing w:after="105"/>
        <w:rPr>
          <w:color w:val="000000"/>
          <w:sz w:val="22"/>
          <w:szCs w:val="22"/>
        </w:rPr>
      </w:pPr>
      <w:r>
        <w:rPr>
          <w:color w:val="000000"/>
        </w:rPr>
        <w:t> </w:t>
      </w:r>
    </w:p>
    <w:p w:rsidR="007967A6" w:rsidRPr="007333C3" w:rsidRDefault="007967A6" w:rsidP="007333C3">
      <w:pPr>
        <w:pStyle w:val="a6"/>
        <w:numPr>
          <w:ilvl w:val="2"/>
          <w:numId w:val="15"/>
        </w:numPr>
        <w:shd w:val="clear" w:color="auto" w:fill="FFFFFF"/>
        <w:spacing w:after="105"/>
        <w:rPr>
          <w:sz w:val="20"/>
          <w:szCs w:val="20"/>
          <w:lang w:val="tt-RU"/>
        </w:rPr>
      </w:pPr>
      <w:r w:rsidRPr="007333C3">
        <w:rPr>
          <w:lang w:val="tt-RU"/>
        </w:rPr>
        <w:t>год обучения</w:t>
      </w:r>
    </w:p>
    <w:p w:rsidR="007967A6" w:rsidRPr="00C04193" w:rsidRDefault="007967A6" w:rsidP="007967A6">
      <w:pPr>
        <w:shd w:val="clear" w:color="auto" w:fill="FFFFFF"/>
        <w:spacing w:after="105"/>
        <w:rPr>
          <w:color w:val="000000"/>
        </w:rPr>
      </w:pPr>
    </w:p>
    <w:tbl>
      <w:tblPr>
        <w:tblW w:w="10206"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701"/>
        <w:gridCol w:w="2126"/>
        <w:gridCol w:w="1276"/>
        <w:gridCol w:w="1276"/>
        <w:gridCol w:w="1701"/>
        <w:gridCol w:w="1559"/>
        <w:gridCol w:w="1567"/>
      </w:tblGrid>
      <w:tr w:rsidR="007967A6" w:rsidRPr="00376D09" w:rsidTr="007967A6">
        <w:trPr>
          <w:trHeight w:val="2239"/>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376D09" w:rsidRDefault="007967A6" w:rsidP="007967A6">
            <w:pPr>
              <w:spacing w:after="105"/>
              <w:jc w:val="center"/>
              <w:rPr>
                <w:color w:val="000000"/>
              </w:rPr>
            </w:pPr>
            <w:r w:rsidRPr="00376D09">
              <w:rPr>
                <w:color w:val="000000"/>
              </w:rPr>
              <w:t>№</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376D09" w:rsidRDefault="007967A6" w:rsidP="007967A6">
            <w:pPr>
              <w:spacing w:after="105"/>
              <w:jc w:val="center"/>
              <w:rPr>
                <w:color w:val="000000"/>
              </w:rPr>
            </w:pPr>
            <w:r w:rsidRPr="00376D09">
              <w:rPr>
                <w:color w:val="000000"/>
              </w:rPr>
              <w:t>Раздел или тема программы</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376D09" w:rsidRDefault="007967A6" w:rsidP="007967A6">
            <w:pPr>
              <w:spacing w:after="105"/>
              <w:jc w:val="center"/>
              <w:rPr>
                <w:color w:val="000000"/>
              </w:rPr>
            </w:pPr>
            <w:r w:rsidRPr="00376D09">
              <w:rPr>
                <w:color w:val="000000"/>
              </w:rPr>
              <w:t>Формы занятий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376D09" w:rsidRDefault="007967A6" w:rsidP="007967A6">
            <w:pPr>
              <w:spacing w:after="105"/>
              <w:jc w:val="center"/>
              <w:rPr>
                <w:color w:val="000000"/>
              </w:rPr>
            </w:pPr>
            <w:r w:rsidRPr="00376D09">
              <w:rPr>
                <w:color w:val="000000"/>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376D09" w:rsidRDefault="007967A6" w:rsidP="007967A6">
            <w:pPr>
              <w:spacing w:after="105"/>
              <w:jc w:val="center"/>
              <w:rPr>
                <w:color w:val="000000"/>
              </w:rPr>
            </w:pPr>
            <w:r w:rsidRPr="00376D09">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376D09" w:rsidRDefault="007967A6" w:rsidP="007967A6">
            <w:pPr>
              <w:spacing w:after="105"/>
              <w:jc w:val="center"/>
              <w:rPr>
                <w:color w:val="000000"/>
              </w:rPr>
            </w:pPr>
            <w:r w:rsidRPr="00376D09">
              <w:rPr>
                <w:color w:val="000000"/>
              </w:rPr>
              <w:t>Техническое оснащение занятий</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Pr="00376D09" w:rsidRDefault="007967A6" w:rsidP="007967A6">
            <w:pPr>
              <w:spacing w:after="105"/>
              <w:jc w:val="center"/>
              <w:rPr>
                <w:color w:val="000000"/>
              </w:rPr>
            </w:pPr>
            <w:r w:rsidRPr="00376D09">
              <w:rPr>
                <w:color w:val="000000"/>
              </w:rPr>
              <w:t>Формы подведения итогов</w:t>
            </w:r>
          </w:p>
        </w:tc>
      </w:tr>
      <w:tr w:rsidR="007967A6" w:rsidRPr="00376D09" w:rsidTr="007967A6">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jc w:val="center"/>
              <w:rPr>
                <w:color w:val="000000"/>
              </w:rPr>
            </w:pPr>
            <w:r w:rsidRPr="00376D09">
              <w:rPr>
                <w:color w:val="000000"/>
              </w:rPr>
              <w:t>1</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rPr>
                <w:color w:val="000000"/>
              </w:rPr>
            </w:pPr>
            <w:r w:rsidRPr="00376D09">
              <w:rPr>
                <w:color w:val="000000"/>
              </w:rPr>
              <w:t> </w:t>
            </w:r>
            <w:r w:rsidRPr="00376D09">
              <w:t xml:space="preserve">Вводное занятие.               Знакомство детей с планом работы объединения, с правилами ТБ.  Правила дорожного движения.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rPr>
                <w:color w:val="000000"/>
              </w:rPr>
            </w:pPr>
            <w:r w:rsidRPr="00376D09">
              <w:rPr>
                <w:color w:val="000000"/>
              </w:rPr>
              <w:t xml:space="preserve">  Традиционное занятие, лекция,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rPr>
                <w:color w:val="000000"/>
              </w:rPr>
            </w:pPr>
            <w:r w:rsidRPr="00376D09">
              <w:rPr>
                <w:color w:val="000000"/>
              </w:rPr>
              <w:t>устное изложение, беседа</w:t>
            </w:r>
            <w:r>
              <w:rPr>
                <w:color w:val="000000"/>
              </w:rPr>
              <w:t xml:space="preserve">, </w:t>
            </w:r>
            <w:r w:rsidRPr="00376D09">
              <w:rPr>
                <w:color w:val="000000"/>
              </w:rPr>
              <w:t>показ</w:t>
            </w:r>
            <w:r>
              <w:rPr>
                <w:color w:val="000000"/>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rPr>
                <w:color w:val="000000"/>
              </w:rPr>
            </w:pPr>
            <w:r w:rsidRPr="00376D09">
              <w:rPr>
                <w:color w:val="000000"/>
              </w:rPr>
              <w:t> фотографии, дидактические карточки, памятки,   специальная литература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rPr>
                <w:color w:val="000000"/>
              </w:rPr>
            </w:pPr>
            <w:r w:rsidRPr="00376D09">
              <w:rPr>
                <w:color w:val="000000"/>
              </w:rPr>
              <w:t xml:space="preserve"> музыкальные инструменты  курай, баян,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275DDB" w:rsidRDefault="007967A6" w:rsidP="007967A6">
            <w:r w:rsidRPr="00275DDB">
              <w:t xml:space="preserve"> беседа, тест</w:t>
            </w:r>
          </w:p>
        </w:tc>
      </w:tr>
      <w:tr w:rsidR="007967A6" w:rsidRPr="00376D09" w:rsidTr="007967A6">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jc w:val="center"/>
              <w:rPr>
                <w:color w:val="000000"/>
              </w:rPr>
            </w:pPr>
            <w:r w:rsidRPr="00376D09">
              <w:rPr>
                <w:color w:val="000000"/>
              </w:rPr>
              <w:t>2</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60" w:line="259" w:lineRule="auto"/>
              <w:rPr>
                <w:color w:val="000000"/>
              </w:rPr>
            </w:pPr>
            <w:r w:rsidRPr="00376D09">
              <w:rPr>
                <w:color w:val="000000"/>
              </w:rPr>
              <w:t> </w:t>
            </w:r>
            <w:r w:rsidRPr="00376D09">
              <w:t>Жанры татарских народных песен: кыска</w:t>
            </w:r>
            <w:r w:rsidRPr="00376D09">
              <w:rPr>
                <w:lang w:val="tt-RU"/>
              </w:rPr>
              <w:t xml:space="preserve"> көй, игровые. Татарская народная песня “Сандугач-күгәрчен”.</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rPr>
                <w:color w:val="000000"/>
              </w:rPr>
            </w:pPr>
            <w:r w:rsidRPr="00376D09">
              <w:rPr>
                <w:color w:val="000000"/>
              </w:rPr>
              <w:t xml:space="preserve">  </w:t>
            </w:r>
            <w:r>
              <w:rPr>
                <w:color w:val="000000"/>
              </w:rPr>
              <w:t>Лекция практическое занятие,  ,</w:t>
            </w:r>
            <w:r w:rsidRPr="00376D09">
              <w:rPr>
                <w:color w:val="000000"/>
              </w:rPr>
              <w:t>диспут</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rPr>
                <w:color w:val="000000"/>
              </w:rPr>
            </w:pPr>
            <w:r w:rsidRPr="00376D09">
              <w:rPr>
                <w:color w:val="000000"/>
              </w:rPr>
              <w:t>показ видеоматериалов</w:t>
            </w:r>
            <w:r>
              <w:rPr>
                <w:color w:val="000000"/>
              </w:rPr>
              <w:t xml:space="preserve">, </w:t>
            </w:r>
            <w:r w:rsidRPr="00376D09">
              <w:rPr>
                <w:color w:val="000000"/>
              </w:rPr>
              <w:t>анализ текста</w:t>
            </w:r>
            <w:r>
              <w:rPr>
                <w:color w:val="000000"/>
              </w:rPr>
              <w:t xml:space="preserve">, </w:t>
            </w:r>
            <w:r w:rsidRPr="00376D09">
              <w:rPr>
                <w:color w:val="000000"/>
              </w:rPr>
              <w:t>наблюдение</w:t>
            </w:r>
          </w:p>
          <w:p w:rsidR="007967A6" w:rsidRPr="00376D09" w:rsidRDefault="007967A6" w:rsidP="007967A6">
            <w:pPr>
              <w:spacing w:after="105"/>
              <w:rPr>
                <w:color w:val="000000"/>
              </w:rPr>
            </w:pPr>
            <w:r w:rsidRPr="00376D09">
              <w:rPr>
                <w:color w:val="000000"/>
              </w:rPr>
              <w:lastRenderedPageBreak/>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rPr>
                <w:color w:val="000000"/>
              </w:rPr>
            </w:pPr>
            <w:r w:rsidRPr="00376D09">
              <w:rPr>
                <w:color w:val="000000"/>
              </w:rPr>
              <w:lastRenderedPageBreak/>
              <w:t> фотографии, раздаточный материал, специальная литература, бланки</w:t>
            </w:r>
            <w:r w:rsidRPr="00376D09">
              <w:rPr>
                <w:color w:val="333333"/>
              </w:rPr>
              <w:t xml:space="preserve"> диагностических </w:t>
            </w:r>
            <w:r w:rsidRPr="00376D09">
              <w:rPr>
                <w:color w:val="333333"/>
              </w:rPr>
              <w:lastRenderedPageBreak/>
              <w:t>и творческих заданий,</w:t>
            </w:r>
            <w:r w:rsidRPr="00376D09">
              <w:rPr>
                <w:color w:val="000000"/>
              </w:rPr>
              <w:t xml:space="preserve">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rPr>
                <w:color w:val="000000"/>
              </w:rPr>
            </w:pPr>
            <w:r w:rsidRPr="00376D09">
              <w:rPr>
                <w:color w:val="000000"/>
              </w:rPr>
              <w:lastRenderedPageBreak/>
              <w:t> музыкальные инструменты</w:t>
            </w:r>
            <w:r>
              <w:rPr>
                <w:color w:val="000000"/>
              </w:rPr>
              <w:t>:</w:t>
            </w:r>
            <w:r w:rsidRPr="00376D09">
              <w:rPr>
                <w:color w:val="000000"/>
              </w:rPr>
              <w:t xml:space="preserve">  курай, баян, </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275DDB" w:rsidRDefault="007967A6" w:rsidP="007967A6">
            <w:r w:rsidRPr="00275DDB">
              <w:t>лекция, урок-презентация</w:t>
            </w:r>
          </w:p>
        </w:tc>
      </w:tr>
      <w:tr w:rsidR="007967A6" w:rsidRPr="00376D09" w:rsidTr="007967A6">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jc w:val="center"/>
              <w:rPr>
                <w:color w:val="000000"/>
              </w:rPr>
            </w:pPr>
            <w:r w:rsidRPr="00376D09">
              <w:rPr>
                <w:color w:val="000000"/>
              </w:rPr>
              <w:t>3</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60" w:line="259" w:lineRule="auto"/>
              <w:rPr>
                <w:color w:val="000000"/>
              </w:rPr>
            </w:pPr>
            <w:r w:rsidRPr="00376D09">
              <w:rPr>
                <w:color w:val="000000"/>
              </w:rPr>
              <w:t> </w:t>
            </w:r>
            <w:r w:rsidRPr="00376D09">
              <w:rPr>
                <w:lang w:val="tt-RU"/>
              </w:rPr>
              <w:t>Жанры татарских народных песен: катлаулы көй. Татарская народная песня “Көймә килә”.</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rPr>
                <w:color w:val="000000"/>
              </w:rPr>
            </w:pPr>
            <w:r w:rsidRPr="00376D09">
              <w:rPr>
                <w:color w:val="000000"/>
              </w:rPr>
              <w:t> Комбинированное занятие ,практическое занятие, лекция, репетиция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hd w:val="clear" w:color="auto" w:fill="FFFFFF"/>
              <w:spacing w:after="45" w:line="259" w:lineRule="auto"/>
              <w:rPr>
                <w:color w:val="000000"/>
              </w:rPr>
            </w:pPr>
            <w:r w:rsidRPr="00376D09">
              <w:rPr>
                <w:color w:val="000000"/>
              </w:rPr>
              <w:t>работа по образцу</w:t>
            </w:r>
            <w:r>
              <w:rPr>
                <w:color w:val="000000"/>
              </w:rPr>
              <w:t xml:space="preserve">, </w:t>
            </w:r>
            <w:r w:rsidRPr="00376D09">
              <w:rPr>
                <w:color w:val="000000"/>
              </w:rPr>
              <w:t>показ видеоматериалов</w:t>
            </w:r>
            <w:r>
              <w:rPr>
                <w:color w:val="000000"/>
              </w:rPr>
              <w:t xml:space="preserve">, </w:t>
            </w:r>
            <w:r w:rsidRPr="00376D09">
              <w:rPr>
                <w:color w:val="000000"/>
              </w:rPr>
              <w:t>анализ текста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rPr>
                <w:color w:val="000000"/>
              </w:rPr>
            </w:pPr>
            <w:r w:rsidRPr="00376D09">
              <w:rPr>
                <w:color w:val="000000"/>
              </w:rPr>
              <w:t xml:space="preserve">   , специальная литература, фотографии, </w:t>
            </w:r>
            <w:r w:rsidRPr="00376D09">
              <w:rPr>
                <w:color w:val="333333"/>
              </w:rPr>
              <w:t xml:space="preserve"> бланки тестов и анкет,</w:t>
            </w:r>
            <w:r w:rsidRPr="00376D09">
              <w:rPr>
                <w:color w:val="000000"/>
              </w:rPr>
              <w:t xml:space="preserve">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967A6" w:rsidRPr="00376D09" w:rsidRDefault="007967A6" w:rsidP="007967A6">
            <w:pPr>
              <w:spacing w:after="105"/>
              <w:rPr>
                <w:color w:val="000000"/>
              </w:rPr>
            </w:pPr>
            <w:r w:rsidRPr="00376D09">
              <w:rPr>
                <w:color w:val="000000"/>
              </w:rPr>
              <w:t> музыкальные инструменты</w:t>
            </w:r>
            <w:r>
              <w:rPr>
                <w:color w:val="000000"/>
              </w:rPr>
              <w:t>:</w:t>
            </w:r>
            <w:r w:rsidRPr="00376D09">
              <w:rPr>
                <w:color w:val="000000"/>
              </w:rPr>
              <w:t xml:space="preserve">  курай, баян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275DDB" w:rsidRDefault="007967A6" w:rsidP="007967A6">
            <w:r w:rsidRPr="00275DDB">
              <w:t>практическая работа, мини тест, работа по карточкам</w:t>
            </w:r>
          </w:p>
        </w:tc>
      </w:tr>
      <w:tr w:rsidR="007967A6" w:rsidRPr="00376D09" w:rsidTr="007967A6">
        <w:trPr>
          <w:trHeight w:val="2984"/>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jc w:val="center"/>
              <w:rPr>
                <w:color w:val="000000"/>
              </w:rPr>
            </w:pPr>
            <w:r w:rsidRPr="00376D09">
              <w:rPr>
                <w:color w:val="000000"/>
              </w:rPr>
              <w:t>4</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t xml:space="preserve"> .</w:t>
            </w:r>
            <w:r w:rsidRPr="00376D09">
              <w:rPr>
                <w:lang w:val="tt-RU"/>
              </w:rPr>
              <w:t xml:space="preserve"> Татарская народная песня “Картуф”.</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Pr>
                <w:color w:val="000000"/>
              </w:rPr>
              <w:t xml:space="preserve"> Диспут, </w:t>
            </w:r>
            <w:r w:rsidRPr="00376D09">
              <w:rPr>
                <w:color w:val="000000"/>
              </w:rPr>
              <w:t xml:space="preserve">практическое занятие, лекция,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тренинг, упражнения</w:t>
            </w:r>
            <w:r>
              <w:rPr>
                <w:color w:val="000000"/>
              </w:rPr>
              <w:t xml:space="preserve">, </w:t>
            </w:r>
            <w:r w:rsidRPr="00376D09">
              <w:rPr>
                <w:color w:val="000000"/>
              </w:rPr>
              <w:t>показ видеоматериалов</w:t>
            </w:r>
            <w:r>
              <w:rPr>
                <w:color w:val="000000"/>
              </w:rPr>
              <w:t xml:space="preserve">, </w:t>
            </w:r>
            <w:r w:rsidRPr="00376D09">
              <w:rPr>
                <w:color w:val="000000"/>
              </w:rPr>
              <w:t>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 xml:space="preserve">   специальная литература</w:t>
            </w:r>
            <w:r>
              <w:rPr>
                <w:color w:val="000000"/>
              </w:rPr>
              <w:t>,</w:t>
            </w:r>
            <w:r w:rsidRPr="00376D09">
              <w:rPr>
                <w:color w:val="000000"/>
              </w:rPr>
              <w:t xml:space="preserve">  </w:t>
            </w:r>
            <w:r>
              <w:rPr>
                <w:color w:val="000000"/>
              </w:rPr>
              <w:t xml:space="preserve"> </w:t>
            </w:r>
            <w:r w:rsidRPr="00376D09">
              <w:rPr>
                <w:color w:val="000000"/>
              </w:rPr>
              <w:t>фотографии,</w:t>
            </w:r>
            <w:r>
              <w:rPr>
                <w:color w:val="333333"/>
              </w:rPr>
              <w:t xml:space="preserve"> бланки тестов</w:t>
            </w:r>
            <w:r w:rsidRPr="00376D09">
              <w:rPr>
                <w:color w:val="333333"/>
              </w:rPr>
              <w:t>,</w:t>
            </w:r>
            <w:r w:rsidRPr="00376D09">
              <w:rPr>
                <w:color w:val="000000"/>
              </w:rPr>
              <w:t xml:space="preserve"> видеозаписи, аудиозаписи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раздаточный материал, музыкальные инструменты  курай, баян,    магнитофон,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275DDB" w:rsidRDefault="007967A6" w:rsidP="007967A6">
            <w:r w:rsidRPr="00275DDB">
              <w:t>лекция, самостоятельная работа</w:t>
            </w:r>
          </w:p>
        </w:tc>
      </w:tr>
      <w:tr w:rsidR="007967A6" w:rsidRPr="00376D09" w:rsidTr="007967A6">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jc w:val="center"/>
              <w:rPr>
                <w:color w:val="000000"/>
              </w:rPr>
            </w:pPr>
            <w:r w:rsidRPr="00376D09">
              <w:rPr>
                <w:color w:val="000000"/>
              </w:rPr>
              <w:t>5</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60" w:line="259" w:lineRule="auto"/>
              <w:rPr>
                <w:lang w:val="tt-RU"/>
              </w:rPr>
            </w:pPr>
            <w:r w:rsidRPr="00376D09">
              <w:t xml:space="preserve"> </w:t>
            </w:r>
            <w:r w:rsidRPr="00376D09">
              <w:rPr>
                <w:lang w:val="tt-RU"/>
              </w:rPr>
              <w:t xml:space="preserve">Жанры татарских народных песен: игровые. </w:t>
            </w:r>
          </w:p>
          <w:p w:rsidR="007967A6" w:rsidRPr="00376D09" w:rsidRDefault="007967A6" w:rsidP="007967A6">
            <w:r w:rsidRPr="00376D09">
              <w:rPr>
                <w:lang w:val="tt-RU"/>
              </w:rPr>
              <w:t>Татарская народная песня “Кәрия-Зәкәрия”.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 xml:space="preserve"> Традиционное занятие, лекция,</w:t>
            </w:r>
            <w:r>
              <w:rPr>
                <w:color w:val="000000"/>
              </w:rPr>
              <w:t xml:space="preserve"> практическое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iCs/>
                <w:color w:val="000000"/>
              </w:rPr>
            </w:pPr>
            <w:r w:rsidRPr="00376D09">
              <w:rPr>
                <w:iCs/>
                <w:color w:val="000000"/>
              </w:rPr>
              <w:t>устное изложение</w:t>
            </w:r>
            <w:r>
              <w:rPr>
                <w:iCs/>
                <w:color w:val="000000"/>
              </w:rPr>
              <w:t xml:space="preserve">, </w:t>
            </w:r>
            <w:r w:rsidRPr="00376D09">
              <w:rPr>
                <w:iCs/>
                <w:color w:val="000000"/>
              </w:rPr>
              <w:t>анализ текста</w:t>
            </w:r>
            <w:r>
              <w:rPr>
                <w:iCs/>
                <w:color w:val="000000"/>
              </w:rPr>
              <w:t xml:space="preserve">, </w:t>
            </w:r>
            <w:r w:rsidRPr="00376D09">
              <w:rPr>
                <w:iCs/>
                <w:color w:val="000000"/>
              </w:rPr>
              <w:t>упражнения</w:t>
            </w:r>
            <w:r>
              <w:rPr>
                <w:iCs/>
                <w:color w:val="000000"/>
              </w:rPr>
              <w:t xml:space="preserve">, </w:t>
            </w:r>
            <w:r w:rsidRPr="00376D09">
              <w:rPr>
                <w:color w:val="000000"/>
              </w:rPr>
              <w:t>работа по образцу</w:t>
            </w:r>
          </w:p>
          <w:p w:rsidR="007967A6" w:rsidRPr="00376D09" w:rsidRDefault="007967A6" w:rsidP="007967A6">
            <w:pPr>
              <w:spacing w:after="105"/>
              <w:rPr>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 xml:space="preserve">   раздаточный материал, специальная литература  фотографии,</w:t>
            </w:r>
            <w:r w:rsidRPr="00376D09">
              <w:rPr>
                <w:color w:val="333333"/>
              </w:rPr>
              <w:t xml:space="preserve"> </w:t>
            </w:r>
            <w:r w:rsidRPr="00376D09">
              <w:rPr>
                <w:color w:val="000000"/>
              </w:rPr>
              <w:t>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музыкальный 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275DDB" w:rsidRDefault="007967A6" w:rsidP="007967A6">
            <w:r w:rsidRPr="00275DDB">
              <w:t>самостоятельная работа, работа по карточкам</w:t>
            </w:r>
          </w:p>
        </w:tc>
      </w:tr>
      <w:tr w:rsidR="007967A6" w:rsidRPr="00376D09" w:rsidTr="007967A6">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jc w:val="center"/>
              <w:rPr>
                <w:color w:val="000000"/>
              </w:rPr>
            </w:pPr>
            <w:r w:rsidRPr="00376D09">
              <w:rPr>
                <w:color w:val="000000"/>
              </w:rPr>
              <w:t>6</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r w:rsidRPr="00376D09">
              <w:t xml:space="preserve"> </w:t>
            </w:r>
            <w:r w:rsidRPr="00376D09">
              <w:rPr>
                <w:lang w:val="tt-RU"/>
              </w:rPr>
              <w:t>Песня “Туган тел” на слова Г.Тукая.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 xml:space="preserve">   комбинированное занятие, лекция</w:t>
            </w:r>
            <w:r>
              <w:rPr>
                <w:color w:val="000000"/>
              </w:rPr>
              <w:t>, практическое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iCs/>
                <w:color w:val="000000"/>
              </w:rPr>
            </w:pPr>
            <w:r w:rsidRPr="00376D09">
              <w:rPr>
                <w:iCs/>
                <w:color w:val="000000"/>
              </w:rPr>
              <w:t>устное изложение</w:t>
            </w:r>
            <w:r>
              <w:rPr>
                <w:iCs/>
                <w:color w:val="000000"/>
              </w:rPr>
              <w:t xml:space="preserve">, </w:t>
            </w:r>
            <w:r w:rsidRPr="00376D09">
              <w:rPr>
                <w:iCs/>
                <w:color w:val="000000"/>
              </w:rPr>
              <w:t>анализ текста</w:t>
            </w:r>
            <w:r>
              <w:rPr>
                <w:iCs/>
                <w:color w:val="000000"/>
              </w:rPr>
              <w:t xml:space="preserve">, </w:t>
            </w:r>
            <w:r w:rsidRPr="00376D09">
              <w:rPr>
                <w:iCs/>
                <w:color w:val="000000"/>
              </w:rPr>
              <w:t>упражнения</w:t>
            </w:r>
            <w:r>
              <w:rPr>
                <w:iCs/>
                <w:color w:val="000000"/>
              </w:rPr>
              <w:t xml:space="preserve">, </w:t>
            </w:r>
            <w:r w:rsidRPr="00376D09">
              <w:rPr>
                <w:color w:val="000000"/>
              </w:rPr>
              <w:t>работа по образцу</w:t>
            </w:r>
          </w:p>
          <w:p w:rsidR="007967A6" w:rsidRPr="00376D09" w:rsidRDefault="007967A6" w:rsidP="007967A6">
            <w:pPr>
              <w:spacing w:after="105"/>
              <w:rPr>
                <w:i/>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 xml:space="preserve"> бланки тестов и анкет, схемы ,специальная литература  фотографии, бланки диагностических и творческих заданий,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раздаточный материал, музыкальный инструмент  курай,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275DDB" w:rsidRDefault="007967A6" w:rsidP="007967A6">
            <w:r w:rsidRPr="00275DDB">
              <w:t>работа по карточкам, зачетная работа</w:t>
            </w:r>
          </w:p>
        </w:tc>
      </w:tr>
      <w:tr w:rsidR="007967A6" w:rsidRPr="00376D09" w:rsidTr="007967A6">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jc w:val="center"/>
              <w:rPr>
                <w:color w:val="000000"/>
              </w:rPr>
            </w:pPr>
            <w:r w:rsidRPr="00376D09">
              <w:rPr>
                <w:color w:val="000000"/>
              </w:rPr>
              <w:t>7</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r w:rsidRPr="00376D09">
              <w:t xml:space="preserve"> </w:t>
            </w:r>
            <w:r w:rsidRPr="00376D09">
              <w:rPr>
                <w:lang w:val="tt-RU"/>
              </w:rPr>
              <w:t>Знакомство с творчеством зарубежных композиторов. Дж. Ласт “Одинокий пастух”, Дж.Дассен “Полет кондора”, Д.Руссос “Прощай, любовь моя”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 xml:space="preserve"> практическое занятие, комбинированное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Default="007967A6" w:rsidP="007967A6">
            <w:pPr>
              <w:spacing w:after="105"/>
              <w:rPr>
                <w:color w:val="000000"/>
              </w:rPr>
            </w:pPr>
          </w:p>
          <w:p w:rsidR="007967A6" w:rsidRPr="00376D09" w:rsidRDefault="007967A6" w:rsidP="007967A6">
            <w:pPr>
              <w:spacing w:after="105"/>
              <w:rPr>
                <w:color w:val="000000"/>
              </w:rPr>
            </w:pPr>
            <w:r w:rsidRPr="00376D09">
              <w:rPr>
                <w:color w:val="000000"/>
              </w:rPr>
              <w:t xml:space="preserve">устное </w:t>
            </w:r>
            <w:r>
              <w:rPr>
                <w:color w:val="000000"/>
              </w:rPr>
              <w:t xml:space="preserve">изложение, беседа, </w:t>
            </w:r>
            <w:r w:rsidRPr="00376D09">
              <w:rPr>
                <w:color w:val="000000"/>
              </w:rPr>
              <w:t>показ видеоматериалов</w:t>
            </w:r>
            <w:r>
              <w:rPr>
                <w:color w:val="000000"/>
              </w:rPr>
              <w:t xml:space="preserve">, </w:t>
            </w:r>
            <w:r w:rsidRPr="00376D09">
              <w:rPr>
                <w:color w:val="000000"/>
              </w:rPr>
              <w:t>работа по образцу</w:t>
            </w:r>
          </w:p>
          <w:p w:rsidR="007967A6" w:rsidRPr="00376D09" w:rsidRDefault="007967A6" w:rsidP="007967A6">
            <w:pPr>
              <w:spacing w:after="105"/>
              <w:rPr>
                <w:i/>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 xml:space="preserve">   дидактические карточки раздаточный материал, специальная литература ,</w:t>
            </w:r>
            <w:r>
              <w:rPr>
                <w:color w:val="333333"/>
              </w:rPr>
              <w:t>бланки тестов,</w:t>
            </w:r>
            <w:r w:rsidRPr="00376D09">
              <w:rPr>
                <w:color w:val="000000"/>
              </w:rPr>
              <w:t>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 xml:space="preserve">раздаточный материал, </w:t>
            </w:r>
            <w:r>
              <w:rPr>
                <w:color w:val="000000"/>
              </w:rPr>
              <w:t>м</w:t>
            </w:r>
            <w:r w:rsidRPr="00376D09">
              <w:rPr>
                <w:color w:val="000000"/>
              </w:rPr>
              <w:t>узыкаль</w:t>
            </w:r>
            <w:r>
              <w:rPr>
                <w:color w:val="000000"/>
              </w:rPr>
              <w:t>-</w:t>
            </w:r>
            <w:r w:rsidRPr="00376D09">
              <w:rPr>
                <w:color w:val="000000"/>
              </w:rPr>
              <w:t>ные инструменты</w:t>
            </w:r>
            <w:r>
              <w:rPr>
                <w:color w:val="000000"/>
              </w:rPr>
              <w:t>:</w:t>
            </w:r>
            <w:r w:rsidRPr="00376D09">
              <w:rPr>
                <w:color w:val="000000"/>
              </w:rPr>
              <w:t xml:space="preserve">  курай, баян,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275DDB" w:rsidRDefault="007967A6" w:rsidP="007967A6">
            <w:r w:rsidRPr="00275DDB">
              <w:t>самостоятельная работа, творческий конкурс</w:t>
            </w:r>
          </w:p>
        </w:tc>
      </w:tr>
      <w:tr w:rsidR="007967A6" w:rsidRPr="00376D09" w:rsidTr="007967A6">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jc w:val="center"/>
              <w:rPr>
                <w:color w:val="000000"/>
              </w:rPr>
            </w:pPr>
            <w:r w:rsidRPr="00376D09">
              <w:rPr>
                <w:color w:val="000000"/>
              </w:rPr>
              <w:t>8</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r w:rsidRPr="00376D09">
              <w:t xml:space="preserve"> </w:t>
            </w:r>
            <w:r w:rsidRPr="00376D09">
              <w:rPr>
                <w:lang w:val="tt-RU"/>
              </w:rPr>
              <w:t>Татарская народная песня “Сәрбиназ”.</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 xml:space="preserve">Практическое занятие, лекция, </w:t>
            </w:r>
            <w:r w:rsidRPr="00376D09">
              <w:rPr>
                <w:color w:val="000000"/>
              </w:rPr>
              <w:lastRenderedPageBreak/>
              <w:t xml:space="preserve">репетиция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iCs/>
                <w:color w:val="000000"/>
              </w:rPr>
            </w:pPr>
            <w:r w:rsidRPr="00F263D5">
              <w:rPr>
                <w:iCs/>
                <w:color w:val="000000"/>
              </w:rPr>
              <w:lastRenderedPageBreak/>
              <w:t>устное изложение</w:t>
            </w:r>
            <w:r>
              <w:rPr>
                <w:iCs/>
                <w:color w:val="000000"/>
              </w:rPr>
              <w:t xml:space="preserve">, </w:t>
            </w:r>
            <w:r w:rsidRPr="00F263D5">
              <w:rPr>
                <w:iCs/>
                <w:color w:val="000000"/>
              </w:rPr>
              <w:t xml:space="preserve">тренинг, </w:t>
            </w:r>
            <w:r w:rsidRPr="00F263D5">
              <w:rPr>
                <w:iCs/>
                <w:color w:val="000000"/>
              </w:rPr>
              <w:lastRenderedPageBreak/>
              <w:t>упражнения</w:t>
            </w:r>
            <w:r>
              <w:rPr>
                <w:iCs/>
                <w:color w:val="000000"/>
              </w:rPr>
              <w:t>,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lastRenderedPageBreak/>
              <w:t xml:space="preserve">   специальная литература</w:t>
            </w:r>
            <w:r w:rsidRPr="00376D09">
              <w:rPr>
                <w:color w:val="333333"/>
              </w:rPr>
              <w:t xml:space="preserve"> бланки тестов </w:t>
            </w:r>
            <w:r w:rsidRPr="00376D09">
              <w:rPr>
                <w:color w:val="000000"/>
              </w:rPr>
              <w:lastRenderedPageBreak/>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lastRenderedPageBreak/>
              <w:t xml:space="preserve">раздаточный материал, музыкальный </w:t>
            </w:r>
            <w:r w:rsidRPr="00376D09">
              <w:rPr>
                <w:color w:val="000000"/>
              </w:rPr>
              <w:lastRenderedPageBreak/>
              <w:t>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275DDB" w:rsidRDefault="007967A6" w:rsidP="007967A6">
            <w:r w:rsidRPr="00275DDB">
              <w:lastRenderedPageBreak/>
              <w:t xml:space="preserve">самостоятельная работа, творческий </w:t>
            </w:r>
            <w:r w:rsidRPr="00275DDB">
              <w:lastRenderedPageBreak/>
              <w:t>конкурс</w:t>
            </w:r>
          </w:p>
        </w:tc>
      </w:tr>
      <w:tr w:rsidR="007967A6" w:rsidRPr="00376D09" w:rsidTr="007967A6">
        <w:trPr>
          <w:trHeight w:val="2700"/>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lastRenderedPageBreak/>
              <w:t>9</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r w:rsidRPr="00376D09">
              <w:t>Срез знаний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практическое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iCs/>
                <w:color w:val="000000"/>
              </w:rPr>
            </w:pPr>
            <w:r w:rsidRPr="00F263D5">
              <w:rPr>
                <w:iCs/>
                <w:color w:val="000000"/>
              </w:rPr>
              <w:t>беседа</w:t>
            </w:r>
            <w:r>
              <w:rPr>
                <w:iCs/>
                <w:color w:val="000000"/>
              </w:rPr>
              <w:t>, практиче-ская работа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дидактические карточки,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раздаточный материал, музыкальный 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275DDB" w:rsidRDefault="007967A6" w:rsidP="007967A6">
            <w:r w:rsidRPr="00275DDB">
              <w:t>самостоятельная работа, творческий конкурс</w:t>
            </w:r>
          </w:p>
        </w:tc>
      </w:tr>
      <w:tr w:rsidR="007967A6" w:rsidRPr="00376D09" w:rsidTr="007967A6">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10</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r w:rsidRPr="00376D09">
              <w:t>Итоговое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Pr>
                <w:color w:val="000000"/>
              </w:rPr>
              <w:t>Практическая работа</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iCs/>
                <w:color w:val="000000"/>
              </w:rPr>
            </w:pPr>
            <w:r>
              <w:rPr>
                <w:iCs/>
                <w:color w:val="000000"/>
              </w:rPr>
              <w:t>н</w:t>
            </w:r>
            <w:r w:rsidRPr="00F263D5">
              <w:rPr>
                <w:iCs/>
                <w:color w:val="000000"/>
              </w:rPr>
              <w:t>аблюдение</w:t>
            </w:r>
            <w:r>
              <w:rPr>
                <w:iCs/>
                <w:color w:val="000000"/>
              </w:rPr>
              <w:t xml:space="preserve">, </w:t>
            </w:r>
            <w:r w:rsidRPr="00F263D5">
              <w:rPr>
                <w:iCs/>
                <w:color w:val="000000"/>
              </w:rPr>
              <w:t xml:space="preserve"> беседа</w:t>
            </w:r>
            <w:r>
              <w:rPr>
                <w:iCs/>
                <w:color w:val="000000"/>
              </w:rPr>
              <w:t xml:space="preserve">, </w:t>
            </w:r>
            <w:r w:rsidRPr="00F263D5">
              <w:rPr>
                <w:iCs/>
                <w:color w:val="000000"/>
              </w:rPr>
              <w:t>устное изложение</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аудиозаписи,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музыкальные инструменты</w:t>
            </w:r>
            <w:r>
              <w:rPr>
                <w:color w:val="000000"/>
              </w:rPr>
              <w:t>:</w:t>
            </w:r>
            <w:r w:rsidRPr="00376D09">
              <w:rPr>
                <w:color w:val="000000"/>
              </w:rPr>
              <w:t xml:space="preserve">  курай, баян, магнитофон,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275DDB" w:rsidRDefault="007967A6" w:rsidP="007967A6">
            <w:r w:rsidRPr="00275DDB">
              <w:t>творческий конкурс</w:t>
            </w:r>
          </w:p>
        </w:tc>
      </w:tr>
    </w:tbl>
    <w:p w:rsidR="007967A6" w:rsidRPr="00C04193" w:rsidRDefault="007967A6" w:rsidP="007967A6">
      <w:pPr>
        <w:pStyle w:val="a6"/>
        <w:rPr>
          <w:b/>
          <w:sz w:val="28"/>
          <w:szCs w:val="28"/>
          <w:lang w:val="tt-RU"/>
        </w:rPr>
      </w:pPr>
    </w:p>
    <w:p w:rsidR="007967A6" w:rsidRPr="00B60941" w:rsidRDefault="007967A6" w:rsidP="007333C3">
      <w:pPr>
        <w:pStyle w:val="a6"/>
        <w:numPr>
          <w:ilvl w:val="2"/>
          <w:numId w:val="15"/>
        </w:numPr>
        <w:jc w:val="left"/>
        <w:rPr>
          <w:lang w:val="tt-RU"/>
        </w:rPr>
      </w:pPr>
      <w:r w:rsidRPr="00B60941">
        <w:rPr>
          <w:lang w:val="tt-RU"/>
        </w:rPr>
        <w:t>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985"/>
        <w:gridCol w:w="1837"/>
        <w:gridCol w:w="1134"/>
        <w:gridCol w:w="1560"/>
        <w:gridCol w:w="1701"/>
        <w:gridCol w:w="1559"/>
        <w:gridCol w:w="1253"/>
      </w:tblGrid>
      <w:tr w:rsidR="007967A6" w:rsidTr="007967A6">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sz w:val="22"/>
                <w:szCs w:val="22"/>
              </w:rPr>
            </w:pPr>
            <w:r>
              <w:rPr>
                <w:color w:val="000000"/>
              </w:rPr>
              <w:t>№</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rPr>
            </w:pPr>
            <w:r>
              <w:rPr>
                <w:color w:val="000000"/>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rPr>
            </w:pPr>
            <w:r>
              <w:rPr>
                <w:color w:val="000000"/>
              </w:rPr>
              <w:t>Формы занятий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rPr>
            </w:pPr>
            <w:r>
              <w:rPr>
                <w:color w:val="000000"/>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rPr>
            </w:pPr>
            <w:r>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rPr>
            </w:pPr>
            <w:r>
              <w:rPr>
                <w:color w:val="000000"/>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967A6" w:rsidRDefault="007967A6" w:rsidP="007967A6">
            <w:pPr>
              <w:spacing w:after="105"/>
              <w:jc w:val="center"/>
              <w:rPr>
                <w:color w:val="000000"/>
              </w:rPr>
            </w:pPr>
            <w:r>
              <w:rPr>
                <w:color w:val="000000"/>
              </w:rPr>
              <w:t>Формы подведения итогов</w:t>
            </w:r>
          </w:p>
        </w:tc>
      </w:tr>
      <w:tr w:rsidR="007967A6" w:rsidTr="007967A6">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rPr>
              <w:t>1</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Pr="00410CD0" w:rsidRDefault="007967A6" w:rsidP="007967A6">
            <w:r w:rsidRPr="00410CD0">
              <w:t>Вводное занятие.               Знакомство детей с планом работы объединения, с правилами ТБ. Правила дорожного движения.</w:t>
            </w:r>
          </w:p>
          <w:p w:rsidR="007967A6" w:rsidRPr="00410CD0" w:rsidRDefault="007967A6" w:rsidP="007967A6">
            <w:r w:rsidRPr="00410CD0">
              <w:t xml:space="preserve">            </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 xml:space="preserve">  </w:t>
            </w:r>
          </w:p>
          <w:p w:rsidR="007967A6" w:rsidRPr="00376D09" w:rsidRDefault="007967A6" w:rsidP="007967A6">
            <w:pPr>
              <w:spacing w:after="105"/>
              <w:rPr>
                <w:color w:val="000000"/>
              </w:rPr>
            </w:pPr>
            <w:r w:rsidRPr="00376D09">
              <w:rPr>
                <w:color w:val="000000"/>
              </w:rPr>
              <w:t xml:space="preserve"> Традиционное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устное изложение, беседа</w:t>
            </w:r>
            <w:r>
              <w:rPr>
                <w:color w:val="000000"/>
              </w:rPr>
              <w:t xml:space="preserve">, </w:t>
            </w:r>
            <w:r w:rsidRPr="00376D09">
              <w:rPr>
                <w:color w:val="000000"/>
              </w:rPr>
              <w:t>показ</w:t>
            </w:r>
            <w:r>
              <w:rPr>
                <w:color w:val="000000"/>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 фотографии, дидактические карточки, памятки,   специальная литература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376D09" w:rsidRDefault="007967A6" w:rsidP="007967A6">
            <w:pPr>
              <w:spacing w:after="105"/>
              <w:rPr>
                <w:color w:val="000000"/>
              </w:rPr>
            </w:pPr>
            <w:r w:rsidRPr="00376D09">
              <w:rPr>
                <w:color w:val="000000"/>
              </w:rPr>
              <w:t xml:space="preserve"> 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275DDB" w:rsidRDefault="007967A6" w:rsidP="007967A6">
            <w:r>
              <w:t xml:space="preserve"> беседа, прослушивание</w:t>
            </w:r>
          </w:p>
        </w:tc>
      </w:tr>
      <w:tr w:rsidR="007967A6" w:rsidTr="007967A6">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rPr>
              <w:t>2</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Pr="00410CD0" w:rsidRDefault="007967A6" w:rsidP="007967A6">
            <w:pPr>
              <w:rPr>
                <w:lang w:val="tt-RU"/>
              </w:rPr>
            </w:pPr>
            <w:r w:rsidRPr="00410CD0">
              <w:t xml:space="preserve">Жанры татарских народных песен: </w:t>
            </w:r>
            <w:proofErr w:type="gramStart"/>
            <w:r w:rsidRPr="00410CD0">
              <w:t>застольные  песни</w:t>
            </w:r>
            <w:proofErr w:type="gramEnd"/>
            <w:r w:rsidRPr="00410CD0">
              <w:rPr>
                <w:lang w:val="tt-RU"/>
              </w:rPr>
              <w:t>. Татарская народная песня “Күбәләгем”.</w:t>
            </w:r>
          </w:p>
          <w:p w:rsidR="007967A6" w:rsidRPr="00410CD0" w:rsidRDefault="007967A6" w:rsidP="007967A6">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 xml:space="preserve">абочая тетрадь, курай,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мультимедийный проектор, музыкальные инструменты, 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10CD0" w:rsidRDefault="007967A6" w:rsidP="007967A6">
            <w:r w:rsidRPr="00410CD0">
              <w:t>лекция, урок-презентация, практическая работа</w:t>
            </w:r>
          </w:p>
        </w:tc>
      </w:tr>
      <w:tr w:rsidR="007967A6" w:rsidTr="007967A6">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rPr>
              <w:lastRenderedPageBreak/>
              <w:t>3</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Pr="00B60941" w:rsidRDefault="007967A6" w:rsidP="007967A6">
            <w:pPr>
              <w:rPr>
                <w:lang w:val="tt-RU"/>
              </w:rPr>
            </w:pPr>
            <w:r w:rsidRPr="00B60941">
              <w:rPr>
                <w:lang w:val="tt-RU"/>
              </w:rPr>
              <w:t xml:space="preserve">Жанры татарских народных песен: катлаулы көй.  Музыкальная  драма Т.Гиззата “Наёмщик” музыка С.Сайдашева. (“Батырҗан ариясе”) </w:t>
            </w:r>
          </w:p>
          <w:p w:rsidR="007967A6" w:rsidRPr="00B60941" w:rsidRDefault="007967A6" w:rsidP="007967A6">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 xml:space="preserve">рабочая тетрадь, курай,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F11425" w:rsidRDefault="007967A6" w:rsidP="007967A6">
            <w:pPr>
              <w:rPr>
                <w:sz w:val="28"/>
                <w:szCs w:val="28"/>
              </w:rPr>
            </w:pPr>
            <w:r>
              <w:rPr>
                <w:color w:val="000000"/>
                <w:lang w:eastAsia="en-US"/>
              </w:rPr>
              <w:t>музыкальные инструменты, 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10CD0" w:rsidRDefault="007967A6" w:rsidP="007967A6">
            <w:r w:rsidRPr="00410CD0">
              <w:t>лекция, практическая работа, мини тест, работа по карточкам</w:t>
            </w:r>
          </w:p>
        </w:tc>
      </w:tr>
      <w:tr w:rsidR="007967A6" w:rsidTr="007967A6">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rPr>
              <w:t>4</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Pr="00410CD0" w:rsidRDefault="007967A6" w:rsidP="007967A6">
            <w:pPr>
              <w:rPr>
                <w:lang w:val="tt-RU"/>
              </w:rPr>
            </w:pPr>
            <w:r w:rsidRPr="00410CD0">
              <w:t>Жанры татарских народных песен:</w:t>
            </w:r>
            <w:r w:rsidRPr="00410CD0">
              <w:rPr>
                <w:lang w:val="tt-RU"/>
              </w:rPr>
              <w:t xml:space="preserve"> игровые песни. “Фазыл чишмәсе”</w:t>
            </w:r>
          </w:p>
          <w:p w:rsidR="007967A6" w:rsidRPr="00410CD0" w:rsidRDefault="007967A6" w:rsidP="007967A6">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 xml:space="preserve">абочая тетрадь, музыкальные инструменты,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10CD0" w:rsidRDefault="007967A6" w:rsidP="007967A6">
            <w:r w:rsidRPr="00410CD0">
              <w:t>лекция, самостоятель-ная работа</w:t>
            </w:r>
          </w:p>
        </w:tc>
      </w:tr>
      <w:tr w:rsidR="007967A6" w:rsidTr="007967A6">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rPr>
              <w:t>5</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Pr="00410CD0" w:rsidRDefault="007967A6" w:rsidP="007967A6">
            <w:pPr>
              <w:rPr>
                <w:lang w:val="tt-RU"/>
              </w:rPr>
            </w:pPr>
            <w:r w:rsidRPr="00410CD0">
              <w:rPr>
                <w:lang w:val="tt-RU"/>
              </w:rPr>
              <w:t>Татарская народная песня: “Шома бас”</w:t>
            </w:r>
          </w:p>
          <w:p w:rsidR="007967A6" w:rsidRPr="00410CD0" w:rsidRDefault="007967A6" w:rsidP="007967A6">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 xml:space="preserve">рабочая тетрадь, музыкальные инструменты.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10CD0" w:rsidRDefault="007967A6" w:rsidP="007967A6">
            <w:r w:rsidRPr="00410CD0">
              <w:t>лекция, самостоятель-ная работа, работа по карточкам</w:t>
            </w:r>
          </w:p>
        </w:tc>
      </w:tr>
      <w:tr w:rsidR="007967A6" w:rsidTr="007967A6">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rPr>
              <w:t>6</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Pr="00410CD0" w:rsidRDefault="007967A6" w:rsidP="007967A6">
            <w:pPr>
              <w:rPr>
                <w:lang w:val="tt-RU"/>
              </w:rPr>
            </w:pPr>
            <w:r w:rsidRPr="00410CD0">
              <w:rPr>
                <w:lang w:val="tt-RU"/>
              </w:rPr>
              <w:t>Протяжные татарские народные песни: “Сибелә чәчем”</w:t>
            </w:r>
          </w:p>
          <w:p w:rsidR="007967A6" w:rsidRPr="00410CD0" w:rsidRDefault="007967A6" w:rsidP="007967A6">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 xml:space="preserve">рабочая тетрадь, музыкальные инструменты.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10CD0" w:rsidRDefault="007967A6" w:rsidP="007967A6">
            <w:r w:rsidRPr="00410CD0">
              <w:t>лекция, работа по карточкам, зачетная работа</w:t>
            </w:r>
          </w:p>
        </w:tc>
      </w:tr>
      <w:tr w:rsidR="007967A6" w:rsidTr="007967A6">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rPr>
              <w:t>7</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Pr="00410CD0" w:rsidRDefault="007967A6" w:rsidP="007967A6">
            <w:pPr>
              <w:rPr>
                <w:lang w:val="tt-RU"/>
              </w:rPr>
            </w:pPr>
            <w:r w:rsidRPr="00410CD0">
              <w:rPr>
                <w:lang w:val="tt-RU"/>
              </w:rPr>
              <w:t>Татарская народная песня:“Гөлҗамал”</w:t>
            </w:r>
          </w:p>
          <w:p w:rsidR="007967A6" w:rsidRPr="00410CD0" w:rsidRDefault="007967A6" w:rsidP="007967A6">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line="276" w:lineRule="auto"/>
              <w:jc w:val="center"/>
              <w:rPr>
                <w:color w:val="000000"/>
                <w:lang w:eastAsia="en-US"/>
              </w:rPr>
            </w:pPr>
            <w:r>
              <w:rPr>
                <w:color w:val="000000"/>
                <w:lang w:eastAsia="en-US"/>
              </w:rPr>
              <w:t xml:space="preserve">рабочая тетрадь, музыкальные инструменты,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10CD0" w:rsidRDefault="007967A6" w:rsidP="007967A6">
            <w:r w:rsidRPr="00410CD0">
              <w:t>самостоятельная работа, творческий конкурс</w:t>
            </w:r>
          </w:p>
        </w:tc>
      </w:tr>
      <w:tr w:rsidR="007967A6" w:rsidTr="007967A6">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rPr>
              <w:lastRenderedPageBreak/>
              <w:t>8</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Pr="00410CD0" w:rsidRDefault="007967A6" w:rsidP="007967A6">
            <w:pPr>
              <w:rPr>
                <w:lang w:val="tt-RU"/>
              </w:rPr>
            </w:pPr>
            <w:r w:rsidRPr="00410CD0">
              <w:rPr>
                <w:lang w:val="tt-RU"/>
              </w:rPr>
              <w:t>Срез знаний.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lang w:eastAsia="en-US"/>
              </w:rPr>
              <w:t>музыкальные инструменты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lang w:eastAsia="en-US"/>
              </w:rPr>
              <w:t>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10CD0" w:rsidRDefault="007967A6" w:rsidP="007967A6">
            <w:r w:rsidRPr="00410CD0">
              <w:t>самостоятельная работа, творческий конкурс</w:t>
            </w:r>
          </w:p>
        </w:tc>
      </w:tr>
      <w:tr w:rsidR="007967A6" w:rsidTr="007967A6">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rPr>
              <w:t>9</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Pr="00410CD0" w:rsidRDefault="007967A6" w:rsidP="007967A6">
            <w:pPr>
              <w:rPr>
                <w:lang w:val="tt-RU"/>
              </w:rPr>
            </w:pPr>
            <w:r w:rsidRPr="00410CD0">
              <w:rPr>
                <w:lang w:val="tt-RU"/>
              </w:rPr>
              <w:t>Итоговый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lang w:eastAsia="en-US"/>
              </w:rPr>
              <w:t>музыкальные инструменты, костюмы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967A6" w:rsidRDefault="007967A6" w:rsidP="007967A6">
            <w:pPr>
              <w:spacing w:after="105"/>
              <w:jc w:val="center"/>
              <w:rPr>
                <w:color w:val="000000"/>
              </w:rPr>
            </w:pPr>
            <w:r>
              <w:rPr>
                <w:color w:val="000000"/>
              </w:rPr>
              <w:t>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967A6" w:rsidRPr="00410CD0" w:rsidRDefault="007967A6" w:rsidP="007967A6">
            <w:r w:rsidRPr="00410CD0">
              <w:t xml:space="preserve">выступление на фестивале-конкурсе </w:t>
            </w:r>
          </w:p>
        </w:tc>
      </w:tr>
    </w:tbl>
    <w:p w:rsidR="007967A6" w:rsidRDefault="007967A6" w:rsidP="007967A6">
      <w:pPr>
        <w:tabs>
          <w:tab w:val="left" w:pos="2970"/>
        </w:tabs>
        <w:ind w:left="360"/>
        <w:jc w:val="center"/>
        <w:rPr>
          <w:b/>
          <w:sz w:val="28"/>
          <w:szCs w:val="28"/>
        </w:rPr>
      </w:pPr>
    </w:p>
    <w:p w:rsidR="007967A6" w:rsidRDefault="007967A6" w:rsidP="007967A6">
      <w:pPr>
        <w:ind w:firstLine="567"/>
        <w:jc w:val="center"/>
        <w:rPr>
          <w:b/>
          <w:sz w:val="28"/>
          <w:szCs w:val="28"/>
        </w:rPr>
      </w:pPr>
    </w:p>
    <w:p w:rsidR="00D6333E" w:rsidRPr="0085133B" w:rsidRDefault="00D6333E" w:rsidP="00D6333E">
      <w:pPr>
        <w:jc w:val="left"/>
        <w:rPr>
          <w:b/>
          <w:i/>
        </w:rPr>
      </w:pPr>
      <w:r>
        <w:rPr>
          <w:b/>
        </w:rPr>
        <w:t>5. ДООП «Народно-сценический танец», 7</w:t>
      </w:r>
      <w:r>
        <w:rPr>
          <w:b/>
          <w:lang w:val="tt-RU"/>
        </w:rPr>
        <w:t>-13</w:t>
      </w:r>
      <w:r>
        <w:rPr>
          <w:b/>
        </w:rPr>
        <w:t xml:space="preserve"> лет; 1</w:t>
      </w:r>
      <w:r>
        <w:rPr>
          <w:b/>
          <w:lang w:val="tt-RU"/>
        </w:rPr>
        <w:t xml:space="preserve">-3 </w:t>
      </w:r>
      <w:r>
        <w:rPr>
          <w:b/>
        </w:rPr>
        <w:t>год</w:t>
      </w:r>
      <w:r>
        <w:rPr>
          <w:b/>
          <w:lang w:val="tt-RU"/>
        </w:rPr>
        <w:t>ы</w:t>
      </w:r>
      <w:r w:rsidRPr="0085133B">
        <w:rPr>
          <w:b/>
        </w:rPr>
        <w:t xml:space="preserve"> обучения </w:t>
      </w:r>
      <w:r>
        <w:rPr>
          <w:b/>
          <w:i/>
        </w:rPr>
        <w:t>(Захарова К.В.</w:t>
      </w:r>
      <w:r w:rsidRPr="0085133B">
        <w:rPr>
          <w:b/>
          <w:i/>
        </w:rPr>
        <w:t>)</w:t>
      </w:r>
    </w:p>
    <w:p w:rsidR="00D6333E" w:rsidRDefault="00D6333E" w:rsidP="00D6333E">
      <w:pPr>
        <w:jc w:val="center"/>
        <w:rPr>
          <w:b/>
          <w:noProof/>
        </w:rPr>
      </w:pPr>
    </w:p>
    <w:p w:rsidR="00354C84" w:rsidRDefault="00354C84" w:rsidP="00354C84">
      <w:pPr>
        <w:jc w:val="center"/>
        <w:rPr>
          <w:b/>
          <w:noProof/>
        </w:rPr>
      </w:pPr>
      <w:r w:rsidRPr="00D6333E">
        <w:rPr>
          <w:b/>
          <w:noProof/>
        </w:rPr>
        <w:t>1 год обучения</w:t>
      </w:r>
    </w:p>
    <w:p w:rsidR="00D6333E" w:rsidRPr="00D6333E" w:rsidRDefault="00D6333E" w:rsidP="00D6333E">
      <w:pPr>
        <w:jc w:val="center"/>
        <w:rPr>
          <w:b/>
          <w:noProof/>
        </w:rPr>
      </w:pPr>
      <w:r w:rsidRPr="00D6333E">
        <w:rPr>
          <w:b/>
          <w:noProof/>
        </w:rPr>
        <w:t>Входной контроль</w:t>
      </w:r>
    </w:p>
    <w:p w:rsidR="00D6333E" w:rsidRPr="00D6333E" w:rsidRDefault="00D6333E" w:rsidP="00D6333E">
      <w:pPr>
        <w:jc w:val="center"/>
        <w:rPr>
          <w:b/>
        </w:rPr>
      </w:pPr>
      <w:r w:rsidRPr="00D6333E">
        <w:rPr>
          <w:b/>
        </w:rPr>
        <w:t>Тестирование</w:t>
      </w:r>
    </w:p>
    <w:p w:rsidR="00D6333E" w:rsidRPr="00D6333E" w:rsidRDefault="00D6333E" w:rsidP="00D6333E">
      <w:pPr>
        <w:spacing w:line="294" w:lineRule="atLeast"/>
        <w:jc w:val="center"/>
        <w:rPr>
          <w:bCs/>
          <w:iCs/>
        </w:rPr>
      </w:pPr>
      <w:r w:rsidRPr="00D6333E">
        <w:t>Цель проведения: определение общего уровня развития ребёнка.</w:t>
      </w:r>
    </w:p>
    <w:p w:rsidR="00D6333E" w:rsidRPr="00D6333E" w:rsidRDefault="00D6333E" w:rsidP="00D6333E">
      <w:pPr>
        <w:ind w:firstLine="567"/>
        <w:jc w:val="center"/>
        <w:rPr>
          <w:b/>
        </w:rPr>
      </w:pPr>
      <w:r w:rsidRPr="00D6333E">
        <w:rPr>
          <w:b/>
        </w:rPr>
        <w:t>Упражнение для определения равновесия «ЦАПЛЯ»</w:t>
      </w:r>
    </w:p>
    <w:p w:rsidR="00D6333E" w:rsidRPr="00D6333E" w:rsidRDefault="00D6333E" w:rsidP="00D6333E">
      <w:pPr>
        <w:ind w:firstLine="567"/>
      </w:pPr>
      <w:r w:rsidRPr="00D6333E">
        <w:t>Тест для определения равновесия «ЦАПЛЯ» выполняется следующим образом.</w:t>
      </w:r>
    </w:p>
    <w:p w:rsidR="00D6333E" w:rsidRPr="00D6333E" w:rsidRDefault="00D6333E" w:rsidP="00D6333E">
      <w:pPr>
        <w:ind w:firstLine="567"/>
      </w:pPr>
      <w:r w:rsidRPr="00D6333E">
        <w:t>И.П. – стойка на правой (левой) ноге, колено левой (правой) развёрнуто в сторону, стопа прижата к колену опорной ноги. Руки вперёд ладонями книзу.</w:t>
      </w:r>
    </w:p>
    <w:p w:rsidR="00D6333E" w:rsidRPr="00D6333E" w:rsidRDefault="00D6333E" w:rsidP="00D6333E">
      <w:pPr>
        <w:ind w:firstLine="567"/>
      </w:pPr>
      <w:r w:rsidRPr="00D6333E">
        <w:rPr>
          <w:b/>
        </w:rPr>
        <w:t xml:space="preserve">Критерии оценивания </w:t>
      </w:r>
      <w:r w:rsidRPr="00D6333E">
        <w:t xml:space="preserve">(сек): по команде ребёнок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 </w:t>
      </w:r>
    </w:p>
    <w:p w:rsidR="00D6333E" w:rsidRPr="00D6333E" w:rsidRDefault="00D6333E" w:rsidP="00D63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D6333E">
        <w:rPr>
          <w:b/>
        </w:rPr>
        <w:t>Упражнение для определения способности к асимметричным согласованием движениям</w:t>
      </w:r>
    </w:p>
    <w:p w:rsidR="00D6333E" w:rsidRPr="00D6333E" w:rsidRDefault="00D6333E" w:rsidP="00D6333E">
      <w:pPr>
        <w:ind w:firstLine="567"/>
      </w:pPr>
      <w:r w:rsidRPr="00D6333E">
        <w:t xml:space="preserve">И.П. – Стоя, стопы ног в </w:t>
      </w:r>
      <w:r w:rsidRPr="00D6333E">
        <w:rPr>
          <w:lang w:val="en-US"/>
        </w:rPr>
        <w:t>VI</w:t>
      </w:r>
      <w:r w:rsidRPr="00D6333E">
        <w:t xml:space="preserve"> позиции. Взгляд перед собой. Руки разведены в стороны ладонями в пол.</w:t>
      </w:r>
    </w:p>
    <w:p w:rsidR="00D6333E" w:rsidRPr="00D6333E" w:rsidRDefault="00D6333E" w:rsidP="00D6333E">
      <w:pPr>
        <w:ind w:firstLine="567"/>
      </w:pPr>
      <w:r w:rsidRPr="00D6333E">
        <w:t xml:space="preserve">1 – сгибание рук в локтевых суставах, ладонями к себе. В ногах – </w:t>
      </w:r>
      <w:r w:rsidRPr="00D6333E">
        <w:rPr>
          <w:lang w:val="en-US"/>
        </w:rPr>
        <w:t>plie</w:t>
      </w:r>
      <w:r w:rsidRPr="00D6333E">
        <w:t xml:space="preserve"> (приседание, сгибание коленей);</w:t>
      </w:r>
    </w:p>
    <w:p w:rsidR="00D6333E" w:rsidRPr="00D6333E" w:rsidRDefault="00D6333E" w:rsidP="00D6333E">
      <w:pPr>
        <w:ind w:firstLine="567"/>
      </w:pPr>
      <w:r w:rsidRPr="00D6333E">
        <w:t xml:space="preserve">2 – опустить оба локтя вниз ладонями вверх. Колени выпрямить. </w:t>
      </w:r>
    </w:p>
    <w:p w:rsidR="00D6333E" w:rsidRPr="00D6333E" w:rsidRDefault="00D6333E" w:rsidP="00D6333E">
      <w:pPr>
        <w:ind w:firstLine="567"/>
      </w:pPr>
      <w:r w:rsidRPr="00D6333E">
        <w:t xml:space="preserve">3 – поднять обе руки наверх.  Ладони наверху параллельны друг, другу. В ногах – </w:t>
      </w:r>
      <w:r w:rsidRPr="00D6333E">
        <w:rPr>
          <w:lang w:val="en-US"/>
        </w:rPr>
        <w:t>plie</w:t>
      </w:r>
      <w:r w:rsidRPr="00D6333E">
        <w:t>.</w:t>
      </w:r>
    </w:p>
    <w:p w:rsidR="00D6333E" w:rsidRPr="00D6333E" w:rsidRDefault="00D6333E" w:rsidP="00D6333E">
      <w:pPr>
        <w:ind w:firstLine="567"/>
      </w:pPr>
      <w:r w:rsidRPr="00D6333E">
        <w:t xml:space="preserve">4 – разогнуть колени, руки развести в стороны, ладонями параллельно в пол. </w:t>
      </w:r>
    </w:p>
    <w:p w:rsidR="00D6333E" w:rsidRPr="00D6333E" w:rsidRDefault="00D6333E" w:rsidP="00D6333E">
      <w:pPr>
        <w:ind w:firstLine="567"/>
        <w:rPr>
          <w:b/>
        </w:rPr>
      </w:pPr>
      <w:r w:rsidRPr="00D6333E">
        <w:rPr>
          <w:b/>
        </w:rPr>
        <w:t xml:space="preserve">Критерии оценивания </w:t>
      </w:r>
      <w:r w:rsidRPr="00D6333E">
        <w:t>(в баллах):</w:t>
      </w:r>
    </w:p>
    <w:p w:rsidR="00D6333E" w:rsidRPr="00D6333E" w:rsidRDefault="00D6333E" w:rsidP="00D6333E">
      <w:pPr>
        <w:ind w:firstLine="567"/>
      </w:pPr>
      <w:r w:rsidRPr="00D6333E">
        <w:t xml:space="preserve">«3» балла – упражнение выполнено без ошибок; </w:t>
      </w:r>
    </w:p>
    <w:p w:rsidR="00D6333E" w:rsidRPr="00D6333E" w:rsidRDefault="00D6333E" w:rsidP="00D6333E">
      <w:pPr>
        <w:ind w:firstLine="567"/>
      </w:pPr>
      <w:r w:rsidRPr="00D6333E">
        <w:t xml:space="preserve">«2» балла – при одном нарушении последовательности, нарушении ритма; </w:t>
      </w:r>
    </w:p>
    <w:p w:rsidR="00D6333E" w:rsidRPr="00D6333E" w:rsidRDefault="00D6333E" w:rsidP="00D6333E">
      <w:pPr>
        <w:ind w:firstLine="567"/>
      </w:pPr>
      <w:r w:rsidRPr="00D6333E">
        <w:t>«1» балл – сбой в темпе, последовательности движения.</w:t>
      </w:r>
    </w:p>
    <w:p w:rsidR="00D6333E" w:rsidRPr="00D6333E" w:rsidRDefault="00D6333E" w:rsidP="00D6333E">
      <w:pPr>
        <w:ind w:firstLine="567"/>
        <w:jc w:val="center"/>
        <w:rPr>
          <w:b/>
        </w:rPr>
      </w:pPr>
      <w:r w:rsidRPr="00D6333E">
        <w:rPr>
          <w:b/>
        </w:rPr>
        <w:t>Упражнение на освоение нового движения</w:t>
      </w:r>
    </w:p>
    <w:p w:rsidR="00D6333E" w:rsidRPr="00D6333E" w:rsidRDefault="00D6333E" w:rsidP="00D6333E">
      <w:pPr>
        <w:ind w:firstLine="567"/>
      </w:pPr>
      <w:r w:rsidRPr="00D6333E">
        <w:t xml:space="preserve">И.П. – встать прямо, стопы по </w:t>
      </w:r>
      <w:r w:rsidRPr="00D6333E">
        <w:rPr>
          <w:lang w:val="en-US"/>
        </w:rPr>
        <w:t>VI</w:t>
      </w:r>
      <w:r w:rsidRPr="00D6333E">
        <w:t xml:space="preserve"> позиции, руки опущены вдоль туловища.</w:t>
      </w:r>
    </w:p>
    <w:p w:rsidR="00D6333E" w:rsidRPr="00D6333E" w:rsidRDefault="00D6333E" w:rsidP="00D6333E">
      <w:pPr>
        <w:ind w:firstLine="567"/>
      </w:pPr>
      <w:r w:rsidRPr="00D6333E">
        <w:t xml:space="preserve">1 – поднять правое плечо наверх, левое вниз; </w:t>
      </w:r>
    </w:p>
    <w:p w:rsidR="00D6333E" w:rsidRPr="00D6333E" w:rsidRDefault="00D6333E" w:rsidP="00D6333E">
      <w:pPr>
        <w:ind w:firstLine="567"/>
      </w:pPr>
      <w:r w:rsidRPr="00D6333E">
        <w:t>2 – опустить плечи вперёд;</w:t>
      </w:r>
    </w:p>
    <w:p w:rsidR="00D6333E" w:rsidRPr="00D6333E" w:rsidRDefault="00D6333E" w:rsidP="00D6333E">
      <w:pPr>
        <w:ind w:firstLine="567"/>
      </w:pPr>
      <w:r w:rsidRPr="00D6333E">
        <w:t>3 – поднимаем левое плечо наверх;</w:t>
      </w:r>
    </w:p>
    <w:p w:rsidR="00D6333E" w:rsidRPr="00D6333E" w:rsidRDefault="00D6333E" w:rsidP="00D6333E">
      <w:pPr>
        <w:ind w:firstLine="567"/>
      </w:pPr>
      <w:r w:rsidRPr="00D6333E">
        <w:t>4 – оба плеча отвести назад.</w:t>
      </w:r>
    </w:p>
    <w:p w:rsidR="00D6333E" w:rsidRPr="00D6333E" w:rsidRDefault="00D6333E" w:rsidP="00D6333E">
      <w:pPr>
        <w:ind w:firstLine="567"/>
      </w:pPr>
      <w:r w:rsidRPr="00D6333E">
        <w:t>И тоже, в обратном направлении.</w:t>
      </w:r>
    </w:p>
    <w:p w:rsidR="00D6333E" w:rsidRPr="00D6333E" w:rsidRDefault="00D6333E" w:rsidP="00D6333E">
      <w:pPr>
        <w:ind w:firstLine="567"/>
      </w:pPr>
      <w:r w:rsidRPr="00D6333E">
        <w:t xml:space="preserve">1 – поднять левое плечо наверх, правое вниз; </w:t>
      </w:r>
    </w:p>
    <w:p w:rsidR="00D6333E" w:rsidRPr="00D6333E" w:rsidRDefault="00D6333E" w:rsidP="00D6333E">
      <w:pPr>
        <w:ind w:firstLine="567"/>
      </w:pPr>
      <w:r w:rsidRPr="00D6333E">
        <w:t>2 – опустить плечи вперёд;</w:t>
      </w:r>
    </w:p>
    <w:p w:rsidR="00D6333E" w:rsidRPr="00D6333E" w:rsidRDefault="00D6333E" w:rsidP="00D6333E">
      <w:pPr>
        <w:ind w:firstLine="567"/>
      </w:pPr>
      <w:r w:rsidRPr="00D6333E">
        <w:t>3 – поднимаем правое плечо наверх;</w:t>
      </w:r>
    </w:p>
    <w:p w:rsidR="00D6333E" w:rsidRPr="00D6333E" w:rsidRDefault="00D6333E" w:rsidP="00D6333E">
      <w:pPr>
        <w:ind w:firstLine="567"/>
      </w:pPr>
      <w:r w:rsidRPr="00D6333E">
        <w:t>4 – оба плеча отвести назад.</w:t>
      </w:r>
    </w:p>
    <w:p w:rsidR="00D6333E" w:rsidRPr="00D6333E" w:rsidRDefault="00D6333E" w:rsidP="00D6333E">
      <w:pPr>
        <w:ind w:firstLine="567"/>
      </w:pPr>
      <w:r w:rsidRPr="00D6333E">
        <w:rPr>
          <w:b/>
        </w:rPr>
        <w:t>Критерии оценивания</w:t>
      </w:r>
      <w:r w:rsidRPr="00D6333E">
        <w:t xml:space="preserve"> (сек): педагог показывает движение один раз, включается секундомер. Ребёнок должен повторить его за короткий промежуток времени. </w:t>
      </w:r>
    </w:p>
    <w:p w:rsidR="00D6333E" w:rsidRPr="00D6333E" w:rsidRDefault="00D6333E" w:rsidP="00D6333E">
      <w:pPr>
        <w:ind w:firstLine="567"/>
      </w:pPr>
      <w:r w:rsidRPr="00D6333E">
        <w:t>Чем меньше количества времени потрачено на освоение нового движения, тем выше координационные способности ребёнка.</w:t>
      </w:r>
    </w:p>
    <w:p w:rsidR="00D6333E" w:rsidRPr="00D6333E" w:rsidRDefault="00D6333E" w:rsidP="00D6333E">
      <w:pPr>
        <w:ind w:firstLine="567"/>
        <w:rPr>
          <w:noProof/>
        </w:rPr>
      </w:pPr>
    </w:p>
    <w:p w:rsidR="00D6333E" w:rsidRPr="00D6333E" w:rsidRDefault="00D6333E" w:rsidP="00D6333E">
      <w:pPr>
        <w:shd w:val="clear" w:color="auto" w:fill="FFFFFF"/>
        <w:jc w:val="center"/>
        <w:outlineLvl w:val="3"/>
        <w:rPr>
          <w:b/>
          <w:noProof/>
        </w:rPr>
      </w:pPr>
      <w:r w:rsidRPr="00D6333E">
        <w:rPr>
          <w:b/>
        </w:rPr>
        <w:lastRenderedPageBreak/>
        <w:t>Текущий контроль</w:t>
      </w:r>
      <w:r w:rsidRPr="00D6333E">
        <w:rPr>
          <w:b/>
          <w:noProof/>
        </w:rPr>
        <w:t xml:space="preserve"> </w:t>
      </w:r>
    </w:p>
    <w:p w:rsidR="00D6333E" w:rsidRPr="00D6333E" w:rsidRDefault="00D6333E" w:rsidP="00354C84">
      <w:pPr>
        <w:shd w:val="clear" w:color="auto" w:fill="FFFFFF"/>
        <w:outlineLvl w:val="3"/>
        <w:rPr>
          <w:b/>
        </w:rPr>
      </w:pPr>
    </w:p>
    <w:p w:rsidR="00D6333E" w:rsidRPr="00D6333E" w:rsidRDefault="00D6333E" w:rsidP="00D6333E">
      <w:pPr>
        <w:shd w:val="clear" w:color="auto" w:fill="FFFFFF"/>
        <w:jc w:val="center"/>
        <w:outlineLvl w:val="3"/>
        <w:rPr>
          <w:b/>
          <w:bCs/>
        </w:rPr>
      </w:pPr>
      <w:r w:rsidRPr="00D6333E">
        <w:rPr>
          <w:b/>
        </w:rPr>
        <w:t xml:space="preserve">Открытое занятие </w:t>
      </w:r>
    </w:p>
    <w:p w:rsidR="00D6333E" w:rsidRPr="00D6333E" w:rsidRDefault="00D6333E" w:rsidP="00D6333E">
      <w:pPr>
        <w:spacing w:line="294" w:lineRule="atLeast"/>
        <w:rPr>
          <w:bCs/>
          <w:iCs/>
        </w:rPr>
      </w:pPr>
      <w:r w:rsidRPr="00D6333E">
        <w:t>Цель проведения: закрепление практического материала по изучаемым танцам.</w:t>
      </w:r>
    </w:p>
    <w:p w:rsidR="00D6333E" w:rsidRPr="00D6333E" w:rsidRDefault="00D6333E" w:rsidP="00D6333E">
      <w:pPr>
        <w:shd w:val="clear" w:color="auto" w:fill="FFFFFF"/>
        <w:ind w:firstLine="709"/>
        <w:outlineLvl w:val="3"/>
        <w:rPr>
          <w:noProof/>
        </w:rPr>
      </w:pPr>
      <w:r w:rsidRPr="00D6333E">
        <w:t>Открытое занятие в форме показательных выступлений</w:t>
      </w:r>
      <w:r w:rsidRPr="00D6333E">
        <w:rPr>
          <w:noProof/>
        </w:rPr>
        <w:t>, в котором каждый ребёнок исполняет танцевальный этюд и комплекс упражнений.</w:t>
      </w:r>
    </w:p>
    <w:p w:rsidR="00D6333E" w:rsidRPr="00D6333E" w:rsidRDefault="00D6333E" w:rsidP="00D6333E">
      <w:pPr>
        <w:shd w:val="clear" w:color="auto" w:fill="FFFFFF"/>
        <w:ind w:firstLine="709"/>
        <w:outlineLvl w:val="3"/>
        <w:rPr>
          <w:noProof/>
        </w:rPr>
      </w:pPr>
    </w:p>
    <w:tbl>
      <w:tblPr>
        <w:tblW w:w="10490" w:type="dxa"/>
        <w:tblLook w:val="04A0" w:firstRow="1" w:lastRow="0" w:firstColumn="1" w:lastColumn="0" w:noHBand="0" w:noVBand="1"/>
      </w:tblPr>
      <w:tblGrid>
        <w:gridCol w:w="617"/>
        <w:gridCol w:w="7321"/>
        <w:gridCol w:w="851"/>
        <w:gridCol w:w="850"/>
        <w:gridCol w:w="851"/>
      </w:tblGrid>
      <w:tr w:rsidR="00D6333E" w:rsidRPr="00D6333E" w:rsidTr="00232935">
        <w:tc>
          <w:tcPr>
            <w:tcW w:w="617" w:type="dxa"/>
            <w:vMerge w:val="restart"/>
            <w:vAlign w:val="center"/>
          </w:tcPr>
          <w:p w:rsidR="00D6333E" w:rsidRPr="00D6333E" w:rsidRDefault="00D6333E" w:rsidP="00232935">
            <w:pPr>
              <w:jc w:val="center"/>
              <w:rPr>
                <w:b/>
              </w:rPr>
            </w:pPr>
            <w:r w:rsidRPr="00D6333E">
              <w:rPr>
                <w:b/>
              </w:rPr>
              <w:t>№</w:t>
            </w:r>
          </w:p>
          <w:p w:rsidR="00D6333E" w:rsidRPr="00D6333E" w:rsidRDefault="00D6333E" w:rsidP="00232935">
            <w:pPr>
              <w:jc w:val="center"/>
              <w:rPr>
                <w:b/>
              </w:rPr>
            </w:pPr>
            <w:r w:rsidRPr="00D6333E">
              <w:rPr>
                <w:b/>
              </w:rPr>
              <w:t>п\п</w:t>
            </w:r>
          </w:p>
        </w:tc>
        <w:tc>
          <w:tcPr>
            <w:tcW w:w="7321" w:type="dxa"/>
            <w:vMerge w:val="restart"/>
            <w:vAlign w:val="center"/>
          </w:tcPr>
          <w:p w:rsidR="00D6333E" w:rsidRPr="00D6333E" w:rsidRDefault="00D6333E" w:rsidP="00232935">
            <w:pPr>
              <w:jc w:val="center"/>
              <w:rPr>
                <w:b/>
              </w:rPr>
            </w:pPr>
            <w:r w:rsidRPr="00D6333E">
              <w:rPr>
                <w:b/>
                <w:noProof/>
              </w:rPr>
              <w:t>Критерии оценивания</w:t>
            </w:r>
          </w:p>
        </w:tc>
        <w:tc>
          <w:tcPr>
            <w:tcW w:w="2552" w:type="dxa"/>
            <w:gridSpan w:val="3"/>
            <w:vAlign w:val="center"/>
          </w:tcPr>
          <w:p w:rsidR="005E1E0A" w:rsidRDefault="005E1E0A" w:rsidP="00232935">
            <w:pPr>
              <w:jc w:val="center"/>
              <w:rPr>
                <w:b/>
              </w:rPr>
            </w:pPr>
          </w:p>
          <w:p w:rsidR="00D6333E" w:rsidRPr="00D6333E" w:rsidRDefault="00D6333E" w:rsidP="005E1E0A">
            <w:pPr>
              <w:rPr>
                <w:b/>
              </w:rPr>
            </w:pPr>
          </w:p>
        </w:tc>
      </w:tr>
      <w:tr w:rsidR="00D6333E" w:rsidRPr="00D6333E" w:rsidTr="00232935">
        <w:tc>
          <w:tcPr>
            <w:tcW w:w="617" w:type="dxa"/>
            <w:vMerge/>
            <w:vAlign w:val="center"/>
          </w:tcPr>
          <w:p w:rsidR="00D6333E" w:rsidRPr="00D6333E" w:rsidRDefault="00D6333E" w:rsidP="00232935">
            <w:pPr>
              <w:jc w:val="center"/>
            </w:pPr>
          </w:p>
        </w:tc>
        <w:tc>
          <w:tcPr>
            <w:tcW w:w="7321" w:type="dxa"/>
            <w:vMerge/>
            <w:vAlign w:val="center"/>
          </w:tcPr>
          <w:p w:rsidR="00D6333E" w:rsidRPr="00D6333E" w:rsidRDefault="00D6333E" w:rsidP="00232935"/>
        </w:tc>
        <w:tc>
          <w:tcPr>
            <w:tcW w:w="851" w:type="dxa"/>
          </w:tcPr>
          <w:p w:rsidR="00D6333E" w:rsidRPr="00D6333E" w:rsidRDefault="00D6333E" w:rsidP="00232935">
            <w:pPr>
              <w:jc w:val="center"/>
              <w:rPr>
                <w:b/>
              </w:rPr>
            </w:pPr>
          </w:p>
        </w:tc>
        <w:tc>
          <w:tcPr>
            <w:tcW w:w="850" w:type="dxa"/>
          </w:tcPr>
          <w:p w:rsidR="00D6333E" w:rsidRPr="00D6333E" w:rsidRDefault="00D6333E" w:rsidP="00232935">
            <w:pPr>
              <w:jc w:val="center"/>
              <w:rPr>
                <w:b/>
              </w:rPr>
            </w:pPr>
          </w:p>
        </w:tc>
        <w:tc>
          <w:tcPr>
            <w:tcW w:w="851" w:type="dxa"/>
          </w:tcPr>
          <w:p w:rsidR="00D6333E" w:rsidRPr="00D6333E" w:rsidRDefault="00D6333E" w:rsidP="00232935">
            <w:pPr>
              <w:jc w:val="center"/>
              <w:rPr>
                <w:b/>
              </w:rPr>
            </w:pPr>
          </w:p>
        </w:tc>
      </w:tr>
      <w:tr w:rsidR="00D6333E" w:rsidRPr="00D6333E" w:rsidTr="00232935">
        <w:tc>
          <w:tcPr>
            <w:tcW w:w="617" w:type="dxa"/>
            <w:vAlign w:val="center"/>
          </w:tcPr>
          <w:p w:rsidR="00D6333E" w:rsidRPr="00D6333E" w:rsidRDefault="00D6333E" w:rsidP="00232935">
            <w:pPr>
              <w:jc w:val="center"/>
            </w:pPr>
            <w:r w:rsidRPr="00D6333E">
              <w:t>1.</w:t>
            </w:r>
          </w:p>
        </w:tc>
        <w:tc>
          <w:tcPr>
            <w:tcW w:w="7321" w:type="dxa"/>
            <w:vAlign w:val="center"/>
          </w:tcPr>
          <w:p w:rsidR="00D6333E" w:rsidRPr="00D6333E" w:rsidRDefault="00D6333E" w:rsidP="00232935">
            <w:r w:rsidRPr="00D6333E">
              <w:t>Освоил теоретический материал по разделу программы: русский народный танец</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r w:rsidR="00D6333E" w:rsidRPr="00D6333E" w:rsidTr="00232935">
        <w:tc>
          <w:tcPr>
            <w:tcW w:w="617" w:type="dxa"/>
            <w:vAlign w:val="center"/>
          </w:tcPr>
          <w:p w:rsidR="00D6333E" w:rsidRPr="00D6333E" w:rsidRDefault="00D6333E" w:rsidP="00232935">
            <w:pPr>
              <w:jc w:val="center"/>
            </w:pPr>
            <w:r w:rsidRPr="00D6333E">
              <w:t>2.</w:t>
            </w:r>
          </w:p>
        </w:tc>
        <w:tc>
          <w:tcPr>
            <w:tcW w:w="7321" w:type="dxa"/>
            <w:vAlign w:val="center"/>
          </w:tcPr>
          <w:p w:rsidR="00D6333E" w:rsidRPr="00D6333E" w:rsidRDefault="00D6333E" w:rsidP="00232935">
            <w:r w:rsidRPr="00D6333E">
              <w:t>Освоил практический материал по разделу программы: русский народный танец</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r w:rsidR="00D6333E" w:rsidRPr="00D6333E" w:rsidTr="00232935">
        <w:tc>
          <w:tcPr>
            <w:tcW w:w="617" w:type="dxa"/>
            <w:vAlign w:val="center"/>
          </w:tcPr>
          <w:p w:rsidR="00D6333E" w:rsidRPr="00D6333E" w:rsidRDefault="00D6333E" w:rsidP="00232935">
            <w:pPr>
              <w:jc w:val="center"/>
            </w:pPr>
            <w:r w:rsidRPr="00D6333E">
              <w:t>3.</w:t>
            </w:r>
          </w:p>
        </w:tc>
        <w:tc>
          <w:tcPr>
            <w:tcW w:w="7321" w:type="dxa"/>
            <w:vAlign w:val="center"/>
          </w:tcPr>
          <w:p w:rsidR="00D6333E" w:rsidRPr="00D6333E" w:rsidRDefault="00D6333E" w:rsidP="00232935">
            <w:r w:rsidRPr="00D6333E">
              <w:t>Научился использовать полученные на занятиях знания в практической деятельности</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r w:rsidR="00D6333E" w:rsidRPr="00D6333E" w:rsidTr="00232935">
        <w:tc>
          <w:tcPr>
            <w:tcW w:w="617" w:type="dxa"/>
            <w:vAlign w:val="center"/>
          </w:tcPr>
          <w:p w:rsidR="00D6333E" w:rsidRPr="00D6333E" w:rsidRDefault="00D6333E" w:rsidP="00232935">
            <w:pPr>
              <w:jc w:val="center"/>
            </w:pPr>
            <w:r w:rsidRPr="00D6333E">
              <w:t>4.</w:t>
            </w:r>
          </w:p>
        </w:tc>
        <w:tc>
          <w:tcPr>
            <w:tcW w:w="7321" w:type="dxa"/>
            <w:vAlign w:val="center"/>
          </w:tcPr>
          <w:p w:rsidR="00D6333E" w:rsidRPr="00D6333E" w:rsidRDefault="00D6333E" w:rsidP="00232935">
            <w:r w:rsidRPr="00D6333E">
              <w:t>Научился самостоятельно выполнять творческие задания</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r w:rsidR="00D6333E" w:rsidRPr="00D6333E" w:rsidTr="00232935">
        <w:tc>
          <w:tcPr>
            <w:tcW w:w="617" w:type="dxa"/>
            <w:vAlign w:val="center"/>
          </w:tcPr>
          <w:p w:rsidR="00D6333E" w:rsidRPr="00D6333E" w:rsidRDefault="00D6333E" w:rsidP="00232935">
            <w:pPr>
              <w:jc w:val="center"/>
            </w:pPr>
            <w:r w:rsidRPr="00D6333E">
              <w:t>5.</w:t>
            </w:r>
          </w:p>
        </w:tc>
        <w:tc>
          <w:tcPr>
            <w:tcW w:w="7321" w:type="dxa"/>
            <w:vAlign w:val="center"/>
          </w:tcPr>
          <w:p w:rsidR="00D6333E" w:rsidRPr="00D6333E" w:rsidRDefault="00D6333E" w:rsidP="00232935">
            <w:r w:rsidRPr="00D6333E">
              <w:t>Научился взаимодействовать с детьми в процессе исполнения коллективных танцев</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r w:rsidR="00D6333E" w:rsidRPr="00D6333E" w:rsidTr="00232935">
        <w:tc>
          <w:tcPr>
            <w:tcW w:w="617" w:type="dxa"/>
            <w:vAlign w:val="center"/>
          </w:tcPr>
          <w:p w:rsidR="00D6333E" w:rsidRPr="00D6333E" w:rsidRDefault="00D6333E" w:rsidP="00232935">
            <w:pPr>
              <w:jc w:val="center"/>
            </w:pPr>
            <w:r w:rsidRPr="00D6333E">
              <w:t>6.</w:t>
            </w:r>
          </w:p>
        </w:tc>
        <w:tc>
          <w:tcPr>
            <w:tcW w:w="7321" w:type="dxa"/>
            <w:vAlign w:val="center"/>
          </w:tcPr>
          <w:p w:rsidR="00D6333E" w:rsidRPr="00D6333E" w:rsidRDefault="00D6333E" w:rsidP="00232935">
            <w:r w:rsidRPr="00D6333E">
              <w:t>Научился чувствовать музыкальный ритм, вести музыкальный счет</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r w:rsidR="00D6333E" w:rsidRPr="00D6333E" w:rsidTr="00232935">
        <w:tc>
          <w:tcPr>
            <w:tcW w:w="617" w:type="dxa"/>
            <w:vAlign w:val="center"/>
          </w:tcPr>
          <w:p w:rsidR="00D6333E" w:rsidRPr="00D6333E" w:rsidRDefault="00D6333E" w:rsidP="00232935">
            <w:pPr>
              <w:jc w:val="center"/>
            </w:pPr>
            <w:r w:rsidRPr="00D6333E">
              <w:t>7.</w:t>
            </w:r>
          </w:p>
        </w:tc>
        <w:tc>
          <w:tcPr>
            <w:tcW w:w="7321" w:type="dxa"/>
            <w:vAlign w:val="center"/>
          </w:tcPr>
          <w:p w:rsidR="00D6333E" w:rsidRPr="00D6333E" w:rsidRDefault="00D6333E" w:rsidP="00232935">
            <w:r w:rsidRPr="00D6333E">
              <w:t>Знает последовательность работы на занятиях</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bl>
    <w:p w:rsidR="00D6333E" w:rsidRDefault="00D6333E" w:rsidP="00D6333E">
      <w:pPr>
        <w:shd w:val="clear" w:color="auto" w:fill="FFFFFF"/>
        <w:ind w:firstLine="567"/>
        <w:outlineLvl w:val="3"/>
        <w:rPr>
          <w:bCs/>
        </w:rPr>
      </w:pPr>
    </w:p>
    <w:p w:rsidR="005E1E0A" w:rsidRPr="00D6333E" w:rsidRDefault="005E1E0A" w:rsidP="00D6333E">
      <w:pPr>
        <w:shd w:val="clear" w:color="auto" w:fill="FFFFFF"/>
        <w:ind w:firstLine="567"/>
        <w:outlineLvl w:val="3"/>
        <w:rPr>
          <w:bCs/>
        </w:rPr>
      </w:pPr>
      <w:r w:rsidRPr="00D6333E">
        <w:rPr>
          <w:b/>
        </w:rPr>
        <w:t>Баллы</w:t>
      </w:r>
      <w:r>
        <w:rPr>
          <w:b/>
        </w:rPr>
        <w:t>:</w:t>
      </w:r>
    </w:p>
    <w:p w:rsidR="00D6333E" w:rsidRPr="00D6333E" w:rsidRDefault="00D6333E" w:rsidP="00D6333E">
      <w:pPr>
        <w:ind w:firstLine="567"/>
      </w:pPr>
      <w:r w:rsidRPr="00D6333E">
        <w:t>Высокий уровень – 21-18 баллов</w:t>
      </w:r>
    </w:p>
    <w:p w:rsidR="00D6333E" w:rsidRPr="00D6333E" w:rsidRDefault="00D6333E" w:rsidP="00D6333E">
      <w:pPr>
        <w:ind w:firstLine="567"/>
      </w:pPr>
      <w:r w:rsidRPr="00D6333E">
        <w:t>Средний уровень – 17-14 балла</w:t>
      </w:r>
    </w:p>
    <w:p w:rsidR="00D6333E" w:rsidRPr="00D6333E" w:rsidRDefault="00D6333E" w:rsidP="00D6333E">
      <w:pPr>
        <w:ind w:firstLine="567"/>
        <w:rPr>
          <w:color w:val="FF0000"/>
        </w:rPr>
      </w:pPr>
      <w:r w:rsidRPr="00D6333E">
        <w:t>Низкий уровень – ниже 13 баллов</w:t>
      </w:r>
    </w:p>
    <w:p w:rsidR="00D6333E" w:rsidRPr="00D6333E" w:rsidRDefault="00D6333E" w:rsidP="00D6333E">
      <w:pPr>
        <w:shd w:val="clear" w:color="auto" w:fill="FFFFFF"/>
        <w:ind w:firstLine="567"/>
        <w:outlineLvl w:val="3"/>
        <w:rPr>
          <w:bCs/>
        </w:rPr>
      </w:pPr>
    </w:p>
    <w:p w:rsidR="00D6333E" w:rsidRDefault="00D6333E" w:rsidP="00354C84">
      <w:pPr>
        <w:shd w:val="clear" w:color="auto" w:fill="FFFFFF"/>
        <w:jc w:val="center"/>
        <w:outlineLvl w:val="3"/>
        <w:rPr>
          <w:b/>
          <w:noProof/>
        </w:rPr>
      </w:pPr>
      <w:r w:rsidRPr="00D6333E">
        <w:rPr>
          <w:b/>
        </w:rPr>
        <w:t>Промежуточная аттестация</w:t>
      </w:r>
    </w:p>
    <w:p w:rsidR="00354C84" w:rsidRPr="00D6333E" w:rsidRDefault="00354C84" w:rsidP="00354C84">
      <w:pPr>
        <w:shd w:val="clear" w:color="auto" w:fill="FFFFFF"/>
        <w:jc w:val="center"/>
        <w:outlineLvl w:val="3"/>
        <w:rPr>
          <w:b/>
          <w:noProof/>
        </w:rPr>
      </w:pPr>
    </w:p>
    <w:p w:rsidR="00D6333E" w:rsidRPr="00D6333E" w:rsidRDefault="00D6333E" w:rsidP="00D6333E">
      <w:pPr>
        <w:spacing w:line="294" w:lineRule="atLeast"/>
        <w:jc w:val="center"/>
        <w:rPr>
          <w:b/>
        </w:rPr>
      </w:pPr>
      <w:r w:rsidRPr="00D6333E">
        <w:rPr>
          <w:b/>
        </w:rPr>
        <w:t>Отчётное концертное выступление</w:t>
      </w:r>
    </w:p>
    <w:p w:rsidR="00D6333E" w:rsidRPr="00D6333E" w:rsidRDefault="00D6333E" w:rsidP="00D6333E">
      <w:pPr>
        <w:spacing w:line="294" w:lineRule="atLeast"/>
        <w:rPr>
          <w:bCs/>
          <w:iCs/>
        </w:rPr>
      </w:pPr>
      <w:r w:rsidRPr="00D6333E">
        <w:t>Цель проведения: выявление соответствия уровня теоретической и практической подготовки детей программным требованиям.</w:t>
      </w:r>
    </w:p>
    <w:p w:rsidR="00D6333E" w:rsidRPr="00D6333E" w:rsidRDefault="00D6333E" w:rsidP="00D6333E">
      <w:pPr>
        <w:shd w:val="clear" w:color="auto" w:fill="FFFFFF"/>
        <w:outlineLvl w:val="3"/>
        <w:rPr>
          <w:bCs/>
        </w:rPr>
      </w:pPr>
      <w:r w:rsidRPr="00D6333E">
        <w:t>Отчётное концертное выступление,</w:t>
      </w:r>
      <w:r w:rsidRPr="00D6333E">
        <w:rPr>
          <w:noProof/>
        </w:rPr>
        <w:t xml:space="preserve"> в котором дети исполняют программные танцы. </w:t>
      </w:r>
    </w:p>
    <w:p w:rsidR="00D6333E" w:rsidRPr="00D6333E" w:rsidRDefault="00D6333E" w:rsidP="00D6333E">
      <w:pPr>
        <w:ind w:firstLine="426"/>
        <w:rPr>
          <w:b/>
        </w:rPr>
      </w:pPr>
      <w:r w:rsidRPr="00D6333E">
        <w:rPr>
          <w:b/>
        </w:rPr>
        <w:t>Примерный репертуар:</w:t>
      </w:r>
    </w:p>
    <w:p w:rsidR="00D6333E" w:rsidRPr="00D6333E" w:rsidRDefault="00D6333E" w:rsidP="00773B17">
      <w:pPr>
        <w:numPr>
          <w:ilvl w:val="0"/>
          <w:numId w:val="20"/>
        </w:numPr>
        <w:shd w:val="clear" w:color="auto" w:fill="FFFFFF"/>
        <w:ind w:left="0" w:firstLine="426"/>
        <w:jc w:val="left"/>
        <w:rPr>
          <w:color w:val="202124"/>
        </w:rPr>
      </w:pPr>
      <w:r w:rsidRPr="00D6333E">
        <w:rPr>
          <w:color w:val="202124"/>
        </w:rPr>
        <w:t>Хоровод. </w:t>
      </w:r>
    </w:p>
    <w:p w:rsidR="00D6333E" w:rsidRPr="00D6333E" w:rsidRDefault="00D6333E" w:rsidP="00773B17">
      <w:pPr>
        <w:numPr>
          <w:ilvl w:val="0"/>
          <w:numId w:val="20"/>
        </w:numPr>
        <w:shd w:val="clear" w:color="auto" w:fill="FFFFFF"/>
        <w:ind w:left="0" w:firstLine="426"/>
        <w:jc w:val="left"/>
        <w:rPr>
          <w:color w:val="202124"/>
        </w:rPr>
      </w:pPr>
      <w:r w:rsidRPr="00D6333E">
        <w:rPr>
          <w:color w:val="202124"/>
        </w:rPr>
        <w:t xml:space="preserve">Тройка. </w:t>
      </w:r>
    </w:p>
    <w:p w:rsidR="00D6333E" w:rsidRPr="00D6333E" w:rsidRDefault="00D6333E" w:rsidP="00773B17">
      <w:pPr>
        <w:numPr>
          <w:ilvl w:val="0"/>
          <w:numId w:val="20"/>
        </w:numPr>
        <w:shd w:val="clear" w:color="auto" w:fill="FFFFFF"/>
        <w:ind w:left="0" w:firstLine="426"/>
        <w:jc w:val="left"/>
        <w:rPr>
          <w:color w:val="202124"/>
        </w:rPr>
      </w:pPr>
      <w:r w:rsidRPr="00D6333E">
        <w:rPr>
          <w:color w:val="202124"/>
        </w:rPr>
        <w:t>Калинка. </w:t>
      </w:r>
    </w:p>
    <w:p w:rsidR="00D6333E" w:rsidRPr="00D6333E" w:rsidRDefault="00D6333E" w:rsidP="00773B17">
      <w:pPr>
        <w:numPr>
          <w:ilvl w:val="0"/>
          <w:numId w:val="20"/>
        </w:numPr>
        <w:shd w:val="clear" w:color="auto" w:fill="FFFFFF"/>
        <w:ind w:left="0" w:firstLine="426"/>
        <w:jc w:val="left"/>
        <w:rPr>
          <w:color w:val="202124"/>
        </w:rPr>
      </w:pPr>
      <w:r w:rsidRPr="00D6333E">
        <w:rPr>
          <w:color w:val="202124"/>
        </w:rPr>
        <w:t>Барыня.</w:t>
      </w:r>
    </w:p>
    <w:p w:rsidR="00D6333E" w:rsidRPr="00D6333E" w:rsidRDefault="00D6333E" w:rsidP="00773B17">
      <w:pPr>
        <w:numPr>
          <w:ilvl w:val="0"/>
          <w:numId w:val="20"/>
        </w:numPr>
        <w:shd w:val="clear" w:color="auto" w:fill="FFFFFF"/>
        <w:ind w:left="0" w:firstLine="426"/>
        <w:jc w:val="left"/>
        <w:rPr>
          <w:color w:val="202124"/>
        </w:rPr>
      </w:pPr>
      <w:r w:rsidRPr="00D6333E">
        <w:rPr>
          <w:color w:val="202124"/>
        </w:rPr>
        <w:t>Казачок.</w:t>
      </w:r>
    </w:p>
    <w:p w:rsidR="00D6333E" w:rsidRPr="00D6333E" w:rsidRDefault="00D6333E" w:rsidP="00773B17">
      <w:pPr>
        <w:numPr>
          <w:ilvl w:val="0"/>
          <w:numId w:val="20"/>
        </w:numPr>
        <w:shd w:val="clear" w:color="auto" w:fill="FFFFFF"/>
        <w:ind w:left="0" w:firstLine="426"/>
        <w:jc w:val="left"/>
        <w:rPr>
          <w:color w:val="202124"/>
        </w:rPr>
      </w:pPr>
      <w:r w:rsidRPr="00D6333E">
        <w:rPr>
          <w:color w:val="202124"/>
        </w:rPr>
        <w:t>Присядка.</w:t>
      </w:r>
    </w:p>
    <w:p w:rsidR="00D6333E" w:rsidRPr="00D6333E" w:rsidRDefault="00D6333E" w:rsidP="00773B17">
      <w:pPr>
        <w:numPr>
          <w:ilvl w:val="0"/>
          <w:numId w:val="20"/>
        </w:numPr>
        <w:shd w:val="clear" w:color="auto" w:fill="FFFFFF"/>
        <w:ind w:left="0" w:firstLine="426"/>
        <w:jc w:val="left"/>
        <w:rPr>
          <w:color w:val="202124"/>
        </w:rPr>
      </w:pPr>
      <w:r w:rsidRPr="00D6333E">
        <w:rPr>
          <w:color w:val="202124"/>
        </w:rPr>
        <w:t>Кадриль.</w:t>
      </w:r>
    </w:p>
    <w:p w:rsidR="00D6333E" w:rsidRPr="00D6333E" w:rsidRDefault="00D6333E" w:rsidP="00D6333E">
      <w:pPr>
        <w:ind w:firstLine="567"/>
        <w:rPr>
          <w:b/>
          <w:noProof/>
        </w:rPr>
      </w:pPr>
    </w:p>
    <w:p w:rsidR="00D6333E" w:rsidRPr="00D6333E" w:rsidRDefault="00D6333E" w:rsidP="00D6333E">
      <w:pPr>
        <w:ind w:firstLine="567"/>
        <w:rPr>
          <w:noProof/>
        </w:rPr>
      </w:pPr>
      <w:r w:rsidRPr="00D6333E">
        <w:rPr>
          <w:b/>
          <w:noProof/>
        </w:rPr>
        <w:t xml:space="preserve">Критерии оценивания: </w:t>
      </w:r>
      <w:r w:rsidRPr="00D6333E">
        <w:rPr>
          <w:noProof/>
        </w:rPr>
        <w:t>освоение детьми содержания образования, детские практические и творческие достижения, характер отношений в коллективе, где:</w:t>
      </w:r>
    </w:p>
    <w:p w:rsidR="00D6333E" w:rsidRPr="00D6333E" w:rsidRDefault="00D6333E" w:rsidP="00D6333E">
      <w:pPr>
        <w:ind w:firstLine="567"/>
        <w:rPr>
          <w:noProof/>
        </w:rPr>
      </w:pPr>
      <w:r w:rsidRPr="00D6333E">
        <w:rPr>
          <w:noProof/>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D6333E" w:rsidRPr="00D6333E" w:rsidRDefault="00D6333E" w:rsidP="00D6333E">
      <w:pPr>
        <w:ind w:firstLine="567"/>
        <w:rPr>
          <w:noProof/>
        </w:rPr>
      </w:pPr>
      <w:r w:rsidRPr="00D6333E">
        <w:rPr>
          <w:noProof/>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D6333E" w:rsidRPr="00D6333E" w:rsidRDefault="00D6333E" w:rsidP="00D6333E">
      <w:pPr>
        <w:ind w:firstLine="567"/>
        <w:rPr>
          <w:noProof/>
        </w:rPr>
      </w:pPr>
      <w:r w:rsidRPr="00D6333E">
        <w:rPr>
          <w:noProof/>
        </w:rPr>
        <w:t xml:space="preserve">-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 </w:t>
      </w:r>
    </w:p>
    <w:p w:rsidR="00D6333E" w:rsidRPr="00D6333E" w:rsidRDefault="00D6333E" w:rsidP="00D6333E">
      <w:pPr>
        <w:tabs>
          <w:tab w:val="left" w:pos="210"/>
          <w:tab w:val="left" w:pos="252"/>
          <w:tab w:val="left" w:pos="434"/>
          <w:tab w:val="left" w:pos="490"/>
          <w:tab w:val="left" w:pos="742"/>
          <w:tab w:val="left" w:pos="1078"/>
          <w:tab w:val="left" w:pos="1134"/>
          <w:tab w:val="left" w:pos="1568"/>
          <w:tab w:val="left" w:pos="1750"/>
          <w:tab w:val="left" w:pos="2002"/>
          <w:tab w:val="left" w:pos="2310"/>
          <w:tab w:val="left" w:pos="2450"/>
          <w:tab w:val="left" w:pos="2520"/>
          <w:tab w:val="left" w:pos="2716"/>
          <w:tab w:val="left" w:pos="2856"/>
          <w:tab w:val="left" w:pos="2954"/>
          <w:tab w:val="left" w:pos="3220"/>
          <w:tab w:val="left" w:pos="3472"/>
          <w:tab w:val="left" w:pos="3682"/>
          <w:tab w:val="left" w:pos="4130"/>
          <w:tab w:val="left" w:pos="4480"/>
          <w:tab w:val="left" w:pos="4676"/>
          <w:tab w:val="left" w:pos="4928"/>
          <w:tab w:val="left" w:pos="5138"/>
          <w:tab w:val="left" w:pos="5446"/>
          <w:tab w:val="left" w:pos="5725"/>
          <w:tab w:val="left" w:pos="6005"/>
          <w:tab w:val="left" w:pos="6509"/>
          <w:tab w:val="left" w:pos="7013"/>
          <w:tab w:val="left" w:pos="7307"/>
          <w:tab w:val="left" w:pos="7587"/>
          <w:tab w:val="left" w:pos="7811"/>
          <w:tab w:val="left" w:pos="8343"/>
          <w:tab w:val="left" w:pos="8609"/>
          <w:tab w:val="left" w:pos="8917"/>
          <w:tab w:val="left" w:pos="8945"/>
          <w:tab w:val="left" w:pos="9141"/>
          <w:tab w:val="left" w:pos="9197"/>
        </w:tabs>
        <w:ind w:firstLine="567"/>
        <w:rPr>
          <w:i/>
        </w:rPr>
      </w:pPr>
      <w:r w:rsidRPr="00D6333E">
        <w:rPr>
          <w:i/>
        </w:rPr>
        <w:t xml:space="preserve">Диагностические материалы </w:t>
      </w:r>
    </w:p>
    <w:p w:rsidR="00D6333E" w:rsidRPr="00D6333E" w:rsidRDefault="00D6333E" w:rsidP="00D6333E">
      <w:pPr>
        <w:pStyle w:val="ab"/>
        <w:rPr>
          <w:rFonts w:ascii="Times New Roman" w:hAnsi="Times New Roman"/>
          <w:sz w:val="20"/>
          <w:szCs w:val="20"/>
        </w:rPr>
      </w:pPr>
      <w:r w:rsidRPr="00D6333E">
        <w:rPr>
          <w:rFonts w:ascii="Times New Roman" w:hAnsi="Times New Roman"/>
          <w:sz w:val="20"/>
          <w:szCs w:val="20"/>
        </w:rPr>
        <w:t>высокий уровень – 3 балла</w:t>
      </w:r>
    </w:p>
    <w:p w:rsidR="00D6333E" w:rsidRPr="00D6333E" w:rsidRDefault="00D6333E" w:rsidP="00D6333E">
      <w:pPr>
        <w:pStyle w:val="ab"/>
        <w:rPr>
          <w:rFonts w:ascii="Times New Roman" w:hAnsi="Times New Roman"/>
          <w:sz w:val="20"/>
          <w:szCs w:val="20"/>
        </w:rPr>
      </w:pPr>
      <w:r w:rsidRPr="00D6333E">
        <w:rPr>
          <w:rFonts w:ascii="Times New Roman" w:hAnsi="Times New Roman"/>
          <w:sz w:val="20"/>
          <w:szCs w:val="20"/>
        </w:rPr>
        <w:t>средний уровень – 2 балла</w:t>
      </w:r>
    </w:p>
    <w:p w:rsidR="00D6333E" w:rsidRPr="00D6333E" w:rsidRDefault="00D6333E" w:rsidP="00D6333E">
      <w:pPr>
        <w:pStyle w:val="ab"/>
        <w:rPr>
          <w:rFonts w:ascii="Times New Roman" w:hAnsi="Times New Roman"/>
          <w:sz w:val="20"/>
          <w:szCs w:val="20"/>
        </w:rPr>
      </w:pPr>
      <w:r w:rsidRPr="00D6333E">
        <w:rPr>
          <w:rFonts w:ascii="Times New Roman" w:hAnsi="Times New Roman"/>
          <w:sz w:val="20"/>
          <w:szCs w:val="20"/>
        </w:rPr>
        <w:t xml:space="preserve">низкий уровень – 1 балл </w:t>
      </w:r>
    </w:p>
    <w:p w:rsidR="00D6333E" w:rsidRPr="00D6333E" w:rsidRDefault="00D6333E" w:rsidP="00D6333E">
      <w:pPr>
        <w:pStyle w:val="ab"/>
        <w:rPr>
          <w:rFonts w:ascii="Times New Roman" w:hAnsi="Times New Roman"/>
          <w:sz w:val="20"/>
          <w:szCs w:val="2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410"/>
        <w:gridCol w:w="2877"/>
        <w:gridCol w:w="3076"/>
      </w:tblGrid>
      <w:tr w:rsidR="00D6333E" w:rsidRPr="00D6333E" w:rsidTr="00232935">
        <w:tc>
          <w:tcPr>
            <w:tcW w:w="1838" w:type="dxa"/>
          </w:tcPr>
          <w:p w:rsidR="00D6333E" w:rsidRPr="00D6333E" w:rsidRDefault="00D6333E" w:rsidP="00232935">
            <w:pPr>
              <w:jc w:val="center"/>
            </w:pPr>
            <w:r w:rsidRPr="00D6333E">
              <w:t xml:space="preserve">Критерии </w:t>
            </w:r>
          </w:p>
        </w:tc>
        <w:tc>
          <w:tcPr>
            <w:tcW w:w="2410" w:type="dxa"/>
          </w:tcPr>
          <w:p w:rsidR="00D6333E" w:rsidRPr="00D6333E" w:rsidRDefault="00D6333E" w:rsidP="00232935">
            <w:pPr>
              <w:jc w:val="center"/>
            </w:pPr>
            <w:r w:rsidRPr="00D6333E">
              <w:t>Низкий уровень</w:t>
            </w:r>
          </w:p>
        </w:tc>
        <w:tc>
          <w:tcPr>
            <w:tcW w:w="2877" w:type="dxa"/>
          </w:tcPr>
          <w:p w:rsidR="00D6333E" w:rsidRPr="00D6333E" w:rsidRDefault="00D6333E" w:rsidP="00232935">
            <w:pPr>
              <w:jc w:val="center"/>
            </w:pPr>
            <w:r w:rsidRPr="00D6333E">
              <w:t>Средний уровень</w:t>
            </w:r>
          </w:p>
        </w:tc>
        <w:tc>
          <w:tcPr>
            <w:tcW w:w="3076" w:type="dxa"/>
          </w:tcPr>
          <w:p w:rsidR="00D6333E" w:rsidRPr="00D6333E" w:rsidRDefault="00D6333E" w:rsidP="00232935">
            <w:pPr>
              <w:jc w:val="center"/>
            </w:pPr>
            <w:r w:rsidRPr="00D6333E">
              <w:t>Высокий уровень</w:t>
            </w:r>
          </w:p>
        </w:tc>
      </w:tr>
      <w:tr w:rsidR="00D6333E" w:rsidRPr="00D6333E" w:rsidTr="00232935">
        <w:tc>
          <w:tcPr>
            <w:tcW w:w="1838" w:type="dxa"/>
          </w:tcPr>
          <w:p w:rsidR="00D6333E" w:rsidRPr="00D6333E" w:rsidRDefault="00D6333E" w:rsidP="00232935">
            <w:pPr>
              <w:jc w:val="center"/>
            </w:pPr>
            <w:r w:rsidRPr="00D6333E">
              <w:t xml:space="preserve">Освоение детьми содержания образования </w:t>
            </w:r>
          </w:p>
        </w:tc>
        <w:tc>
          <w:tcPr>
            <w:tcW w:w="2410" w:type="dxa"/>
          </w:tcPr>
          <w:p w:rsidR="00D6333E" w:rsidRPr="00D6333E" w:rsidRDefault="00D6333E" w:rsidP="00232935">
            <w:pPr>
              <w:jc w:val="center"/>
            </w:pPr>
            <w:r w:rsidRPr="00D6333E">
              <w:t>имеет слабые умения и навыки в хореографии, отсутствует умение правильно исполнять движения.</w:t>
            </w:r>
          </w:p>
        </w:tc>
        <w:tc>
          <w:tcPr>
            <w:tcW w:w="2877" w:type="dxa"/>
          </w:tcPr>
          <w:p w:rsidR="00D6333E" w:rsidRPr="00D6333E" w:rsidRDefault="00D6333E" w:rsidP="00232935">
            <w:pPr>
              <w:jc w:val="center"/>
            </w:pPr>
            <w:r w:rsidRPr="00D6333E">
              <w:t>имеет отдельные умения и навыки в хореографии, умеет правильно исполнять движения.</w:t>
            </w:r>
          </w:p>
        </w:tc>
        <w:tc>
          <w:tcPr>
            <w:tcW w:w="3076" w:type="dxa"/>
          </w:tcPr>
          <w:p w:rsidR="00D6333E" w:rsidRPr="00D6333E" w:rsidRDefault="00D6333E" w:rsidP="00232935">
            <w:pPr>
              <w:jc w:val="center"/>
            </w:pPr>
            <w:r w:rsidRPr="00D6333E">
              <w:t>имеет четкие теоретические умения и навыки, умеет правильно исполнять движения в танцах.</w:t>
            </w:r>
          </w:p>
        </w:tc>
      </w:tr>
      <w:tr w:rsidR="00D6333E" w:rsidRPr="00D6333E" w:rsidTr="00232935">
        <w:tc>
          <w:tcPr>
            <w:tcW w:w="1838" w:type="dxa"/>
          </w:tcPr>
          <w:p w:rsidR="00D6333E" w:rsidRPr="00D6333E" w:rsidRDefault="00D6333E" w:rsidP="00232935">
            <w:pPr>
              <w:jc w:val="center"/>
            </w:pPr>
            <w:r w:rsidRPr="00D6333E">
              <w:lastRenderedPageBreak/>
              <w:t>Детские практические и творческие достижения</w:t>
            </w:r>
          </w:p>
        </w:tc>
        <w:tc>
          <w:tcPr>
            <w:tcW w:w="2410" w:type="dxa"/>
          </w:tcPr>
          <w:p w:rsidR="00D6333E" w:rsidRPr="00D6333E" w:rsidRDefault="00D6333E" w:rsidP="00232935">
            <w:pPr>
              <w:jc w:val="center"/>
            </w:pPr>
            <w:r w:rsidRPr="00D6333E">
              <w:t>не активен, выполняет работы только по конкретным заданиям педагога.</w:t>
            </w:r>
          </w:p>
        </w:tc>
        <w:tc>
          <w:tcPr>
            <w:tcW w:w="2877" w:type="dxa"/>
          </w:tcPr>
          <w:p w:rsidR="00D6333E" w:rsidRPr="00D6333E" w:rsidRDefault="00D6333E" w:rsidP="00232935">
            <w:pPr>
              <w:jc w:val="center"/>
            </w:pPr>
            <w:r w:rsidRPr="00D6333E">
              <w:t>проявляет интерес к деятельности, настойчив в достижении цели, проявляет активность на определенных этапах работы.</w:t>
            </w:r>
          </w:p>
        </w:tc>
        <w:tc>
          <w:tcPr>
            <w:tcW w:w="3076" w:type="dxa"/>
          </w:tcPr>
          <w:p w:rsidR="00D6333E" w:rsidRPr="00D6333E" w:rsidRDefault="00D6333E" w:rsidP="00232935">
            <w:pPr>
              <w:jc w:val="center"/>
            </w:pPr>
            <w:r w:rsidRPr="00D6333E">
              <w:t>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w:t>
            </w:r>
          </w:p>
        </w:tc>
      </w:tr>
      <w:tr w:rsidR="00D6333E" w:rsidRPr="00D6333E" w:rsidTr="00232935">
        <w:tc>
          <w:tcPr>
            <w:tcW w:w="1838" w:type="dxa"/>
          </w:tcPr>
          <w:p w:rsidR="00D6333E" w:rsidRPr="00D6333E" w:rsidRDefault="00D6333E" w:rsidP="00232935">
            <w:pPr>
              <w:jc w:val="center"/>
            </w:pPr>
            <w:r w:rsidRPr="00D6333E">
              <w:t>Характер отношений в коллективе</w:t>
            </w:r>
          </w:p>
        </w:tc>
        <w:tc>
          <w:tcPr>
            <w:tcW w:w="2410" w:type="dxa"/>
          </w:tcPr>
          <w:p w:rsidR="00D6333E" w:rsidRPr="00D6333E" w:rsidRDefault="00D6333E" w:rsidP="00232935">
            <w:pPr>
              <w:jc w:val="center"/>
            </w:pPr>
            <w:r w:rsidRPr="00D6333E">
              <w:t>неактивен, отказывается общаться с товарищами.</w:t>
            </w:r>
          </w:p>
        </w:tc>
        <w:tc>
          <w:tcPr>
            <w:tcW w:w="2877" w:type="dxa"/>
          </w:tcPr>
          <w:p w:rsidR="00D6333E" w:rsidRPr="00D6333E" w:rsidRDefault="00D6333E" w:rsidP="00232935">
            <w:pPr>
              <w:jc w:val="center"/>
            </w:pPr>
            <w:r w:rsidRPr="00D6333E">
              <w:t>не склонен к конфликту, но и не стремится к общению с товарищами.</w:t>
            </w:r>
          </w:p>
        </w:tc>
        <w:tc>
          <w:tcPr>
            <w:tcW w:w="3076" w:type="dxa"/>
          </w:tcPr>
          <w:p w:rsidR="00D6333E" w:rsidRPr="00D6333E" w:rsidRDefault="00D6333E" w:rsidP="00232935">
            <w:pPr>
              <w:jc w:val="center"/>
            </w:pPr>
            <w:r w:rsidRPr="00D6333E">
              <w:t>доброжелателен в коллективе, стремится оказать помощь, поделится идеями с другими учащимися, проявляет желание участвовать в коллективных работах.</w:t>
            </w:r>
          </w:p>
        </w:tc>
      </w:tr>
    </w:tbl>
    <w:p w:rsidR="00D6333E" w:rsidRPr="00D6333E" w:rsidRDefault="00D6333E" w:rsidP="00D6333E"/>
    <w:p w:rsidR="00354C84" w:rsidRPr="00D6333E" w:rsidRDefault="00354C84" w:rsidP="00354C84">
      <w:pPr>
        <w:jc w:val="center"/>
        <w:rPr>
          <w:b/>
          <w:noProof/>
        </w:rPr>
      </w:pPr>
      <w:r w:rsidRPr="00D6333E">
        <w:rPr>
          <w:b/>
          <w:noProof/>
        </w:rPr>
        <w:t>2 год обучения</w:t>
      </w:r>
    </w:p>
    <w:p w:rsidR="00354C84" w:rsidRDefault="00354C84" w:rsidP="00D6333E">
      <w:pPr>
        <w:jc w:val="center"/>
        <w:rPr>
          <w:b/>
          <w:noProof/>
        </w:rPr>
      </w:pPr>
    </w:p>
    <w:p w:rsidR="00D6333E" w:rsidRPr="00D6333E" w:rsidRDefault="00D6333E" w:rsidP="00D6333E">
      <w:pPr>
        <w:jc w:val="center"/>
        <w:rPr>
          <w:b/>
          <w:noProof/>
        </w:rPr>
      </w:pPr>
      <w:r w:rsidRPr="00D6333E">
        <w:rPr>
          <w:b/>
          <w:noProof/>
        </w:rPr>
        <w:t>Входной контроль</w:t>
      </w:r>
    </w:p>
    <w:p w:rsidR="00D6333E" w:rsidRPr="00D6333E" w:rsidRDefault="00D6333E" w:rsidP="00D6333E">
      <w:pPr>
        <w:jc w:val="center"/>
        <w:rPr>
          <w:b/>
        </w:rPr>
      </w:pPr>
      <w:r w:rsidRPr="00D6333E">
        <w:rPr>
          <w:b/>
        </w:rPr>
        <w:t>Тестирование</w:t>
      </w:r>
    </w:p>
    <w:p w:rsidR="00D6333E" w:rsidRPr="00D6333E" w:rsidRDefault="00D6333E" w:rsidP="00D6333E">
      <w:pPr>
        <w:spacing w:line="294" w:lineRule="atLeast"/>
        <w:rPr>
          <w:bCs/>
          <w:iCs/>
        </w:rPr>
      </w:pPr>
      <w:r w:rsidRPr="00D6333E">
        <w:t>Цель проведения: определение общего уровня развития ребёнка.</w:t>
      </w:r>
    </w:p>
    <w:p w:rsidR="00D6333E" w:rsidRPr="00D6333E" w:rsidRDefault="00D6333E" w:rsidP="00D6333E">
      <w:pPr>
        <w:ind w:firstLine="567"/>
        <w:jc w:val="center"/>
        <w:rPr>
          <w:b/>
        </w:rPr>
      </w:pPr>
      <w:r w:rsidRPr="00D6333E">
        <w:rPr>
          <w:b/>
        </w:rPr>
        <w:t>Упражнение для определения равновесия «ЦАПЛЯ»</w:t>
      </w:r>
    </w:p>
    <w:p w:rsidR="00D6333E" w:rsidRPr="00D6333E" w:rsidRDefault="00D6333E" w:rsidP="00D6333E">
      <w:pPr>
        <w:ind w:firstLine="567"/>
      </w:pPr>
      <w:r w:rsidRPr="00D6333E">
        <w:t>Тест для определения равновесия «ЦАПЛЯ» выполняется следующим образом.</w:t>
      </w:r>
    </w:p>
    <w:p w:rsidR="00D6333E" w:rsidRPr="00D6333E" w:rsidRDefault="00D6333E" w:rsidP="00D6333E">
      <w:pPr>
        <w:ind w:firstLine="567"/>
      </w:pPr>
      <w:r w:rsidRPr="00D6333E">
        <w:t>И.П. – стойка на правой (левой) ноге, колено левой (правой) развёрнуто в сторону, стопа прижата к колену опорной ноги. Руки вперёд ладонями книзу.</w:t>
      </w:r>
    </w:p>
    <w:p w:rsidR="00D6333E" w:rsidRPr="00D6333E" w:rsidRDefault="00D6333E" w:rsidP="00D6333E">
      <w:pPr>
        <w:ind w:firstLine="567"/>
      </w:pPr>
      <w:r w:rsidRPr="00D6333E">
        <w:rPr>
          <w:b/>
        </w:rPr>
        <w:t xml:space="preserve">Критерии оценивания </w:t>
      </w:r>
      <w:r w:rsidRPr="00D6333E">
        <w:t xml:space="preserve">(сек): по команде Ребёнок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 </w:t>
      </w:r>
    </w:p>
    <w:p w:rsidR="00D6333E" w:rsidRPr="00D6333E" w:rsidRDefault="00D6333E" w:rsidP="00D63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D6333E">
        <w:rPr>
          <w:b/>
        </w:rPr>
        <w:t>Упражнение для определения способности к асимметричным согласованием движениям</w:t>
      </w:r>
    </w:p>
    <w:p w:rsidR="00D6333E" w:rsidRPr="00D6333E" w:rsidRDefault="00D6333E" w:rsidP="00D6333E">
      <w:pPr>
        <w:ind w:firstLine="567"/>
      </w:pPr>
      <w:r w:rsidRPr="00D6333E">
        <w:t xml:space="preserve">И.П. – Стоя, стопы ног в </w:t>
      </w:r>
      <w:r w:rsidRPr="00D6333E">
        <w:rPr>
          <w:lang w:val="en-US"/>
        </w:rPr>
        <w:t>VI</w:t>
      </w:r>
      <w:r w:rsidRPr="00D6333E">
        <w:t xml:space="preserve"> позиции. Взгляд перед собой. Руки разведены в стороны ладонями в пол.</w:t>
      </w:r>
    </w:p>
    <w:p w:rsidR="00D6333E" w:rsidRPr="00D6333E" w:rsidRDefault="00D6333E" w:rsidP="00D6333E">
      <w:pPr>
        <w:ind w:firstLine="567"/>
      </w:pPr>
      <w:r w:rsidRPr="00D6333E">
        <w:t xml:space="preserve">1 – сгибание рук в локтевых суставах, ладонями к себе. В ногах – </w:t>
      </w:r>
      <w:r w:rsidRPr="00D6333E">
        <w:rPr>
          <w:lang w:val="en-US"/>
        </w:rPr>
        <w:t>plie</w:t>
      </w:r>
      <w:r w:rsidRPr="00D6333E">
        <w:t xml:space="preserve"> (приседание, сгибание коленей);</w:t>
      </w:r>
    </w:p>
    <w:p w:rsidR="00D6333E" w:rsidRPr="00D6333E" w:rsidRDefault="00D6333E" w:rsidP="00D6333E">
      <w:pPr>
        <w:ind w:firstLine="567"/>
      </w:pPr>
      <w:r w:rsidRPr="00D6333E">
        <w:t xml:space="preserve">2 – опустить оба локтя вниз ладонями вверх. Колени выпрямить. </w:t>
      </w:r>
    </w:p>
    <w:p w:rsidR="00D6333E" w:rsidRPr="00D6333E" w:rsidRDefault="00D6333E" w:rsidP="00D6333E">
      <w:pPr>
        <w:ind w:firstLine="567"/>
      </w:pPr>
      <w:r w:rsidRPr="00D6333E">
        <w:t xml:space="preserve">3 – поднять обе руки наверх.  Ладони наверху параллельны друг, другу. В ногах – </w:t>
      </w:r>
      <w:r w:rsidRPr="00D6333E">
        <w:rPr>
          <w:lang w:val="en-US"/>
        </w:rPr>
        <w:t>plie</w:t>
      </w:r>
      <w:r w:rsidRPr="00D6333E">
        <w:t>.</w:t>
      </w:r>
    </w:p>
    <w:p w:rsidR="00D6333E" w:rsidRPr="00D6333E" w:rsidRDefault="00D6333E" w:rsidP="00D6333E">
      <w:pPr>
        <w:ind w:firstLine="567"/>
      </w:pPr>
      <w:r w:rsidRPr="00D6333E">
        <w:t xml:space="preserve">4 – разогнуть колени, руки развести в стороны, ладонями параллельно в пол. </w:t>
      </w:r>
    </w:p>
    <w:p w:rsidR="00D6333E" w:rsidRPr="00D6333E" w:rsidRDefault="00D6333E" w:rsidP="00D6333E">
      <w:pPr>
        <w:ind w:firstLine="567"/>
        <w:rPr>
          <w:b/>
        </w:rPr>
      </w:pPr>
      <w:r w:rsidRPr="00D6333E">
        <w:rPr>
          <w:b/>
        </w:rPr>
        <w:t xml:space="preserve">Критерии оценивания </w:t>
      </w:r>
      <w:r w:rsidRPr="00D6333E">
        <w:t>(в баллах):</w:t>
      </w:r>
    </w:p>
    <w:p w:rsidR="00D6333E" w:rsidRPr="00D6333E" w:rsidRDefault="00D6333E" w:rsidP="00D6333E">
      <w:pPr>
        <w:ind w:firstLine="567"/>
      </w:pPr>
      <w:r w:rsidRPr="00D6333E">
        <w:t xml:space="preserve">«3» балла – упражнение выполнено без ошибок; </w:t>
      </w:r>
    </w:p>
    <w:p w:rsidR="00D6333E" w:rsidRPr="00D6333E" w:rsidRDefault="00D6333E" w:rsidP="00D6333E">
      <w:pPr>
        <w:ind w:firstLine="567"/>
      </w:pPr>
      <w:r w:rsidRPr="00D6333E">
        <w:t xml:space="preserve">«2» балла – при одном нарушении последовательности, нарушении ритма; </w:t>
      </w:r>
    </w:p>
    <w:p w:rsidR="00D6333E" w:rsidRPr="00D6333E" w:rsidRDefault="00D6333E" w:rsidP="00D6333E">
      <w:pPr>
        <w:ind w:firstLine="567"/>
      </w:pPr>
      <w:r w:rsidRPr="00D6333E">
        <w:t>«1» балл – сбой в темпе, последовательности движения.</w:t>
      </w:r>
    </w:p>
    <w:p w:rsidR="00D6333E" w:rsidRPr="00D6333E" w:rsidRDefault="00D6333E" w:rsidP="00D6333E">
      <w:pPr>
        <w:ind w:firstLine="567"/>
        <w:jc w:val="center"/>
        <w:rPr>
          <w:b/>
        </w:rPr>
      </w:pPr>
      <w:r w:rsidRPr="00D6333E">
        <w:rPr>
          <w:b/>
        </w:rPr>
        <w:t>Упражнение на освоение нового движения</w:t>
      </w:r>
    </w:p>
    <w:p w:rsidR="00D6333E" w:rsidRPr="00D6333E" w:rsidRDefault="00D6333E" w:rsidP="00D6333E">
      <w:pPr>
        <w:ind w:firstLine="567"/>
      </w:pPr>
      <w:r w:rsidRPr="00D6333E">
        <w:t xml:space="preserve">И.П. – встать прямо, стопы по </w:t>
      </w:r>
      <w:r w:rsidRPr="00D6333E">
        <w:rPr>
          <w:lang w:val="en-US"/>
        </w:rPr>
        <w:t>VI</w:t>
      </w:r>
      <w:r w:rsidRPr="00D6333E">
        <w:t xml:space="preserve"> позиции, руки опущены вдоль туловища.</w:t>
      </w:r>
    </w:p>
    <w:p w:rsidR="00D6333E" w:rsidRPr="00D6333E" w:rsidRDefault="00D6333E" w:rsidP="00D6333E">
      <w:pPr>
        <w:ind w:firstLine="567"/>
      </w:pPr>
      <w:r w:rsidRPr="00D6333E">
        <w:t xml:space="preserve">1 – поднять правое плечо наверх, левое вниз; </w:t>
      </w:r>
    </w:p>
    <w:p w:rsidR="00D6333E" w:rsidRPr="00D6333E" w:rsidRDefault="00D6333E" w:rsidP="00D6333E">
      <w:pPr>
        <w:ind w:firstLine="567"/>
      </w:pPr>
      <w:r w:rsidRPr="00D6333E">
        <w:t>2 – опустить плечи вперёд;</w:t>
      </w:r>
    </w:p>
    <w:p w:rsidR="00D6333E" w:rsidRPr="00D6333E" w:rsidRDefault="00D6333E" w:rsidP="00D6333E">
      <w:pPr>
        <w:ind w:firstLine="567"/>
      </w:pPr>
      <w:r w:rsidRPr="00D6333E">
        <w:t>3 – поднимаем левое плечо наверх;</w:t>
      </w:r>
    </w:p>
    <w:p w:rsidR="00D6333E" w:rsidRPr="00D6333E" w:rsidRDefault="00D6333E" w:rsidP="00D6333E">
      <w:pPr>
        <w:ind w:firstLine="567"/>
      </w:pPr>
      <w:r w:rsidRPr="00D6333E">
        <w:t>4 – оба плеча отвести назад.</w:t>
      </w:r>
    </w:p>
    <w:p w:rsidR="00D6333E" w:rsidRPr="00D6333E" w:rsidRDefault="00D6333E" w:rsidP="00D6333E">
      <w:pPr>
        <w:ind w:firstLine="567"/>
      </w:pPr>
      <w:r w:rsidRPr="00D6333E">
        <w:t>И тоже, в обратном направлении.</w:t>
      </w:r>
    </w:p>
    <w:p w:rsidR="00D6333E" w:rsidRPr="00D6333E" w:rsidRDefault="00D6333E" w:rsidP="00D6333E">
      <w:pPr>
        <w:ind w:firstLine="567"/>
      </w:pPr>
      <w:r w:rsidRPr="00D6333E">
        <w:t xml:space="preserve">1 – поднять левое плечо наверх, правое вниз; </w:t>
      </w:r>
    </w:p>
    <w:p w:rsidR="00D6333E" w:rsidRPr="00D6333E" w:rsidRDefault="00D6333E" w:rsidP="00D6333E">
      <w:pPr>
        <w:ind w:firstLine="567"/>
      </w:pPr>
      <w:r w:rsidRPr="00D6333E">
        <w:t>2 – опустить плечи вперёд;</w:t>
      </w:r>
    </w:p>
    <w:p w:rsidR="00D6333E" w:rsidRPr="00D6333E" w:rsidRDefault="00D6333E" w:rsidP="00D6333E">
      <w:pPr>
        <w:ind w:firstLine="567"/>
      </w:pPr>
      <w:r w:rsidRPr="00D6333E">
        <w:t>3 – поднимаем правое плечо наверх;</w:t>
      </w:r>
    </w:p>
    <w:p w:rsidR="00D6333E" w:rsidRPr="00D6333E" w:rsidRDefault="00D6333E" w:rsidP="00D6333E">
      <w:pPr>
        <w:ind w:firstLine="567"/>
      </w:pPr>
      <w:r w:rsidRPr="00D6333E">
        <w:t>4 – оба плеча отвести назад.</w:t>
      </w:r>
    </w:p>
    <w:p w:rsidR="00D6333E" w:rsidRPr="00D6333E" w:rsidRDefault="00D6333E" w:rsidP="00D6333E">
      <w:pPr>
        <w:ind w:firstLine="567"/>
      </w:pPr>
      <w:r w:rsidRPr="00D6333E">
        <w:rPr>
          <w:b/>
        </w:rPr>
        <w:t>Критерии оценивания</w:t>
      </w:r>
      <w:r w:rsidRPr="00D6333E">
        <w:t xml:space="preserve"> (сек): педагог показывает движение один раз, включается секундомер. Ребёнок должен повторить его за короткий промежуток времени. </w:t>
      </w:r>
    </w:p>
    <w:p w:rsidR="00D6333E" w:rsidRPr="00D6333E" w:rsidRDefault="00D6333E" w:rsidP="00D6333E">
      <w:pPr>
        <w:ind w:firstLine="567"/>
      </w:pPr>
      <w:r w:rsidRPr="00D6333E">
        <w:t>Чем меньше количества времени потрачено на освоение нового движения, тем выше координационные способности ребёнка.</w:t>
      </w:r>
    </w:p>
    <w:p w:rsidR="00D6333E" w:rsidRPr="00D6333E" w:rsidRDefault="00D6333E" w:rsidP="00D6333E">
      <w:pPr>
        <w:shd w:val="clear" w:color="auto" w:fill="FFFFFF"/>
        <w:ind w:firstLine="567"/>
        <w:outlineLvl w:val="3"/>
        <w:rPr>
          <w:bCs/>
        </w:rPr>
      </w:pPr>
    </w:p>
    <w:p w:rsidR="00D6333E" w:rsidRDefault="00D6333E" w:rsidP="00354C84">
      <w:pPr>
        <w:shd w:val="clear" w:color="auto" w:fill="FFFFFF"/>
        <w:jc w:val="center"/>
        <w:outlineLvl w:val="3"/>
        <w:rPr>
          <w:b/>
          <w:noProof/>
        </w:rPr>
      </w:pPr>
      <w:r w:rsidRPr="00D6333E">
        <w:rPr>
          <w:b/>
        </w:rPr>
        <w:t>Текущий контроль</w:t>
      </w:r>
      <w:r w:rsidRPr="00D6333E">
        <w:rPr>
          <w:b/>
          <w:noProof/>
        </w:rPr>
        <w:t xml:space="preserve"> </w:t>
      </w:r>
    </w:p>
    <w:p w:rsidR="00354C84" w:rsidRPr="00D6333E" w:rsidRDefault="00354C84" w:rsidP="00354C84">
      <w:pPr>
        <w:shd w:val="clear" w:color="auto" w:fill="FFFFFF"/>
        <w:jc w:val="center"/>
        <w:outlineLvl w:val="3"/>
        <w:rPr>
          <w:b/>
          <w:noProof/>
        </w:rPr>
      </w:pPr>
    </w:p>
    <w:p w:rsidR="00D6333E" w:rsidRPr="00D6333E" w:rsidRDefault="00D6333E" w:rsidP="00D6333E">
      <w:pPr>
        <w:shd w:val="clear" w:color="auto" w:fill="FFFFFF"/>
        <w:jc w:val="center"/>
        <w:outlineLvl w:val="3"/>
        <w:rPr>
          <w:b/>
          <w:bCs/>
        </w:rPr>
      </w:pPr>
      <w:r w:rsidRPr="00D6333E">
        <w:rPr>
          <w:b/>
        </w:rPr>
        <w:t xml:space="preserve">Открытое занятие </w:t>
      </w:r>
    </w:p>
    <w:p w:rsidR="00D6333E" w:rsidRPr="00D6333E" w:rsidRDefault="00D6333E" w:rsidP="00D6333E">
      <w:pPr>
        <w:spacing w:line="294" w:lineRule="atLeast"/>
        <w:rPr>
          <w:bCs/>
          <w:iCs/>
        </w:rPr>
      </w:pPr>
      <w:r w:rsidRPr="00D6333E">
        <w:t>Цель проведения: закрепление практического материала по изучаемым танцам.</w:t>
      </w:r>
    </w:p>
    <w:p w:rsidR="00D6333E" w:rsidRPr="00D6333E" w:rsidRDefault="00D6333E" w:rsidP="00D6333E">
      <w:pPr>
        <w:shd w:val="clear" w:color="auto" w:fill="FFFFFF"/>
        <w:ind w:firstLine="709"/>
        <w:outlineLvl w:val="3"/>
        <w:rPr>
          <w:noProof/>
        </w:rPr>
      </w:pPr>
      <w:r w:rsidRPr="00D6333E">
        <w:t>Открытое занятие в форме показательных выступлений</w:t>
      </w:r>
      <w:r w:rsidRPr="00D6333E">
        <w:rPr>
          <w:noProof/>
        </w:rPr>
        <w:t>, в котором каждый ребёнок исполняет танцевальный этюд и комплекс упражнений.</w:t>
      </w:r>
    </w:p>
    <w:p w:rsidR="00D6333E" w:rsidRPr="00D6333E" w:rsidRDefault="00D6333E" w:rsidP="00D6333E">
      <w:pPr>
        <w:shd w:val="clear" w:color="auto" w:fill="FFFFFF"/>
        <w:outlineLvl w:val="3"/>
        <w:rPr>
          <w:bCs/>
        </w:rPr>
      </w:pPr>
    </w:p>
    <w:tbl>
      <w:tblPr>
        <w:tblW w:w="10490" w:type="dxa"/>
        <w:tblInd w:w="108" w:type="dxa"/>
        <w:tblLook w:val="04A0" w:firstRow="1" w:lastRow="0" w:firstColumn="1" w:lastColumn="0" w:noHBand="0" w:noVBand="1"/>
      </w:tblPr>
      <w:tblGrid>
        <w:gridCol w:w="617"/>
        <w:gridCol w:w="7321"/>
        <w:gridCol w:w="851"/>
        <w:gridCol w:w="850"/>
        <w:gridCol w:w="851"/>
      </w:tblGrid>
      <w:tr w:rsidR="00D6333E" w:rsidRPr="00D6333E" w:rsidTr="00232935">
        <w:tc>
          <w:tcPr>
            <w:tcW w:w="617" w:type="dxa"/>
            <w:vMerge w:val="restart"/>
            <w:vAlign w:val="center"/>
          </w:tcPr>
          <w:p w:rsidR="00D6333E" w:rsidRPr="00D6333E" w:rsidRDefault="00D6333E" w:rsidP="00232935">
            <w:pPr>
              <w:jc w:val="center"/>
              <w:rPr>
                <w:b/>
              </w:rPr>
            </w:pPr>
            <w:r w:rsidRPr="00D6333E">
              <w:rPr>
                <w:b/>
              </w:rPr>
              <w:t>№</w:t>
            </w:r>
          </w:p>
          <w:p w:rsidR="00D6333E" w:rsidRPr="00D6333E" w:rsidRDefault="00D6333E" w:rsidP="00232935">
            <w:pPr>
              <w:jc w:val="center"/>
              <w:rPr>
                <w:b/>
              </w:rPr>
            </w:pPr>
            <w:r w:rsidRPr="00D6333E">
              <w:rPr>
                <w:b/>
              </w:rPr>
              <w:t>п\п</w:t>
            </w:r>
          </w:p>
        </w:tc>
        <w:tc>
          <w:tcPr>
            <w:tcW w:w="7321" w:type="dxa"/>
            <w:vMerge w:val="restart"/>
            <w:vAlign w:val="center"/>
          </w:tcPr>
          <w:p w:rsidR="00D6333E" w:rsidRPr="00D6333E" w:rsidRDefault="00D6333E" w:rsidP="00232935">
            <w:pPr>
              <w:jc w:val="center"/>
              <w:rPr>
                <w:b/>
              </w:rPr>
            </w:pPr>
            <w:r w:rsidRPr="00D6333E">
              <w:rPr>
                <w:b/>
                <w:noProof/>
              </w:rPr>
              <w:t>Критерии оценивания</w:t>
            </w:r>
          </w:p>
        </w:tc>
        <w:tc>
          <w:tcPr>
            <w:tcW w:w="2552" w:type="dxa"/>
            <w:gridSpan w:val="3"/>
            <w:vAlign w:val="center"/>
          </w:tcPr>
          <w:p w:rsidR="00D6333E" w:rsidRPr="00D6333E" w:rsidRDefault="00D6333E" w:rsidP="00232935">
            <w:pPr>
              <w:jc w:val="center"/>
              <w:rPr>
                <w:b/>
              </w:rPr>
            </w:pPr>
          </w:p>
        </w:tc>
      </w:tr>
      <w:tr w:rsidR="00D6333E" w:rsidRPr="00D6333E" w:rsidTr="00232935">
        <w:tc>
          <w:tcPr>
            <w:tcW w:w="617" w:type="dxa"/>
            <w:vMerge/>
            <w:vAlign w:val="center"/>
          </w:tcPr>
          <w:p w:rsidR="00D6333E" w:rsidRPr="00D6333E" w:rsidRDefault="00D6333E" w:rsidP="00232935">
            <w:pPr>
              <w:jc w:val="center"/>
            </w:pPr>
          </w:p>
        </w:tc>
        <w:tc>
          <w:tcPr>
            <w:tcW w:w="7321" w:type="dxa"/>
            <w:vMerge/>
            <w:vAlign w:val="center"/>
          </w:tcPr>
          <w:p w:rsidR="00D6333E" w:rsidRPr="00D6333E" w:rsidRDefault="00D6333E" w:rsidP="00232935"/>
        </w:tc>
        <w:tc>
          <w:tcPr>
            <w:tcW w:w="851" w:type="dxa"/>
          </w:tcPr>
          <w:p w:rsidR="00D6333E" w:rsidRPr="00D6333E" w:rsidRDefault="00D6333E" w:rsidP="00232935">
            <w:pPr>
              <w:jc w:val="center"/>
              <w:rPr>
                <w:b/>
              </w:rPr>
            </w:pPr>
          </w:p>
        </w:tc>
        <w:tc>
          <w:tcPr>
            <w:tcW w:w="850" w:type="dxa"/>
          </w:tcPr>
          <w:p w:rsidR="00D6333E" w:rsidRPr="00D6333E" w:rsidRDefault="00D6333E" w:rsidP="00232935">
            <w:pPr>
              <w:jc w:val="center"/>
              <w:rPr>
                <w:b/>
              </w:rPr>
            </w:pPr>
          </w:p>
        </w:tc>
        <w:tc>
          <w:tcPr>
            <w:tcW w:w="851" w:type="dxa"/>
          </w:tcPr>
          <w:p w:rsidR="00D6333E" w:rsidRPr="00D6333E" w:rsidRDefault="00D6333E" w:rsidP="005E1E0A">
            <w:pPr>
              <w:rPr>
                <w:b/>
              </w:rPr>
            </w:pPr>
          </w:p>
        </w:tc>
      </w:tr>
      <w:tr w:rsidR="00D6333E" w:rsidRPr="00D6333E" w:rsidTr="00232935">
        <w:tc>
          <w:tcPr>
            <w:tcW w:w="617" w:type="dxa"/>
            <w:vAlign w:val="center"/>
          </w:tcPr>
          <w:p w:rsidR="00D6333E" w:rsidRPr="00D6333E" w:rsidRDefault="00D6333E" w:rsidP="00232935">
            <w:pPr>
              <w:jc w:val="center"/>
            </w:pPr>
            <w:r w:rsidRPr="00D6333E">
              <w:t>1.</w:t>
            </w:r>
          </w:p>
        </w:tc>
        <w:tc>
          <w:tcPr>
            <w:tcW w:w="7321" w:type="dxa"/>
            <w:vAlign w:val="center"/>
          </w:tcPr>
          <w:p w:rsidR="00D6333E" w:rsidRPr="00D6333E" w:rsidRDefault="00D6333E" w:rsidP="00232935">
            <w:r w:rsidRPr="00D6333E">
              <w:t>Освоил теоретический материал по разделу программы: полька и татарский танец</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r w:rsidR="00D6333E" w:rsidRPr="00D6333E" w:rsidTr="00232935">
        <w:tc>
          <w:tcPr>
            <w:tcW w:w="617" w:type="dxa"/>
            <w:vAlign w:val="center"/>
          </w:tcPr>
          <w:p w:rsidR="00D6333E" w:rsidRPr="00D6333E" w:rsidRDefault="00D6333E" w:rsidP="00232935">
            <w:pPr>
              <w:jc w:val="center"/>
            </w:pPr>
            <w:r w:rsidRPr="00D6333E">
              <w:t>2.</w:t>
            </w:r>
          </w:p>
        </w:tc>
        <w:tc>
          <w:tcPr>
            <w:tcW w:w="7321" w:type="dxa"/>
            <w:vAlign w:val="center"/>
          </w:tcPr>
          <w:p w:rsidR="00D6333E" w:rsidRPr="00D6333E" w:rsidRDefault="00D6333E" w:rsidP="00232935">
            <w:r w:rsidRPr="00D6333E">
              <w:t>Освоил практический материал по разделу программы: полька и татарский танец</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r w:rsidR="00D6333E" w:rsidRPr="00D6333E" w:rsidTr="00232935">
        <w:tc>
          <w:tcPr>
            <w:tcW w:w="617" w:type="dxa"/>
            <w:vAlign w:val="center"/>
          </w:tcPr>
          <w:p w:rsidR="00D6333E" w:rsidRPr="00D6333E" w:rsidRDefault="00D6333E" w:rsidP="00232935">
            <w:pPr>
              <w:jc w:val="center"/>
            </w:pPr>
            <w:r w:rsidRPr="00D6333E">
              <w:t>3.</w:t>
            </w:r>
          </w:p>
        </w:tc>
        <w:tc>
          <w:tcPr>
            <w:tcW w:w="7321" w:type="dxa"/>
            <w:vAlign w:val="center"/>
          </w:tcPr>
          <w:p w:rsidR="00D6333E" w:rsidRPr="00D6333E" w:rsidRDefault="00D6333E" w:rsidP="00232935">
            <w:r w:rsidRPr="00D6333E">
              <w:t xml:space="preserve">Научился использовать полученные на занятиях знания в практической </w:t>
            </w:r>
            <w:r w:rsidRPr="00D6333E">
              <w:lastRenderedPageBreak/>
              <w:t>деятельности</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r w:rsidR="00D6333E" w:rsidRPr="00D6333E" w:rsidTr="00232935">
        <w:tc>
          <w:tcPr>
            <w:tcW w:w="617" w:type="dxa"/>
            <w:vAlign w:val="center"/>
          </w:tcPr>
          <w:p w:rsidR="00D6333E" w:rsidRPr="00D6333E" w:rsidRDefault="00D6333E" w:rsidP="00232935">
            <w:pPr>
              <w:jc w:val="center"/>
            </w:pPr>
            <w:r w:rsidRPr="00D6333E">
              <w:t>4.</w:t>
            </w:r>
          </w:p>
        </w:tc>
        <w:tc>
          <w:tcPr>
            <w:tcW w:w="7321" w:type="dxa"/>
            <w:vAlign w:val="center"/>
          </w:tcPr>
          <w:p w:rsidR="00D6333E" w:rsidRPr="00D6333E" w:rsidRDefault="00D6333E" w:rsidP="00232935">
            <w:r w:rsidRPr="00D6333E">
              <w:t>Научился самостоятельно выполнять творческие задания</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r w:rsidR="00D6333E" w:rsidRPr="00D6333E" w:rsidTr="00232935">
        <w:tc>
          <w:tcPr>
            <w:tcW w:w="617" w:type="dxa"/>
            <w:vAlign w:val="center"/>
          </w:tcPr>
          <w:p w:rsidR="00D6333E" w:rsidRPr="00D6333E" w:rsidRDefault="00D6333E" w:rsidP="00232935">
            <w:pPr>
              <w:jc w:val="center"/>
            </w:pPr>
            <w:r w:rsidRPr="00D6333E">
              <w:t>5.</w:t>
            </w:r>
          </w:p>
        </w:tc>
        <w:tc>
          <w:tcPr>
            <w:tcW w:w="7321" w:type="dxa"/>
            <w:vAlign w:val="center"/>
          </w:tcPr>
          <w:p w:rsidR="00D6333E" w:rsidRPr="00D6333E" w:rsidRDefault="00D6333E" w:rsidP="00232935">
            <w:r w:rsidRPr="00D6333E">
              <w:t>Научился взаимодействовать с детьми в процессе исполнения коллективных танцев</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r w:rsidR="00D6333E" w:rsidRPr="00D6333E" w:rsidTr="00232935">
        <w:tc>
          <w:tcPr>
            <w:tcW w:w="617" w:type="dxa"/>
            <w:vAlign w:val="center"/>
          </w:tcPr>
          <w:p w:rsidR="00D6333E" w:rsidRPr="00D6333E" w:rsidRDefault="00D6333E" w:rsidP="00232935">
            <w:pPr>
              <w:jc w:val="center"/>
            </w:pPr>
            <w:r w:rsidRPr="00D6333E">
              <w:t>6.</w:t>
            </w:r>
          </w:p>
        </w:tc>
        <w:tc>
          <w:tcPr>
            <w:tcW w:w="7321" w:type="dxa"/>
            <w:vAlign w:val="center"/>
          </w:tcPr>
          <w:p w:rsidR="00D6333E" w:rsidRPr="00D6333E" w:rsidRDefault="00D6333E" w:rsidP="00232935">
            <w:r w:rsidRPr="00D6333E">
              <w:t>Научился чувствовать музыкальный ритм, вести музыкальный счет</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r w:rsidR="00D6333E" w:rsidRPr="00D6333E" w:rsidTr="00232935">
        <w:tc>
          <w:tcPr>
            <w:tcW w:w="617" w:type="dxa"/>
            <w:vAlign w:val="center"/>
          </w:tcPr>
          <w:p w:rsidR="00D6333E" w:rsidRPr="00D6333E" w:rsidRDefault="00D6333E" w:rsidP="00232935">
            <w:pPr>
              <w:jc w:val="center"/>
            </w:pPr>
            <w:r w:rsidRPr="00D6333E">
              <w:t>7.</w:t>
            </w:r>
          </w:p>
        </w:tc>
        <w:tc>
          <w:tcPr>
            <w:tcW w:w="7321" w:type="dxa"/>
            <w:vAlign w:val="center"/>
          </w:tcPr>
          <w:p w:rsidR="00D6333E" w:rsidRPr="00D6333E" w:rsidRDefault="00D6333E" w:rsidP="00232935">
            <w:r w:rsidRPr="00D6333E">
              <w:t>Знает последовательность работы на занятиях</w:t>
            </w:r>
          </w:p>
        </w:tc>
        <w:tc>
          <w:tcPr>
            <w:tcW w:w="851" w:type="dxa"/>
          </w:tcPr>
          <w:p w:rsidR="00D6333E" w:rsidRPr="00D6333E" w:rsidRDefault="00D6333E" w:rsidP="00232935">
            <w:pPr>
              <w:jc w:val="center"/>
            </w:pPr>
          </w:p>
        </w:tc>
        <w:tc>
          <w:tcPr>
            <w:tcW w:w="850" w:type="dxa"/>
          </w:tcPr>
          <w:p w:rsidR="00D6333E" w:rsidRPr="00D6333E" w:rsidRDefault="00D6333E" w:rsidP="00232935">
            <w:pPr>
              <w:jc w:val="center"/>
            </w:pPr>
          </w:p>
        </w:tc>
        <w:tc>
          <w:tcPr>
            <w:tcW w:w="851" w:type="dxa"/>
          </w:tcPr>
          <w:p w:rsidR="00D6333E" w:rsidRPr="00D6333E" w:rsidRDefault="00D6333E" w:rsidP="00232935">
            <w:pPr>
              <w:jc w:val="center"/>
            </w:pPr>
          </w:p>
        </w:tc>
      </w:tr>
    </w:tbl>
    <w:p w:rsidR="00D6333E" w:rsidRPr="00D6333E" w:rsidRDefault="00D6333E" w:rsidP="00D6333E">
      <w:pPr>
        <w:shd w:val="clear" w:color="auto" w:fill="FFFFFF"/>
        <w:ind w:firstLine="567"/>
        <w:outlineLvl w:val="3"/>
        <w:rPr>
          <w:bCs/>
        </w:rPr>
      </w:pPr>
    </w:p>
    <w:p w:rsidR="005E1E0A" w:rsidRDefault="005E1E0A" w:rsidP="00D6333E">
      <w:pPr>
        <w:ind w:firstLine="567"/>
      </w:pPr>
      <w:r w:rsidRPr="00D6333E">
        <w:rPr>
          <w:b/>
        </w:rPr>
        <w:t>Баллы</w:t>
      </w:r>
      <w:r w:rsidR="005C6B4E">
        <w:rPr>
          <w:b/>
        </w:rPr>
        <w:t>:</w:t>
      </w:r>
    </w:p>
    <w:p w:rsidR="00D6333E" w:rsidRPr="00D6333E" w:rsidRDefault="00D6333E" w:rsidP="00D6333E">
      <w:pPr>
        <w:ind w:firstLine="567"/>
      </w:pPr>
      <w:r w:rsidRPr="00D6333E">
        <w:t>Высокий уровень – 21-18 баллов</w:t>
      </w:r>
    </w:p>
    <w:p w:rsidR="00D6333E" w:rsidRPr="00D6333E" w:rsidRDefault="00D6333E" w:rsidP="00D6333E">
      <w:pPr>
        <w:ind w:firstLine="567"/>
      </w:pPr>
      <w:r w:rsidRPr="00D6333E">
        <w:t>Средний уровень – 17-14 балла</w:t>
      </w:r>
    </w:p>
    <w:p w:rsidR="00D6333E" w:rsidRPr="00D6333E" w:rsidRDefault="00D6333E" w:rsidP="00D6333E">
      <w:pPr>
        <w:ind w:firstLine="567"/>
      </w:pPr>
      <w:r w:rsidRPr="00D6333E">
        <w:t>Низкий уровень – ниже 13 баллов</w:t>
      </w:r>
    </w:p>
    <w:p w:rsidR="00D6333E" w:rsidRPr="00D6333E" w:rsidRDefault="00D6333E" w:rsidP="00D6333E">
      <w:pPr>
        <w:shd w:val="clear" w:color="auto" w:fill="FFFFFF"/>
        <w:ind w:firstLine="567"/>
        <w:jc w:val="right"/>
        <w:outlineLvl w:val="3"/>
        <w:rPr>
          <w:bCs/>
        </w:rPr>
      </w:pPr>
    </w:p>
    <w:p w:rsidR="00D6333E" w:rsidRPr="00D6333E" w:rsidRDefault="00D6333E" w:rsidP="00D6333E">
      <w:pPr>
        <w:shd w:val="clear" w:color="auto" w:fill="FFFFFF"/>
        <w:jc w:val="center"/>
        <w:outlineLvl w:val="3"/>
        <w:rPr>
          <w:b/>
          <w:noProof/>
        </w:rPr>
      </w:pPr>
      <w:r w:rsidRPr="00D6333E">
        <w:rPr>
          <w:b/>
        </w:rPr>
        <w:t xml:space="preserve">Промежуточная аттестация </w:t>
      </w:r>
    </w:p>
    <w:p w:rsidR="00D6333E" w:rsidRPr="00D6333E" w:rsidRDefault="00D6333E" w:rsidP="00354C84">
      <w:pPr>
        <w:shd w:val="clear" w:color="auto" w:fill="FFFFFF"/>
        <w:outlineLvl w:val="3"/>
        <w:rPr>
          <w:b/>
        </w:rPr>
      </w:pPr>
    </w:p>
    <w:p w:rsidR="00D6333E" w:rsidRPr="00D6333E" w:rsidRDefault="00D6333E" w:rsidP="00D6333E">
      <w:pPr>
        <w:spacing w:line="294" w:lineRule="atLeast"/>
        <w:jc w:val="center"/>
        <w:rPr>
          <w:b/>
        </w:rPr>
      </w:pPr>
      <w:r w:rsidRPr="00D6333E">
        <w:rPr>
          <w:b/>
        </w:rPr>
        <w:t>Отчётное концертное выступление</w:t>
      </w:r>
    </w:p>
    <w:p w:rsidR="00D6333E" w:rsidRPr="00D6333E" w:rsidRDefault="00D6333E" w:rsidP="00D6333E">
      <w:pPr>
        <w:spacing w:line="294" w:lineRule="atLeast"/>
        <w:rPr>
          <w:bCs/>
          <w:iCs/>
        </w:rPr>
      </w:pPr>
      <w:r w:rsidRPr="00D6333E">
        <w:t>Цель проведения: выявление соответствия уровня теоретической и практической подготовки детей программным требованиям.</w:t>
      </w:r>
    </w:p>
    <w:p w:rsidR="00D6333E" w:rsidRPr="00D6333E" w:rsidRDefault="00D6333E" w:rsidP="00D6333E">
      <w:pPr>
        <w:shd w:val="clear" w:color="auto" w:fill="FFFFFF"/>
        <w:outlineLvl w:val="3"/>
        <w:rPr>
          <w:bCs/>
        </w:rPr>
      </w:pPr>
      <w:r w:rsidRPr="00D6333E">
        <w:t>Отчётное концертное выступление,</w:t>
      </w:r>
      <w:r w:rsidRPr="00D6333E">
        <w:rPr>
          <w:noProof/>
        </w:rPr>
        <w:t xml:space="preserve"> в котором дети исполняют программные танцы. </w:t>
      </w:r>
    </w:p>
    <w:p w:rsidR="00D6333E" w:rsidRPr="00D6333E" w:rsidRDefault="00D6333E" w:rsidP="00D6333E">
      <w:pPr>
        <w:ind w:firstLine="426"/>
        <w:rPr>
          <w:b/>
        </w:rPr>
      </w:pPr>
      <w:r w:rsidRPr="00D6333E">
        <w:rPr>
          <w:b/>
        </w:rPr>
        <w:t>Примерный репертуар:</w:t>
      </w:r>
    </w:p>
    <w:p w:rsidR="00D6333E" w:rsidRPr="00D6333E" w:rsidRDefault="00D6333E" w:rsidP="00773B17">
      <w:pPr>
        <w:numPr>
          <w:ilvl w:val="0"/>
          <w:numId w:val="19"/>
        </w:numPr>
        <w:ind w:left="0" w:firstLine="426"/>
        <w:contextualSpacing/>
        <w:jc w:val="left"/>
      </w:pPr>
      <w:r w:rsidRPr="00D6333E">
        <w:t>Полька</w:t>
      </w:r>
    </w:p>
    <w:p w:rsidR="00D6333E" w:rsidRPr="00D6333E" w:rsidRDefault="00D6333E" w:rsidP="00773B17">
      <w:pPr>
        <w:numPr>
          <w:ilvl w:val="0"/>
          <w:numId w:val="19"/>
        </w:numPr>
        <w:ind w:left="0" w:firstLine="426"/>
        <w:contextualSpacing/>
        <w:jc w:val="left"/>
      </w:pPr>
      <w:r w:rsidRPr="00D6333E">
        <w:t xml:space="preserve">Татарский танец «Апипа» </w:t>
      </w:r>
    </w:p>
    <w:p w:rsidR="00D6333E" w:rsidRPr="00D6333E" w:rsidRDefault="00D6333E" w:rsidP="00773B17">
      <w:pPr>
        <w:numPr>
          <w:ilvl w:val="0"/>
          <w:numId w:val="19"/>
        </w:numPr>
        <w:ind w:left="0" w:firstLine="426"/>
        <w:contextualSpacing/>
        <w:jc w:val="left"/>
      </w:pPr>
      <w:r w:rsidRPr="00D6333E">
        <w:t>Чувашский</w:t>
      </w:r>
      <w:r w:rsidRPr="00D6333E">
        <w:rPr>
          <w:bCs/>
        </w:rPr>
        <w:t xml:space="preserve"> танец.</w:t>
      </w:r>
    </w:p>
    <w:p w:rsidR="00D6333E" w:rsidRPr="00D6333E" w:rsidRDefault="00D6333E" w:rsidP="00D6333E">
      <w:pPr>
        <w:ind w:firstLine="567"/>
        <w:rPr>
          <w:noProof/>
        </w:rPr>
      </w:pPr>
      <w:r w:rsidRPr="00D6333E">
        <w:rPr>
          <w:b/>
          <w:noProof/>
        </w:rPr>
        <w:t xml:space="preserve">Критерии оценивания: </w:t>
      </w:r>
      <w:r w:rsidRPr="00D6333E">
        <w:rPr>
          <w:noProof/>
        </w:rPr>
        <w:t>освоение детьми содержания образования, детские практические и творческие достижения, характер отношений в коллективе, где:</w:t>
      </w:r>
    </w:p>
    <w:p w:rsidR="00D6333E" w:rsidRPr="00D6333E" w:rsidRDefault="00D6333E" w:rsidP="00D6333E">
      <w:pPr>
        <w:ind w:firstLine="567"/>
        <w:rPr>
          <w:noProof/>
        </w:rPr>
      </w:pPr>
      <w:r w:rsidRPr="00D6333E">
        <w:rPr>
          <w:noProof/>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D6333E" w:rsidRPr="00D6333E" w:rsidRDefault="00D6333E" w:rsidP="00D6333E">
      <w:pPr>
        <w:ind w:firstLine="567"/>
        <w:rPr>
          <w:noProof/>
        </w:rPr>
      </w:pPr>
      <w:r w:rsidRPr="00D6333E">
        <w:rPr>
          <w:noProof/>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D6333E" w:rsidRPr="00D6333E" w:rsidRDefault="00D6333E" w:rsidP="00D6333E">
      <w:pPr>
        <w:ind w:firstLine="567"/>
        <w:rPr>
          <w:noProof/>
        </w:rPr>
      </w:pPr>
      <w:r w:rsidRPr="00D6333E">
        <w:rPr>
          <w:noProof/>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D6333E" w:rsidRPr="00D6333E" w:rsidRDefault="00D6333E" w:rsidP="00D6333E">
      <w:pPr>
        <w:rPr>
          <w:b/>
          <w:bCs/>
        </w:rPr>
      </w:pPr>
    </w:p>
    <w:p w:rsidR="00354C84" w:rsidRPr="00D6333E" w:rsidRDefault="00354C84" w:rsidP="00354C84">
      <w:pPr>
        <w:jc w:val="center"/>
        <w:rPr>
          <w:b/>
          <w:noProof/>
        </w:rPr>
      </w:pPr>
      <w:r w:rsidRPr="00D6333E">
        <w:rPr>
          <w:b/>
          <w:noProof/>
        </w:rPr>
        <w:t>3 год обучения</w:t>
      </w:r>
    </w:p>
    <w:p w:rsidR="00354C84" w:rsidRDefault="00354C84" w:rsidP="00D6333E">
      <w:pPr>
        <w:jc w:val="center"/>
        <w:rPr>
          <w:b/>
          <w:noProof/>
        </w:rPr>
      </w:pPr>
    </w:p>
    <w:p w:rsidR="00D6333E" w:rsidRPr="00D6333E" w:rsidRDefault="00D6333E" w:rsidP="00D6333E">
      <w:pPr>
        <w:jc w:val="center"/>
        <w:rPr>
          <w:b/>
          <w:noProof/>
        </w:rPr>
      </w:pPr>
      <w:r w:rsidRPr="00D6333E">
        <w:rPr>
          <w:b/>
          <w:noProof/>
        </w:rPr>
        <w:t xml:space="preserve">Входной контроль </w:t>
      </w:r>
    </w:p>
    <w:p w:rsidR="00D6333E" w:rsidRPr="00D6333E" w:rsidRDefault="00D6333E" w:rsidP="00D6333E">
      <w:pPr>
        <w:jc w:val="center"/>
        <w:rPr>
          <w:b/>
        </w:rPr>
      </w:pPr>
      <w:r w:rsidRPr="00D6333E">
        <w:rPr>
          <w:b/>
        </w:rPr>
        <w:t xml:space="preserve">Тестирование </w:t>
      </w:r>
    </w:p>
    <w:p w:rsidR="00D6333E" w:rsidRPr="00D6333E" w:rsidRDefault="00D6333E" w:rsidP="00D6333E">
      <w:pPr>
        <w:spacing w:line="294" w:lineRule="atLeast"/>
        <w:rPr>
          <w:bCs/>
          <w:iCs/>
        </w:rPr>
      </w:pPr>
      <w:r w:rsidRPr="00D6333E">
        <w:t>Цель проведения: определение общего уровня развития ребёнка.</w:t>
      </w:r>
    </w:p>
    <w:p w:rsidR="00D6333E" w:rsidRPr="00D6333E" w:rsidRDefault="00D6333E" w:rsidP="00D6333E">
      <w:pPr>
        <w:jc w:val="center"/>
        <w:rPr>
          <w:b/>
        </w:rPr>
      </w:pPr>
      <w:r w:rsidRPr="00D6333E">
        <w:rPr>
          <w:b/>
        </w:rPr>
        <w:t>Тест</w:t>
      </w:r>
    </w:p>
    <w:p w:rsidR="00D6333E" w:rsidRPr="00D6333E" w:rsidRDefault="00D6333E" w:rsidP="00773B17">
      <w:pPr>
        <w:numPr>
          <w:ilvl w:val="0"/>
          <w:numId w:val="21"/>
        </w:numPr>
        <w:ind w:left="426"/>
        <w:jc w:val="left"/>
        <w:rPr>
          <w:color w:val="000000"/>
        </w:rPr>
      </w:pPr>
      <w:r w:rsidRPr="00D6333E">
        <w:rPr>
          <w:b/>
          <w:bCs/>
          <w:color w:val="000000"/>
        </w:rPr>
        <w:t>Основой в хореографии является:</w:t>
      </w:r>
    </w:p>
    <w:p w:rsidR="00D6333E" w:rsidRPr="00D6333E" w:rsidRDefault="00D6333E" w:rsidP="00D6333E">
      <w:pPr>
        <w:ind w:left="426" w:hanging="360"/>
        <w:rPr>
          <w:color w:val="000000"/>
        </w:rPr>
      </w:pPr>
      <w:r w:rsidRPr="00D6333E">
        <w:rPr>
          <w:color w:val="000000"/>
        </w:rPr>
        <w:t>а) народный танец</w:t>
      </w:r>
    </w:p>
    <w:p w:rsidR="00D6333E" w:rsidRPr="00D6333E" w:rsidRDefault="00D6333E" w:rsidP="00D6333E">
      <w:pPr>
        <w:ind w:left="426" w:hanging="360"/>
        <w:rPr>
          <w:color w:val="000000"/>
        </w:rPr>
      </w:pPr>
      <w:r w:rsidRPr="00D6333E">
        <w:rPr>
          <w:color w:val="000000"/>
        </w:rPr>
        <w:t>б) бальный танец</w:t>
      </w:r>
    </w:p>
    <w:p w:rsidR="00D6333E" w:rsidRPr="00D6333E" w:rsidRDefault="00D6333E" w:rsidP="00D6333E">
      <w:pPr>
        <w:ind w:left="426" w:hanging="360"/>
        <w:rPr>
          <w:color w:val="000000"/>
        </w:rPr>
      </w:pPr>
      <w:r w:rsidRPr="00D6333E">
        <w:rPr>
          <w:color w:val="000000"/>
        </w:rPr>
        <w:t>в) классический танец</w:t>
      </w:r>
    </w:p>
    <w:p w:rsidR="00D6333E" w:rsidRPr="00D6333E" w:rsidRDefault="00D6333E" w:rsidP="00D6333E">
      <w:pPr>
        <w:ind w:left="426" w:hanging="360"/>
        <w:rPr>
          <w:color w:val="000000"/>
        </w:rPr>
      </w:pPr>
      <w:r w:rsidRPr="00D6333E">
        <w:rPr>
          <w:color w:val="000000"/>
        </w:rPr>
        <w:t>г) современный танец</w:t>
      </w:r>
    </w:p>
    <w:p w:rsidR="00D6333E" w:rsidRPr="00D6333E" w:rsidRDefault="00D6333E" w:rsidP="00773B17">
      <w:pPr>
        <w:numPr>
          <w:ilvl w:val="0"/>
          <w:numId w:val="21"/>
        </w:numPr>
        <w:ind w:left="426"/>
        <w:jc w:val="left"/>
        <w:rPr>
          <w:color w:val="000000"/>
        </w:rPr>
      </w:pPr>
      <w:r w:rsidRPr="00D6333E">
        <w:rPr>
          <w:b/>
          <w:bCs/>
          <w:color w:val="000000"/>
        </w:rPr>
        <w:t>В I позиции ног:</w:t>
      </w:r>
    </w:p>
    <w:p w:rsidR="00D6333E" w:rsidRPr="00D6333E" w:rsidRDefault="00D6333E" w:rsidP="00D6333E">
      <w:pPr>
        <w:ind w:left="426" w:hanging="360"/>
        <w:rPr>
          <w:color w:val="000000"/>
        </w:rPr>
      </w:pPr>
      <w:r w:rsidRPr="00D6333E">
        <w:rPr>
          <w:color w:val="000000"/>
        </w:rPr>
        <w:t>а) стопы находятся на одной линии, но между пятками расстояние, равное длине одной стопы</w:t>
      </w:r>
    </w:p>
    <w:p w:rsidR="00D6333E" w:rsidRPr="00D6333E" w:rsidRDefault="00D6333E" w:rsidP="00D6333E">
      <w:pPr>
        <w:ind w:left="426" w:hanging="360"/>
        <w:rPr>
          <w:color w:val="000000"/>
        </w:rPr>
      </w:pPr>
      <w:r w:rsidRPr="00D6333E">
        <w:rPr>
          <w:color w:val="000000"/>
        </w:rPr>
        <w:t>б) стопы соединены пятками, образуя одну линию</w:t>
      </w:r>
    </w:p>
    <w:p w:rsidR="00D6333E" w:rsidRPr="00D6333E" w:rsidRDefault="00D6333E" w:rsidP="00D6333E">
      <w:pPr>
        <w:ind w:left="426" w:hanging="360"/>
        <w:rPr>
          <w:color w:val="000000"/>
        </w:rPr>
      </w:pPr>
      <w:r w:rsidRPr="00D6333E">
        <w:rPr>
          <w:color w:val="000000"/>
        </w:rPr>
        <w:t>в) стопы выворотно примыкают одна к другой, носок одной ноги соприкасается с пяткой другой</w:t>
      </w:r>
    </w:p>
    <w:p w:rsidR="00D6333E" w:rsidRPr="00D6333E" w:rsidRDefault="00D6333E" w:rsidP="00D6333E">
      <w:pPr>
        <w:ind w:left="426" w:hanging="360"/>
        <w:rPr>
          <w:color w:val="000000"/>
        </w:rPr>
      </w:pPr>
      <w:r w:rsidRPr="00D6333E">
        <w:rPr>
          <w:color w:val="000000"/>
        </w:rPr>
        <w:t>г) стопы соприкасаются, закрывая друг друга на половину своей длины</w:t>
      </w:r>
    </w:p>
    <w:p w:rsidR="00D6333E" w:rsidRPr="00D6333E" w:rsidRDefault="00D6333E" w:rsidP="00773B17">
      <w:pPr>
        <w:numPr>
          <w:ilvl w:val="0"/>
          <w:numId w:val="21"/>
        </w:numPr>
        <w:ind w:left="426"/>
        <w:jc w:val="left"/>
        <w:rPr>
          <w:color w:val="000000"/>
        </w:rPr>
      </w:pPr>
      <w:r w:rsidRPr="00D6333E">
        <w:rPr>
          <w:b/>
          <w:bCs/>
          <w:color w:val="000000"/>
        </w:rPr>
        <w:t>В I</w:t>
      </w:r>
      <w:r w:rsidRPr="00D6333E">
        <w:rPr>
          <w:b/>
          <w:bCs/>
          <w:color w:val="000000"/>
          <w:lang w:val="en-US"/>
        </w:rPr>
        <w:t>V</w:t>
      </w:r>
      <w:r w:rsidRPr="00D6333E">
        <w:rPr>
          <w:b/>
          <w:bCs/>
          <w:color w:val="000000"/>
        </w:rPr>
        <w:t xml:space="preserve"> позиции ног:</w:t>
      </w:r>
    </w:p>
    <w:p w:rsidR="00D6333E" w:rsidRPr="00D6333E" w:rsidRDefault="00D6333E" w:rsidP="00D6333E">
      <w:pPr>
        <w:ind w:left="426" w:hanging="360"/>
        <w:rPr>
          <w:color w:val="000000"/>
        </w:rPr>
      </w:pPr>
      <w:r w:rsidRPr="00D6333E">
        <w:rPr>
          <w:color w:val="000000"/>
        </w:rPr>
        <w:t>а) стопы соединены вместе</w:t>
      </w:r>
    </w:p>
    <w:p w:rsidR="00D6333E" w:rsidRPr="00D6333E" w:rsidRDefault="00D6333E" w:rsidP="00D6333E">
      <w:pPr>
        <w:ind w:left="426" w:hanging="360"/>
        <w:rPr>
          <w:color w:val="000000"/>
        </w:rPr>
      </w:pPr>
      <w:r w:rsidRPr="00D6333E">
        <w:rPr>
          <w:color w:val="000000"/>
        </w:rPr>
        <w:t>б) стопы соединены пятками, образуя одну линию</w:t>
      </w:r>
    </w:p>
    <w:p w:rsidR="00D6333E" w:rsidRPr="00D6333E" w:rsidRDefault="00D6333E" w:rsidP="00D6333E">
      <w:pPr>
        <w:ind w:left="426" w:hanging="360"/>
        <w:rPr>
          <w:color w:val="000000"/>
        </w:rPr>
      </w:pPr>
      <w:r w:rsidRPr="00D6333E">
        <w:rPr>
          <w:color w:val="000000"/>
        </w:rPr>
        <w:t>в) стопы находятся на одной линии, но между пятками расстояние, равное длине одной стопы</w:t>
      </w:r>
    </w:p>
    <w:p w:rsidR="00D6333E" w:rsidRPr="00D6333E" w:rsidRDefault="00D6333E" w:rsidP="00D6333E">
      <w:pPr>
        <w:ind w:left="426" w:hanging="360"/>
        <w:rPr>
          <w:color w:val="000000"/>
        </w:rPr>
      </w:pPr>
      <w:r w:rsidRPr="00D6333E">
        <w:rPr>
          <w:color w:val="000000"/>
        </w:rPr>
        <w:t>г) стопы выворотно примыкают одна к другой, носок одной ноги соприкасается с пяткой другой</w:t>
      </w:r>
    </w:p>
    <w:p w:rsidR="00D6333E" w:rsidRPr="00D6333E" w:rsidRDefault="00D6333E" w:rsidP="00773B17">
      <w:pPr>
        <w:numPr>
          <w:ilvl w:val="0"/>
          <w:numId w:val="21"/>
        </w:numPr>
        <w:ind w:left="426"/>
        <w:jc w:val="left"/>
        <w:rPr>
          <w:color w:val="000000"/>
        </w:rPr>
      </w:pPr>
      <w:r w:rsidRPr="00D6333E">
        <w:rPr>
          <w:b/>
          <w:bCs/>
          <w:color w:val="000000"/>
        </w:rPr>
        <w:t>Рar terre – это:</w:t>
      </w:r>
    </w:p>
    <w:p w:rsidR="00D6333E" w:rsidRPr="00D6333E" w:rsidRDefault="00D6333E" w:rsidP="00D6333E">
      <w:pPr>
        <w:ind w:left="426" w:hanging="360"/>
        <w:rPr>
          <w:color w:val="000000"/>
        </w:rPr>
      </w:pPr>
      <w:r w:rsidRPr="00D6333E">
        <w:rPr>
          <w:color w:val="000000"/>
        </w:rPr>
        <w:t>а) термин, указывающий, что движение исполняется у станка</w:t>
      </w:r>
    </w:p>
    <w:p w:rsidR="00D6333E" w:rsidRPr="00D6333E" w:rsidRDefault="00D6333E" w:rsidP="00D6333E">
      <w:pPr>
        <w:ind w:left="426" w:hanging="360"/>
        <w:rPr>
          <w:color w:val="000000"/>
        </w:rPr>
      </w:pPr>
      <w:r w:rsidRPr="00D6333E">
        <w:rPr>
          <w:color w:val="000000"/>
        </w:rPr>
        <w:t>б) термин, указывающий, что исполняется половина движения</w:t>
      </w:r>
    </w:p>
    <w:p w:rsidR="00D6333E" w:rsidRPr="00D6333E" w:rsidRDefault="00D6333E" w:rsidP="00D6333E">
      <w:pPr>
        <w:ind w:left="426" w:hanging="360"/>
        <w:rPr>
          <w:color w:val="000000"/>
        </w:rPr>
      </w:pPr>
      <w:r w:rsidRPr="00D6333E">
        <w:rPr>
          <w:color w:val="000000"/>
        </w:rPr>
        <w:t>в) термин, указывающий, что движение исполняется на (по) полу</w:t>
      </w:r>
    </w:p>
    <w:p w:rsidR="00D6333E" w:rsidRPr="00D6333E" w:rsidRDefault="00D6333E" w:rsidP="00D6333E">
      <w:pPr>
        <w:ind w:left="426" w:hanging="360"/>
        <w:rPr>
          <w:color w:val="000000"/>
        </w:rPr>
      </w:pPr>
      <w:r w:rsidRPr="00D6333E">
        <w:rPr>
          <w:color w:val="000000"/>
        </w:rPr>
        <w:t>г) термин, указывающий, что движение исполняется на воздух</w:t>
      </w:r>
    </w:p>
    <w:p w:rsidR="00D6333E" w:rsidRPr="00D6333E" w:rsidRDefault="00D6333E" w:rsidP="00773B17">
      <w:pPr>
        <w:numPr>
          <w:ilvl w:val="0"/>
          <w:numId w:val="21"/>
        </w:numPr>
        <w:ind w:left="426"/>
        <w:jc w:val="left"/>
        <w:rPr>
          <w:color w:val="000000"/>
        </w:rPr>
      </w:pPr>
      <w:r w:rsidRPr="00D6333E">
        <w:rPr>
          <w:b/>
          <w:bCs/>
          <w:color w:val="000000"/>
        </w:rPr>
        <w:t>Relevé – это:</w:t>
      </w:r>
    </w:p>
    <w:p w:rsidR="00D6333E" w:rsidRPr="00D6333E" w:rsidRDefault="00D6333E" w:rsidP="00D6333E">
      <w:pPr>
        <w:ind w:left="426" w:hanging="360"/>
        <w:rPr>
          <w:color w:val="000000"/>
        </w:rPr>
      </w:pPr>
      <w:r w:rsidRPr="00D6333E">
        <w:rPr>
          <w:color w:val="000000"/>
        </w:rPr>
        <w:t>а) подъем на полупальцы</w:t>
      </w:r>
    </w:p>
    <w:p w:rsidR="00D6333E" w:rsidRPr="00D6333E" w:rsidRDefault="00D6333E" w:rsidP="00D6333E">
      <w:pPr>
        <w:ind w:left="426" w:hanging="360"/>
        <w:rPr>
          <w:color w:val="000000"/>
        </w:rPr>
      </w:pPr>
      <w:r w:rsidRPr="00D6333E">
        <w:rPr>
          <w:color w:val="000000"/>
        </w:rPr>
        <w:lastRenderedPageBreak/>
        <w:t>б) прыжок</w:t>
      </w:r>
    </w:p>
    <w:p w:rsidR="00D6333E" w:rsidRPr="00D6333E" w:rsidRDefault="00D6333E" w:rsidP="00D6333E">
      <w:pPr>
        <w:ind w:left="426" w:hanging="360"/>
        <w:rPr>
          <w:color w:val="000000"/>
        </w:rPr>
      </w:pPr>
      <w:r w:rsidRPr="00D6333E">
        <w:rPr>
          <w:color w:val="000000"/>
        </w:rPr>
        <w:t>в) поза</w:t>
      </w:r>
    </w:p>
    <w:p w:rsidR="00D6333E" w:rsidRPr="00D6333E" w:rsidRDefault="00D6333E" w:rsidP="00D6333E">
      <w:pPr>
        <w:ind w:left="426" w:hanging="360"/>
        <w:rPr>
          <w:color w:val="000000"/>
        </w:rPr>
      </w:pPr>
      <w:r w:rsidRPr="00D6333E">
        <w:rPr>
          <w:color w:val="000000"/>
        </w:rPr>
        <w:t>г) положение корпуса</w:t>
      </w:r>
    </w:p>
    <w:p w:rsidR="00D6333E" w:rsidRPr="00D6333E" w:rsidRDefault="00D6333E" w:rsidP="00D6333E">
      <w:pPr>
        <w:ind w:left="426" w:hanging="360"/>
        <w:rPr>
          <w:b/>
        </w:rPr>
      </w:pPr>
      <w:r w:rsidRPr="00D6333E">
        <w:rPr>
          <w:b/>
        </w:rPr>
        <w:t>6. Port de brase – это:</w:t>
      </w:r>
    </w:p>
    <w:p w:rsidR="00D6333E" w:rsidRPr="00D6333E" w:rsidRDefault="00D6333E" w:rsidP="00D6333E">
      <w:pPr>
        <w:ind w:left="709" w:hanging="709"/>
      </w:pPr>
      <w:r w:rsidRPr="00D6333E">
        <w:t>а) подготовительное упражнение</w:t>
      </w:r>
    </w:p>
    <w:p w:rsidR="00D6333E" w:rsidRPr="00D6333E" w:rsidRDefault="00D6333E" w:rsidP="00D6333E">
      <w:pPr>
        <w:ind w:left="426" w:hanging="426"/>
      </w:pPr>
      <w:r w:rsidRPr="00D6333E">
        <w:t>б) медленное прохождение рук через основные позиции</w:t>
      </w:r>
    </w:p>
    <w:p w:rsidR="00D6333E" w:rsidRPr="00D6333E" w:rsidRDefault="00D6333E" w:rsidP="00D6333E">
      <w:pPr>
        <w:ind w:left="426" w:hanging="426"/>
      </w:pPr>
      <w:r w:rsidRPr="00D6333E">
        <w:t>в) разогревочное упражнение</w:t>
      </w:r>
    </w:p>
    <w:p w:rsidR="00D6333E" w:rsidRPr="00D6333E" w:rsidRDefault="00D6333E" w:rsidP="00D6333E">
      <w:pPr>
        <w:ind w:left="426" w:hanging="426"/>
      </w:pPr>
      <w:r w:rsidRPr="00D6333E">
        <w:t>г) комбинация у станка</w:t>
      </w:r>
    </w:p>
    <w:p w:rsidR="00D6333E" w:rsidRPr="00D6333E" w:rsidRDefault="00D6333E" w:rsidP="00D6333E">
      <w:pPr>
        <w:pStyle w:val="ab"/>
        <w:rPr>
          <w:rFonts w:ascii="Times New Roman" w:hAnsi="Times New Roman"/>
          <w:b/>
          <w:color w:val="181818"/>
          <w:sz w:val="20"/>
          <w:szCs w:val="20"/>
        </w:rPr>
      </w:pPr>
      <w:r w:rsidRPr="00D6333E">
        <w:rPr>
          <w:rFonts w:ascii="Times New Roman" w:hAnsi="Times New Roman"/>
          <w:b/>
          <w:sz w:val="20"/>
          <w:szCs w:val="20"/>
        </w:rPr>
        <w:t>7. Что относится к видам ходьбы</w:t>
      </w:r>
    </w:p>
    <w:p w:rsidR="00D6333E" w:rsidRPr="00D6333E" w:rsidRDefault="00D6333E" w:rsidP="00D6333E">
      <w:pPr>
        <w:pStyle w:val="ab"/>
        <w:rPr>
          <w:rFonts w:ascii="Times New Roman" w:hAnsi="Times New Roman"/>
          <w:color w:val="181818"/>
          <w:sz w:val="20"/>
          <w:szCs w:val="20"/>
        </w:rPr>
      </w:pPr>
      <w:proofErr w:type="gramStart"/>
      <w:r w:rsidRPr="00D6333E">
        <w:rPr>
          <w:rFonts w:ascii="Times New Roman" w:hAnsi="Times New Roman"/>
          <w:sz w:val="20"/>
          <w:szCs w:val="20"/>
        </w:rPr>
        <w:t>а)бодрый</w:t>
      </w:r>
      <w:proofErr w:type="gramEnd"/>
      <w:r w:rsidRPr="00D6333E">
        <w:rPr>
          <w:rFonts w:ascii="Times New Roman" w:hAnsi="Times New Roman"/>
          <w:sz w:val="20"/>
          <w:szCs w:val="20"/>
        </w:rPr>
        <w:t xml:space="preserve"> шаг</w:t>
      </w:r>
    </w:p>
    <w:p w:rsidR="00D6333E" w:rsidRPr="00D6333E" w:rsidRDefault="00D6333E" w:rsidP="00D6333E">
      <w:pPr>
        <w:pStyle w:val="ab"/>
        <w:rPr>
          <w:rFonts w:ascii="Times New Roman" w:hAnsi="Times New Roman"/>
          <w:color w:val="181818"/>
          <w:sz w:val="20"/>
          <w:szCs w:val="20"/>
        </w:rPr>
      </w:pPr>
      <w:proofErr w:type="gramStart"/>
      <w:r w:rsidRPr="00D6333E">
        <w:rPr>
          <w:rFonts w:ascii="Times New Roman" w:hAnsi="Times New Roman"/>
          <w:sz w:val="20"/>
          <w:szCs w:val="20"/>
        </w:rPr>
        <w:t>б)спортивно</w:t>
      </w:r>
      <w:proofErr w:type="gramEnd"/>
      <w:r w:rsidRPr="00D6333E">
        <w:rPr>
          <w:rFonts w:ascii="Times New Roman" w:hAnsi="Times New Roman"/>
          <w:sz w:val="20"/>
          <w:szCs w:val="20"/>
        </w:rPr>
        <w:t>-торжественная ходьба</w:t>
      </w:r>
    </w:p>
    <w:p w:rsidR="00D6333E" w:rsidRPr="00D6333E" w:rsidRDefault="00D6333E" w:rsidP="00D6333E">
      <w:pPr>
        <w:pStyle w:val="ab"/>
        <w:rPr>
          <w:rFonts w:ascii="Times New Roman" w:hAnsi="Times New Roman"/>
          <w:color w:val="181818"/>
          <w:sz w:val="20"/>
          <w:szCs w:val="20"/>
        </w:rPr>
      </w:pPr>
      <w:proofErr w:type="gramStart"/>
      <w:r w:rsidRPr="00D6333E">
        <w:rPr>
          <w:rFonts w:ascii="Times New Roman" w:hAnsi="Times New Roman"/>
          <w:sz w:val="20"/>
          <w:szCs w:val="20"/>
        </w:rPr>
        <w:t>в)прямой</w:t>
      </w:r>
      <w:proofErr w:type="gramEnd"/>
      <w:r w:rsidRPr="00D6333E">
        <w:rPr>
          <w:rFonts w:ascii="Times New Roman" w:hAnsi="Times New Roman"/>
          <w:sz w:val="20"/>
          <w:szCs w:val="20"/>
        </w:rPr>
        <w:t xml:space="preserve"> галоп</w:t>
      </w:r>
    </w:p>
    <w:p w:rsidR="00D6333E" w:rsidRPr="00D6333E" w:rsidRDefault="00D6333E" w:rsidP="00D6333E">
      <w:pPr>
        <w:pStyle w:val="ab"/>
        <w:rPr>
          <w:rFonts w:ascii="Times New Roman" w:hAnsi="Times New Roman"/>
          <w:sz w:val="20"/>
          <w:szCs w:val="20"/>
        </w:rPr>
      </w:pPr>
      <w:proofErr w:type="gramStart"/>
      <w:r w:rsidRPr="00D6333E">
        <w:rPr>
          <w:rFonts w:ascii="Times New Roman" w:hAnsi="Times New Roman"/>
          <w:sz w:val="20"/>
          <w:szCs w:val="20"/>
        </w:rPr>
        <w:t>г)пружинистый</w:t>
      </w:r>
      <w:proofErr w:type="gramEnd"/>
      <w:r w:rsidRPr="00D6333E">
        <w:rPr>
          <w:rFonts w:ascii="Times New Roman" w:hAnsi="Times New Roman"/>
          <w:sz w:val="20"/>
          <w:szCs w:val="20"/>
        </w:rPr>
        <w:t xml:space="preserve"> шаг</w:t>
      </w:r>
    </w:p>
    <w:p w:rsidR="00D6333E" w:rsidRPr="00D6333E" w:rsidRDefault="00D6333E" w:rsidP="00D6333E">
      <w:pPr>
        <w:pStyle w:val="ab"/>
        <w:rPr>
          <w:rFonts w:ascii="Times New Roman" w:hAnsi="Times New Roman"/>
          <w:b/>
          <w:sz w:val="20"/>
          <w:szCs w:val="20"/>
        </w:rPr>
      </w:pPr>
      <w:r w:rsidRPr="00D6333E">
        <w:rPr>
          <w:rFonts w:ascii="Times New Roman" w:hAnsi="Times New Roman"/>
          <w:b/>
          <w:sz w:val="20"/>
          <w:szCs w:val="20"/>
        </w:rPr>
        <w:t>8. Общеразвивающие упражнения на уроках ритмики, как правило, даются</w:t>
      </w:r>
    </w:p>
    <w:p w:rsidR="00D6333E" w:rsidRPr="00D6333E" w:rsidRDefault="00D6333E" w:rsidP="00D6333E">
      <w:pPr>
        <w:pStyle w:val="ab"/>
        <w:rPr>
          <w:rFonts w:ascii="Times New Roman" w:hAnsi="Times New Roman"/>
          <w:sz w:val="20"/>
          <w:szCs w:val="20"/>
        </w:rPr>
      </w:pPr>
      <w:r w:rsidRPr="00D6333E">
        <w:rPr>
          <w:rFonts w:ascii="Times New Roman" w:hAnsi="Times New Roman"/>
          <w:sz w:val="20"/>
          <w:szCs w:val="20"/>
        </w:rPr>
        <w:t>а) начале занятия</w:t>
      </w:r>
    </w:p>
    <w:p w:rsidR="00D6333E" w:rsidRPr="00D6333E" w:rsidRDefault="00D6333E" w:rsidP="00D6333E">
      <w:pPr>
        <w:pStyle w:val="ab"/>
        <w:rPr>
          <w:rFonts w:ascii="Times New Roman" w:hAnsi="Times New Roman"/>
          <w:sz w:val="20"/>
          <w:szCs w:val="20"/>
        </w:rPr>
      </w:pPr>
      <w:r w:rsidRPr="00D6333E">
        <w:rPr>
          <w:rFonts w:ascii="Times New Roman" w:hAnsi="Times New Roman"/>
          <w:sz w:val="20"/>
          <w:szCs w:val="20"/>
        </w:rPr>
        <w:t>б) в конце занятия</w:t>
      </w:r>
    </w:p>
    <w:p w:rsidR="00D6333E" w:rsidRPr="00D6333E" w:rsidRDefault="00D6333E" w:rsidP="00D6333E">
      <w:pPr>
        <w:pStyle w:val="ab"/>
        <w:rPr>
          <w:rFonts w:ascii="Times New Roman" w:hAnsi="Times New Roman"/>
          <w:sz w:val="20"/>
          <w:szCs w:val="20"/>
        </w:rPr>
      </w:pPr>
      <w:r w:rsidRPr="00D6333E">
        <w:rPr>
          <w:rFonts w:ascii="Times New Roman" w:hAnsi="Times New Roman"/>
          <w:sz w:val="20"/>
          <w:szCs w:val="20"/>
        </w:rPr>
        <w:t>в) не имеет значения</w:t>
      </w:r>
    </w:p>
    <w:p w:rsidR="00D6333E" w:rsidRPr="00D6333E" w:rsidRDefault="00D6333E" w:rsidP="00D6333E">
      <w:pPr>
        <w:pStyle w:val="ab"/>
        <w:rPr>
          <w:rFonts w:ascii="Times New Roman" w:hAnsi="Times New Roman"/>
          <w:b/>
          <w:sz w:val="20"/>
          <w:szCs w:val="20"/>
        </w:rPr>
      </w:pPr>
      <w:r w:rsidRPr="00D6333E">
        <w:rPr>
          <w:rFonts w:ascii="Times New Roman" w:hAnsi="Times New Roman"/>
          <w:b/>
          <w:sz w:val="20"/>
          <w:szCs w:val="20"/>
        </w:rPr>
        <w:t>9.</w:t>
      </w:r>
      <w:r w:rsidRPr="00D6333E">
        <w:rPr>
          <w:rFonts w:ascii="Times New Roman" w:hAnsi="Times New Roman"/>
          <w:b/>
          <w:color w:val="181818"/>
          <w:sz w:val="20"/>
          <w:szCs w:val="20"/>
        </w:rPr>
        <w:t>Что относится к танцевальному движению-</w:t>
      </w:r>
    </w:p>
    <w:p w:rsidR="00D6333E" w:rsidRPr="00D6333E" w:rsidRDefault="00D6333E" w:rsidP="00D6333E">
      <w:pPr>
        <w:shd w:val="clear" w:color="auto" w:fill="FFFFFF"/>
        <w:rPr>
          <w:color w:val="181818"/>
        </w:rPr>
      </w:pPr>
      <w:proofErr w:type="gramStart"/>
      <w:r w:rsidRPr="00D6333E">
        <w:rPr>
          <w:color w:val="181818"/>
        </w:rPr>
        <w:t>а)моталочка</w:t>
      </w:r>
      <w:proofErr w:type="gramEnd"/>
    </w:p>
    <w:p w:rsidR="00D6333E" w:rsidRPr="00D6333E" w:rsidRDefault="00D6333E" w:rsidP="00D6333E">
      <w:pPr>
        <w:shd w:val="clear" w:color="auto" w:fill="FFFFFF"/>
        <w:rPr>
          <w:color w:val="181818"/>
        </w:rPr>
      </w:pPr>
      <w:r w:rsidRPr="00D6333E">
        <w:rPr>
          <w:color w:val="181818"/>
        </w:rPr>
        <w:t>б) Пордебра</w:t>
      </w:r>
    </w:p>
    <w:p w:rsidR="00D6333E" w:rsidRPr="00D6333E" w:rsidRDefault="00D6333E" w:rsidP="00D6333E">
      <w:pPr>
        <w:shd w:val="clear" w:color="auto" w:fill="FFFFFF"/>
        <w:rPr>
          <w:color w:val="181818"/>
        </w:rPr>
      </w:pPr>
      <w:proofErr w:type="gramStart"/>
      <w:r w:rsidRPr="00D6333E">
        <w:rPr>
          <w:color w:val="181818"/>
        </w:rPr>
        <w:t>в)ковырялочка</w:t>
      </w:r>
      <w:proofErr w:type="gramEnd"/>
    </w:p>
    <w:p w:rsidR="00D6333E" w:rsidRPr="00D6333E" w:rsidRDefault="00D6333E" w:rsidP="00D6333E">
      <w:pPr>
        <w:shd w:val="clear" w:color="auto" w:fill="FFFFFF"/>
        <w:rPr>
          <w:color w:val="181818"/>
        </w:rPr>
      </w:pPr>
      <w:proofErr w:type="gramStart"/>
      <w:r w:rsidRPr="00D6333E">
        <w:rPr>
          <w:color w:val="181818"/>
        </w:rPr>
        <w:t>г)гармошка</w:t>
      </w:r>
      <w:proofErr w:type="gramEnd"/>
    </w:p>
    <w:p w:rsidR="00D6333E" w:rsidRPr="00D6333E" w:rsidRDefault="00D6333E" w:rsidP="00D6333E">
      <w:pPr>
        <w:shd w:val="clear" w:color="auto" w:fill="FFFFFF"/>
        <w:rPr>
          <w:color w:val="181818"/>
        </w:rPr>
      </w:pPr>
      <w:proofErr w:type="gramStart"/>
      <w:r w:rsidRPr="00D6333E">
        <w:rPr>
          <w:color w:val="181818"/>
        </w:rPr>
        <w:t>д)полька</w:t>
      </w:r>
      <w:proofErr w:type="gramEnd"/>
    </w:p>
    <w:p w:rsidR="00D6333E" w:rsidRPr="00D6333E" w:rsidRDefault="00D6333E" w:rsidP="00D6333E">
      <w:pPr>
        <w:rPr>
          <w:b/>
          <w:color w:val="181818"/>
        </w:rPr>
      </w:pPr>
      <w:r w:rsidRPr="00D6333E">
        <w:rPr>
          <w:b/>
        </w:rPr>
        <w:t>10.</w:t>
      </w:r>
      <w:r w:rsidRPr="00D6333E">
        <w:rPr>
          <w:b/>
          <w:color w:val="181818"/>
        </w:rPr>
        <w:t xml:space="preserve"> Основными движениями на уроке ритмики являются</w:t>
      </w:r>
    </w:p>
    <w:p w:rsidR="00D6333E" w:rsidRPr="00D6333E" w:rsidRDefault="00D6333E" w:rsidP="00D6333E">
      <w:pPr>
        <w:pStyle w:val="ab"/>
        <w:rPr>
          <w:rFonts w:ascii="Times New Roman" w:hAnsi="Times New Roman"/>
          <w:sz w:val="20"/>
          <w:szCs w:val="20"/>
        </w:rPr>
      </w:pPr>
      <w:proofErr w:type="gramStart"/>
      <w:r w:rsidRPr="00D6333E">
        <w:rPr>
          <w:rFonts w:ascii="Times New Roman" w:hAnsi="Times New Roman"/>
          <w:sz w:val="20"/>
          <w:szCs w:val="20"/>
        </w:rPr>
        <w:t>а)прыжки</w:t>
      </w:r>
      <w:proofErr w:type="gramEnd"/>
      <w:r w:rsidRPr="00D6333E">
        <w:rPr>
          <w:rFonts w:ascii="Times New Roman" w:hAnsi="Times New Roman"/>
          <w:sz w:val="20"/>
          <w:szCs w:val="20"/>
        </w:rPr>
        <w:t xml:space="preserve">, бег </w:t>
      </w:r>
    </w:p>
    <w:p w:rsidR="00D6333E" w:rsidRPr="00D6333E" w:rsidRDefault="00D6333E" w:rsidP="00D6333E">
      <w:pPr>
        <w:pStyle w:val="ab"/>
        <w:rPr>
          <w:rFonts w:ascii="Times New Roman" w:hAnsi="Times New Roman"/>
          <w:sz w:val="20"/>
          <w:szCs w:val="20"/>
        </w:rPr>
      </w:pPr>
      <w:proofErr w:type="gramStart"/>
      <w:r w:rsidRPr="00D6333E">
        <w:rPr>
          <w:rFonts w:ascii="Times New Roman" w:hAnsi="Times New Roman"/>
          <w:sz w:val="20"/>
          <w:szCs w:val="20"/>
        </w:rPr>
        <w:t>б)танцевальные</w:t>
      </w:r>
      <w:proofErr w:type="gramEnd"/>
      <w:r w:rsidRPr="00D6333E">
        <w:rPr>
          <w:rFonts w:ascii="Times New Roman" w:hAnsi="Times New Roman"/>
          <w:sz w:val="20"/>
          <w:szCs w:val="20"/>
        </w:rPr>
        <w:t xml:space="preserve"> движения </w:t>
      </w:r>
    </w:p>
    <w:p w:rsidR="00D6333E" w:rsidRPr="00D6333E" w:rsidRDefault="00D6333E" w:rsidP="00D6333E">
      <w:pPr>
        <w:pStyle w:val="ab"/>
        <w:rPr>
          <w:rFonts w:ascii="Times New Roman" w:hAnsi="Times New Roman"/>
          <w:sz w:val="20"/>
          <w:szCs w:val="20"/>
        </w:rPr>
      </w:pPr>
      <w:r w:rsidRPr="00D6333E">
        <w:rPr>
          <w:rFonts w:ascii="Times New Roman" w:hAnsi="Times New Roman"/>
          <w:sz w:val="20"/>
          <w:szCs w:val="20"/>
        </w:rPr>
        <w:t>в) ходьба, бег</w:t>
      </w:r>
    </w:p>
    <w:p w:rsidR="00D6333E" w:rsidRPr="00D6333E" w:rsidRDefault="00D6333E" w:rsidP="00D6333E">
      <w:pPr>
        <w:jc w:val="center"/>
        <w:rPr>
          <w:b/>
        </w:rPr>
      </w:pPr>
    </w:p>
    <w:p w:rsidR="00D6333E" w:rsidRPr="00D6333E" w:rsidRDefault="00D6333E" w:rsidP="00D6333E">
      <w:pPr>
        <w:jc w:val="center"/>
        <w:rPr>
          <w:b/>
        </w:rPr>
      </w:pPr>
      <w:r w:rsidRPr="00D6333E">
        <w:rPr>
          <w:b/>
        </w:rPr>
        <w:t>Критерии оценки</w:t>
      </w:r>
    </w:p>
    <w:p w:rsidR="00D6333E" w:rsidRPr="00D6333E" w:rsidRDefault="00D6333E" w:rsidP="00D6333E">
      <w:r w:rsidRPr="00D6333E">
        <w:t>За каждый правильный ответ ставится 1 балл.</w:t>
      </w:r>
    </w:p>
    <w:p w:rsidR="00D6333E" w:rsidRPr="00D6333E" w:rsidRDefault="00D6333E" w:rsidP="00D6333E">
      <w:pPr>
        <w:ind w:firstLine="709"/>
        <w:rPr>
          <w:noProof/>
        </w:rPr>
      </w:pPr>
      <w:r w:rsidRPr="00D6333E">
        <w:rPr>
          <w:noProof/>
        </w:rPr>
        <w:t>Критерии оценивания: освоение детьми содержания образования, детские практические и творческие достижения, характер отношений в коллективе, где:</w:t>
      </w:r>
    </w:p>
    <w:p w:rsidR="00D6333E" w:rsidRPr="00D6333E" w:rsidRDefault="00D6333E" w:rsidP="00D6333E">
      <w:pPr>
        <w:rPr>
          <w:noProof/>
        </w:rPr>
      </w:pPr>
      <w:r w:rsidRPr="00D6333E">
        <w:rPr>
          <w:noProof/>
        </w:rPr>
        <w:t>- высокий (10-9 баллов)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D6333E" w:rsidRPr="00D6333E" w:rsidRDefault="00D6333E" w:rsidP="00D6333E">
      <w:pPr>
        <w:rPr>
          <w:noProof/>
        </w:rPr>
      </w:pPr>
      <w:r w:rsidRPr="00D6333E">
        <w:rPr>
          <w:noProof/>
        </w:rPr>
        <w:t>- средний (8-7 баллов)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D6333E" w:rsidRPr="00D6333E" w:rsidRDefault="00D6333E" w:rsidP="00D6333E">
      <w:pPr>
        <w:rPr>
          <w:noProof/>
        </w:rPr>
      </w:pPr>
      <w:r w:rsidRPr="00D6333E">
        <w:rPr>
          <w:noProof/>
        </w:rPr>
        <w:t>- низкий (ниже 6 баллов)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D6333E" w:rsidRPr="00D6333E" w:rsidRDefault="00D6333E" w:rsidP="00D6333E">
      <w:pPr>
        <w:shd w:val="clear" w:color="auto" w:fill="FFFFFF"/>
        <w:jc w:val="center"/>
        <w:outlineLvl w:val="3"/>
        <w:rPr>
          <w:b/>
          <w:noProof/>
        </w:rPr>
      </w:pPr>
      <w:r w:rsidRPr="00D6333E">
        <w:rPr>
          <w:b/>
        </w:rPr>
        <w:t xml:space="preserve">Текущий контроль </w:t>
      </w:r>
    </w:p>
    <w:p w:rsidR="00D6333E" w:rsidRPr="00D6333E" w:rsidRDefault="00D6333E" w:rsidP="00354C84">
      <w:pPr>
        <w:shd w:val="clear" w:color="auto" w:fill="FFFFFF"/>
        <w:outlineLvl w:val="3"/>
        <w:rPr>
          <w:b/>
        </w:rPr>
      </w:pPr>
    </w:p>
    <w:p w:rsidR="00D6333E" w:rsidRPr="00D6333E" w:rsidRDefault="00D6333E" w:rsidP="00D6333E">
      <w:pPr>
        <w:shd w:val="clear" w:color="auto" w:fill="FFFFFF"/>
        <w:jc w:val="center"/>
        <w:outlineLvl w:val="3"/>
        <w:rPr>
          <w:b/>
          <w:bCs/>
        </w:rPr>
      </w:pPr>
      <w:r w:rsidRPr="00D6333E">
        <w:rPr>
          <w:b/>
        </w:rPr>
        <w:t xml:space="preserve">Открытое занятие </w:t>
      </w:r>
    </w:p>
    <w:p w:rsidR="00D6333E" w:rsidRPr="00D6333E" w:rsidRDefault="00D6333E" w:rsidP="00D6333E">
      <w:pPr>
        <w:spacing w:line="294" w:lineRule="atLeast"/>
        <w:rPr>
          <w:bCs/>
          <w:iCs/>
        </w:rPr>
      </w:pPr>
      <w:r w:rsidRPr="00D6333E">
        <w:t>Цель проведения: закрепление практического материала по изучаемым танцам.</w:t>
      </w:r>
    </w:p>
    <w:p w:rsidR="00D6333E" w:rsidRPr="00D6333E" w:rsidRDefault="00D6333E" w:rsidP="00D6333E">
      <w:pPr>
        <w:shd w:val="clear" w:color="auto" w:fill="FFFFFF"/>
        <w:ind w:firstLine="709"/>
        <w:outlineLvl w:val="3"/>
        <w:rPr>
          <w:noProof/>
        </w:rPr>
      </w:pPr>
      <w:r w:rsidRPr="00D6333E">
        <w:t>Открытое занятие в форме показательных выступлений</w:t>
      </w:r>
      <w:r w:rsidRPr="00D6333E">
        <w:rPr>
          <w:noProof/>
        </w:rPr>
        <w:t>, в котором каждый ребёнок исполняет танцевальный этюд и комплекс упражнений.</w:t>
      </w:r>
    </w:p>
    <w:p w:rsidR="00D6333E" w:rsidRPr="00D6333E" w:rsidRDefault="00D6333E" w:rsidP="00D6333E">
      <w:pPr>
        <w:shd w:val="clear" w:color="auto" w:fill="FFFFFF"/>
        <w:outlineLvl w:val="3"/>
        <w:rPr>
          <w:bCs/>
        </w:rPr>
      </w:pPr>
    </w:p>
    <w:tbl>
      <w:tblPr>
        <w:tblW w:w="10490" w:type="dxa"/>
        <w:tblInd w:w="108" w:type="dxa"/>
        <w:tblLook w:val="04A0" w:firstRow="1" w:lastRow="0" w:firstColumn="1" w:lastColumn="0" w:noHBand="0" w:noVBand="1"/>
      </w:tblPr>
      <w:tblGrid>
        <w:gridCol w:w="617"/>
        <w:gridCol w:w="7321"/>
        <w:gridCol w:w="851"/>
        <w:gridCol w:w="850"/>
        <w:gridCol w:w="851"/>
      </w:tblGrid>
      <w:tr w:rsidR="00D6333E" w:rsidRPr="00D6333E" w:rsidTr="00232935">
        <w:tc>
          <w:tcPr>
            <w:tcW w:w="617" w:type="dxa"/>
            <w:vMerge w:val="restart"/>
            <w:vAlign w:val="center"/>
          </w:tcPr>
          <w:p w:rsidR="00D6333E" w:rsidRPr="00D6333E" w:rsidRDefault="00D6333E" w:rsidP="00232935">
            <w:pPr>
              <w:jc w:val="center"/>
              <w:rPr>
                <w:b/>
              </w:rPr>
            </w:pPr>
            <w:r w:rsidRPr="00D6333E">
              <w:rPr>
                <w:b/>
              </w:rPr>
              <w:t>№</w:t>
            </w:r>
          </w:p>
          <w:p w:rsidR="00D6333E" w:rsidRPr="00D6333E" w:rsidRDefault="00D6333E" w:rsidP="00232935">
            <w:pPr>
              <w:jc w:val="center"/>
              <w:rPr>
                <w:b/>
              </w:rPr>
            </w:pPr>
            <w:r w:rsidRPr="00D6333E">
              <w:rPr>
                <w:b/>
              </w:rPr>
              <w:t>п\п</w:t>
            </w:r>
          </w:p>
        </w:tc>
        <w:tc>
          <w:tcPr>
            <w:tcW w:w="7321" w:type="dxa"/>
            <w:vMerge w:val="restart"/>
            <w:vAlign w:val="center"/>
          </w:tcPr>
          <w:p w:rsidR="00D6333E" w:rsidRPr="00D6333E" w:rsidRDefault="00D6333E" w:rsidP="00232935">
            <w:pPr>
              <w:jc w:val="center"/>
              <w:rPr>
                <w:b/>
              </w:rPr>
            </w:pPr>
            <w:r w:rsidRPr="00D6333E">
              <w:rPr>
                <w:b/>
                <w:noProof/>
              </w:rPr>
              <w:t>Критерии оценивания</w:t>
            </w:r>
          </w:p>
        </w:tc>
        <w:tc>
          <w:tcPr>
            <w:tcW w:w="2552" w:type="dxa"/>
            <w:gridSpan w:val="3"/>
            <w:vAlign w:val="center"/>
          </w:tcPr>
          <w:p w:rsidR="00D6333E" w:rsidRPr="00D6333E" w:rsidRDefault="00D6333E" w:rsidP="00232935">
            <w:pPr>
              <w:spacing w:after="200" w:line="276" w:lineRule="auto"/>
              <w:jc w:val="center"/>
              <w:rPr>
                <w:b/>
              </w:rPr>
            </w:pPr>
          </w:p>
        </w:tc>
      </w:tr>
      <w:tr w:rsidR="00D6333E" w:rsidRPr="00D6333E" w:rsidTr="00232935">
        <w:tc>
          <w:tcPr>
            <w:tcW w:w="617" w:type="dxa"/>
            <w:vMerge/>
            <w:vAlign w:val="center"/>
          </w:tcPr>
          <w:p w:rsidR="00D6333E" w:rsidRPr="00D6333E" w:rsidRDefault="00D6333E" w:rsidP="00232935">
            <w:pPr>
              <w:jc w:val="center"/>
            </w:pPr>
          </w:p>
        </w:tc>
        <w:tc>
          <w:tcPr>
            <w:tcW w:w="7321" w:type="dxa"/>
            <w:vMerge/>
            <w:vAlign w:val="center"/>
          </w:tcPr>
          <w:p w:rsidR="00D6333E" w:rsidRPr="00D6333E" w:rsidRDefault="00D6333E" w:rsidP="00232935"/>
        </w:tc>
        <w:tc>
          <w:tcPr>
            <w:tcW w:w="851" w:type="dxa"/>
          </w:tcPr>
          <w:p w:rsidR="00D6333E" w:rsidRPr="00D6333E" w:rsidRDefault="00D6333E" w:rsidP="00232935">
            <w:pPr>
              <w:spacing w:after="200" w:line="276" w:lineRule="auto"/>
              <w:jc w:val="center"/>
              <w:rPr>
                <w:b/>
              </w:rPr>
            </w:pPr>
          </w:p>
        </w:tc>
        <w:tc>
          <w:tcPr>
            <w:tcW w:w="850" w:type="dxa"/>
          </w:tcPr>
          <w:p w:rsidR="00D6333E" w:rsidRPr="00D6333E" w:rsidRDefault="00D6333E" w:rsidP="00232935">
            <w:pPr>
              <w:spacing w:after="200" w:line="276" w:lineRule="auto"/>
              <w:jc w:val="center"/>
              <w:rPr>
                <w:b/>
              </w:rPr>
            </w:pPr>
          </w:p>
        </w:tc>
        <w:tc>
          <w:tcPr>
            <w:tcW w:w="851" w:type="dxa"/>
          </w:tcPr>
          <w:p w:rsidR="00D6333E" w:rsidRPr="00D6333E" w:rsidRDefault="00D6333E" w:rsidP="00232935">
            <w:pPr>
              <w:spacing w:after="200" w:line="276" w:lineRule="auto"/>
              <w:jc w:val="center"/>
              <w:rPr>
                <w:b/>
              </w:rPr>
            </w:pPr>
          </w:p>
        </w:tc>
      </w:tr>
      <w:tr w:rsidR="00D6333E" w:rsidRPr="00D6333E" w:rsidTr="00232935">
        <w:tc>
          <w:tcPr>
            <w:tcW w:w="617" w:type="dxa"/>
            <w:vAlign w:val="center"/>
          </w:tcPr>
          <w:p w:rsidR="00D6333E" w:rsidRPr="00D6333E" w:rsidRDefault="00D6333E" w:rsidP="00232935">
            <w:pPr>
              <w:jc w:val="center"/>
            </w:pPr>
            <w:r w:rsidRPr="00D6333E">
              <w:t>1.</w:t>
            </w:r>
          </w:p>
        </w:tc>
        <w:tc>
          <w:tcPr>
            <w:tcW w:w="7321" w:type="dxa"/>
            <w:vAlign w:val="center"/>
          </w:tcPr>
          <w:p w:rsidR="00D6333E" w:rsidRPr="00D6333E" w:rsidRDefault="00D6333E" w:rsidP="00232935">
            <w:r w:rsidRPr="00D6333E">
              <w:t>Освоил теоретический материал по разделу программы: классический танец</w:t>
            </w:r>
          </w:p>
        </w:tc>
        <w:tc>
          <w:tcPr>
            <w:tcW w:w="851" w:type="dxa"/>
          </w:tcPr>
          <w:p w:rsidR="00D6333E" w:rsidRPr="00D6333E" w:rsidRDefault="00D6333E" w:rsidP="00232935">
            <w:pPr>
              <w:spacing w:after="200" w:line="276" w:lineRule="auto"/>
              <w:jc w:val="center"/>
            </w:pPr>
          </w:p>
        </w:tc>
        <w:tc>
          <w:tcPr>
            <w:tcW w:w="850" w:type="dxa"/>
          </w:tcPr>
          <w:p w:rsidR="00D6333E" w:rsidRPr="00D6333E" w:rsidRDefault="00D6333E" w:rsidP="00232935">
            <w:pPr>
              <w:spacing w:after="200" w:line="276" w:lineRule="auto"/>
              <w:jc w:val="center"/>
            </w:pPr>
          </w:p>
        </w:tc>
        <w:tc>
          <w:tcPr>
            <w:tcW w:w="851" w:type="dxa"/>
          </w:tcPr>
          <w:p w:rsidR="00D6333E" w:rsidRPr="00D6333E" w:rsidRDefault="00D6333E" w:rsidP="00232935">
            <w:pPr>
              <w:spacing w:after="200" w:line="276" w:lineRule="auto"/>
              <w:jc w:val="center"/>
            </w:pPr>
          </w:p>
        </w:tc>
      </w:tr>
      <w:tr w:rsidR="00D6333E" w:rsidRPr="00D6333E" w:rsidTr="00232935">
        <w:tc>
          <w:tcPr>
            <w:tcW w:w="617" w:type="dxa"/>
            <w:vAlign w:val="center"/>
          </w:tcPr>
          <w:p w:rsidR="00D6333E" w:rsidRPr="00D6333E" w:rsidRDefault="00D6333E" w:rsidP="00232935">
            <w:pPr>
              <w:jc w:val="center"/>
            </w:pPr>
            <w:r w:rsidRPr="00D6333E">
              <w:t>2.</w:t>
            </w:r>
          </w:p>
        </w:tc>
        <w:tc>
          <w:tcPr>
            <w:tcW w:w="7321" w:type="dxa"/>
            <w:vAlign w:val="center"/>
          </w:tcPr>
          <w:p w:rsidR="00D6333E" w:rsidRPr="00D6333E" w:rsidRDefault="00D6333E" w:rsidP="00232935">
            <w:r w:rsidRPr="00D6333E">
              <w:t>Освоил теоретический материал по разделу программы: эстрадный и современный танец</w:t>
            </w:r>
          </w:p>
        </w:tc>
        <w:tc>
          <w:tcPr>
            <w:tcW w:w="851" w:type="dxa"/>
          </w:tcPr>
          <w:p w:rsidR="00D6333E" w:rsidRPr="00D6333E" w:rsidRDefault="00D6333E" w:rsidP="00232935">
            <w:pPr>
              <w:spacing w:after="200" w:line="276" w:lineRule="auto"/>
              <w:jc w:val="center"/>
            </w:pPr>
          </w:p>
        </w:tc>
        <w:tc>
          <w:tcPr>
            <w:tcW w:w="850" w:type="dxa"/>
          </w:tcPr>
          <w:p w:rsidR="00D6333E" w:rsidRPr="00D6333E" w:rsidRDefault="00D6333E" w:rsidP="00232935">
            <w:pPr>
              <w:spacing w:after="200" w:line="276" w:lineRule="auto"/>
              <w:jc w:val="center"/>
            </w:pPr>
          </w:p>
        </w:tc>
        <w:tc>
          <w:tcPr>
            <w:tcW w:w="851" w:type="dxa"/>
          </w:tcPr>
          <w:p w:rsidR="00D6333E" w:rsidRPr="00D6333E" w:rsidRDefault="00D6333E" w:rsidP="00232935">
            <w:pPr>
              <w:spacing w:after="200" w:line="276" w:lineRule="auto"/>
              <w:jc w:val="center"/>
            </w:pPr>
          </w:p>
        </w:tc>
      </w:tr>
      <w:tr w:rsidR="00D6333E" w:rsidRPr="00D6333E" w:rsidTr="00232935">
        <w:tc>
          <w:tcPr>
            <w:tcW w:w="617" w:type="dxa"/>
            <w:vAlign w:val="center"/>
          </w:tcPr>
          <w:p w:rsidR="00D6333E" w:rsidRPr="00D6333E" w:rsidRDefault="00D6333E" w:rsidP="00232935">
            <w:pPr>
              <w:jc w:val="center"/>
            </w:pPr>
            <w:r w:rsidRPr="00D6333E">
              <w:t>3.</w:t>
            </w:r>
          </w:p>
        </w:tc>
        <w:tc>
          <w:tcPr>
            <w:tcW w:w="7321" w:type="dxa"/>
            <w:vAlign w:val="center"/>
          </w:tcPr>
          <w:p w:rsidR="00D6333E" w:rsidRPr="00D6333E" w:rsidRDefault="00D6333E" w:rsidP="00232935">
            <w:r w:rsidRPr="00D6333E">
              <w:t>Освоил практический материал по разделу программы: народно-сценический (цыганский) танец</w:t>
            </w:r>
          </w:p>
        </w:tc>
        <w:tc>
          <w:tcPr>
            <w:tcW w:w="851" w:type="dxa"/>
          </w:tcPr>
          <w:p w:rsidR="00D6333E" w:rsidRPr="00D6333E" w:rsidRDefault="00D6333E" w:rsidP="00232935">
            <w:pPr>
              <w:spacing w:after="200" w:line="276" w:lineRule="auto"/>
              <w:jc w:val="center"/>
            </w:pPr>
          </w:p>
        </w:tc>
        <w:tc>
          <w:tcPr>
            <w:tcW w:w="850" w:type="dxa"/>
          </w:tcPr>
          <w:p w:rsidR="00D6333E" w:rsidRPr="00D6333E" w:rsidRDefault="00D6333E" w:rsidP="00232935">
            <w:pPr>
              <w:spacing w:after="200" w:line="276" w:lineRule="auto"/>
              <w:jc w:val="center"/>
            </w:pPr>
          </w:p>
        </w:tc>
        <w:tc>
          <w:tcPr>
            <w:tcW w:w="851" w:type="dxa"/>
          </w:tcPr>
          <w:p w:rsidR="00D6333E" w:rsidRPr="00D6333E" w:rsidRDefault="00D6333E" w:rsidP="00232935">
            <w:pPr>
              <w:spacing w:after="200" w:line="276" w:lineRule="auto"/>
              <w:jc w:val="center"/>
            </w:pPr>
          </w:p>
        </w:tc>
      </w:tr>
      <w:tr w:rsidR="00D6333E" w:rsidRPr="00D6333E" w:rsidTr="00232935">
        <w:tc>
          <w:tcPr>
            <w:tcW w:w="617" w:type="dxa"/>
            <w:vAlign w:val="center"/>
          </w:tcPr>
          <w:p w:rsidR="00D6333E" w:rsidRPr="00D6333E" w:rsidRDefault="00D6333E" w:rsidP="00232935">
            <w:pPr>
              <w:jc w:val="center"/>
            </w:pPr>
            <w:r w:rsidRPr="00D6333E">
              <w:t>4.</w:t>
            </w:r>
          </w:p>
        </w:tc>
        <w:tc>
          <w:tcPr>
            <w:tcW w:w="7321" w:type="dxa"/>
            <w:vAlign w:val="center"/>
          </w:tcPr>
          <w:p w:rsidR="00D6333E" w:rsidRPr="00D6333E" w:rsidRDefault="00D6333E" w:rsidP="00232935">
            <w:r w:rsidRPr="00D6333E">
              <w:t>Освоил практический материал по разделу программы: эстрадный и современный танец</w:t>
            </w:r>
          </w:p>
        </w:tc>
        <w:tc>
          <w:tcPr>
            <w:tcW w:w="851" w:type="dxa"/>
          </w:tcPr>
          <w:p w:rsidR="00D6333E" w:rsidRPr="00D6333E" w:rsidRDefault="00D6333E" w:rsidP="00232935">
            <w:pPr>
              <w:spacing w:after="200" w:line="276" w:lineRule="auto"/>
              <w:jc w:val="center"/>
            </w:pPr>
          </w:p>
        </w:tc>
        <w:tc>
          <w:tcPr>
            <w:tcW w:w="850" w:type="dxa"/>
          </w:tcPr>
          <w:p w:rsidR="00D6333E" w:rsidRPr="00D6333E" w:rsidRDefault="00D6333E" w:rsidP="00232935">
            <w:pPr>
              <w:spacing w:after="200" w:line="276" w:lineRule="auto"/>
              <w:jc w:val="center"/>
            </w:pPr>
          </w:p>
        </w:tc>
        <w:tc>
          <w:tcPr>
            <w:tcW w:w="851" w:type="dxa"/>
          </w:tcPr>
          <w:p w:rsidR="00D6333E" w:rsidRPr="00D6333E" w:rsidRDefault="00D6333E" w:rsidP="00232935">
            <w:pPr>
              <w:spacing w:after="200" w:line="276" w:lineRule="auto"/>
              <w:jc w:val="center"/>
            </w:pPr>
          </w:p>
        </w:tc>
      </w:tr>
      <w:tr w:rsidR="00D6333E" w:rsidRPr="00D6333E" w:rsidTr="00232935">
        <w:tc>
          <w:tcPr>
            <w:tcW w:w="617" w:type="dxa"/>
            <w:vAlign w:val="center"/>
          </w:tcPr>
          <w:p w:rsidR="00D6333E" w:rsidRPr="00D6333E" w:rsidRDefault="00D6333E" w:rsidP="00232935">
            <w:pPr>
              <w:jc w:val="center"/>
            </w:pPr>
            <w:r w:rsidRPr="00D6333E">
              <w:t>5.</w:t>
            </w:r>
          </w:p>
        </w:tc>
        <w:tc>
          <w:tcPr>
            <w:tcW w:w="7321" w:type="dxa"/>
            <w:vAlign w:val="center"/>
          </w:tcPr>
          <w:p w:rsidR="00D6333E" w:rsidRPr="00D6333E" w:rsidRDefault="00D6333E" w:rsidP="00232935">
            <w:r w:rsidRPr="00D6333E">
              <w:t>Знает отличительные особенности элементов классического и современного танца</w:t>
            </w:r>
          </w:p>
        </w:tc>
        <w:tc>
          <w:tcPr>
            <w:tcW w:w="851" w:type="dxa"/>
          </w:tcPr>
          <w:p w:rsidR="00D6333E" w:rsidRPr="00D6333E" w:rsidRDefault="00D6333E" w:rsidP="00232935">
            <w:pPr>
              <w:spacing w:after="200" w:line="276" w:lineRule="auto"/>
              <w:jc w:val="center"/>
            </w:pPr>
          </w:p>
        </w:tc>
        <w:tc>
          <w:tcPr>
            <w:tcW w:w="850" w:type="dxa"/>
          </w:tcPr>
          <w:p w:rsidR="00D6333E" w:rsidRPr="00D6333E" w:rsidRDefault="00D6333E" w:rsidP="00232935">
            <w:pPr>
              <w:spacing w:after="200" w:line="276" w:lineRule="auto"/>
              <w:jc w:val="center"/>
            </w:pPr>
          </w:p>
        </w:tc>
        <w:tc>
          <w:tcPr>
            <w:tcW w:w="851" w:type="dxa"/>
          </w:tcPr>
          <w:p w:rsidR="00D6333E" w:rsidRPr="00D6333E" w:rsidRDefault="00D6333E" w:rsidP="00232935">
            <w:pPr>
              <w:spacing w:after="200" w:line="276" w:lineRule="auto"/>
              <w:jc w:val="center"/>
            </w:pPr>
          </w:p>
        </w:tc>
      </w:tr>
      <w:tr w:rsidR="00D6333E" w:rsidRPr="00D6333E" w:rsidTr="00232935">
        <w:tc>
          <w:tcPr>
            <w:tcW w:w="617" w:type="dxa"/>
            <w:vAlign w:val="center"/>
          </w:tcPr>
          <w:p w:rsidR="00D6333E" w:rsidRPr="00D6333E" w:rsidRDefault="00D6333E" w:rsidP="00232935">
            <w:pPr>
              <w:jc w:val="center"/>
            </w:pPr>
            <w:r w:rsidRPr="00D6333E">
              <w:lastRenderedPageBreak/>
              <w:t>6.</w:t>
            </w:r>
          </w:p>
        </w:tc>
        <w:tc>
          <w:tcPr>
            <w:tcW w:w="7321" w:type="dxa"/>
            <w:vAlign w:val="center"/>
          </w:tcPr>
          <w:p w:rsidR="00D6333E" w:rsidRPr="00D6333E" w:rsidRDefault="00D6333E" w:rsidP="00232935">
            <w:r w:rsidRPr="00D6333E">
              <w:t>Научился использовать полученные на занятиях знания в практической деятельности</w:t>
            </w:r>
          </w:p>
        </w:tc>
        <w:tc>
          <w:tcPr>
            <w:tcW w:w="851" w:type="dxa"/>
          </w:tcPr>
          <w:p w:rsidR="00D6333E" w:rsidRPr="00D6333E" w:rsidRDefault="00D6333E" w:rsidP="00232935">
            <w:pPr>
              <w:spacing w:after="200" w:line="276" w:lineRule="auto"/>
              <w:jc w:val="center"/>
            </w:pPr>
          </w:p>
        </w:tc>
        <w:tc>
          <w:tcPr>
            <w:tcW w:w="850" w:type="dxa"/>
          </w:tcPr>
          <w:p w:rsidR="00D6333E" w:rsidRPr="00D6333E" w:rsidRDefault="00D6333E" w:rsidP="00232935">
            <w:pPr>
              <w:spacing w:after="200" w:line="276" w:lineRule="auto"/>
              <w:jc w:val="center"/>
            </w:pPr>
          </w:p>
        </w:tc>
        <w:tc>
          <w:tcPr>
            <w:tcW w:w="851" w:type="dxa"/>
          </w:tcPr>
          <w:p w:rsidR="00D6333E" w:rsidRPr="00D6333E" w:rsidRDefault="00D6333E" w:rsidP="00232935">
            <w:pPr>
              <w:spacing w:after="200" w:line="276" w:lineRule="auto"/>
              <w:jc w:val="center"/>
            </w:pPr>
          </w:p>
        </w:tc>
      </w:tr>
      <w:tr w:rsidR="00D6333E" w:rsidRPr="00D6333E" w:rsidTr="00232935">
        <w:tc>
          <w:tcPr>
            <w:tcW w:w="617" w:type="dxa"/>
            <w:vAlign w:val="center"/>
          </w:tcPr>
          <w:p w:rsidR="00D6333E" w:rsidRPr="00D6333E" w:rsidRDefault="00D6333E" w:rsidP="00232935">
            <w:pPr>
              <w:jc w:val="center"/>
            </w:pPr>
            <w:r w:rsidRPr="00D6333E">
              <w:t>7.</w:t>
            </w:r>
          </w:p>
        </w:tc>
        <w:tc>
          <w:tcPr>
            <w:tcW w:w="7321" w:type="dxa"/>
            <w:vAlign w:val="center"/>
          </w:tcPr>
          <w:p w:rsidR="00D6333E" w:rsidRPr="00D6333E" w:rsidRDefault="00D6333E" w:rsidP="00232935">
            <w:r w:rsidRPr="00D6333E">
              <w:t>Научился самостоятельно выполнять творческие задания</w:t>
            </w:r>
          </w:p>
        </w:tc>
        <w:tc>
          <w:tcPr>
            <w:tcW w:w="851" w:type="dxa"/>
          </w:tcPr>
          <w:p w:rsidR="00D6333E" w:rsidRPr="00D6333E" w:rsidRDefault="00D6333E" w:rsidP="00232935">
            <w:pPr>
              <w:spacing w:after="200" w:line="276" w:lineRule="auto"/>
              <w:jc w:val="center"/>
            </w:pPr>
          </w:p>
        </w:tc>
        <w:tc>
          <w:tcPr>
            <w:tcW w:w="850" w:type="dxa"/>
          </w:tcPr>
          <w:p w:rsidR="00D6333E" w:rsidRPr="00D6333E" w:rsidRDefault="00D6333E" w:rsidP="00232935">
            <w:pPr>
              <w:spacing w:after="200" w:line="276" w:lineRule="auto"/>
              <w:jc w:val="center"/>
            </w:pPr>
          </w:p>
        </w:tc>
        <w:tc>
          <w:tcPr>
            <w:tcW w:w="851" w:type="dxa"/>
          </w:tcPr>
          <w:p w:rsidR="00D6333E" w:rsidRPr="00D6333E" w:rsidRDefault="00D6333E" w:rsidP="00232935">
            <w:pPr>
              <w:spacing w:after="200" w:line="276" w:lineRule="auto"/>
              <w:jc w:val="center"/>
            </w:pPr>
          </w:p>
        </w:tc>
      </w:tr>
      <w:tr w:rsidR="00D6333E" w:rsidRPr="00D6333E" w:rsidTr="00232935">
        <w:tc>
          <w:tcPr>
            <w:tcW w:w="617" w:type="dxa"/>
            <w:vAlign w:val="center"/>
          </w:tcPr>
          <w:p w:rsidR="00D6333E" w:rsidRPr="00D6333E" w:rsidRDefault="00D6333E" w:rsidP="00232935">
            <w:pPr>
              <w:jc w:val="center"/>
            </w:pPr>
            <w:r w:rsidRPr="00D6333E">
              <w:t>8.</w:t>
            </w:r>
          </w:p>
        </w:tc>
        <w:tc>
          <w:tcPr>
            <w:tcW w:w="7321" w:type="dxa"/>
            <w:vAlign w:val="center"/>
          </w:tcPr>
          <w:p w:rsidR="00D6333E" w:rsidRPr="00D6333E" w:rsidRDefault="00D6333E" w:rsidP="00232935">
            <w:r w:rsidRPr="00D6333E">
              <w:t>Научился взаимодействовать с детьми в процессе исполнения коллективных танцев</w:t>
            </w:r>
          </w:p>
        </w:tc>
        <w:tc>
          <w:tcPr>
            <w:tcW w:w="851" w:type="dxa"/>
          </w:tcPr>
          <w:p w:rsidR="00D6333E" w:rsidRPr="00D6333E" w:rsidRDefault="00D6333E" w:rsidP="00232935">
            <w:pPr>
              <w:spacing w:after="200" w:line="276" w:lineRule="auto"/>
              <w:jc w:val="center"/>
            </w:pPr>
          </w:p>
        </w:tc>
        <w:tc>
          <w:tcPr>
            <w:tcW w:w="850" w:type="dxa"/>
          </w:tcPr>
          <w:p w:rsidR="00D6333E" w:rsidRPr="00D6333E" w:rsidRDefault="00D6333E" w:rsidP="00232935">
            <w:pPr>
              <w:spacing w:after="200" w:line="276" w:lineRule="auto"/>
              <w:jc w:val="center"/>
            </w:pPr>
          </w:p>
        </w:tc>
        <w:tc>
          <w:tcPr>
            <w:tcW w:w="851" w:type="dxa"/>
          </w:tcPr>
          <w:p w:rsidR="00D6333E" w:rsidRPr="00D6333E" w:rsidRDefault="00D6333E" w:rsidP="00232935">
            <w:pPr>
              <w:spacing w:after="200" w:line="276" w:lineRule="auto"/>
              <w:jc w:val="center"/>
            </w:pPr>
          </w:p>
        </w:tc>
      </w:tr>
      <w:tr w:rsidR="00D6333E" w:rsidRPr="00D6333E" w:rsidTr="00232935">
        <w:tc>
          <w:tcPr>
            <w:tcW w:w="617" w:type="dxa"/>
            <w:vAlign w:val="center"/>
          </w:tcPr>
          <w:p w:rsidR="00D6333E" w:rsidRPr="00D6333E" w:rsidRDefault="00D6333E" w:rsidP="00232935">
            <w:pPr>
              <w:jc w:val="center"/>
            </w:pPr>
            <w:r w:rsidRPr="00D6333E">
              <w:t>9.</w:t>
            </w:r>
          </w:p>
        </w:tc>
        <w:tc>
          <w:tcPr>
            <w:tcW w:w="7321" w:type="dxa"/>
            <w:vAlign w:val="center"/>
          </w:tcPr>
          <w:p w:rsidR="00D6333E" w:rsidRPr="00D6333E" w:rsidRDefault="00D6333E" w:rsidP="00232935">
            <w:r w:rsidRPr="00D6333E">
              <w:t>Научился чувствовать музыкальный ритм, вести музыкальный счет</w:t>
            </w:r>
          </w:p>
        </w:tc>
        <w:tc>
          <w:tcPr>
            <w:tcW w:w="851" w:type="dxa"/>
          </w:tcPr>
          <w:p w:rsidR="00D6333E" w:rsidRPr="00D6333E" w:rsidRDefault="00D6333E" w:rsidP="00232935">
            <w:pPr>
              <w:spacing w:after="200" w:line="276" w:lineRule="auto"/>
              <w:jc w:val="center"/>
            </w:pPr>
          </w:p>
        </w:tc>
        <w:tc>
          <w:tcPr>
            <w:tcW w:w="850" w:type="dxa"/>
          </w:tcPr>
          <w:p w:rsidR="00D6333E" w:rsidRPr="00D6333E" w:rsidRDefault="00D6333E" w:rsidP="00232935">
            <w:pPr>
              <w:spacing w:after="200" w:line="276" w:lineRule="auto"/>
              <w:jc w:val="center"/>
            </w:pPr>
          </w:p>
        </w:tc>
        <w:tc>
          <w:tcPr>
            <w:tcW w:w="851" w:type="dxa"/>
          </w:tcPr>
          <w:p w:rsidR="00D6333E" w:rsidRPr="00D6333E" w:rsidRDefault="00D6333E" w:rsidP="00232935">
            <w:pPr>
              <w:spacing w:after="200" w:line="276" w:lineRule="auto"/>
              <w:jc w:val="center"/>
            </w:pPr>
          </w:p>
        </w:tc>
      </w:tr>
      <w:tr w:rsidR="00D6333E" w:rsidRPr="00D6333E" w:rsidTr="00232935">
        <w:tc>
          <w:tcPr>
            <w:tcW w:w="617" w:type="dxa"/>
            <w:vAlign w:val="center"/>
          </w:tcPr>
          <w:p w:rsidR="00D6333E" w:rsidRPr="00D6333E" w:rsidRDefault="00D6333E" w:rsidP="00232935">
            <w:pPr>
              <w:jc w:val="center"/>
            </w:pPr>
            <w:r w:rsidRPr="00D6333E">
              <w:t>10.</w:t>
            </w:r>
          </w:p>
        </w:tc>
        <w:tc>
          <w:tcPr>
            <w:tcW w:w="7321" w:type="dxa"/>
            <w:vAlign w:val="center"/>
          </w:tcPr>
          <w:p w:rsidR="00D6333E" w:rsidRPr="00D6333E" w:rsidRDefault="00D6333E" w:rsidP="00232935">
            <w:r w:rsidRPr="00D6333E">
              <w:t>Знает последовательность работы на занятиях</w:t>
            </w:r>
          </w:p>
        </w:tc>
        <w:tc>
          <w:tcPr>
            <w:tcW w:w="851" w:type="dxa"/>
          </w:tcPr>
          <w:p w:rsidR="00D6333E" w:rsidRPr="00D6333E" w:rsidRDefault="00D6333E" w:rsidP="00232935">
            <w:pPr>
              <w:spacing w:after="200" w:line="276" w:lineRule="auto"/>
              <w:jc w:val="center"/>
            </w:pPr>
          </w:p>
        </w:tc>
        <w:tc>
          <w:tcPr>
            <w:tcW w:w="850" w:type="dxa"/>
          </w:tcPr>
          <w:p w:rsidR="00D6333E" w:rsidRPr="00D6333E" w:rsidRDefault="00D6333E" w:rsidP="00232935">
            <w:pPr>
              <w:spacing w:after="200" w:line="276" w:lineRule="auto"/>
              <w:jc w:val="center"/>
            </w:pPr>
          </w:p>
        </w:tc>
        <w:tc>
          <w:tcPr>
            <w:tcW w:w="851" w:type="dxa"/>
          </w:tcPr>
          <w:p w:rsidR="00D6333E" w:rsidRPr="00D6333E" w:rsidRDefault="00D6333E" w:rsidP="00232935">
            <w:pPr>
              <w:spacing w:after="200" w:line="276" w:lineRule="auto"/>
              <w:jc w:val="center"/>
            </w:pPr>
          </w:p>
        </w:tc>
      </w:tr>
    </w:tbl>
    <w:p w:rsidR="00D6333E" w:rsidRPr="00D6333E" w:rsidRDefault="005C6B4E" w:rsidP="00D6333E">
      <w:pPr>
        <w:shd w:val="clear" w:color="auto" w:fill="FFFFFF"/>
        <w:outlineLvl w:val="3"/>
        <w:rPr>
          <w:bCs/>
        </w:rPr>
      </w:pPr>
      <w:r w:rsidRPr="00D6333E">
        <w:rPr>
          <w:b/>
        </w:rPr>
        <w:t>Баллы</w:t>
      </w:r>
      <w:r>
        <w:rPr>
          <w:b/>
        </w:rPr>
        <w:t>:</w:t>
      </w:r>
    </w:p>
    <w:p w:rsidR="00D6333E" w:rsidRPr="00D6333E" w:rsidRDefault="00D6333E" w:rsidP="00D6333E">
      <w:pPr>
        <w:ind w:firstLine="567"/>
      </w:pPr>
      <w:r w:rsidRPr="00D6333E">
        <w:t>Высокий уровень – 30-25 баллов</w:t>
      </w:r>
    </w:p>
    <w:p w:rsidR="00D6333E" w:rsidRPr="00D6333E" w:rsidRDefault="00D6333E" w:rsidP="00D6333E">
      <w:pPr>
        <w:ind w:firstLine="567"/>
      </w:pPr>
      <w:r w:rsidRPr="00D6333E">
        <w:t>Средний уровень – 24-20 балла</w:t>
      </w:r>
    </w:p>
    <w:p w:rsidR="00D6333E" w:rsidRPr="00D6333E" w:rsidRDefault="00D6333E" w:rsidP="00D6333E">
      <w:pPr>
        <w:ind w:firstLine="567"/>
        <w:rPr>
          <w:color w:val="FF0000"/>
        </w:rPr>
      </w:pPr>
      <w:r w:rsidRPr="00D6333E">
        <w:t>Низкий уровень – ниже 19 баллов</w:t>
      </w:r>
    </w:p>
    <w:p w:rsidR="00D6333E" w:rsidRPr="00D6333E" w:rsidRDefault="00D6333E" w:rsidP="00D6333E">
      <w:pPr>
        <w:jc w:val="right"/>
        <w:rPr>
          <w:highlight w:val="yellow"/>
        </w:rPr>
      </w:pPr>
    </w:p>
    <w:p w:rsidR="00D6333E" w:rsidRPr="00D6333E" w:rsidRDefault="00D6333E" w:rsidP="00D6333E">
      <w:pPr>
        <w:shd w:val="clear" w:color="auto" w:fill="FFFFFF"/>
        <w:jc w:val="center"/>
        <w:outlineLvl w:val="3"/>
        <w:rPr>
          <w:b/>
          <w:noProof/>
        </w:rPr>
      </w:pPr>
      <w:r w:rsidRPr="00D6333E">
        <w:rPr>
          <w:b/>
        </w:rPr>
        <w:t xml:space="preserve">Промежуточная аттестация  </w:t>
      </w:r>
    </w:p>
    <w:p w:rsidR="00D6333E" w:rsidRPr="00D6333E" w:rsidRDefault="00D6333E" w:rsidP="00354C84">
      <w:pPr>
        <w:shd w:val="clear" w:color="auto" w:fill="FFFFFF"/>
        <w:outlineLvl w:val="3"/>
        <w:rPr>
          <w:b/>
        </w:rPr>
      </w:pPr>
    </w:p>
    <w:p w:rsidR="00D6333E" w:rsidRPr="00D6333E" w:rsidRDefault="00D6333E" w:rsidP="00D6333E">
      <w:pPr>
        <w:spacing w:line="294" w:lineRule="atLeast"/>
        <w:jc w:val="center"/>
        <w:rPr>
          <w:b/>
        </w:rPr>
      </w:pPr>
      <w:r w:rsidRPr="00D6333E">
        <w:rPr>
          <w:b/>
        </w:rPr>
        <w:t>Отчётное концертное выступление</w:t>
      </w:r>
    </w:p>
    <w:p w:rsidR="00D6333E" w:rsidRPr="00D6333E" w:rsidRDefault="00D6333E" w:rsidP="00D6333E">
      <w:pPr>
        <w:spacing w:line="294" w:lineRule="atLeast"/>
        <w:rPr>
          <w:bCs/>
          <w:iCs/>
        </w:rPr>
      </w:pPr>
      <w:r w:rsidRPr="00D6333E">
        <w:t>Цель проведения: выявление уровня усвоения учащимися программного материала, соответствие прогнозируемым результатам программы.</w:t>
      </w:r>
    </w:p>
    <w:p w:rsidR="00D6333E" w:rsidRPr="00D6333E" w:rsidRDefault="00D6333E" w:rsidP="00D6333E">
      <w:pPr>
        <w:shd w:val="clear" w:color="auto" w:fill="FFFFFF"/>
        <w:outlineLvl w:val="3"/>
        <w:rPr>
          <w:bCs/>
        </w:rPr>
      </w:pPr>
      <w:r w:rsidRPr="00D6333E">
        <w:t>Отчётное концертное выступление,</w:t>
      </w:r>
      <w:r w:rsidRPr="00D6333E">
        <w:rPr>
          <w:noProof/>
        </w:rPr>
        <w:t xml:space="preserve"> в котором дети исполняют программные танцы. </w:t>
      </w:r>
    </w:p>
    <w:p w:rsidR="00D6333E" w:rsidRPr="00D6333E" w:rsidRDefault="00D6333E" w:rsidP="00D6333E">
      <w:pPr>
        <w:ind w:firstLine="426"/>
        <w:rPr>
          <w:b/>
        </w:rPr>
      </w:pPr>
      <w:r w:rsidRPr="00D6333E">
        <w:rPr>
          <w:b/>
        </w:rPr>
        <w:t>Примерный репертуар:</w:t>
      </w:r>
    </w:p>
    <w:p w:rsidR="00D6333E" w:rsidRPr="00D6333E" w:rsidRDefault="00D6333E" w:rsidP="00773B17">
      <w:pPr>
        <w:numPr>
          <w:ilvl w:val="0"/>
          <w:numId w:val="22"/>
        </w:numPr>
        <w:shd w:val="clear" w:color="auto" w:fill="FFFFFF"/>
        <w:jc w:val="left"/>
        <w:outlineLvl w:val="3"/>
        <w:rPr>
          <w:rFonts w:eastAsia="Calibri"/>
          <w:color w:val="000000"/>
          <w:shd w:val="clear" w:color="auto" w:fill="FFFFFF"/>
        </w:rPr>
      </w:pPr>
      <w:r w:rsidRPr="00D6333E">
        <w:rPr>
          <w:rFonts w:eastAsia="Calibri"/>
          <w:color w:val="000000"/>
          <w:shd w:val="clear" w:color="auto" w:fill="FFFFFF"/>
        </w:rPr>
        <w:t>«Мишарский танец»</w:t>
      </w:r>
    </w:p>
    <w:p w:rsidR="00D6333E" w:rsidRPr="00D6333E" w:rsidRDefault="00D6333E" w:rsidP="00773B17">
      <w:pPr>
        <w:numPr>
          <w:ilvl w:val="0"/>
          <w:numId w:val="22"/>
        </w:numPr>
        <w:shd w:val="clear" w:color="auto" w:fill="FFFFFF"/>
        <w:jc w:val="left"/>
        <w:outlineLvl w:val="3"/>
        <w:rPr>
          <w:rFonts w:eastAsia="Calibri"/>
          <w:color w:val="000000"/>
          <w:shd w:val="clear" w:color="auto" w:fill="FFFFFF"/>
        </w:rPr>
      </w:pPr>
      <w:r w:rsidRPr="00D6333E">
        <w:rPr>
          <w:rFonts w:eastAsia="Calibri"/>
          <w:color w:val="000000"/>
          <w:shd w:val="clear" w:color="auto" w:fill="FFFFFF"/>
        </w:rPr>
        <w:t>«Башкирский танец»</w:t>
      </w:r>
    </w:p>
    <w:p w:rsidR="00D6333E" w:rsidRPr="00D6333E" w:rsidRDefault="00D6333E" w:rsidP="00D6333E">
      <w:pPr>
        <w:ind w:firstLine="1134"/>
        <w:rPr>
          <w:noProof/>
        </w:rPr>
      </w:pPr>
      <w:r w:rsidRPr="00D6333E">
        <w:rPr>
          <w:b/>
          <w:noProof/>
        </w:rPr>
        <w:t xml:space="preserve">Критерии оценивания: </w:t>
      </w:r>
      <w:r w:rsidRPr="00D6333E">
        <w:rPr>
          <w:noProof/>
        </w:rPr>
        <w:t>освоение детьми содержания образования, детские практические и творческие достижения, характер отношений в коллективе, где:</w:t>
      </w:r>
    </w:p>
    <w:p w:rsidR="00D6333E" w:rsidRPr="00D6333E" w:rsidRDefault="00D6333E" w:rsidP="00D6333E">
      <w:pPr>
        <w:rPr>
          <w:noProof/>
        </w:rPr>
      </w:pPr>
      <w:r w:rsidRPr="00D6333E">
        <w:rPr>
          <w:noProof/>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D6333E" w:rsidRPr="00D6333E" w:rsidRDefault="00D6333E" w:rsidP="00D6333E">
      <w:pPr>
        <w:rPr>
          <w:noProof/>
        </w:rPr>
      </w:pPr>
      <w:r w:rsidRPr="00D6333E">
        <w:rPr>
          <w:noProof/>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D6333E" w:rsidRPr="00D6333E" w:rsidRDefault="00D6333E" w:rsidP="00D6333E">
      <w:pPr>
        <w:rPr>
          <w:noProof/>
        </w:rPr>
      </w:pPr>
      <w:r w:rsidRPr="00D6333E">
        <w:rPr>
          <w:noProof/>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D6333E" w:rsidRPr="00D6333E" w:rsidRDefault="00D6333E" w:rsidP="00D6333E">
      <w:pPr>
        <w:shd w:val="clear" w:color="auto" w:fill="FFFFFF"/>
        <w:rPr>
          <w:rFonts w:eastAsia="Calibri"/>
          <w:color w:val="000000"/>
          <w:highlight w:val="yellow"/>
        </w:rPr>
      </w:pPr>
    </w:p>
    <w:p w:rsidR="007967A6" w:rsidRPr="00D6333E" w:rsidRDefault="007967A6" w:rsidP="007967A6">
      <w:pPr>
        <w:ind w:firstLine="567"/>
        <w:jc w:val="center"/>
        <w:rPr>
          <w:b/>
        </w:rPr>
      </w:pPr>
    </w:p>
    <w:p w:rsidR="00D6333E" w:rsidRDefault="00D6333E" w:rsidP="00D6333E">
      <w:pPr>
        <w:ind w:left="-284" w:firstLine="709"/>
        <w:jc w:val="center"/>
        <w:rPr>
          <w:b/>
          <w:bCs/>
        </w:rPr>
      </w:pPr>
      <w:r w:rsidRPr="00D6333E">
        <w:rPr>
          <w:b/>
          <w:bCs/>
        </w:rPr>
        <w:t xml:space="preserve">Методическое обеспечение </w:t>
      </w:r>
    </w:p>
    <w:p w:rsidR="00D6333E" w:rsidRPr="00D6333E" w:rsidRDefault="00D6333E" w:rsidP="00D6333E">
      <w:pPr>
        <w:ind w:left="-284" w:firstLine="709"/>
        <w:jc w:val="center"/>
        <w:rPr>
          <w:b/>
          <w:bCs/>
        </w:rPr>
      </w:pPr>
    </w:p>
    <w:p w:rsidR="00D6333E" w:rsidRDefault="00D6333E" w:rsidP="00D6333E">
      <w:pPr>
        <w:rPr>
          <w:bCs/>
        </w:rPr>
      </w:pPr>
    </w:p>
    <w:tbl>
      <w:tblPr>
        <w:tblW w:w="11055" w:type="dxa"/>
        <w:tblInd w:w="-601" w:type="dxa"/>
        <w:tblLayout w:type="fixed"/>
        <w:tblLook w:val="04A0" w:firstRow="1" w:lastRow="0" w:firstColumn="1" w:lastColumn="0" w:noHBand="0" w:noVBand="1"/>
      </w:tblPr>
      <w:tblGrid>
        <w:gridCol w:w="567"/>
        <w:gridCol w:w="1701"/>
        <w:gridCol w:w="1984"/>
        <w:gridCol w:w="1842"/>
        <w:gridCol w:w="1701"/>
        <w:gridCol w:w="1559"/>
        <w:gridCol w:w="1701"/>
      </w:tblGrid>
      <w:tr w:rsidR="00354C84" w:rsidRPr="00676230" w:rsidTr="00354C84">
        <w:trPr>
          <w:trHeight w:val="1375"/>
        </w:trPr>
        <w:tc>
          <w:tcPr>
            <w:tcW w:w="568"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Раздел или тема программы</w:t>
            </w:r>
          </w:p>
        </w:tc>
        <w:tc>
          <w:tcPr>
            <w:tcW w:w="1985"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Формы занятий</w:t>
            </w:r>
          </w:p>
        </w:tc>
        <w:tc>
          <w:tcPr>
            <w:tcW w:w="1843"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Приемы и методы организации учебно-воспитательного процесса</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Дидактический материал</w:t>
            </w:r>
          </w:p>
        </w:tc>
        <w:tc>
          <w:tcPr>
            <w:tcW w:w="1559"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Техническое оснащение занятий</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Формы подведения итогов</w:t>
            </w:r>
          </w:p>
        </w:tc>
      </w:tr>
      <w:tr w:rsidR="00354C84" w:rsidRPr="00676230" w:rsidTr="00354C84">
        <w:trPr>
          <w:trHeight w:val="340"/>
        </w:trPr>
        <w:tc>
          <w:tcPr>
            <w:tcW w:w="568"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1</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Вводное занятие. Инструктаж по ТБ на занятиях.</w:t>
            </w:r>
          </w:p>
        </w:tc>
        <w:tc>
          <w:tcPr>
            <w:tcW w:w="1985"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Теоретическое и практическое занятие, самостоятельная работа</w:t>
            </w:r>
          </w:p>
        </w:tc>
        <w:tc>
          <w:tcPr>
            <w:tcW w:w="1843"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Наглядный, практический, показ учащихся</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Дидактические карточки</w:t>
            </w:r>
          </w:p>
        </w:tc>
        <w:tc>
          <w:tcPr>
            <w:tcW w:w="1559"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Зеркала, музыкальная аппаратура</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rPr>
                <w:color w:val="000000"/>
              </w:rPr>
              <w:t>Беседа, тестирование.</w:t>
            </w:r>
          </w:p>
        </w:tc>
      </w:tr>
      <w:tr w:rsidR="00354C84" w:rsidRPr="00676230" w:rsidTr="00354C84">
        <w:trPr>
          <w:trHeight w:val="340"/>
        </w:trPr>
        <w:tc>
          <w:tcPr>
            <w:tcW w:w="568"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2</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Упражнения у станка.</w:t>
            </w:r>
          </w:p>
        </w:tc>
        <w:tc>
          <w:tcPr>
            <w:tcW w:w="1985"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Практическое занятие, самостоятельная работа</w:t>
            </w:r>
          </w:p>
        </w:tc>
        <w:tc>
          <w:tcPr>
            <w:tcW w:w="1843"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Наглядный, практический, показ учащихся</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Дидактические карточки</w:t>
            </w:r>
          </w:p>
        </w:tc>
        <w:tc>
          <w:tcPr>
            <w:tcW w:w="1559"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Станки, зеркала, музыкальная аппаратура</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Практическая работа, просмотр, задания, музыкальный образ, самостоятельная работа.</w:t>
            </w:r>
          </w:p>
        </w:tc>
      </w:tr>
      <w:tr w:rsidR="00354C84" w:rsidRPr="00676230" w:rsidTr="00354C84">
        <w:trPr>
          <w:trHeight w:val="340"/>
        </w:trPr>
        <w:tc>
          <w:tcPr>
            <w:tcW w:w="568"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3</w:t>
            </w:r>
          </w:p>
        </w:tc>
        <w:tc>
          <w:tcPr>
            <w:tcW w:w="1701" w:type="dxa"/>
            <w:tcBorders>
              <w:top w:val="single" w:sz="4" w:space="0" w:color="auto"/>
              <w:left w:val="single" w:sz="4" w:space="0" w:color="auto"/>
              <w:bottom w:val="single" w:sz="4" w:space="0" w:color="auto"/>
              <w:right w:val="single" w:sz="4" w:space="0" w:color="auto"/>
            </w:tcBorders>
          </w:tcPr>
          <w:p w:rsidR="00354C84" w:rsidRPr="00676230" w:rsidRDefault="00354C84">
            <w:r w:rsidRPr="00676230">
              <w:t>Упражнения на середине зала</w:t>
            </w:r>
          </w:p>
          <w:p w:rsidR="00354C84" w:rsidRPr="00676230" w:rsidRDefault="00354C84"/>
        </w:tc>
        <w:tc>
          <w:tcPr>
            <w:tcW w:w="1985"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 xml:space="preserve">Практическое занятие, самостоятельная </w:t>
            </w:r>
            <w:r w:rsidRPr="00676230">
              <w:lastRenderedPageBreak/>
              <w:t>работа</w:t>
            </w:r>
          </w:p>
        </w:tc>
        <w:tc>
          <w:tcPr>
            <w:tcW w:w="1843"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lastRenderedPageBreak/>
              <w:t>Наглядный, практический, показ учащихся</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 xml:space="preserve">Пособия, бланки тестов, бланки диагностических </w:t>
            </w:r>
            <w:r w:rsidRPr="00676230">
              <w:lastRenderedPageBreak/>
              <w:t>и творческих заданий</w:t>
            </w:r>
          </w:p>
        </w:tc>
        <w:tc>
          <w:tcPr>
            <w:tcW w:w="1559"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lastRenderedPageBreak/>
              <w:t xml:space="preserve">Станки, зеркала, музыкальная </w:t>
            </w:r>
            <w:r w:rsidRPr="00676230">
              <w:lastRenderedPageBreak/>
              <w:t>аппаратура</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lastRenderedPageBreak/>
              <w:t xml:space="preserve">Беседа, практическая работа, </w:t>
            </w:r>
            <w:r w:rsidRPr="00676230">
              <w:lastRenderedPageBreak/>
              <w:t>просмотр, задания, самостоятельная работа.</w:t>
            </w:r>
          </w:p>
        </w:tc>
      </w:tr>
      <w:tr w:rsidR="00354C84" w:rsidRPr="00676230" w:rsidTr="00354C84">
        <w:trPr>
          <w:trHeight w:val="340"/>
        </w:trPr>
        <w:tc>
          <w:tcPr>
            <w:tcW w:w="568"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lastRenderedPageBreak/>
              <w:t>4</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Чувашский танец</w:t>
            </w:r>
          </w:p>
        </w:tc>
        <w:tc>
          <w:tcPr>
            <w:tcW w:w="1985"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Практическое занятие, самостоятельная работа</w:t>
            </w:r>
          </w:p>
        </w:tc>
        <w:tc>
          <w:tcPr>
            <w:tcW w:w="1843"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Наглядный, практический, показ учащихся</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Пособия, бланки тестов, бланки диагностических и творческих заданий</w:t>
            </w:r>
          </w:p>
        </w:tc>
        <w:tc>
          <w:tcPr>
            <w:tcW w:w="1559"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Станки, зеркала, музыкальная аппаратура</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Беседа, практическая работа, просмотр, задания, самостоятельная работа.</w:t>
            </w:r>
          </w:p>
        </w:tc>
      </w:tr>
      <w:tr w:rsidR="00354C84" w:rsidRPr="00676230" w:rsidTr="00354C84">
        <w:trPr>
          <w:trHeight w:val="340"/>
        </w:trPr>
        <w:tc>
          <w:tcPr>
            <w:tcW w:w="568"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5</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Марийский танец</w:t>
            </w:r>
          </w:p>
        </w:tc>
        <w:tc>
          <w:tcPr>
            <w:tcW w:w="1985"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Практическое занятие, самостоятельная работа</w:t>
            </w:r>
          </w:p>
        </w:tc>
        <w:tc>
          <w:tcPr>
            <w:tcW w:w="1843"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Наглядный, практический, показ учащихся</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Пособия, бланки тестов, бланки диагностических и творческих заданий</w:t>
            </w:r>
          </w:p>
        </w:tc>
        <w:tc>
          <w:tcPr>
            <w:tcW w:w="1559"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Станки, зеркала, музыкальная аппаратура</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Практическая работа, просмотр, задания, самостоятельная работа, открытое занятие.</w:t>
            </w:r>
          </w:p>
        </w:tc>
      </w:tr>
      <w:tr w:rsidR="00354C84" w:rsidRPr="00676230" w:rsidTr="00354C84">
        <w:trPr>
          <w:trHeight w:val="340"/>
        </w:trPr>
        <w:tc>
          <w:tcPr>
            <w:tcW w:w="568"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6</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Интегрированное занятие.</w:t>
            </w:r>
          </w:p>
        </w:tc>
        <w:tc>
          <w:tcPr>
            <w:tcW w:w="1985"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Практическое занятие, самостоятельная работа</w:t>
            </w:r>
          </w:p>
        </w:tc>
        <w:tc>
          <w:tcPr>
            <w:tcW w:w="1843"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Наглядный, практический, показ учащихся</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Пособия, бланки диагностических заданий</w:t>
            </w:r>
          </w:p>
        </w:tc>
        <w:tc>
          <w:tcPr>
            <w:tcW w:w="1559"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Зеркала, спортивный инвентарь, музыкальная аппаратура</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Беседа, практическая работа, просмотр, задания, самостоятельная работа.</w:t>
            </w:r>
          </w:p>
        </w:tc>
      </w:tr>
      <w:tr w:rsidR="00354C84" w:rsidRPr="00676230" w:rsidTr="00354C84">
        <w:trPr>
          <w:trHeight w:val="340"/>
        </w:trPr>
        <w:tc>
          <w:tcPr>
            <w:tcW w:w="568"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7</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Башкирский танец</w:t>
            </w:r>
          </w:p>
        </w:tc>
        <w:tc>
          <w:tcPr>
            <w:tcW w:w="1985"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Практическое занятие, самостоятельная работа</w:t>
            </w:r>
          </w:p>
        </w:tc>
        <w:tc>
          <w:tcPr>
            <w:tcW w:w="1843"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Наглядный, практический, показ учащихся</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Пособия, бланки диагностических заданий</w:t>
            </w:r>
          </w:p>
        </w:tc>
        <w:tc>
          <w:tcPr>
            <w:tcW w:w="1559"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Зеркала, спортивный инвентарь, музыкальная аппаратура</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Беседа, практическая работа, просмотр, задания, самостоятельная работа.</w:t>
            </w:r>
          </w:p>
        </w:tc>
      </w:tr>
      <w:tr w:rsidR="00354C84" w:rsidRPr="00676230" w:rsidTr="00354C84">
        <w:trPr>
          <w:trHeight w:val="340"/>
        </w:trPr>
        <w:tc>
          <w:tcPr>
            <w:tcW w:w="568"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rPr>
                <w:rFonts w:ascii="Calibri" w:hAnsi="Calibri"/>
              </w:rPr>
            </w:pPr>
            <w:r w:rsidRPr="00676230">
              <w:t>8</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Удмуртский танец</w:t>
            </w:r>
          </w:p>
        </w:tc>
        <w:tc>
          <w:tcPr>
            <w:tcW w:w="1985"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Практическое занятие, самостоятельная работа</w:t>
            </w:r>
          </w:p>
        </w:tc>
        <w:tc>
          <w:tcPr>
            <w:tcW w:w="1843"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Практический, исследовательский, показ учащихся</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Видеозаписи, аудиозаписи, творческое задание</w:t>
            </w:r>
          </w:p>
        </w:tc>
        <w:tc>
          <w:tcPr>
            <w:tcW w:w="1559"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Зеркала, музыкальная аппаратура</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Практическая работа, просмотр, задания, самостоятельная работа.</w:t>
            </w:r>
          </w:p>
        </w:tc>
      </w:tr>
      <w:tr w:rsidR="00354C84" w:rsidRPr="00676230" w:rsidTr="00354C84">
        <w:trPr>
          <w:trHeight w:val="340"/>
        </w:trPr>
        <w:tc>
          <w:tcPr>
            <w:tcW w:w="568"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rPr>
                <w:rFonts w:ascii="Calibri" w:hAnsi="Calibri"/>
              </w:rPr>
            </w:pPr>
            <w:r w:rsidRPr="00676230">
              <w:t>9</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Танец Астраханских татар</w:t>
            </w:r>
          </w:p>
        </w:tc>
        <w:tc>
          <w:tcPr>
            <w:tcW w:w="1985"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Практическое занятие, самостоятельная работа</w:t>
            </w:r>
          </w:p>
        </w:tc>
        <w:tc>
          <w:tcPr>
            <w:tcW w:w="1843"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Практический, репродуктивный, исследовательский, показ учащихся</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Видеозаписи, аудиозаписи, творческое задание</w:t>
            </w:r>
          </w:p>
        </w:tc>
        <w:tc>
          <w:tcPr>
            <w:tcW w:w="1559"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Зеркала, музыкальная аппаратура</w:t>
            </w:r>
          </w:p>
        </w:tc>
        <w:tc>
          <w:tcPr>
            <w:tcW w:w="1701" w:type="dxa"/>
            <w:tcBorders>
              <w:top w:val="single" w:sz="4" w:space="0" w:color="auto"/>
              <w:left w:val="single" w:sz="4" w:space="0" w:color="auto"/>
              <w:bottom w:val="single" w:sz="4" w:space="0" w:color="auto"/>
              <w:right w:val="single" w:sz="4" w:space="0" w:color="auto"/>
            </w:tcBorders>
          </w:tcPr>
          <w:p w:rsidR="00354C84" w:rsidRPr="00676230" w:rsidRDefault="00354C84">
            <w:r w:rsidRPr="00676230">
              <w:t>Практическая работа, просмотр, задания, самостоятельная работа.</w:t>
            </w:r>
          </w:p>
          <w:p w:rsidR="00354C84" w:rsidRPr="00676230" w:rsidRDefault="00354C84"/>
        </w:tc>
      </w:tr>
      <w:tr w:rsidR="00354C84" w:rsidRPr="00676230" w:rsidTr="00354C84">
        <w:trPr>
          <w:trHeight w:val="340"/>
        </w:trPr>
        <w:tc>
          <w:tcPr>
            <w:tcW w:w="568" w:type="dxa"/>
            <w:tcBorders>
              <w:top w:val="single" w:sz="4" w:space="0" w:color="auto"/>
              <w:left w:val="single" w:sz="4" w:space="0" w:color="auto"/>
              <w:bottom w:val="single" w:sz="4" w:space="0" w:color="auto"/>
              <w:right w:val="single" w:sz="4" w:space="0" w:color="auto"/>
            </w:tcBorders>
            <w:hideMark/>
          </w:tcPr>
          <w:p w:rsidR="00354C84" w:rsidRPr="00676230" w:rsidRDefault="00354C84">
            <w:pPr>
              <w:jc w:val="center"/>
            </w:pPr>
            <w:r w:rsidRPr="00676230">
              <w:t>10</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Мордовский танец</w:t>
            </w:r>
          </w:p>
        </w:tc>
        <w:tc>
          <w:tcPr>
            <w:tcW w:w="1985"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Практическое занятие, самостоятельная работа</w:t>
            </w:r>
          </w:p>
        </w:tc>
        <w:tc>
          <w:tcPr>
            <w:tcW w:w="1843"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Практический, репродуктивный, исследовательский, показ учащихся</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Видеозаписи, аудиозаписи, творческое задание</w:t>
            </w:r>
          </w:p>
        </w:tc>
        <w:tc>
          <w:tcPr>
            <w:tcW w:w="1559"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Зеркала, музыкальная аппаратура</w:t>
            </w:r>
          </w:p>
        </w:tc>
        <w:tc>
          <w:tcPr>
            <w:tcW w:w="1701" w:type="dxa"/>
            <w:tcBorders>
              <w:top w:val="single" w:sz="4" w:space="0" w:color="auto"/>
              <w:left w:val="single" w:sz="4" w:space="0" w:color="auto"/>
              <w:bottom w:val="single" w:sz="4" w:space="0" w:color="auto"/>
              <w:right w:val="single" w:sz="4" w:space="0" w:color="auto"/>
            </w:tcBorders>
          </w:tcPr>
          <w:p w:rsidR="00354C84" w:rsidRPr="00676230" w:rsidRDefault="00354C84">
            <w:r w:rsidRPr="00676230">
              <w:t>Практическая работа, просмотр, задания, самостоятельная работа.</w:t>
            </w:r>
          </w:p>
          <w:p w:rsidR="00354C84" w:rsidRPr="00676230" w:rsidRDefault="00354C84"/>
        </w:tc>
      </w:tr>
      <w:tr w:rsidR="00354C84" w:rsidRPr="00676230" w:rsidTr="00354C84">
        <w:trPr>
          <w:trHeight w:val="340"/>
        </w:trPr>
        <w:tc>
          <w:tcPr>
            <w:tcW w:w="568" w:type="dxa"/>
            <w:tcBorders>
              <w:top w:val="single" w:sz="4" w:space="0" w:color="auto"/>
              <w:left w:val="single" w:sz="4" w:space="0" w:color="auto"/>
              <w:bottom w:val="single" w:sz="4" w:space="0" w:color="auto"/>
              <w:right w:val="single" w:sz="4" w:space="0" w:color="auto"/>
            </w:tcBorders>
          </w:tcPr>
          <w:p w:rsidR="00354C84" w:rsidRPr="00676230" w:rsidRDefault="00354C84">
            <w:pPr>
              <w:jc w:val="center"/>
              <w:rPr>
                <w:rFonts w:ascii="Calibri" w:hAnsi="Calibri"/>
              </w:rPr>
            </w:pP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Итоговое занятие.</w:t>
            </w:r>
          </w:p>
        </w:tc>
        <w:tc>
          <w:tcPr>
            <w:tcW w:w="1985"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Практическое занятие, самостоятельная работа</w:t>
            </w:r>
          </w:p>
        </w:tc>
        <w:tc>
          <w:tcPr>
            <w:tcW w:w="1843"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Практический, репродуктивный, исследовательский, показ учащихся</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Видеозаписи, аудиозаписи, творческое задание</w:t>
            </w:r>
          </w:p>
        </w:tc>
        <w:tc>
          <w:tcPr>
            <w:tcW w:w="1559"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Сцена, костюмы, музыкальная аппаратура</w:t>
            </w:r>
          </w:p>
        </w:tc>
        <w:tc>
          <w:tcPr>
            <w:tcW w:w="1701" w:type="dxa"/>
            <w:tcBorders>
              <w:top w:val="single" w:sz="4" w:space="0" w:color="auto"/>
              <w:left w:val="single" w:sz="4" w:space="0" w:color="auto"/>
              <w:bottom w:val="single" w:sz="4" w:space="0" w:color="auto"/>
              <w:right w:val="single" w:sz="4" w:space="0" w:color="auto"/>
            </w:tcBorders>
            <w:hideMark/>
          </w:tcPr>
          <w:p w:rsidR="00354C84" w:rsidRPr="00676230" w:rsidRDefault="00354C84">
            <w:r w:rsidRPr="00676230">
              <w:t>Отчётное концертное выступление</w:t>
            </w:r>
          </w:p>
        </w:tc>
      </w:tr>
    </w:tbl>
    <w:p w:rsidR="00354C84" w:rsidRPr="00676230" w:rsidRDefault="00354C84" w:rsidP="00354C84">
      <w:pPr>
        <w:rPr>
          <w:rFonts w:cstheme="minorBidi"/>
          <w:bCs/>
          <w:lang w:eastAsia="en-US"/>
        </w:rPr>
      </w:pPr>
    </w:p>
    <w:p w:rsidR="00354C84" w:rsidRPr="00676230" w:rsidRDefault="00354C84" w:rsidP="00354C84">
      <w:pPr>
        <w:rPr>
          <w:bCs/>
        </w:rPr>
      </w:pPr>
    </w:p>
    <w:p w:rsidR="00354C84" w:rsidRPr="00676230" w:rsidRDefault="00354C84" w:rsidP="00354C84">
      <w:pPr>
        <w:rPr>
          <w:bCs/>
        </w:rPr>
      </w:pPr>
    </w:p>
    <w:p w:rsidR="00D6333E" w:rsidRPr="0085133B" w:rsidRDefault="00D6333E" w:rsidP="00D6333E">
      <w:pPr>
        <w:jc w:val="left"/>
        <w:rPr>
          <w:b/>
          <w:i/>
        </w:rPr>
      </w:pPr>
      <w:r>
        <w:rPr>
          <w:b/>
        </w:rPr>
        <w:t>6.</w:t>
      </w:r>
      <w:r w:rsidR="00232935">
        <w:rPr>
          <w:b/>
        </w:rPr>
        <w:t xml:space="preserve"> ДООП «Фольклор кряшен», 9</w:t>
      </w:r>
      <w:r w:rsidR="00232935">
        <w:rPr>
          <w:b/>
          <w:lang w:val="tt-RU"/>
        </w:rPr>
        <w:t>-17</w:t>
      </w:r>
      <w:r w:rsidR="00232935">
        <w:rPr>
          <w:b/>
        </w:rPr>
        <w:t xml:space="preserve"> лет; 4</w:t>
      </w:r>
      <w:r>
        <w:rPr>
          <w:b/>
          <w:lang w:val="tt-RU"/>
        </w:rPr>
        <w:t xml:space="preserve"> </w:t>
      </w:r>
      <w:r>
        <w:rPr>
          <w:b/>
        </w:rPr>
        <w:t>год</w:t>
      </w:r>
      <w:r w:rsidRPr="0085133B">
        <w:rPr>
          <w:b/>
        </w:rPr>
        <w:t xml:space="preserve"> обучения </w:t>
      </w:r>
      <w:r w:rsidR="00232935">
        <w:rPr>
          <w:b/>
          <w:i/>
        </w:rPr>
        <w:t>(Никитина А.Е</w:t>
      </w:r>
      <w:r>
        <w:rPr>
          <w:b/>
          <w:i/>
        </w:rPr>
        <w:t>.</w:t>
      </w:r>
      <w:r w:rsidRPr="0085133B">
        <w:rPr>
          <w:b/>
          <w:i/>
        </w:rPr>
        <w:t>)</w:t>
      </w:r>
    </w:p>
    <w:p w:rsidR="00D6333E" w:rsidRPr="00D6333E" w:rsidRDefault="00D6333E" w:rsidP="00D6333E">
      <w:pPr>
        <w:rPr>
          <w:bCs/>
        </w:rPr>
      </w:pPr>
    </w:p>
    <w:p w:rsidR="00D6333E" w:rsidRPr="00D6333E" w:rsidRDefault="00D6333E" w:rsidP="00D6333E">
      <w:pPr>
        <w:rPr>
          <w:bCs/>
        </w:rPr>
      </w:pPr>
    </w:p>
    <w:p w:rsidR="00232935" w:rsidRPr="00232935" w:rsidRDefault="00232935" w:rsidP="00232935">
      <w:pPr>
        <w:pStyle w:val="a6"/>
        <w:tabs>
          <w:tab w:val="left" w:pos="709"/>
          <w:tab w:val="left" w:pos="1276"/>
        </w:tabs>
        <w:ind w:left="567"/>
        <w:jc w:val="center"/>
        <w:rPr>
          <w:b/>
          <w:color w:val="000000"/>
          <w:sz w:val="20"/>
          <w:szCs w:val="20"/>
          <w:lang w:val="tt-RU"/>
        </w:rPr>
      </w:pPr>
      <w:r w:rsidRPr="00232935">
        <w:rPr>
          <w:b/>
          <w:color w:val="000000"/>
          <w:sz w:val="20"/>
          <w:szCs w:val="20"/>
          <w:lang w:val="tt-RU"/>
        </w:rPr>
        <w:t>4нче ел укыту</w:t>
      </w:r>
    </w:p>
    <w:p w:rsidR="00232935" w:rsidRPr="00232935" w:rsidRDefault="00232935" w:rsidP="00232935">
      <w:pPr>
        <w:tabs>
          <w:tab w:val="left" w:pos="709"/>
          <w:tab w:val="left" w:pos="1276"/>
        </w:tabs>
        <w:jc w:val="center"/>
        <w:rPr>
          <w:b/>
          <w:color w:val="000000"/>
          <w:lang w:val="tt-RU"/>
        </w:rPr>
      </w:pPr>
      <w:r w:rsidRPr="00232935">
        <w:rPr>
          <w:b/>
          <w:color w:val="000000"/>
          <w:lang w:val="tt-RU"/>
        </w:rPr>
        <w:t>Кереш контроль</w:t>
      </w:r>
    </w:p>
    <w:p w:rsidR="00232935" w:rsidRPr="00232935" w:rsidRDefault="00232935" w:rsidP="00232935">
      <w:pPr>
        <w:pStyle w:val="a6"/>
        <w:tabs>
          <w:tab w:val="left" w:pos="709"/>
          <w:tab w:val="left" w:pos="1276"/>
        </w:tabs>
        <w:ind w:left="567"/>
        <w:jc w:val="right"/>
        <w:rPr>
          <w:sz w:val="20"/>
          <w:szCs w:val="20"/>
          <w:lang w:val="tt-RU"/>
        </w:rPr>
      </w:pPr>
    </w:p>
    <w:p w:rsidR="00232935" w:rsidRPr="00232935" w:rsidRDefault="00232935" w:rsidP="00232935">
      <w:pPr>
        <w:tabs>
          <w:tab w:val="left" w:pos="709"/>
          <w:tab w:val="left" w:pos="1276"/>
        </w:tabs>
        <w:ind w:left="567"/>
        <w:rPr>
          <w:b/>
          <w:lang w:val="tt-RU"/>
        </w:rPr>
      </w:pPr>
      <w:r w:rsidRPr="00232935">
        <w:rPr>
          <w:b/>
          <w:color w:val="000000"/>
          <w:lang w:val="tt-RU"/>
        </w:rPr>
        <w:lastRenderedPageBreak/>
        <w:t>Максат:</w:t>
      </w:r>
      <w:r w:rsidRPr="00232935">
        <w:rPr>
          <w:color w:val="000000"/>
          <w:lang w:val="tt-RU"/>
        </w:rPr>
        <w:t xml:space="preserve"> укучыларның үтелгән темалар буенча әзерлек сыйфатын бәяләү, планлаштырылган нәтиҗәләргә ирешү дәрәҗәсен билгеләү</w:t>
      </w:r>
    </w:p>
    <w:p w:rsidR="00232935" w:rsidRPr="00232935" w:rsidRDefault="00232935" w:rsidP="00232935">
      <w:pPr>
        <w:tabs>
          <w:tab w:val="left" w:pos="709"/>
          <w:tab w:val="left" w:pos="1276"/>
        </w:tabs>
        <w:ind w:left="567"/>
        <w:rPr>
          <w:lang w:val="tt-RU"/>
        </w:rPr>
      </w:pPr>
      <w:r w:rsidRPr="00232935">
        <w:rPr>
          <w:b/>
          <w:lang w:val="tt-RU"/>
        </w:rPr>
        <w:t xml:space="preserve">Контроль формасы: </w:t>
      </w:r>
      <w:r w:rsidRPr="00232935">
        <w:rPr>
          <w:lang w:val="tt-RU"/>
        </w:rPr>
        <w:t>тест сорауларына җавап бирү.</w:t>
      </w:r>
    </w:p>
    <w:p w:rsidR="00232935" w:rsidRPr="00232935" w:rsidRDefault="00232935" w:rsidP="00232935">
      <w:pPr>
        <w:tabs>
          <w:tab w:val="left" w:pos="709"/>
          <w:tab w:val="left" w:pos="1276"/>
        </w:tabs>
        <w:ind w:left="567"/>
        <w:rPr>
          <w:b/>
          <w:lang w:val="tt-RU"/>
        </w:rPr>
      </w:pPr>
    </w:p>
    <w:p w:rsidR="00232935" w:rsidRPr="00232935" w:rsidRDefault="00232935" w:rsidP="00232935">
      <w:pPr>
        <w:pStyle w:val="a6"/>
        <w:shd w:val="clear" w:color="auto" w:fill="FFFFFF"/>
        <w:tabs>
          <w:tab w:val="left" w:pos="709"/>
          <w:tab w:val="left" w:pos="1276"/>
        </w:tabs>
        <w:spacing w:line="245" w:lineRule="atLeast"/>
        <w:ind w:left="567"/>
        <w:jc w:val="center"/>
        <w:rPr>
          <w:b/>
          <w:bCs/>
          <w:color w:val="000000"/>
          <w:sz w:val="20"/>
          <w:szCs w:val="20"/>
          <w:lang w:val="tt-RU"/>
        </w:rPr>
      </w:pPr>
      <w:r w:rsidRPr="00232935">
        <w:rPr>
          <w:b/>
          <w:bCs/>
          <w:color w:val="000000"/>
          <w:sz w:val="20"/>
          <w:szCs w:val="20"/>
          <w:lang w:val="tt-RU"/>
        </w:rPr>
        <w:t>ТЕСТ</w:t>
      </w:r>
    </w:p>
    <w:p w:rsidR="00232935" w:rsidRPr="00232935" w:rsidRDefault="00232935" w:rsidP="00232935">
      <w:pPr>
        <w:shd w:val="clear" w:color="auto" w:fill="FFFFFF"/>
        <w:tabs>
          <w:tab w:val="left" w:pos="709"/>
          <w:tab w:val="left" w:pos="1276"/>
        </w:tabs>
        <w:spacing w:line="245" w:lineRule="atLeast"/>
        <w:rPr>
          <w:rFonts w:ascii="Arial" w:hAnsi="Arial" w:cs="Arial"/>
          <w:color w:val="000000"/>
          <w:lang w:val="tt-RU"/>
        </w:rPr>
      </w:pPr>
    </w:p>
    <w:p w:rsidR="00232935" w:rsidRPr="00232935" w:rsidRDefault="00232935" w:rsidP="00232935">
      <w:pPr>
        <w:pStyle w:val="a6"/>
        <w:shd w:val="clear" w:color="auto" w:fill="FFFFFF"/>
        <w:tabs>
          <w:tab w:val="left" w:pos="709"/>
          <w:tab w:val="left" w:pos="1276"/>
        </w:tabs>
        <w:spacing w:line="245" w:lineRule="atLeast"/>
        <w:ind w:left="567"/>
        <w:rPr>
          <w:rFonts w:ascii="Arial" w:hAnsi="Arial" w:cs="Arial"/>
          <w:color w:val="000000"/>
          <w:sz w:val="20"/>
          <w:szCs w:val="20"/>
          <w:lang w:val="tt-RU"/>
        </w:rPr>
      </w:pPr>
      <w:r w:rsidRPr="00232935">
        <w:rPr>
          <w:b/>
          <w:bCs/>
          <w:color w:val="000000"/>
          <w:sz w:val="20"/>
          <w:szCs w:val="20"/>
          <w:lang w:val="tt-RU"/>
        </w:rPr>
        <w:t xml:space="preserve">1.  «Халык иҗаты» сүзенә билгеләмә бирегез </w:t>
      </w:r>
    </w:p>
    <w:p w:rsidR="00232935" w:rsidRPr="00232935" w:rsidRDefault="00232935" w:rsidP="00232935">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bCs/>
          <w:color w:val="333333"/>
          <w:sz w:val="20"/>
          <w:szCs w:val="20"/>
          <w:lang w:val="tt-RU"/>
        </w:rPr>
      </w:pPr>
      <w:r w:rsidRPr="00232935">
        <w:rPr>
          <w:rFonts w:ascii="Times New Roman" w:hAnsi="Times New Roman"/>
          <w:color w:val="000000"/>
          <w:sz w:val="20"/>
          <w:szCs w:val="20"/>
          <w:lang w:val="tt-RU"/>
        </w:rPr>
        <w:t xml:space="preserve">А) Кешенең көнкүреш ихтыяҗларына хезмәт күрсәтүче һәм бер үк вакытта аның эстетик ихтыяҗларын канәгатьләндерүче сынлы сәнгать төре; </w:t>
      </w:r>
    </w:p>
    <w:p w:rsidR="00232935" w:rsidRPr="00232935" w:rsidRDefault="00232935" w:rsidP="00232935">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bCs/>
          <w:color w:val="000000"/>
          <w:sz w:val="20"/>
          <w:szCs w:val="20"/>
          <w:lang w:val="tt-RU"/>
        </w:rPr>
      </w:pPr>
      <w:r w:rsidRPr="00232935">
        <w:rPr>
          <w:rFonts w:ascii="Times New Roman" w:hAnsi="Times New Roman"/>
          <w:color w:val="000000"/>
          <w:sz w:val="20"/>
          <w:szCs w:val="20"/>
          <w:lang w:val="tt-RU"/>
        </w:rPr>
        <w:t xml:space="preserve">- Б) халыкның көнкүреш һәм бәйрәм тормышын тутыручы сәнгать күренешләре комплексы; </w:t>
      </w:r>
    </w:p>
    <w:p w:rsidR="00232935" w:rsidRPr="00232935" w:rsidRDefault="00232935" w:rsidP="00232935">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bCs/>
          <w:color w:val="000000"/>
          <w:sz w:val="20"/>
          <w:szCs w:val="20"/>
          <w:lang w:val="tt-RU"/>
        </w:rPr>
      </w:pPr>
      <w:r w:rsidRPr="00232935">
        <w:rPr>
          <w:rFonts w:ascii="Times New Roman" w:hAnsi="Times New Roman"/>
          <w:color w:val="000000"/>
          <w:sz w:val="20"/>
          <w:szCs w:val="20"/>
          <w:lang w:val="tt-RU"/>
        </w:rPr>
        <w:t>- В) халыкның билгеле бер өлешен сәнгать күнекмәләренә һәм осталыкларына өйрәтү юлы белән элита, массакүләм һәм фольклор культураларының гамәлдәге үрнәкләрен яңадан торгызуга һәм үстерүгә юнәлдерелгән  иҗат</w:t>
      </w:r>
    </w:p>
    <w:p w:rsidR="00232935" w:rsidRPr="00232935" w:rsidRDefault="00232935" w:rsidP="00232935">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bCs/>
          <w:color w:val="333333"/>
          <w:sz w:val="20"/>
          <w:szCs w:val="20"/>
          <w:lang w:val="tt-RU"/>
        </w:rPr>
      </w:pPr>
      <w:r w:rsidRPr="00232935">
        <w:rPr>
          <w:rFonts w:ascii="Times New Roman" w:hAnsi="Times New Roman"/>
          <w:color w:val="000000"/>
          <w:sz w:val="20"/>
          <w:szCs w:val="20"/>
          <w:lang w:val="tt-RU"/>
        </w:rPr>
        <w:t xml:space="preserve">2.  “Үзешчән сәнгать иҗаты " төшенчәсенә билгеләмә бирегез </w:t>
      </w:r>
    </w:p>
    <w:p w:rsidR="00232935" w:rsidRPr="00232935" w:rsidRDefault="00232935" w:rsidP="00232935">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bCs/>
          <w:color w:val="333333"/>
          <w:sz w:val="20"/>
          <w:szCs w:val="20"/>
          <w:lang w:val="tt-RU"/>
        </w:rPr>
      </w:pPr>
      <w:r w:rsidRPr="00232935">
        <w:rPr>
          <w:rFonts w:ascii="Times New Roman" w:hAnsi="Times New Roman"/>
          <w:color w:val="000000"/>
          <w:sz w:val="20"/>
          <w:szCs w:val="20"/>
          <w:lang w:val="tt-RU"/>
        </w:rPr>
        <w:t>А) рәсем сәнгате төре, халыкның көнкүреш ихтыяҗларын һәм бер үк вакытта  аның эстетик ихтыяҗларын канәгатләндерүче;</w:t>
      </w:r>
    </w:p>
    <w:p w:rsidR="00232935" w:rsidRPr="00232935" w:rsidRDefault="00232935" w:rsidP="00232935">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bCs/>
          <w:color w:val="333333"/>
          <w:sz w:val="20"/>
          <w:szCs w:val="20"/>
          <w:lang w:val="tt-RU"/>
        </w:rPr>
      </w:pPr>
      <w:r w:rsidRPr="00232935">
        <w:rPr>
          <w:rFonts w:ascii="Times New Roman" w:hAnsi="Times New Roman"/>
          <w:color w:val="000000"/>
          <w:sz w:val="20"/>
          <w:szCs w:val="20"/>
          <w:lang w:val="tt-RU"/>
        </w:rPr>
        <w:t xml:space="preserve"> Б) халыкның көнкүреш һәм бәйрәм тормышын тудыручы сәнгать күренешләре комплексы;</w:t>
      </w:r>
    </w:p>
    <w:p w:rsidR="00232935" w:rsidRPr="00232935" w:rsidRDefault="00232935" w:rsidP="00232935">
      <w:pPr>
        <w:pStyle w:val="2"/>
        <w:shd w:val="clear" w:color="auto" w:fill="FFFFFF"/>
        <w:tabs>
          <w:tab w:val="left" w:pos="709"/>
          <w:tab w:val="left" w:pos="1276"/>
        </w:tabs>
        <w:spacing w:before="0" w:line="360" w:lineRule="atLeast"/>
        <w:ind w:left="567" w:right="-30"/>
        <w:jc w:val="both"/>
        <w:rPr>
          <w:rFonts w:ascii="Times New Roman" w:hAnsi="Times New Roman"/>
          <w:b/>
          <w:bCs/>
          <w:color w:val="333333"/>
          <w:sz w:val="20"/>
          <w:szCs w:val="20"/>
          <w:lang w:val="tt-RU"/>
        </w:rPr>
      </w:pPr>
      <w:r w:rsidRPr="00232935">
        <w:rPr>
          <w:rFonts w:ascii="Times New Roman" w:hAnsi="Times New Roman"/>
          <w:color w:val="000000"/>
          <w:sz w:val="20"/>
          <w:szCs w:val="20"/>
          <w:lang w:val="tt-RU"/>
        </w:rPr>
        <w:t xml:space="preserve">  В) халыкның билгеле бер өлешен сәнгать күнекмәләренә һәм осталыкларына өйрәтү юлы белән элита, массакүләм һәм фольклор культураларының гамәлдәге үрнәкләрен яңадан торгызырга һәм үстерүгә юнәлдерелгән социаль-оешкан иҗат.</w:t>
      </w:r>
      <w:r w:rsidR="00A67373" w:rsidRPr="00232935">
        <w:rPr>
          <w:rFonts w:ascii="Times New Roman" w:hAnsi="Times New Roman"/>
          <w:b/>
          <w:color w:val="333333"/>
          <w:sz w:val="20"/>
          <w:szCs w:val="20"/>
        </w:rPr>
        <w:fldChar w:fldCharType="begin"/>
      </w:r>
      <w:r w:rsidRPr="00232935">
        <w:rPr>
          <w:rFonts w:ascii="Times New Roman" w:hAnsi="Times New Roman"/>
          <w:color w:val="333333"/>
          <w:sz w:val="20"/>
          <w:szCs w:val="20"/>
          <w:lang w:val="tt-RU"/>
        </w:rPr>
        <w:instrText xml:space="preserve"> HYPERLINK "https://translate.tatar/" \t "_blank" </w:instrText>
      </w:r>
      <w:r w:rsidR="00A67373" w:rsidRPr="00232935">
        <w:rPr>
          <w:rFonts w:ascii="Times New Roman" w:hAnsi="Times New Roman"/>
          <w:b/>
          <w:color w:val="333333"/>
          <w:sz w:val="20"/>
          <w:szCs w:val="20"/>
        </w:rPr>
        <w:fldChar w:fldCharType="separate"/>
      </w:r>
    </w:p>
    <w:p w:rsidR="00232935" w:rsidRPr="00232935" w:rsidRDefault="00232935" w:rsidP="00232935">
      <w:pPr>
        <w:pStyle w:val="2"/>
        <w:shd w:val="clear" w:color="auto" w:fill="FFFFFF"/>
        <w:tabs>
          <w:tab w:val="left" w:pos="709"/>
          <w:tab w:val="left" w:pos="1276"/>
        </w:tabs>
        <w:spacing w:before="0" w:line="360" w:lineRule="atLeast"/>
        <w:ind w:left="567" w:right="-30"/>
        <w:jc w:val="both"/>
        <w:rPr>
          <w:rFonts w:ascii="Times New Roman" w:hAnsi="Times New Roman"/>
          <w:color w:val="000000"/>
          <w:sz w:val="20"/>
          <w:szCs w:val="20"/>
          <w:lang w:val="tt-RU"/>
        </w:rPr>
      </w:pPr>
      <w:r w:rsidRPr="00232935">
        <w:rPr>
          <w:rFonts w:ascii="Times New Roman" w:hAnsi="Times New Roman"/>
          <w:color w:val="000000"/>
          <w:sz w:val="20"/>
          <w:szCs w:val="20"/>
          <w:lang w:val="tt-RU"/>
        </w:rPr>
        <w:t xml:space="preserve"> 3. «Фольклор»төшенчәсенә билгеләмә бирегез</w:t>
      </w:r>
    </w:p>
    <w:p w:rsidR="00232935" w:rsidRPr="00232935" w:rsidRDefault="00232935" w:rsidP="00232935">
      <w:pPr>
        <w:pStyle w:val="2"/>
        <w:shd w:val="clear" w:color="auto" w:fill="FFFFFF"/>
        <w:tabs>
          <w:tab w:val="left" w:pos="709"/>
          <w:tab w:val="left" w:pos="1276"/>
        </w:tabs>
        <w:spacing w:before="0" w:line="360" w:lineRule="atLeast"/>
        <w:ind w:left="567" w:right="-30"/>
        <w:rPr>
          <w:rFonts w:ascii="Times New Roman" w:hAnsi="Times New Roman"/>
          <w:b/>
          <w:color w:val="333333"/>
          <w:sz w:val="20"/>
          <w:szCs w:val="20"/>
          <w:lang w:val="tt-RU"/>
        </w:rPr>
      </w:pPr>
      <w:r w:rsidRPr="00232935">
        <w:rPr>
          <w:rFonts w:ascii="Times New Roman" w:hAnsi="Times New Roman"/>
          <w:color w:val="000000"/>
          <w:sz w:val="20"/>
          <w:szCs w:val="20"/>
          <w:lang w:val="tt-RU"/>
        </w:rPr>
        <w:t xml:space="preserve"> - А) язма халык иҗаты; </w:t>
      </w:r>
      <w:r w:rsidRPr="00232935">
        <w:rPr>
          <w:rFonts w:ascii="Times New Roman" w:hAnsi="Times New Roman"/>
          <w:color w:val="000080"/>
          <w:sz w:val="20"/>
          <w:szCs w:val="20"/>
          <w:lang w:val="tt-RU"/>
        </w:rPr>
        <w:br/>
      </w:r>
      <w:r w:rsidR="00A67373" w:rsidRPr="00232935">
        <w:rPr>
          <w:rFonts w:ascii="Times New Roman" w:hAnsi="Times New Roman"/>
          <w:b/>
          <w:color w:val="333333"/>
          <w:sz w:val="20"/>
          <w:szCs w:val="20"/>
        </w:rPr>
        <w:fldChar w:fldCharType="end"/>
      </w:r>
      <w:r w:rsidRPr="00232935">
        <w:rPr>
          <w:rFonts w:ascii="Times New Roman" w:hAnsi="Times New Roman"/>
          <w:color w:val="333333"/>
          <w:sz w:val="20"/>
          <w:szCs w:val="20"/>
          <w:lang w:val="tt-RU"/>
        </w:rPr>
        <w:t>- Б) халык сәнгате иҗаты</w:t>
      </w:r>
    </w:p>
    <w:p w:rsidR="00232935" w:rsidRPr="00232935" w:rsidRDefault="00232935" w:rsidP="00232935">
      <w:pPr>
        <w:pStyle w:val="2"/>
        <w:shd w:val="clear" w:color="auto" w:fill="FFFFFF"/>
        <w:tabs>
          <w:tab w:val="left" w:pos="709"/>
          <w:tab w:val="left" w:pos="1276"/>
        </w:tabs>
        <w:spacing w:before="0" w:line="360" w:lineRule="atLeast"/>
        <w:ind w:left="567" w:right="-30"/>
        <w:rPr>
          <w:rFonts w:ascii="Times New Roman" w:hAnsi="Times New Roman"/>
          <w:b/>
          <w:color w:val="auto"/>
          <w:sz w:val="20"/>
          <w:szCs w:val="20"/>
          <w:lang w:val="tt-RU"/>
        </w:rPr>
      </w:pPr>
      <w:r w:rsidRPr="00232935">
        <w:rPr>
          <w:rFonts w:ascii="Times New Roman" w:hAnsi="Times New Roman"/>
          <w:color w:val="auto"/>
          <w:sz w:val="20"/>
          <w:szCs w:val="20"/>
          <w:lang w:val="tt-RU"/>
        </w:rPr>
        <w:t>- В) телдән иҗат</w:t>
      </w:r>
    </w:p>
    <w:p w:rsidR="00232935" w:rsidRPr="00232935" w:rsidRDefault="00232935" w:rsidP="00232935">
      <w:pPr>
        <w:pStyle w:val="2"/>
        <w:shd w:val="clear" w:color="auto" w:fill="FFFFFF"/>
        <w:tabs>
          <w:tab w:val="left" w:pos="709"/>
          <w:tab w:val="left" w:pos="1276"/>
        </w:tabs>
        <w:spacing w:before="0" w:line="360" w:lineRule="atLeast"/>
        <w:ind w:left="567" w:right="-30"/>
        <w:jc w:val="both"/>
        <w:rPr>
          <w:rFonts w:ascii="Times New Roman" w:hAnsi="Times New Roman"/>
          <w:color w:val="000000"/>
          <w:sz w:val="20"/>
          <w:szCs w:val="20"/>
        </w:rPr>
      </w:pPr>
      <w:r w:rsidRPr="00232935">
        <w:rPr>
          <w:rFonts w:ascii="Arial" w:hAnsi="Arial" w:cs="Arial"/>
          <w:color w:val="000000"/>
          <w:sz w:val="20"/>
          <w:szCs w:val="20"/>
        </w:rPr>
        <w:t xml:space="preserve"> </w:t>
      </w:r>
      <w:r w:rsidRPr="00232935">
        <w:rPr>
          <w:rFonts w:ascii="Times New Roman" w:hAnsi="Times New Roman"/>
          <w:color w:val="000000"/>
          <w:sz w:val="20"/>
          <w:szCs w:val="20"/>
        </w:rPr>
        <w:t xml:space="preserve">4. Борынгы татарларның дине ничек аталган? </w:t>
      </w:r>
    </w:p>
    <w:p w:rsidR="00232935" w:rsidRPr="00232935" w:rsidRDefault="00232935" w:rsidP="00232935">
      <w:pPr>
        <w:pStyle w:val="2"/>
        <w:shd w:val="clear" w:color="auto" w:fill="FFFFFF"/>
        <w:tabs>
          <w:tab w:val="left" w:pos="709"/>
          <w:tab w:val="left" w:pos="1276"/>
        </w:tabs>
        <w:spacing w:before="0" w:line="360" w:lineRule="atLeast"/>
        <w:ind w:left="567" w:right="-30"/>
        <w:jc w:val="both"/>
        <w:rPr>
          <w:rFonts w:ascii="Times New Roman" w:hAnsi="Times New Roman"/>
          <w:b/>
          <w:color w:val="000000"/>
          <w:sz w:val="20"/>
          <w:szCs w:val="20"/>
        </w:rPr>
      </w:pPr>
      <w:r w:rsidRPr="00232935">
        <w:rPr>
          <w:rFonts w:ascii="Times New Roman" w:hAnsi="Times New Roman"/>
          <w:color w:val="000000"/>
          <w:sz w:val="20"/>
          <w:szCs w:val="20"/>
          <w:lang w:val="tt-RU"/>
        </w:rPr>
        <w:t xml:space="preserve">- </w:t>
      </w:r>
      <w:r w:rsidRPr="00232935">
        <w:rPr>
          <w:rFonts w:ascii="Times New Roman" w:hAnsi="Times New Roman"/>
          <w:color w:val="000000"/>
          <w:sz w:val="20"/>
          <w:szCs w:val="20"/>
        </w:rPr>
        <w:t xml:space="preserve"> А) христиан </w:t>
      </w:r>
    </w:p>
    <w:p w:rsidR="00232935" w:rsidRPr="00232935" w:rsidRDefault="00232935" w:rsidP="00232935">
      <w:pPr>
        <w:pStyle w:val="2"/>
        <w:shd w:val="clear" w:color="auto" w:fill="FFFFFF"/>
        <w:tabs>
          <w:tab w:val="left" w:pos="709"/>
          <w:tab w:val="left" w:pos="1276"/>
        </w:tabs>
        <w:spacing w:before="0" w:line="360" w:lineRule="atLeast"/>
        <w:ind w:left="567" w:right="-30"/>
        <w:jc w:val="both"/>
        <w:rPr>
          <w:rFonts w:ascii="Times New Roman" w:hAnsi="Times New Roman"/>
          <w:b/>
          <w:color w:val="000000"/>
          <w:sz w:val="20"/>
          <w:szCs w:val="20"/>
        </w:rPr>
      </w:pPr>
      <w:r w:rsidRPr="00232935">
        <w:rPr>
          <w:rFonts w:ascii="Times New Roman" w:hAnsi="Times New Roman"/>
          <w:color w:val="000000"/>
          <w:sz w:val="20"/>
          <w:szCs w:val="20"/>
          <w:lang w:val="tt-RU"/>
        </w:rPr>
        <w:t xml:space="preserve">- </w:t>
      </w:r>
      <w:r w:rsidRPr="00232935">
        <w:rPr>
          <w:rFonts w:ascii="Times New Roman" w:hAnsi="Times New Roman"/>
          <w:color w:val="000000"/>
          <w:sz w:val="20"/>
          <w:szCs w:val="20"/>
        </w:rPr>
        <w:t xml:space="preserve">Б) ислам </w:t>
      </w:r>
    </w:p>
    <w:p w:rsidR="00232935" w:rsidRPr="00232935" w:rsidRDefault="00232935" w:rsidP="00232935">
      <w:pPr>
        <w:pStyle w:val="2"/>
        <w:shd w:val="clear" w:color="auto" w:fill="FFFFFF"/>
        <w:tabs>
          <w:tab w:val="left" w:pos="709"/>
          <w:tab w:val="left" w:pos="1276"/>
        </w:tabs>
        <w:spacing w:before="0" w:line="360" w:lineRule="atLeast"/>
        <w:ind w:left="567" w:right="-30"/>
        <w:jc w:val="both"/>
        <w:rPr>
          <w:rFonts w:ascii="Times New Roman" w:hAnsi="Times New Roman"/>
          <w:b/>
          <w:color w:val="000080"/>
          <w:sz w:val="20"/>
          <w:szCs w:val="20"/>
          <w:lang w:val="tt-RU"/>
        </w:rPr>
      </w:pPr>
      <w:r w:rsidRPr="00232935">
        <w:rPr>
          <w:rFonts w:ascii="Times New Roman" w:hAnsi="Times New Roman"/>
          <w:color w:val="000000"/>
          <w:sz w:val="20"/>
          <w:szCs w:val="20"/>
        </w:rPr>
        <w:t xml:space="preserve"> </w:t>
      </w:r>
      <w:r w:rsidRPr="00232935">
        <w:rPr>
          <w:rFonts w:ascii="Times New Roman" w:hAnsi="Times New Roman"/>
          <w:color w:val="000000"/>
          <w:sz w:val="20"/>
          <w:szCs w:val="20"/>
          <w:lang w:val="tt-RU"/>
        </w:rPr>
        <w:t xml:space="preserve">- </w:t>
      </w:r>
      <w:r w:rsidRPr="00232935">
        <w:rPr>
          <w:rFonts w:ascii="Times New Roman" w:hAnsi="Times New Roman"/>
          <w:color w:val="000000"/>
          <w:sz w:val="20"/>
          <w:szCs w:val="20"/>
        </w:rPr>
        <w:t>В) мәҗүсилек</w:t>
      </w:r>
    </w:p>
    <w:p w:rsidR="00232935" w:rsidRPr="00232935" w:rsidRDefault="00232935" w:rsidP="00232935">
      <w:pPr>
        <w:tabs>
          <w:tab w:val="left" w:pos="709"/>
          <w:tab w:val="left" w:pos="1276"/>
        </w:tabs>
        <w:ind w:left="567"/>
        <w:rPr>
          <w:b/>
          <w:lang w:val="tt-RU"/>
        </w:rPr>
      </w:pPr>
      <w:r w:rsidRPr="00232935">
        <w:rPr>
          <w:b/>
          <w:lang w:val="tt-RU"/>
        </w:rPr>
        <w:t xml:space="preserve">5. Керәшеннәрнең   Дәүләт фольклор ансамбленә кайсы ансамбль керми? </w:t>
      </w:r>
    </w:p>
    <w:p w:rsidR="00232935" w:rsidRPr="00232935" w:rsidRDefault="00232935" w:rsidP="00232935">
      <w:pPr>
        <w:tabs>
          <w:tab w:val="left" w:pos="709"/>
          <w:tab w:val="left" w:pos="1276"/>
        </w:tabs>
        <w:ind w:left="567"/>
        <w:rPr>
          <w:lang w:val="tt-RU"/>
        </w:rPr>
      </w:pPr>
      <w:r w:rsidRPr="00232935">
        <w:rPr>
          <w:lang w:val="tt-RU"/>
        </w:rPr>
        <w:t xml:space="preserve">А) “Бермәнчек”, </w:t>
      </w:r>
    </w:p>
    <w:p w:rsidR="00232935" w:rsidRPr="00232935" w:rsidRDefault="00232935" w:rsidP="00232935">
      <w:pPr>
        <w:tabs>
          <w:tab w:val="left" w:pos="709"/>
          <w:tab w:val="left" w:pos="1276"/>
        </w:tabs>
        <w:ind w:left="567"/>
        <w:rPr>
          <w:lang w:val="tt-RU"/>
        </w:rPr>
      </w:pPr>
      <w:r w:rsidRPr="00232935">
        <w:rPr>
          <w:lang w:val="tt-RU"/>
        </w:rPr>
        <w:t xml:space="preserve">Б)  “Сәләм.”  </w:t>
      </w:r>
    </w:p>
    <w:p w:rsidR="00232935" w:rsidRPr="00232935" w:rsidRDefault="00232935" w:rsidP="00232935">
      <w:pPr>
        <w:tabs>
          <w:tab w:val="left" w:pos="709"/>
          <w:tab w:val="left" w:pos="1276"/>
        </w:tabs>
        <w:ind w:left="567"/>
        <w:rPr>
          <w:lang w:val="tt-RU"/>
        </w:rPr>
      </w:pPr>
      <w:r w:rsidRPr="00232935">
        <w:rPr>
          <w:lang w:val="tt-RU"/>
        </w:rPr>
        <w:t>В)  ”Риваять”</w:t>
      </w:r>
    </w:p>
    <w:p w:rsidR="00232935" w:rsidRPr="00232935" w:rsidRDefault="00232935" w:rsidP="00232935">
      <w:pPr>
        <w:tabs>
          <w:tab w:val="left" w:pos="709"/>
          <w:tab w:val="left" w:pos="1276"/>
        </w:tabs>
        <w:ind w:left="567"/>
        <w:rPr>
          <w:lang w:val="tt-RU"/>
        </w:rPr>
      </w:pPr>
      <w:r w:rsidRPr="00232935">
        <w:rPr>
          <w:lang w:val="tt-RU"/>
        </w:rPr>
        <w:t>Г)  “Җомга”</w:t>
      </w:r>
    </w:p>
    <w:p w:rsidR="00232935" w:rsidRPr="00232935" w:rsidRDefault="00232935" w:rsidP="00232935">
      <w:pPr>
        <w:tabs>
          <w:tab w:val="left" w:pos="709"/>
          <w:tab w:val="left" w:pos="1276"/>
        </w:tabs>
        <w:ind w:left="567"/>
        <w:rPr>
          <w:b/>
          <w:lang w:val="tt-RU"/>
        </w:rPr>
      </w:pPr>
      <w:r w:rsidRPr="00232935">
        <w:rPr>
          <w:b/>
          <w:lang w:val="tt-RU"/>
        </w:rPr>
        <w:t>6. Түбән Кама шәһәрендә торып иҗат итүче шагыйрьләр.</w:t>
      </w:r>
    </w:p>
    <w:p w:rsidR="00232935" w:rsidRPr="00232935" w:rsidRDefault="00232935" w:rsidP="00232935">
      <w:pPr>
        <w:tabs>
          <w:tab w:val="left" w:pos="709"/>
          <w:tab w:val="left" w:pos="1276"/>
        </w:tabs>
        <w:ind w:left="567"/>
        <w:rPr>
          <w:bCs/>
          <w:color w:val="212121"/>
          <w:shd w:val="clear" w:color="auto" w:fill="FFFFFF"/>
          <w:lang w:val="tt-RU"/>
        </w:rPr>
      </w:pPr>
      <w:r w:rsidRPr="00232935">
        <w:rPr>
          <w:lang w:val="tt-RU"/>
        </w:rPr>
        <w:t xml:space="preserve">А)   </w:t>
      </w:r>
      <w:r w:rsidRPr="00232935">
        <w:rPr>
          <w:bCs/>
          <w:color w:val="212121"/>
          <w:shd w:val="clear" w:color="auto" w:fill="FFFFFF"/>
          <w:lang w:val="tt-RU"/>
        </w:rPr>
        <w:t>Разил Вәлиев</w:t>
      </w:r>
    </w:p>
    <w:p w:rsidR="00232935" w:rsidRPr="00232935" w:rsidRDefault="00232935" w:rsidP="00232935">
      <w:pPr>
        <w:tabs>
          <w:tab w:val="left" w:pos="709"/>
          <w:tab w:val="left" w:pos="1276"/>
        </w:tabs>
        <w:ind w:left="567"/>
        <w:rPr>
          <w:iCs/>
          <w:color w:val="000000"/>
          <w:shd w:val="clear" w:color="auto" w:fill="FFFFFF"/>
          <w:lang w:val="tt-RU"/>
        </w:rPr>
      </w:pPr>
      <w:r w:rsidRPr="00232935">
        <w:rPr>
          <w:bCs/>
          <w:color w:val="212121"/>
          <w:shd w:val="clear" w:color="auto" w:fill="FFFFFF"/>
          <w:lang w:val="tt-RU"/>
        </w:rPr>
        <w:t xml:space="preserve">Б)  </w:t>
      </w:r>
      <w:r w:rsidRPr="00232935">
        <w:rPr>
          <w:iCs/>
          <w:color w:val="000000"/>
          <w:shd w:val="clear" w:color="auto" w:fill="FFFFFF"/>
          <w:lang w:val="tt-RU"/>
        </w:rPr>
        <w:t>Мария Логинова</w:t>
      </w:r>
    </w:p>
    <w:p w:rsidR="00232935" w:rsidRPr="00232935" w:rsidRDefault="00232935" w:rsidP="00232935">
      <w:pPr>
        <w:tabs>
          <w:tab w:val="left" w:pos="709"/>
          <w:tab w:val="left" w:pos="1276"/>
        </w:tabs>
        <w:ind w:left="567"/>
        <w:rPr>
          <w:iCs/>
          <w:color w:val="000000"/>
          <w:shd w:val="clear" w:color="auto" w:fill="FFFFFF"/>
          <w:lang w:val="tt-RU"/>
        </w:rPr>
      </w:pPr>
      <w:r w:rsidRPr="00232935">
        <w:rPr>
          <w:iCs/>
          <w:color w:val="000000"/>
          <w:shd w:val="clear" w:color="auto" w:fill="FFFFFF"/>
          <w:lang w:val="tt-RU"/>
        </w:rPr>
        <w:t>В)  Анастасия Усачёва</w:t>
      </w:r>
    </w:p>
    <w:p w:rsidR="00232935" w:rsidRPr="00232935" w:rsidRDefault="00232935" w:rsidP="00232935">
      <w:pPr>
        <w:tabs>
          <w:tab w:val="left" w:pos="709"/>
          <w:tab w:val="left" w:pos="1276"/>
        </w:tabs>
        <w:ind w:left="567"/>
        <w:rPr>
          <w:color w:val="000000"/>
          <w:lang w:val="tt-RU"/>
        </w:rPr>
      </w:pPr>
      <w:r w:rsidRPr="00232935">
        <w:rPr>
          <w:iCs/>
          <w:color w:val="000000"/>
          <w:shd w:val="clear" w:color="auto" w:fill="FFFFFF"/>
          <w:lang w:val="tt-RU"/>
        </w:rPr>
        <w:t>Г)  Никифор Тукмачёв</w:t>
      </w:r>
    </w:p>
    <w:p w:rsidR="00232935" w:rsidRPr="00232935" w:rsidRDefault="00232935" w:rsidP="00232935">
      <w:pPr>
        <w:pStyle w:val="a6"/>
        <w:shd w:val="clear" w:color="auto" w:fill="FFFFFF"/>
        <w:tabs>
          <w:tab w:val="left" w:pos="709"/>
          <w:tab w:val="left" w:pos="1276"/>
        </w:tabs>
        <w:spacing w:line="245" w:lineRule="atLeast"/>
        <w:ind w:left="567"/>
        <w:rPr>
          <w:rFonts w:ascii="Arial" w:hAnsi="Arial" w:cs="Arial"/>
          <w:color w:val="000000"/>
          <w:sz w:val="20"/>
          <w:szCs w:val="20"/>
          <w:lang w:val="tt-RU"/>
        </w:rPr>
      </w:pPr>
    </w:p>
    <w:p w:rsidR="00232935" w:rsidRPr="00232935" w:rsidRDefault="00232935" w:rsidP="00232935">
      <w:pPr>
        <w:pStyle w:val="a6"/>
        <w:shd w:val="clear" w:color="auto" w:fill="FFFFFF"/>
        <w:tabs>
          <w:tab w:val="left" w:pos="709"/>
          <w:tab w:val="left" w:pos="1276"/>
        </w:tabs>
        <w:spacing w:line="245" w:lineRule="atLeast"/>
        <w:ind w:left="567"/>
        <w:rPr>
          <w:b/>
          <w:color w:val="000000"/>
          <w:sz w:val="20"/>
          <w:szCs w:val="20"/>
          <w:lang w:val="tt-RU"/>
        </w:rPr>
      </w:pPr>
      <w:r w:rsidRPr="00232935">
        <w:rPr>
          <w:b/>
          <w:color w:val="000000"/>
          <w:sz w:val="20"/>
          <w:szCs w:val="20"/>
          <w:lang w:val="tt-RU"/>
        </w:rPr>
        <w:t>7. Кайсы уен керәшен халкы уенына керми.</w:t>
      </w:r>
    </w:p>
    <w:p w:rsidR="00232935" w:rsidRPr="00232935" w:rsidRDefault="00232935" w:rsidP="00232935">
      <w:pPr>
        <w:pStyle w:val="a6"/>
        <w:shd w:val="clear" w:color="auto" w:fill="FFFFFF"/>
        <w:tabs>
          <w:tab w:val="left" w:pos="709"/>
          <w:tab w:val="left" w:pos="1276"/>
        </w:tabs>
        <w:spacing w:line="245" w:lineRule="atLeast"/>
        <w:ind w:left="567"/>
        <w:rPr>
          <w:color w:val="000000"/>
          <w:sz w:val="20"/>
          <w:szCs w:val="20"/>
          <w:lang w:val="tt-RU"/>
        </w:rPr>
      </w:pPr>
      <w:r w:rsidRPr="00232935">
        <w:rPr>
          <w:color w:val="000000"/>
          <w:sz w:val="20"/>
          <w:szCs w:val="20"/>
          <w:lang w:val="tt-RU"/>
        </w:rPr>
        <w:t>А) Балдак салыш</w:t>
      </w:r>
    </w:p>
    <w:p w:rsidR="00232935" w:rsidRPr="00232935" w:rsidRDefault="00232935" w:rsidP="00232935">
      <w:pPr>
        <w:shd w:val="clear" w:color="auto" w:fill="FFFFFF"/>
        <w:tabs>
          <w:tab w:val="left" w:pos="709"/>
          <w:tab w:val="left" w:pos="1276"/>
        </w:tabs>
        <w:spacing w:line="245" w:lineRule="atLeast"/>
        <w:ind w:left="567"/>
        <w:rPr>
          <w:color w:val="000000"/>
          <w:lang w:val="tt-RU"/>
        </w:rPr>
      </w:pPr>
      <w:r w:rsidRPr="00232935">
        <w:rPr>
          <w:color w:val="000000"/>
          <w:lang w:val="tt-RU"/>
        </w:rPr>
        <w:t xml:space="preserve"> Б) Терсәк күрсәтү</w:t>
      </w:r>
    </w:p>
    <w:p w:rsidR="00232935" w:rsidRPr="00232935" w:rsidRDefault="00232935" w:rsidP="00232935">
      <w:pPr>
        <w:pStyle w:val="a6"/>
        <w:shd w:val="clear" w:color="auto" w:fill="FFFFFF"/>
        <w:tabs>
          <w:tab w:val="left" w:pos="709"/>
          <w:tab w:val="left" w:pos="1276"/>
        </w:tabs>
        <w:spacing w:line="245" w:lineRule="atLeast"/>
        <w:ind w:left="567"/>
        <w:rPr>
          <w:color w:val="000000"/>
          <w:sz w:val="20"/>
          <w:szCs w:val="20"/>
          <w:lang w:val="tt-RU"/>
        </w:rPr>
      </w:pPr>
      <w:r w:rsidRPr="00232935">
        <w:rPr>
          <w:color w:val="000000"/>
          <w:sz w:val="20"/>
          <w:szCs w:val="20"/>
          <w:lang w:val="tt-RU"/>
        </w:rPr>
        <w:t>В)  Шома бас</w:t>
      </w:r>
    </w:p>
    <w:p w:rsidR="00232935" w:rsidRPr="00232935" w:rsidRDefault="00232935" w:rsidP="00232935">
      <w:pPr>
        <w:pStyle w:val="a6"/>
        <w:shd w:val="clear" w:color="auto" w:fill="FFFFFF"/>
        <w:tabs>
          <w:tab w:val="left" w:pos="709"/>
          <w:tab w:val="left" w:pos="1276"/>
        </w:tabs>
        <w:spacing w:line="245" w:lineRule="atLeast"/>
        <w:ind w:left="567"/>
        <w:rPr>
          <w:color w:val="000000"/>
          <w:sz w:val="20"/>
          <w:szCs w:val="20"/>
          <w:lang w:val="tt-RU"/>
        </w:rPr>
      </w:pPr>
      <w:r w:rsidRPr="00232935">
        <w:rPr>
          <w:color w:val="000000"/>
          <w:sz w:val="20"/>
          <w:szCs w:val="20"/>
          <w:lang w:val="tt-RU"/>
        </w:rPr>
        <w:t>Г)  Ша</w:t>
      </w:r>
    </w:p>
    <w:p w:rsidR="00232935" w:rsidRPr="00232935" w:rsidRDefault="00232935" w:rsidP="00232935">
      <w:pPr>
        <w:pStyle w:val="a6"/>
        <w:shd w:val="clear" w:color="auto" w:fill="FFFFFF"/>
        <w:tabs>
          <w:tab w:val="left" w:pos="709"/>
          <w:tab w:val="left" w:pos="1276"/>
        </w:tabs>
        <w:spacing w:line="245" w:lineRule="atLeast"/>
        <w:ind w:left="567"/>
        <w:rPr>
          <w:color w:val="000000"/>
          <w:sz w:val="20"/>
          <w:szCs w:val="20"/>
          <w:lang w:val="tt-RU"/>
        </w:rPr>
      </w:pPr>
      <w:r w:rsidRPr="00232935">
        <w:rPr>
          <w:color w:val="000000"/>
          <w:sz w:val="20"/>
          <w:szCs w:val="20"/>
          <w:lang w:val="tt-RU"/>
        </w:rPr>
        <w:t>Д)  Качышлы</w:t>
      </w:r>
    </w:p>
    <w:p w:rsidR="00232935" w:rsidRPr="00232935" w:rsidRDefault="00232935" w:rsidP="00232935">
      <w:pPr>
        <w:pStyle w:val="a6"/>
        <w:shd w:val="clear" w:color="auto" w:fill="FFFFFF"/>
        <w:tabs>
          <w:tab w:val="left" w:pos="709"/>
          <w:tab w:val="left" w:pos="1276"/>
        </w:tabs>
        <w:spacing w:line="245" w:lineRule="atLeast"/>
        <w:ind w:left="567"/>
        <w:rPr>
          <w:color w:val="000000"/>
          <w:sz w:val="20"/>
          <w:szCs w:val="20"/>
          <w:lang w:val="tt-RU"/>
        </w:rPr>
      </w:pPr>
      <w:r w:rsidRPr="00232935">
        <w:rPr>
          <w:color w:val="000000"/>
          <w:sz w:val="20"/>
          <w:szCs w:val="20"/>
          <w:lang w:val="tt-RU"/>
        </w:rPr>
        <w:t>Е) Торна</w:t>
      </w:r>
    </w:p>
    <w:p w:rsidR="00232935" w:rsidRPr="00232935" w:rsidRDefault="00232935" w:rsidP="00232935">
      <w:pPr>
        <w:pStyle w:val="a6"/>
        <w:shd w:val="clear" w:color="auto" w:fill="FFFFFF"/>
        <w:tabs>
          <w:tab w:val="left" w:pos="709"/>
          <w:tab w:val="left" w:pos="1276"/>
        </w:tabs>
        <w:spacing w:line="245" w:lineRule="atLeast"/>
        <w:ind w:left="567"/>
        <w:rPr>
          <w:b/>
          <w:color w:val="000000"/>
          <w:sz w:val="20"/>
          <w:szCs w:val="20"/>
          <w:lang w:val="tt-RU"/>
        </w:rPr>
      </w:pPr>
      <w:r w:rsidRPr="00232935">
        <w:rPr>
          <w:b/>
          <w:color w:val="000000"/>
          <w:sz w:val="20"/>
          <w:szCs w:val="20"/>
          <w:lang w:val="tt-RU"/>
        </w:rPr>
        <w:t>8. Керәшен исемнәре кайдан алынган</w:t>
      </w:r>
    </w:p>
    <w:p w:rsidR="00232935" w:rsidRPr="00232935" w:rsidRDefault="00232935" w:rsidP="00232935">
      <w:pPr>
        <w:pStyle w:val="a6"/>
        <w:shd w:val="clear" w:color="auto" w:fill="FFFFFF"/>
        <w:tabs>
          <w:tab w:val="left" w:pos="709"/>
          <w:tab w:val="left" w:pos="1276"/>
        </w:tabs>
        <w:spacing w:line="245" w:lineRule="atLeast"/>
        <w:ind w:left="567"/>
        <w:rPr>
          <w:color w:val="000000"/>
          <w:sz w:val="20"/>
          <w:szCs w:val="20"/>
          <w:lang w:val="tt-RU"/>
        </w:rPr>
      </w:pPr>
      <w:r w:rsidRPr="00232935">
        <w:rPr>
          <w:color w:val="000000"/>
          <w:sz w:val="20"/>
          <w:szCs w:val="20"/>
          <w:lang w:val="tt-RU"/>
        </w:rPr>
        <w:t>А)  мөселман татарларыннан</w:t>
      </w:r>
    </w:p>
    <w:p w:rsidR="00232935" w:rsidRPr="00232935" w:rsidRDefault="00232935" w:rsidP="00232935">
      <w:pPr>
        <w:pStyle w:val="a6"/>
        <w:shd w:val="clear" w:color="auto" w:fill="FFFFFF"/>
        <w:tabs>
          <w:tab w:val="left" w:pos="709"/>
          <w:tab w:val="left" w:pos="1276"/>
        </w:tabs>
        <w:spacing w:line="245" w:lineRule="atLeast"/>
        <w:ind w:left="567"/>
        <w:rPr>
          <w:color w:val="000000"/>
          <w:sz w:val="20"/>
          <w:szCs w:val="20"/>
          <w:lang w:val="tt-RU"/>
        </w:rPr>
      </w:pPr>
      <w:r w:rsidRPr="00232935">
        <w:rPr>
          <w:color w:val="000000"/>
          <w:sz w:val="20"/>
          <w:szCs w:val="20"/>
          <w:lang w:val="tt-RU"/>
        </w:rPr>
        <w:t>Б)  рус халкыннан</w:t>
      </w:r>
    </w:p>
    <w:p w:rsidR="00232935" w:rsidRPr="00232935" w:rsidRDefault="00232935" w:rsidP="00232935">
      <w:pPr>
        <w:pStyle w:val="a6"/>
        <w:shd w:val="clear" w:color="auto" w:fill="FFFFFF"/>
        <w:tabs>
          <w:tab w:val="left" w:pos="709"/>
          <w:tab w:val="left" w:pos="1276"/>
        </w:tabs>
        <w:spacing w:line="245" w:lineRule="atLeast"/>
        <w:ind w:left="567"/>
        <w:rPr>
          <w:color w:val="000000"/>
          <w:sz w:val="20"/>
          <w:szCs w:val="20"/>
          <w:lang w:val="tt-RU"/>
        </w:rPr>
      </w:pPr>
      <w:r w:rsidRPr="00232935">
        <w:rPr>
          <w:color w:val="000000"/>
          <w:sz w:val="20"/>
          <w:szCs w:val="20"/>
          <w:lang w:val="tt-RU"/>
        </w:rPr>
        <w:t>В)  уйлап чыгарылган</w:t>
      </w:r>
    </w:p>
    <w:p w:rsidR="00232935" w:rsidRPr="00232935" w:rsidRDefault="00232935" w:rsidP="00773B17">
      <w:pPr>
        <w:pStyle w:val="a6"/>
        <w:numPr>
          <w:ilvl w:val="0"/>
          <w:numId w:val="23"/>
        </w:numPr>
        <w:shd w:val="clear" w:color="auto" w:fill="FFFFFF"/>
        <w:tabs>
          <w:tab w:val="left" w:pos="709"/>
          <w:tab w:val="left" w:pos="1276"/>
        </w:tabs>
        <w:spacing w:line="245" w:lineRule="atLeast"/>
        <w:ind w:left="567" w:firstLine="0"/>
        <w:jc w:val="left"/>
        <w:rPr>
          <w:rFonts w:ascii="Arial" w:hAnsi="Arial" w:cs="Arial"/>
          <w:color w:val="000000"/>
          <w:sz w:val="20"/>
          <w:szCs w:val="20"/>
          <w:lang w:val="tt-RU"/>
        </w:rPr>
      </w:pPr>
      <w:r w:rsidRPr="00232935">
        <w:rPr>
          <w:b/>
          <w:bCs/>
          <w:color w:val="000000"/>
          <w:sz w:val="20"/>
          <w:szCs w:val="20"/>
          <w:lang w:val="tt-RU"/>
        </w:rPr>
        <w:t>9.  XVIII гасырда Татарстан җирлегендә яшәүче  халыклар арасында нинди уен коралы киң таралыш тапкан ? </w:t>
      </w:r>
    </w:p>
    <w:p w:rsidR="00232935" w:rsidRPr="00232935" w:rsidRDefault="00232935" w:rsidP="00773B17">
      <w:pPr>
        <w:pStyle w:val="a6"/>
        <w:numPr>
          <w:ilvl w:val="0"/>
          <w:numId w:val="23"/>
        </w:numPr>
        <w:shd w:val="clear" w:color="auto" w:fill="FFFFFF"/>
        <w:tabs>
          <w:tab w:val="left" w:pos="709"/>
          <w:tab w:val="left" w:pos="1276"/>
        </w:tabs>
        <w:spacing w:line="245" w:lineRule="atLeast"/>
        <w:ind w:left="567" w:firstLine="0"/>
        <w:jc w:val="left"/>
        <w:rPr>
          <w:rFonts w:ascii="Arial" w:hAnsi="Arial" w:cs="Arial"/>
          <w:color w:val="000000"/>
          <w:sz w:val="20"/>
          <w:szCs w:val="20"/>
        </w:rPr>
      </w:pPr>
      <w:r w:rsidRPr="00232935">
        <w:rPr>
          <w:color w:val="000000"/>
          <w:sz w:val="20"/>
          <w:szCs w:val="20"/>
        </w:rPr>
        <w:lastRenderedPageBreak/>
        <w:t>А) гөслә;</w:t>
      </w:r>
    </w:p>
    <w:p w:rsidR="00232935" w:rsidRPr="00232935" w:rsidRDefault="00232935" w:rsidP="00773B17">
      <w:pPr>
        <w:pStyle w:val="a6"/>
        <w:numPr>
          <w:ilvl w:val="0"/>
          <w:numId w:val="23"/>
        </w:numPr>
        <w:shd w:val="clear" w:color="auto" w:fill="FFFFFF"/>
        <w:tabs>
          <w:tab w:val="left" w:pos="709"/>
          <w:tab w:val="left" w:pos="1276"/>
        </w:tabs>
        <w:spacing w:line="245" w:lineRule="atLeast"/>
        <w:ind w:left="567" w:firstLine="0"/>
        <w:jc w:val="left"/>
        <w:rPr>
          <w:rFonts w:ascii="Arial" w:hAnsi="Arial" w:cs="Arial"/>
          <w:color w:val="000000"/>
          <w:sz w:val="20"/>
          <w:szCs w:val="20"/>
        </w:rPr>
      </w:pPr>
      <w:r w:rsidRPr="00232935">
        <w:rPr>
          <w:color w:val="000000"/>
          <w:sz w:val="20"/>
          <w:szCs w:val="20"/>
        </w:rPr>
        <w:t>Б) балалайка;</w:t>
      </w:r>
    </w:p>
    <w:p w:rsidR="00232935" w:rsidRPr="00232935" w:rsidRDefault="00232935" w:rsidP="00773B17">
      <w:pPr>
        <w:pStyle w:val="a6"/>
        <w:numPr>
          <w:ilvl w:val="0"/>
          <w:numId w:val="23"/>
        </w:numPr>
        <w:shd w:val="clear" w:color="auto" w:fill="FFFFFF"/>
        <w:tabs>
          <w:tab w:val="left" w:pos="709"/>
          <w:tab w:val="left" w:pos="1276"/>
        </w:tabs>
        <w:spacing w:line="245" w:lineRule="atLeast"/>
        <w:ind w:left="567" w:firstLine="0"/>
        <w:jc w:val="left"/>
        <w:rPr>
          <w:rFonts w:ascii="Arial" w:hAnsi="Arial" w:cs="Arial"/>
          <w:color w:val="000000"/>
          <w:sz w:val="20"/>
          <w:szCs w:val="20"/>
        </w:rPr>
      </w:pPr>
      <w:r w:rsidRPr="00232935">
        <w:rPr>
          <w:color w:val="000000"/>
          <w:sz w:val="20"/>
          <w:szCs w:val="20"/>
          <w:lang w:val="tt-RU"/>
        </w:rPr>
        <w:t>В) гармун</w:t>
      </w:r>
    </w:p>
    <w:p w:rsidR="00232935" w:rsidRPr="00232935" w:rsidRDefault="00232935" w:rsidP="00773B17">
      <w:pPr>
        <w:pStyle w:val="a6"/>
        <w:numPr>
          <w:ilvl w:val="0"/>
          <w:numId w:val="23"/>
        </w:numPr>
        <w:shd w:val="clear" w:color="auto" w:fill="FFFFFF"/>
        <w:tabs>
          <w:tab w:val="left" w:pos="709"/>
          <w:tab w:val="left" w:pos="1276"/>
        </w:tabs>
        <w:spacing w:line="245" w:lineRule="atLeast"/>
        <w:ind w:left="567" w:firstLine="0"/>
        <w:jc w:val="left"/>
        <w:rPr>
          <w:rFonts w:ascii="Arial" w:hAnsi="Arial" w:cs="Arial"/>
          <w:color w:val="000000"/>
          <w:sz w:val="20"/>
          <w:szCs w:val="20"/>
        </w:rPr>
      </w:pPr>
      <w:r w:rsidRPr="00232935">
        <w:rPr>
          <w:color w:val="000000"/>
          <w:sz w:val="20"/>
          <w:szCs w:val="20"/>
          <w:lang w:val="tt-RU"/>
        </w:rPr>
        <w:t>Г) курай</w:t>
      </w:r>
    </w:p>
    <w:p w:rsidR="00232935" w:rsidRPr="00232935" w:rsidRDefault="00232935" w:rsidP="00232935">
      <w:pPr>
        <w:pStyle w:val="a6"/>
        <w:shd w:val="clear" w:color="auto" w:fill="FFFFFF"/>
        <w:tabs>
          <w:tab w:val="left" w:pos="709"/>
          <w:tab w:val="left" w:pos="1276"/>
        </w:tabs>
        <w:spacing w:line="245" w:lineRule="atLeast"/>
        <w:ind w:left="567"/>
        <w:rPr>
          <w:b/>
          <w:color w:val="000000"/>
          <w:sz w:val="20"/>
          <w:szCs w:val="20"/>
          <w:lang w:val="tt-RU"/>
        </w:rPr>
      </w:pPr>
      <w:r w:rsidRPr="00232935">
        <w:rPr>
          <w:b/>
          <w:color w:val="000000"/>
          <w:sz w:val="20"/>
          <w:szCs w:val="20"/>
          <w:lang w:val="tt-RU"/>
        </w:rPr>
        <w:t>10.  Түбән Кама шәһәрен салганда юкка чыккан авыллар кайсысы?</w:t>
      </w:r>
    </w:p>
    <w:p w:rsidR="00232935" w:rsidRPr="00232935" w:rsidRDefault="00232935" w:rsidP="00232935">
      <w:pPr>
        <w:pStyle w:val="a6"/>
        <w:shd w:val="clear" w:color="auto" w:fill="FFFFFF"/>
        <w:tabs>
          <w:tab w:val="left" w:pos="709"/>
          <w:tab w:val="left" w:pos="1276"/>
        </w:tabs>
        <w:spacing w:line="245" w:lineRule="atLeast"/>
        <w:ind w:left="567"/>
        <w:rPr>
          <w:color w:val="000000"/>
          <w:sz w:val="20"/>
          <w:szCs w:val="20"/>
          <w:lang w:val="tt-RU"/>
        </w:rPr>
      </w:pPr>
      <w:r w:rsidRPr="00232935">
        <w:rPr>
          <w:color w:val="000000"/>
          <w:sz w:val="20"/>
          <w:szCs w:val="20"/>
          <w:lang w:val="tt-RU"/>
        </w:rPr>
        <w:t>А) Чәбья</w:t>
      </w:r>
    </w:p>
    <w:p w:rsidR="00232935" w:rsidRPr="00232935" w:rsidRDefault="00232935" w:rsidP="00232935">
      <w:pPr>
        <w:pStyle w:val="a6"/>
        <w:shd w:val="clear" w:color="auto" w:fill="FFFFFF"/>
        <w:tabs>
          <w:tab w:val="left" w:pos="709"/>
          <w:tab w:val="left" w:pos="1276"/>
        </w:tabs>
        <w:spacing w:line="245" w:lineRule="atLeast"/>
        <w:ind w:left="567"/>
        <w:rPr>
          <w:color w:val="000000"/>
          <w:sz w:val="20"/>
          <w:szCs w:val="20"/>
          <w:lang w:val="tt-RU"/>
        </w:rPr>
      </w:pPr>
      <w:r w:rsidRPr="00232935">
        <w:rPr>
          <w:color w:val="000000"/>
          <w:sz w:val="20"/>
          <w:szCs w:val="20"/>
          <w:lang w:val="tt-RU"/>
        </w:rPr>
        <w:t>Б) Балчыклы</w:t>
      </w:r>
    </w:p>
    <w:p w:rsidR="00232935" w:rsidRPr="00232935" w:rsidRDefault="00232935" w:rsidP="00232935">
      <w:pPr>
        <w:pStyle w:val="a6"/>
        <w:shd w:val="clear" w:color="auto" w:fill="FFFFFF"/>
        <w:tabs>
          <w:tab w:val="left" w:pos="709"/>
          <w:tab w:val="left" w:pos="1276"/>
        </w:tabs>
        <w:spacing w:line="245" w:lineRule="atLeast"/>
        <w:ind w:left="567"/>
        <w:rPr>
          <w:color w:val="000000"/>
          <w:sz w:val="20"/>
          <w:szCs w:val="20"/>
          <w:lang w:val="tt-RU"/>
        </w:rPr>
      </w:pPr>
      <w:r w:rsidRPr="00232935">
        <w:rPr>
          <w:color w:val="000000"/>
          <w:sz w:val="20"/>
          <w:szCs w:val="20"/>
          <w:lang w:val="tt-RU"/>
        </w:rPr>
        <w:t>В) Актүбә</w:t>
      </w:r>
    </w:p>
    <w:p w:rsidR="00232935" w:rsidRPr="00232935" w:rsidRDefault="00232935" w:rsidP="00232935">
      <w:pPr>
        <w:tabs>
          <w:tab w:val="left" w:pos="709"/>
          <w:tab w:val="left" w:pos="1276"/>
        </w:tabs>
        <w:ind w:left="567"/>
        <w:jc w:val="right"/>
        <w:rPr>
          <w:b/>
          <w:lang w:val="tt-RU"/>
        </w:rPr>
      </w:pPr>
    </w:p>
    <w:p w:rsidR="00232935" w:rsidRPr="00232935" w:rsidRDefault="00232935" w:rsidP="00232935">
      <w:pPr>
        <w:tabs>
          <w:tab w:val="left" w:pos="709"/>
          <w:tab w:val="left" w:pos="1276"/>
        </w:tabs>
        <w:ind w:left="567"/>
        <w:rPr>
          <w:b/>
          <w:lang w:val="tt-RU"/>
        </w:rPr>
      </w:pPr>
      <w:r w:rsidRPr="00232935">
        <w:rPr>
          <w:b/>
          <w:lang w:val="tt-RU"/>
        </w:rPr>
        <w:t>Дөрес җаваплар:</w:t>
      </w:r>
    </w:p>
    <w:p w:rsidR="00232935" w:rsidRPr="00232935" w:rsidRDefault="00232935" w:rsidP="00232935">
      <w:pPr>
        <w:tabs>
          <w:tab w:val="left" w:pos="709"/>
          <w:tab w:val="left" w:pos="1276"/>
        </w:tabs>
        <w:ind w:left="567"/>
        <w:rPr>
          <w:lang w:val="tt-RU"/>
        </w:rPr>
      </w:pPr>
      <w:r w:rsidRPr="00232935">
        <w:rPr>
          <w:lang w:val="tt-RU"/>
        </w:rPr>
        <w:t>1 – в; 2 – б; 3 – б; 4 – в; 5 – г; 6 – б,в,г; 7 – д; 8 – б; 9 – а; 10 – а, в.</w:t>
      </w:r>
    </w:p>
    <w:p w:rsidR="00232935" w:rsidRPr="00232935" w:rsidRDefault="00232935" w:rsidP="00232935">
      <w:pPr>
        <w:tabs>
          <w:tab w:val="left" w:pos="709"/>
          <w:tab w:val="left" w:pos="1276"/>
        </w:tabs>
        <w:ind w:left="567"/>
        <w:jc w:val="center"/>
        <w:rPr>
          <w:b/>
          <w:lang w:val="tt-RU"/>
        </w:rPr>
      </w:pPr>
    </w:p>
    <w:p w:rsidR="00232935" w:rsidRPr="00232935" w:rsidRDefault="00232935" w:rsidP="00232935">
      <w:pPr>
        <w:tabs>
          <w:tab w:val="left" w:pos="709"/>
          <w:tab w:val="left" w:pos="1276"/>
        </w:tabs>
        <w:ind w:left="567"/>
        <w:rPr>
          <w:b/>
          <w:color w:val="000000"/>
          <w:lang w:val="tt-RU"/>
        </w:rPr>
      </w:pPr>
      <w:r w:rsidRPr="00232935">
        <w:rPr>
          <w:b/>
          <w:color w:val="000000"/>
          <w:lang w:val="tt-RU"/>
        </w:rPr>
        <w:t xml:space="preserve">Бәяләү критерийлары: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1827"/>
      </w:tblGrid>
      <w:tr w:rsidR="00232935" w:rsidRPr="00232935" w:rsidTr="00232935">
        <w:tc>
          <w:tcPr>
            <w:tcW w:w="1717" w:type="dxa"/>
            <w:tcBorders>
              <w:top w:val="single" w:sz="4" w:space="0" w:color="auto"/>
              <w:left w:val="single" w:sz="4" w:space="0" w:color="auto"/>
              <w:bottom w:val="single" w:sz="4" w:space="0" w:color="auto"/>
              <w:right w:val="single" w:sz="4" w:space="0" w:color="auto"/>
            </w:tcBorders>
            <w:shd w:val="clear" w:color="auto" w:fill="auto"/>
            <w:hideMark/>
          </w:tcPr>
          <w:p w:rsidR="00232935" w:rsidRPr="00232935" w:rsidRDefault="00232935" w:rsidP="00232935">
            <w:pPr>
              <w:tabs>
                <w:tab w:val="left" w:pos="709"/>
                <w:tab w:val="left" w:pos="1276"/>
                <w:tab w:val="right" w:pos="2176"/>
              </w:tabs>
              <w:ind w:left="567"/>
              <w:jc w:val="center"/>
              <w:rPr>
                <w:lang w:val="tt-RU"/>
              </w:rPr>
            </w:pPr>
            <w:r w:rsidRPr="00232935">
              <w:rPr>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32935" w:rsidRPr="00232935" w:rsidRDefault="00232935" w:rsidP="00232935">
            <w:pPr>
              <w:tabs>
                <w:tab w:val="left" w:pos="709"/>
                <w:tab w:val="left" w:pos="1276"/>
              </w:tabs>
              <w:ind w:left="567"/>
              <w:rPr>
                <w:lang w:val="tt-RU"/>
              </w:rPr>
            </w:pPr>
          </w:p>
        </w:tc>
      </w:tr>
      <w:tr w:rsidR="00232935" w:rsidRPr="00232935" w:rsidTr="00232935">
        <w:tc>
          <w:tcPr>
            <w:tcW w:w="1717" w:type="dxa"/>
            <w:tcBorders>
              <w:top w:val="single" w:sz="4" w:space="0" w:color="auto"/>
              <w:left w:val="single" w:sz="4" w:space="0" w:color="auto"/>
              <w:bottom w:val="single" w:sz="4" w:space="0" w:color="auto"/>
              <w:right w:val="single" w:sz="4" w:space="0" w:color="auto"/>
            </w:tcBorders>
            <w:shd w:val="clear" w:color="auto" w:fill="auto"/>
            <w:hideMark/>
          </w:tcPr>
          <w:p w:rsidR="00232935" w:rsidRPr="00232935" w:rsidRDefault="00232935" w:rsidP="00232935">
            <w:pPr>
              <w:tabs>
                <w:tab w:val="left" w:pos="709"/>
                <w:tab w:val="left" w:pos="1276"/>
              </w:tabs>
              <w:ind w:left="567"/>
              <w:jc w:val="center"/>
              <w:rPr>
                <w:lang w:val="tt-RU"/>
              </w:rPr>
            </w:pPr>
            <w:r w:rsidRPr="00232935">
              <w:rPr>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32935" w:rsidRPr="00232935" w:rsidRDefault="00232935" w:rsidP="00232935">
            <w:pPr>
              <w:tabs>
                <w:tab w:val="left" w:pos="709"/>
                <w:tab w:val="left" w:pos="1276"/>
              </w:tabs>
              <w:ind w:left="567"/>
              <w:rPr>
                <w:lang w:val="tt-RU"/>
              </w:rPr>
            </w:pPr>
            <w:r w:rsidRPr="00232935">
              <w:rPr>
                <w:lang w:val="tt-RU"/>
              </w:rPr>
              <w:t>10 балл</w:t>
            </w:r>
          </w:p>
        </w:tc>
      </w:tr>
      <w:tr w:rsidR="00232935" w:rsidRPr="00232935" w:rsidTr="00232935">
        <w:tc>
          <w:tcPr>
            <w:tcW w:w="1717" w:type="dxa"/>
            <w:tcBorders>
              <w:top w:val="single" w:sz="4" w:space="0" w:color="auto"/>
              <w:left w:val="single" w:sz="4" w:space="0" w:color="auto"/>
              <w:bottom w:val="single" w:sz="4" w:space="0" w:color="auto"/>
              <w:right w:val="single" w:sz="4" w:space="0" w:color="auto"/>
            </w:tcBorders>
            <w:shd w:val="clear" w:color="auto" w:fill="auto"/>
            <w:hideMark/>
          </w:tcPr>
          <w:p w:rsidR="00232935" w:rsidRPr="00232935" w:rsidRDefault="00232935" w:rsidP="00232935">
            <w:pPr>
              <w:tabs>
                <w:tab w:val="left" w:pos="709"/>
                <w:tab w:val="left" w:pos="1276"/>
              </w:tabs>
              <w:ind w:left="567"/>
              <w:jc w:val="center"/>
              <w:rPr>
                <w:lang w:val="tt-RU"/>
              </w:rPr>
            </w:pPr>
            <w:r w:rsidRPr="00232935">
              <w:rPr>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32935" w:rsidRPr="00232935" w:rsidRDefault="00232935" w:rsidP="00232935">
            <w:pPr>
              <w:tabs>
                <w:tab w:val="left" w:pos="709"/>
                <w:tab w:val="left" w:pos="1276"/>
              </w:tabs>
              <w:ind w:left="567"/>
              <w:rPr>
                <w:lang w:val="tt-RU"/>
              </w:rPr>
            </w:pPr>
            <w:r w:rsidRPr="00232935">
              <w:rPr>
                <w:lang w:val="tt-RU"/>
              </w:rPr>
              <w:t>9- 5</w:t>
            </w:r>
          </w:p>
        </w:tc>
      </w:tr>
      <w:tr w:rsidR="00232935" w:rsidRPr="00232935" w:rsidTr="00232935">
        <w:tc>
          <w:tcPr>
            <w:tcW w:w="1717" w:type="dxa"/>
            <w:tcBorders>
              <w:top w:val="single" w:sz="4" w:space="0" w:color="auto"/>
              <w:left w:val="single" w:sz="4" w:space="0" w:color="auto"/>
              <w:bottom w:val="single" w:sz="4" w:space="0" w:color="auto"/>
              <w:right w:val="single" w:sz="4" w:space="0" w:color="auto"/>
            </w:tcBorders>
            <w:shd w:val="clear" w:color="auto" w:fill="auto"/>
            <w:hideMark/>
          </w:tcPr>
          <w:p w:rsidR="00232935" w:rsidRPr="00232935" w:rsidRDefault="00232935" w:rsidP="00232935">
            <w:pPr>
              <w:tabs>
                <w:tab w:val="left" w:pos="709"/>
                <w:tab w:val="left" w:pos="1276"/>
              </w:tabs>
              <w:ind w:left="567"/>
              <w:jc w:val="center"/>
              <w:rPr>
                <w:lang w:val="tt-RU"/>
              </w:rPr>
            </w:pPr>
            <w:r w:rsidRPr="00232935">
              <w:rPr>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32935" w:rsidRPr="00232935" w:rsidRDefault="00232935" w:rsidP="00232935">
            <w:pPr>
              <w:tabs>
                <w:tab w:val="left" w:pos="709"/>
                <w:tab w:val="left" w:pos="1276"/>
              </w:tabs>
              <w:ind w:left="567"/>
              <w:rPr>
                <w:lang w:val="tt-RU"/>
              </w:rPr>
            </w:pPr>
            <w:r w:rsidRPr="00232935">
              <w:rPr>
                <w:lang w:val="tt-RU"/>
              </w:rPr>
              <w:t>4 эзерәк</w:t>
            </w:r>
          </w:p>
        </w:tc>
      </w:tr>
    </w:tbl>
    <w:p w:rsidR="00232935" w:rsidRPr="00232935" w:rsidRDefault="00232935" w:rsidP="00232935">
      <w:pPr>
        <w:tabs>
          <w:tab w:val="left" w:pos="709"/>
          <w:tab w:val="left" w:pos="1276"/>
        </w:tabs>
        <w:ind w:left="567"/>
        <w:rPr>
          <w:lang w:val="tt-RU"/>
        </w:rPr>
      </w:pPr>
    </w:p>
    <w:p w:rsidR="00232935" w:rsidRPr="00232935" w:rsidRDefault="00232935" w:rsidP="00232935">
      <w:pPr>
        <w:tabs>
          <w:tab w:val="left" w:pos="709"/>
          <w:tab w:val="left" w:pos="1276"/>
        </w:tabs>
        <w:ind w:left="567"/>
        <w:jc w:val="center"/>
        <w:rPr>
          <w:b/>
          <w:lang w:val="tt-RU"/>
        </w:rPr>
      </w:pPr>
      <w:r w:rsidRPr="00232935">
        <w:rPr>
          <w:b/>
          <w:lang w:val="tt-RU"/>
        </w:rPr>
        <w:t>Агымдагы контроль</w:t>
      </w:r>
    </w:p>
    <w:p w:rsidR="00232935" w:rsidRDefault="00232935" w:rsidP="00232935">
      <w:pPr>
        <w:tabs>
          <w:tab w:val="left" w:pos="709"/>
          <w:tab w:val="left" w:pos="1276"/>
        </w:tabs>
        <w:ind w:left="567"/>
        <w:rPr>
          <w:color w:val="000000"/>
          <w:lang w:val="tt-RU"/>
        </w:rPr>
      </w:pPr>
      <w:r w:rsidRPr="00232935">
        <w:rPr>
          <w:b/>
          <w:lang w:val="tt-RU"/>
        </w:rPr>
        <w:t>Максат:</w:t>
      </w:r>
      <w:r w:rsidRPr="00232935">
        <w:rPr>
          <w:lang w:val="tt-RU"/>
        </w:rPr>
        <w:t xml:space="preserve"> </w:t>
      </w:r>
      <w:r w:rsidRPr="00232935">
        <w:rPr>
          <w:color w:val="000000"/>
          <w:lang w:val="tt-RU"/>
        </w:rPr>
        <w:t xml:space="preserve">гомуми мәдәни мәнфәгатьләрне формалаштыру, </w:t>
      </w:r>
      <w:r w:rsidRPr="00232935">
        <w:rPr>
          <w:rFonts w:ascii="Arial" w:hAnsi="Arial" w:cs="Arial"/>
          <w:color w:val="000000"/>
          <w:lang w:val="tt-RU"/>
        </w:rPr>
        <w:t xml:space="preserve"> </w:t>
      </w:r>
      <w:r w:rsidRPr="00232935">
        <w:rPr>
          <w:color w:val="000000"/>
          <w:lang w:val="tt-RU"/>
        </w:rPr>
        <w:t>укучыларның эмоциональ өлкәсен үстерү, фольклоротерапия чараларына социаль адаптация өчен шартлар тудыру.</w:t>
      </w:r>
    </w:p>
    <w:p w:rsidR="00676230" w:rsidRDefault="00676230" w:rsidP="00232935">
      <w:pPr>
        <w:tabs>
          <w:tab w:val="left" w:pos="709"/>
          <w:tab w:val="left" w:pos="1276"/>
        </w:tabs>
        <w:ind w:left="567"/>
        <w:rPr>
          <w:color w:val="000000"/>
          <w:lang w:val="tt-RU"/>
        </w:rPr>
      </w:pPr>
    </w:p>
    <w:p w:rsidR="00676230" w:rsidRPr="00232935" w:rsidRDefault="00676230" w:rsidP="00676230">
      <w:pPr>
        <w:tabs>
          <w:tab w:val="left" w:pos="709"/>
          <w:tab w:val="left" w:pos="1276"/>
        </w:tabs>
        <w:ind w:left="567"/>
        <w:rPr>
          <w:lang w:val="tt-RU"/>
        </w:rPr>
      </w:pPr>
      <w:r w:rsidRPr="00232935">
        <w:rPr>
          <w:b/>
          <w:lang w:val="tt-RU"/>
        </w:rPr>
        <w:t xml:space="preserve">Контроль формасы: </w:t>
      </w:r>
      <w:r w:rsidRPr="00232935">
        <w:rPr>
          <w:lang w:val="tt-RU"/>
        </w:rPr>
        <w:t>иҗади эш.</w:t>
      </w:r>
    </w:p>
    <w:p w:rsidR="00676230" w:rsidRPr="00232935" w:rsidRDefault="00676230" w:rsidP="00676230">
      <w:pPr>
        <w:tabs>
          <w:tab w:val="left" w:pos="709"/>
          <w:tab w:val="left" w:pos="1276"/>
        </w:tabs>
        <w:ind w:left="567"/>
        <w:jc w:val="center"/>
        <w:rPr>
          <w:b/>
          <w:lang w:val="tt-RU"/>
        </w:rPr>
      </w:pPr>
      <w:r w:rsidRPr="00232935">
        <w:rPr>
          <w:b/>
          <w:lang w:val="tt-RU"/>
        </w:rPr>
        <w:t>Иҗади эш</w:t>
      </w:r>
    </w:p>
    <w:p w:rsidR="00676230" w:rsidRPr="00232935" w:rsidRDefault="00676230" w:rsidP="00676230">
      <w:pPr>
        <w:tabs>
          <w:tab w:val="left" w:pos="709"/>
          <w:tab w:val="left" w:pos="1276"/>
        </w:tabs>
        <w:ind w:left="567"/>
        <w:rPr>
          <w:b/>
          <w:lang w:val="tt-RU"/>
        </w:rPr>
      </w:pPr>
      <w:r w:rsidRPr="00232935">
        <w:rPr>
          <w:b/>
          <w:lang w:val="tt-RU"/>
        </w:rPr>
        <w:t>Керәшен халкының җырлы-биюле уеннары:</w:t>
      </w:r>
    </w:p>
    <w:p w:rsidR="00676230" w:rsidRPr="00232935" w:rsidRDefault="00676230" w:rsidP="00676230">
      <w:pPr>
        <w:tabs>
          <w:tab w:val="left" w:pos="709"/>
          <w:tab w:val="left" w:pos="1276"/>
        </w:tabs>
        <w:ind w:left="567"/>
        <w:rPr>
          <w:lang w:val="tt-RU"/>
        </w:rPr>
      </w:pPr>
      <w:r w:rsidRPr="00232935">
        <w:rPr>
          <w:lang w:val="tt-RU"/>
        </w:rPr>
        <w:t>“Алсу алма, кура җиләк, чияләр”</w:t>
      </w:r>
    </w:p>
    <w:p w:rsidR="00676230" w:rsidRPr="00232935" w:rsidRDefault="00676230" w:rsidP="00676230">
      <w:pPr>
        <w:tabs>
          <w:tab w:val="left" w:pos="709"/>
          <w:tab w:val="left" w:pos="1276"/>
        </w:tabs>
        <w:ind w:left="567"/>
        <w:rPr>
          <w:lang w:val="tt-RU"/>
        </w:rPr>
      </w:pPr>
      <w:r w:rsidRPr="00232935">
        <w:rPr>
          <w:lang w:val="tt-RU"/>
        </w:rPr>
        <w:t>“Терсәк күрсәтү”</w:t>
      </w:r>
    </w:p>
    <w:p w:rsidR="00676230" w:rsidRPr="00232935" w:rsidRDefault="00676230" w:rsidP="00676230">
      <w:pPr>
        <w:tabs>
          <w:tab w:val="left" w:pos="709"/>
          <w:tab w:val="left" w:pos="1276"/>
        </w:tabs>
        <w:ind w:left="567"/>
        <w:rPr>
          <w:lang w:val="tt-RU"/>
        </w:rPr>
      </w:pPr>
      <w:r w:rsidRPr="00232935">
        <w:rPr>
          <w:lang w:val="tt-RU"/>
        </w:rPr>
        <w:t>“Торналар”</w:t>
      </w:r>
    </w:p>
    <w:p w:rsidR="00676230" w:rsidRPr="00232935" w:rsidRDefault="00676230" w:rsidP="00676230">
      <w:pPr>
        <w:tabs>
          <w:tab w:val="left" w:pos="709"/>
          <w:tab w:val="left" w:pos="1276"/>
        </w:tabs>
        <w:ind w:left="567"/>
        <w:rPr>
          <w:lang w:val="tt-RU"/>
        </w:rPr>
      </w:pPr>
      <w:r w:rsidRPr="00232935">
        <w:rPr>
          <w:lang w:val="tt-RU"/>
        </w:rPr>
        <w:t>“Җебегән”</w:t>
      </w:r>
    </w:p>
    <w:p w:rsidR="00676230" w:rsidRDefault="00676230" w:rsidP="00676230">
      <w:pPr>
        <w:tabs>
          <w:tab w:val="left" w:pos="709"/>
          <w:tab w:val="left" w:pos="1276"/>
        </w:tabs>
        <w:rPr>
          <w:color w:val="000000"/>
          <w:lang w:val="tt-RU"/>
        </w:rPr>
      </w:pPr>
    </w:p>
    <w:tbl>
      <w:tblPr>
        <w:tblStyle w:val="af1"/>
        <w:tblW w:w="10178" w:type="dxa"/>
        <w:tblInd w:w="-34" w:type="dxa"/>
        <w:tblLook w:val="04A0" w:firstRow="1" w:lastRow="0" w:firstColumn="1" w:lastColumn="0" w:noHBand="0" w:noVBand="1"/>
      </w:tblPr>
      <w:tblGrid>
        <w:gridCol w:w="2996"/>
        <w:gridCol w:w="2394"/>
        <w:gridCol w:w="2394"/>
        <w:gridCol w:w="2394"/>
      </w:tblGrid>
      <w:tr w:rsidR="00676230" w:rsidTr="00676230">
        <w:tc>
          <w:tcPr>
            <w:tcW w:w="2996" w:type="dxa"/>
          </w:tcPr>
          <w:p w:rsidR="00676230" w:rsidRPr="00232935" w:rsidRDefault="00676230" w:rsidP="00676230">
            <w:pPr>
              <w:tabs>
                <w:tab w:val="left" w:pos="709"/>
                <w:tab w:val="left" w:pos="1276"/>
              </w:tabs>
              <w:ind w:left="567"/>
              <w:jc w:val="center"/>
              <w:rPr>
                <w:b/>
              </w:rPr>
            </w:pPr>
            <w:r w:rsidRPr="00232935">
              <w:rPr>
                <w:b/>
              </w:rPr>
              <w:t>Критерийлар</w:t>
            </w:r>
          </w:p>
        </w:tc>
        <w:tc>
          <w:tcPr>
            <w:tcW w:w="2394" w:type="dxa"/>
          </w:tcPr>
          <w:p w:rsidR="00676230" w:rsidRPr="00232935" w:rsidRDefault="00676230" w:rsidP="00676230">
            <w:pPr>
              <w:tabs>
                <w:tab w:val="left" w:pos="709"/>
                <w:tab w:val="left" w:pos="1276"/>
              </w:tabs>
              <w:ind w:left="567"/>
              <w:jc w:val="center"/>
              <w:rPr>
                <w:b/>
                <w:lang w:val="tt-RU"/>
              </w:rPr>
            </w:pPr>
            <w:r w:rsidRPr="00232935">
              <w:rPr>
                <w:b/>
                <w:lang w:val="tt-RU"/>
              </w:rPr>
              <w:t>Түбән</w:t>
            </w:r>
          </w:p>
        </w:tc>
        <w:tc>
          <w:tcPr>
            <w:tcW w:w="2394" w:type="dxa"/>
          </w:tcPr>
          <w:p w:rsidR="00676230" w:rsidRPr="00232935" w:rsidRDefault="00676230" w:rsidP="00676230">
            <w:pPr>
              <w:tabs>
                <w:tab w:val="left" w:pos="709"/>
                <w:tab w:val="left" w:pos="1276"/>
              </w:tabs>
              <w:ind w:left="567"/>
              <w:jc w:val="center"/>
              <w:rPr>
                <w:b/>
                <w:lang w:val="tt-RU"/>
              </w:rPr>
            </w:pPr>
            <w:r w:rsidRPr="00232935">
              <w:rPr>
                <w:b/>
                <w:lang w:val="tt-RU"/>
              </w:rPr>
              <w:t>Уртача</w:t>
            </w:r>
          </w:p>
        </w:tc>
        <w:tc>
          <w:tcPr>
            <w:tcW w:w="2394" w:type="dxa"/>
          </w:tcPr>
          <w:p w:rsidR="00676230" w:rsidRPr="00232935" w:rsidRDefault="00676230" w:rsidP="00676230">
            <w:pPr>
              <w:tabs>
                <w:tab w:val="left" w:pos="709"/>
                <w:tab w:val="left" w:pos="1276"/>
              </w:tabs>
              <w:ind w:left="567"/>
              <w:jc w:val="center"/>
              <w:rPr>
                <w:b/>
                <w:lang w:val="tt-RU"/>
              </w:rPr>
            </w:pPr>
            <w:r w:rsidRPr="00232935">
              <w:rPr>
                <w:b/>
                <w:lang w:val="tt-RU"/>
              </w:rPr>
              <w:t>Югары</w:t>
            </w:r>
          </w:p>
        </w:tc>
      </w:tr>
      <w:tr w:rsidR="00676230" w:rsidRPr="003F3298" w:rsidTr="00676230">
        <w:tc>
          <w:tcPr>
            <w:tcW w:w="2996" w:type="dxa"/>
          </w:tcPr>
          <w:p w:rsidR="00676230" w:rsidRPr="00232935" w:rsidRDefault="00676230" w:rsidP="00676230">
            <w:pPr>
              <w:tabs>
                <w:tab w:val="left" w:pos="709"/>
                <w:tab w:val="left" w:pos="1276"/>
              </w:tabs>
              <w:rPr>
                <w:lang w:val="tt-RU"/>
              </w:rPr>
            </w:pPr>
            <w:r w:rsidRPr="00232935">
              <w:rPr>
                <w:color w:val="000000"/>
                <w:lang w:val="tt-RU"/>
              </w:rPr>
              <w:t>Башкаручының вокал мәгълүматлары</w:t>
            </w:r>
          </w:p>
        </w:tc>
        <w:tc>
          <w:tcPr>
            <w:tcW w:w="2394" w:type="dxa"/>
          </w:tcPr>
          <w:p w:rsidR="00676230" w:rsidRPr="00232935" w:rsidRDefault="00676230" w:rsidP="00676230">
            <w:pPr>
              <w:tabs>
                <w:tab w:val="left" w:pos="709"/>
                <w:tab w:val="left" w:pos="1276"/>
              </w:tabs>
              <w:rPr>
                <w:lang w:val="tt-RU"/>
              </w:rPr>
            </w:pPr>
            <w:r w:rsidRPr="00232935">
              <w:rPr>
                <w:color w:val="000000"/>
                <w:lang w:val="tt-RU"/>
              </w:rPr>
              <w:t>тавыш диапазоны түбән,  яңгырашы начар, сулыш алуы дөрес түгел</w:t>
            </w:r>
          </w:p>
        </w:tc>
        <w:tc>
          <w:tcPr>
            <w:tcW w:w="2394" w:type="dxa"/>
          </w:tcPr>
          <w:p w:rsidR="00676230" w:rsidRPr="00232935" w:rsidRDefault="00676230" w:rsidP="00676230">
            <w:pPr>
              <w:tabs>
                <w:tab w:val="left" w:pos="709"/>
                <w:tab w:val="left" w:pos="1276"/>
              </w:tabs>
              <w:rPr>
                <w:lang w:val="tt-RU"/>
              </w:rPr>
            </w:pPr>
            <w:r w:rsidRPr="00232935">
              <w:rPr>
                <w:color w:val="000000"/>
                <w:lang w:val="tt-RU"/>
              </w:rPr>
              <w:t>тавыш диапазоны,  яңгырашы уртача, сулышны дөрес ала</w:t>
            </w:r>
          </w:p>
        </w:tc>
        <w:tc>
          <w:tcPr>
            <w:tcW w:w="2394" w:type="dxa"/>
          </w:tcPr>
          <w:p w:rsidR="00676230" w:rsidRPr="00232935" w:rsidRDefault="00676230" w:rsidP="00676230">
            <w:pPr>
              <w:tabs>
                <w:tab w:val="left" w:pos="709"/>
                <w:tab w:val="left" w:pos="1276"/>
              </w:tabs>
              <w:rPr>
                <w:lang w:val="tt-RU"/>
              </w:rPr>
            </w:pPr>
            <w:r w:rsidRPr="00232935">
              <w:rPr>
                <w:color w:val="000000"/>
                <w:lang w:val="tt-RU"/>
              </w:rPr>
              <w:t>тавыш диапазоны,  яңгырашы яхшы, сулышны дөрес ала</w:t>
            </w:r>
          </w:p>
        </w:tc>
      </w:tr>
      <w:tr w:rsidR="00676230" w:rsidTr="00676230">
        <w:tc>
          <w:tcPr>
            <w:tcW w:w="2996" w:type="dxa"/>
          </w:tcPr>
          <w:p w:rsidR="00676230" w:rsidRPr="00232935" w:rsidRDefault="00676230" w:rsidP="00676230">
            <w:pPr>
              <w:tabs>
                <w:tab w:val="left" w:pos="709"/>
                <w:tab w:val="left" w:pos="1276"/>
              </w:tabs>
              <w:ind w:left="567"/>
              <w:jc w:val="center"/>
              <w:rPr>
                <w:lang w:val="tt-RU"/>
              </w:rPr>
            </w:pPr>
          </w:p>
          <w:p w:rsidR="00676230" w:rsidRPr="00232935" w:rsidRDefault="00676230" w:rsidP="00676230">
            <w:pPr>
              <w:tabs>
                <w:tab w:val="left" w:pos="709"/>
                <w:tab w:val="left" w:pos="1276"/>
              </w:tabs>
              <w:rPr>
                <w:lang w:val="tt-RU"/>
              </w:rPr>
            </w:pPr>
            <w:r w:rsidRPr="00232935">
              <w:rPr>
                <w:lang w:val="tt-RU"/>
              </w:rPr>
              <w:t>Сөйләм</w:t>
            </w:r>
          </w:p>
        </w:tc>
        <w:tc>
          <w:tcPr>
            <w:tcW w:w="2394" w:type="dxa"/>
          </w:tcPr>
          <w:p w:rsidR="00676230" w:rsidRPr="00232935" w:rsidRDefault="00676230" w:rsidP="00676230">
            <w:pPr>
              <w:tabs>
                <w:tab w:val="left" w:pos="709"/>
                <w:tab w:val="left" w:pos="1276"/>
              </w:tabs>
              <w:rPr>
                <w:lang w:val="tt-RU"/>
              </w:rPr>
            </w:pPr>
            <w:r w:rsidRPr="00232935">
              <w:rPr>
                <w:lang w:val="tt-RU"/>
              </w:rPr>
              <w:t>Әдәби текстларны начар белә, артистлык элементлары юк</w:t>
            </w:r>
          </w:p>
        </w:tc>
        <w:tc>
          <w:tcPr>
            <w:tcW w:w="2394" w:type="dxa"/>
          </w:tcPr>
          <w:p w:rsidR="00676230" w:rsidRPr="00232935" w:rsidRDefault="00676230" w:rsidP="00676230">
            <w:pPr>
              <w:tabs>
                <w:tab w:val="left" w:pos="709"/>
                <w:tab w:val="left" w:pos="1276"/>
              </w:tabs>
              <w:rPr>
                <w:lang w:val="tt-RU"/>
              </w:rPr>
            </w:pPr>
            <w:r w:rsidRPr="00232935">
              <w:rPr>
                <w:lang w:val="tt-RU"/>
              </w:rPr>
              <w:t>Әдәби текстларны белеп бетерми, артистлык элементлары өлешчә</w:t>
            </w:r>
          </w:p>
        </w:tc>
        <w:tc>
          <w:tcPr>
            <w:tcW w:w="2394" w:type="dxa"/>
          </w:tcPr>
          <w:p w:rsidR="00676230" w:rsidRPr="00232935" w:rsidRDefault="00676230" w:rsidP="00676230">
            <w:pPr>
              <w:tabs>
                <w:tab w:val="left" w:pos="709"/>
                <w:tab w:val="left" w:pos="1276"/>
              </w:tabs>
              <w:rPr>
                <w:lang w:val="tt-RU"/>
              </w:rPr>
            </w:pPr>
            <w:r w:rsidRPr="00232935">
              <w:rPr>
                <w:lang w:val="tt-RU"/>
              </w:rPr>
              <w:t>Әдәби текстларны яхшы белә, артистлык элементлары югары</w:t>
            </w:r>
          </w:p>
        </w:tc>
      </w:tr>
      <w:tr w:rsidR="00676230" w:rsidRPr="003F3298" w:rsidTr="00676230">
        <w:tc>
          <w:tcPr>
            <w:tcW w:w="2996" w:type="dxa"/>
          </w:tcPr>
          <w:p w:rsidR="00676230" w:rsidRPr="00232935" w:rsidRDefault="00676230" w:rsidP="00676230">
            <w:pPr>
              <w:tabs>
                <w:tab w:val="left" w:pos="709"/>
                <w:tab w:val="left" w:pos="1276"/>
              </w:tabs>
              <w:rPr>
                <w:lang w:val="tt-RU"/>
              </w:rPr>
            </w:pPr>
            <w:r w:rsidRPr="00232935">
              <w:rPr>
                <w:lang w:val="tt-RU"/>
              </w:rPr>
              <w:t xml:space="preserve">Керәшен халык уеннарын башка халык уеннарыннан аеру </w:t>
            </w:r>
          </w:p>
        </w:tc>
        <w:tc>
          <w:tcPr>
            <w:tcW w:w="2394" w:type="dxa"/>
          </w:tcPr>
          <w:p w:rsidR="00676230" w:rsidRPr="00232935" w:rsidRDefault="00676230" w:rsidP="00676230">
            <w:pPr>
              <w:tabs>
                <w:tab w:val="left" w:pos="709"/>
                <w:tab w:val="left" w:pos="1276"/>
              </w:tabs>
              <w:rPr>
                <w:lang w:val="tt-RU"/>
              </w:rPr>
            </w:pPr>
            <w:r w:rsidRPr="00232935">
              <w:rPr>
                <w:lang w:val="tt-RU"/>
              </w:rPr>
              <w:t>Керәшен халык уеннарын башка халык уеннарыннан начар аера</w:t>
            </w:r>
          </w:p>
        </w:tc>
        <w:tc>
          <w:tcPr>
            <w:tcW w:w="2394" w:type="dxa"/>
          </w:tcPr>
          <w:p w:rsidR="00676230" w:rsidRPr="00232935" w:rsidRDefault="00676230" w:rsidP="00676230">
            <w:pPr>
              <w:tabs>
                <w:tab w:val="left" w:pos="709"/>
                <w:tab w:val="left" w:pos="1276"/>
              </w:tabs>
              <w:rPr>
                <w:lang w:val="tt-RU"/>
              </w:rPr>
            </w:pPr>
            <w:r w:rsidRPr="00232935">
              <w:rPr>
                <w:lang w:val="tt-RU"/>
              </w:rPr>
              <w:t>Керәшен халык уеннарын башка халык уеннарыннан өлешчә  аера</w:t>
            </w:r>
          </w:p>
        </w:tc>
        <w:tc>
          <w:tcPr>
            <w:tcW w:w="2394" w:type="dxa"/>
          </w:tcPr>
          <w:p w:rsidR="00676230" w:rsidRPr="00232935" w:rsidRDefault="00676230" w:rsidP="00676230">
            <w:pPr>
              <w:tabs>
                <w:tab w:val="left" w:pos="709"/>
                <w:tab w:val="left" w:pos="1276"/>
              </w:tabs>
              <w:rPr>
                <w:lang w:val="tt-RU"/>
              </w:rPr>
            </w:pPr>
            <w:r w:rsidRPr="00232935">
              <w:rPr>
                <w:lang w:val="tt-RU"/>
              </w:rPr>
              <w:t>Керәшен халык уеннарын башка халык уеннарыннан аера</w:t>
            </w:r>
          </w:p>
        </w:tc>
      </w:tr>
      <w:tr w:rsidR="00676230" w:rsidTr="00676230">
        <w:tc>
          <w:tcPr>
            <w:tcW w:w="2996" w:type="dxa"/>
          </w:tcPr>
          <w:p w:rsidR="00676230" w:rsidRPr="00232935" w:rsidRDefault="00676230" w:rsidP="00676230">
            <w:pPr>
              <w:tabs>
                <w:tab w:val="left" w:pos="709"/>
                <w:tab w:val="left" w:pos="1276"/>
              </w:tabs>
              <w:rPr>
                <w:lang w:val="tt-RU"/>
              </w:rPr>
            </w:pPr>
            <w:r w:rsidRPr="00232935">
              <w:rPr>
                <w:color w:val="000000"/>
              </w:rPr>
              <w:t>Сәнгатле башкару дәрәҗәсе</w:t>
            </w:r>
          </w:p>
        </w:tc>
        <w:tc>
          <w:tcPr>
            <w:tcW w:w="2394" w:type="dxa"/>
          </w:tcPr>
          <w:p w:rsidR="00676230" w:rsidRPr="00232935" w:rsidRDefault="00676230" w:rsidP="00676230">
            <w:pPr>
              <w:tabs>
                <w:tab w:val="left" w:pos="709"/>
                <w:tab w:val="left" w:pos="1276"/>
              </w:tabs>
              <w:rPr>
                <w:color w:val="000000"/>
                <w:lang w:val="tt-RU"/>
              </w:rPr>
            </w:pPr>
            <w:r w:rsidRPr="00232935">
              <w:rPr>
                <w:color w:val="000000"/>
              </w:rPr>
              <w:t xml:space="preserve">Җыр </w:t>
            </w:r>
            <w:r w:rsidRPr="00232935">
              <w:rPr>
                <w:color w:val="000000"/>
                <w:lang w:val="tt-RU"/>
              </w:rPr>
              <w:t>һәм сөйләмне</w:t>
            </w:r>
            <w:r w:rsidRPr="00232935">
              <w:rPr>
                <w:color w:val="000000"/>
              </w:rPr>
              <w:t xml:space="preserve"> начар башкара, импровизация</w:t>
            </w:r>
            <w:r w:rsidRPr="00232935">
              <w:rPr>
                <w:color w:val="000000"/>
                <w:lang w:val="tt-RU"/>
              </w:rPr>
              <w:t xml:space="preserve"> ясый белми</w:t>
            </w:r>
          </w:p>
          <w:p w:rsidR="00676230" w:rsidRPr="00232935" w:rsidRDefault="00676230" w:rsidP="00676230">
            <w:pPr>
              <w:tabs>
                <w:tab w:val="left" w:pos="709"/>
                <w:tab w:val="left" w:pos="1276"/>
              </w:tabs>
              <w:ind w:left="567"/>
              <w:rPr>
                <w:lang w:val="tt-RU"/>
              </w:rPr>
            </w:pPr>
          </w:p>
        </w:tc>
        <w:tc>
          <w:tcPr>
            <w:tcW w:w="2394" w:type="dxa"/>
          </w:tcPr>
          <w:p w:rsidR="00676230" w:rsidRPr="00232935" w:rsidRDefault="00676230" w:rsidP="00676230">
            <w:pPr>
              <w:tabs>
                <w:tab w:val="left" w:pos="709"/>
                <w:tab w:val="left" w:pos="1276"/>
              </w:tabs>
              <w:rPr>
                <w:color w:val="000000"/>
                <w:lang w:val="tt-RU"/>
              </w:rPr>
            </w:pPr>
            <w:r w:rsidRPr="00232935">
              <w:rPr>
                <w:color w:val="000000"/>
                <w:lang w:val="tt-RU"/>
              </w:rPr>
              <w:t>Җыр һәм сөйләмне уртача башкара, рольгә керми</w:t>
            </w:r>
          </w:p>
          <w:p w:rsidR="00676230" w:rsidRPr="00232935" w:rsidRDefault="00676230" w:rsidP="00676230">
            <w:pPr>
              <w:tabs>
                <w:tab w:val="left" w:pos="709"/>
                <w:tab w:val="left" w:pos="1276"/>
              </w:tabs>
              <w:ind w:left="567"/>
              <w:rPr>
                <w:lang w:val="tt-RU"/>
              </w:rPr>
            </w:pPr>
          </w:p>
        </w:tc>
        <w:tc>
          <w:tcPr>
            <w:tcW w:w="2394" w:type="dxa"/>
          </w:tcPr>
          <w:p w:rsidR="00676230" w:rsidRPr="00232935" w:rsidRDefault="00676230" w:rsidP="00676230">
            <w:pPr>
              <w:tabs>
                <w:tab w:val="left" w:pos="709"/>
                <w:tab w:val="left" w:pos="1276"/>
              </w:tabs>
              <w:rPr>
                <w:color w:val="000000"/>
                <w:lang w:val="tt-RU"/>
              </w:rPr>
            </w:pPr>
            <w:r w:rsidRPr="00232935">
              <w:rPr>
                <w:color w:val="000000"/>
              </w:rPr>
              <w:t xml:space="preserve">Җыр </w:t>
            </w:r>
            <w:r w:rsidRPr="00232935">
              <w:rPr>
                <w:color w:val="000000"/>
                <w:lang w:val="tt-RU"/>
              </w:rPr>
              <w:t>һәм сөйләмне</w:t>
            </w:r>
            <w:r w:rsidRPr="00232935">
              <w:rPr>
                <w:color w:val="000000"/>
              </w:rPr>
              <w:t xml:space="preserve"> оригиналь башкара, импровизация</w:t>
            </w:r>
            <w:r w:rsidRPr="00232935">
              <w:rPr>
                <w:color w:val="000000"/>
                <w:lang w:val="tt-RU"/>
              </w:rPr>
              <w:t xml:space="preserve"> ясый белә, рольгә керә</w:t>
            </w:r>
          </w:p>
        </w:tc>
      </w:tr>
    </w:tbl>
    <w:p w:rsidR="00676230" w:rsidRDefault="00676230" w:rsidP="00232935">
      <w:pPr>
        <w:tabs>
          <w:tab w:val="left" w:pos="709"/>
          <w:tab w:val="left" w:pos="1276"/>
        </w:tabs>
        <w:ind w:left="567"/>
        <w:rPr>
          <w:color w:val="000000"/>
          <w:lang w:val="tt-RU"/>
        </w:rPr>
      </w:pPr>
    </w:p>
    <w:p w:rsidR="00676230" w:rsidRPr="00232935" w:rsidRDefault="00676230" w:rsidP="00676230">
      <w:pPr>
        <w:tabs>
          <w:tab w:val="left" w:pos="709"/>
          <w:tab w:val="left" w:pos="1276"/>
        </w:tabs>
        <w:ind w:left="567"/>
        <w:rPr>
          <w:b/>
          <w:color w:val="000000"/>
          <w:lang w:val="tt-RU"/>
        </w:rPr>
      </w:pPr>
      <w:r w:rsidRPr="00232935">
        <w:rPr>
          <w:b/>
          <w:color w:val="000000"/>
          <w:lang w:val="tt-RU"/>
        </w:rPr>
        <w:t xml:space="preserve">Бәяләү критерийлары: </w:t>
      </w:r>
    </w:p>
    <w:p w:rsidR="00676230" w:rsidRPr="00232935" w:rsidRDefault="00676230" w:rsidP="00676230">
      <w:pPr>
        <w:tabs>
          <w:tab w:val="left" w:pos="709"/>
          <w:tab w:val="left" w:pos="1276"/>
        </w:tabs>
        <w:ind w:left="567"/>
        <w:rPr>
          <w:color w:val="000000"/>
          <w:lang w:val="tt-RU"/>
        </w:rPr>
      </w:pPr>
      <w:r w:rsidRPr="00232935">
        <w:rPr>
          <w:color w:val="000000"/>
          <w:lang w:val="tt-RU"/>
        </w:rPr>
        <w:t>түбән – 1 балл</w:t>
      </w:r>
    </w:p>
    <w:p w:rsidR="00676230" w:rsidRPr="00232935" w:rsidRDefault="00676230" w:rsidP="00676230">
      <w:pPr>
        <w:tabs>
          <w:tab w:val="left" w:pos="709"/>
          <w:tab w:val="left" w:pos="1276"/>
        </w:tabs>
        <w:ind w:left="567"/>
        <w:rPr>
          <w:color w:val="000000"/>
          <w:lang w:val="tt-RU"/>
        </w:rPr>
      </w:pPr>
      <w:r w:rsidRPr="00232935">
        <w:rPr>
          <w:color w:val="000000"/>
          <w:lang w:val="tt-RU"/>
        </w:rPr>
        <w:t>уртача – 2 балл</w:t>
      </w:r>
    </w:p>
    <w:p w:rsidR="00676230" w:rsidRPr="00232935" w:rsidRDefault="00676230" w:rsidP="00676230">
      <w:pPr>
        <w:tabs>
          <w:tab w:val="left" w:pos="709"/>
          <w:tab w:val="left" w:pos="1276"/>
        </w:tabs>
        <w:ind w:left="567"/>
        <w:rPr>
          <w:color w:val="000000"/>
          <w:lang w:val="tt-RU"/>
        </w:rPr>
      </w:pPr>
      <w:r w:rsidRPr="00232935">
        <w:rPr>
          <w:color w:val="000000"/>
          <w:lang w:val="tt-RU"/>
        </w:rPr>
        <w:t>югары – 3 балл</w:t>
      </w:r>
    </w:p>
    <w:p w:rsidR="00676230" w:rsidRPr="00232935" w:rsidRDefault="00676230" w:rsidP="00676230">
      <w:pPr>
        <w:tabs>
          <w:tab w:val="left" w:pos="709"/>
          <w:tab w:val="left" w:pos="1276"/>
        </w:tabs>
        <w:ind w:left="567"/>
        <w:jc w:val="center"/>
        <w:rPr>
          <w:b/>
          <w:lang w:val="tt-RU"/>
        </w:rPr>
      </w:pPr>
    </w:p>
    <w:p w:rsidR="00676230" w:rsidRPr="00232935" w:rsidRDefault="00676230" w:rsidP="00676230">
      <w:pPr>
        <w:pStyle w:val="a6"/>
        <w:shd w:val="clear" w:color="auto" w:fill="FFFFFF"/>
        <w:tabs>
          <w:tab w:val="left" w:pos="709"/>
          <w:tab w:val="left" w:pos="1276"/>
        </w:tabs>
        <w:spacing w:line="245" w:lineRule="atLeast"/>
        <w:ind w:left="567"/>
        <w:jc w:val="center"/>
        <w:rPr>
          <w:b/>
          <w:bCs/>
          <w:color w:val="000000"/>
          <w:sz w:val="20"/>
          <w:szCs w:val="20"/>
          <w:lang w:val="tt-RU"/>
        </w:rPr>
      </w:pPr>
      <w:r w:rsidRPr="00232935">
        <w:rPr>
          <w:b/>
          <w:bCs/>
          <w:color w:val="000000"/>
          <w:sz w:val="20"/>
          <w:szCs w:val="20"/>
          <w:lang w:val="tt-RU"/>
        </w:rPr>
        <w:t xml:space="preserve">Арадаш контроль </w:t>
      </w:r>
    </w:p>
    <w:p w:rsidR="00676230" w:rsidRPr="00232935" w:rsidRDefault="00676230" w:rsidP="00676230">
      <w:pPr>
        <w:tabs>
          <w:tab w:val="left" w:pos="709"/>
          <w:tab w:val="left" w:pos="1276"/>
        </w:tabs>
        <w:ind w:left="567"/>
        <w:rPr>
          <w:lang w:val="tt-RU"/>
        </w:rPr>
      </w:pPr>
    </w:p>
    <w:p w:rsidR="00676230" w:rsidRPr="00232935" w:rsidRDefault="00676230" w:rsidP="00676230">
      <w:pPr>
        <w:tabs>
          <w:tab w:val="left" w:pos="709"/>
          <w:tab w:val="left" w:pos="1276"/>
        </w:tabs>
        <w:ind w:left="567"/>
        <w:rPr>
          <w:color w:val="000000"/>
          <w:lang w:val="tt-RU"/>
        </w:rPr>
      </w:pPr>
      <w:r w:rsidRPr="00232935">
        <w:rPr>
          <w:b/>
          <w:lang w:val="tt-RU"/>
        </w:rPr>
        <w:t>Максат</w:t>
      </w:r>
      <w:r w:rsidRPr="00232935">
        <w:rPr>
          <w:lang w:val="tt-RU"/>
        </w:rPr>
        <w:t xml:space="preserve">: </w:t>
      </w:r>
      <w:r w:rsidRPr="00232935">
        <w:rPr>
          <w:color w:val="000000"/>
          <w:lang w:val="tt-RU"/>
        </w:rPr>
        <w:t>гомуми мәдәни мәнфәгатьләрне формалаштыру,  планлаштырылган нәтиҗәләргә ирешү дәрәҗәсен билгеләү.</w:t>
      </w:r>
    </w:p>
    <w:p w:rsidR="00676230" w:rsidRPr="00232935" w:rsidRDefault="00676230" w:rsidP="00676230">
      <w:pPr>
        <w:tabs>
          <w:tab w:val="left" w:pos="709"/>
          <w:tab w:val="left" w:pos="1276"/>
        </w:tabs>
        <w:ind w:left="567"/>
        <w:rPr>
          <w:b/>
          <w:lang w:val="tt-RU"/>
        </w:rPr>
      </w:pPr>
      <w:r w:rsidRPr="00232935">
        <w:rPr>
          <w:b/>
          <w:lang w:val="tt-RU"/>
        </w:rPr>
        <w:t>Контроль формасы</w:t>
      </w:r>
    </w:p>
    <w:p w:rsidR="00676230" w:rsidRPr="00232935" w:rsidRDefault="00676230" w:rsidP="00676230">
      <w:pPr>
        <w:tabs>
          <w:tab w:val="left" w:pos="709"/>
          <w:tab w:val="left" w:pos="1276"/>
        </w:tabs>
        <w:ind w:left="567"/>
        <w:jc w:val="center"/>
        <w:rPr>
          <w:b/>
          <w:lang w:val="tt-RU"/>
        </w:rPr>
      </w:pPr>
    </w:p>
    <w:p w:rsidR="00676230" w:rsidRPr="00232935" w:rsidRDefault="00676230" w:rsidP="00676230">
      <w:pPr>
        <w:tabs>
          <w:tab w:val="left" w:pos="709"/>
          <w:tab w:val="left" w:pos="1276"/>
        </w:tabs>
        <w:ind w:left="567"/>
        <w:jc w:val="center"/>
        <w:rPr>
          <w:b/>
          <w:lang w:val="tt-RU"/>
        </w:rPr>
      </w:pPr>
      <w:r w:rsidRPr="00232935">
        <w:rPr>
          <w:b/>
          <w:lang w:val="tt-RU"/>
        </w:rPr>
        <w:t>Иҗади эш</w:t>
      </w:r>
    </w:p>
    <w:p w:rsidR="00676230" w:rsidRPr="00232935" w:rsidRDefault="00676230" w:rsidP="00676230">
      <w:pPr>
        <w:tabs>
          <w:tab w:val="left" w:pos="709"/>
          <w:tab w:val="left" w:pos="1276"/>
        </w:tabs>
        <w:ind w:left="567"/>
        <w:rPr>
          <w:b/>
          <w:lang w:val="tt-RU"/>
        </w:rPr>
      </w:pPr>
      <w:r w:rsidRPr="00232935">
        <w:rPr>
          <w:b/>
          <w:lang w:val="tt-RU"/>
        </w:rPr>
        <w:t>Урам җырлары. “Никрут көе”</w:t>
      </w:r>
    </w:p>
    <w:tbl>
      <w:tblPr>
        <w:tblStyle w:val="af1"/>
        <w:tblW w:w="0" w:type="auto"/>
        <w:tblInd w:w="567" w:type="dxa"/>
        <w:tblLook w:val="04A0" w:firstRow="1" w:lastRow="0" w:firstColumn="1" w:lastColumn="0" w:noHBand="0" w:noVBand="1"/>
      </w:tblPr>
      <w:tblGrid>
        <w:gridCol w:w="2417"/>
        <w:gridCol w:w="2387"/>
        <w:gridCol w:w="2386"/>
        <w:gridCol w:w="2387"/>
      </w:tblGrid>
      <w:tr w:rsidR="0088451A" w:rsidTr="0088451A">
        <w:tc>
          <w:tcPr>
            <w:tcW w:w="2395" w:type="dxa"/>
          </w:tcPr>
          <w:p w:rsidR="0088451A" w:rsidRPr="00232935" w:rsidRDefault="0088451A" w:rsidP="0088451A">
            <w:pPr>
              <w:tabs>
                <w:tab w:val="left" w:pos="709"/>
                <w:tab w:val="left" w:pos="1276"/>
              </w:tabs>
              <w:jc w:val="center"/>
              <w:rPr>
                <w:b/>
              </w:rPr>
            </w:pPr>
            <w:r w:rsidRPr="00232935">
              <w:rPr>
                <w:b/>
              </w:rPr>
              <w:t>Критерийлар</w:t>
            </w:r>
          </w:p>
        </w:tc>
        <w:tc>
          <w:tcPr>
            <w:tcW w:w="2394" w:type="dxa"/>
          </w:tcPr>
          <w:p w:rsidR="0088451A" w:rsidRPr="00232935" w:rsidRDefault="0088451A" w:rsidP="0088451A">
            <w:pPr>
              <w:tabs>
                <w:tab w:val="left" w:pos="709"/>
                <w:tab w:val="left" w:pos="1276"/>
              </w:tabs>
              <w:jc w:val="center"/>
              <w:rPr>
                <w:b/>
                <w:lang w:val="tt-RU"/>
              </w:rPr>
            </w:pPr>
            <w:r w:rsidRPr="00232935">
              <w:rPr>
                <w:b/>
                <w:lang w:val="tt-RU"/>
              </w:rPr>
              <w:t>Түбән</w:t>
            </w:r>
          </w:p>
        </w:tc>
        <w:tc>
          <w:tcPr>
            <w:tcW w:w="2394" w:type="dxa"/>
          </w:tcPr>
          <w:p w:rsidR="0088451A" w:rsidRPr="00232935" w:rsidRDefault="0088451A" w:rsidP="0088451A">
            <w:pPr>
              <w:tabs>
                <w:tab w:val="left" w:pos="709"/>
                <w:tab w:val="left" w:pos="1276"/>
              </w:tabs>
              <w:jc w:val="center"/>
              <w:rPr>
                <w:b/>
                <w:lang w:val="tt-RU"/>
              </w:rPr>
            </w:pPr>
            <w:r w:rsidRPr="00232935">
              <w:rPr>
                <w:b/>
                <w:lang w:val="tt-RU"/>
              </w:rPr>
              <w:t>Уртача</w:t>
            </w:r>
          </w:p>
        </w:tc>
        <w:tc>
          <w:tcPr>
            <w:tcW w:w="2394" w:type="dxa"/>
          </w:tcPr>
          <w:p w:rsidR="0088451A" w:rsidRPr="00232935" w:rsidRDefault="0088451A" w:rsidP="0088451A">
            <w:pPr>
              <w:tabs>
                <w:tab w:val="left" w:pos="709"/>
                <w:tab w:val="left" w:pos="1276"/>
              </w:tabs>
              <w:jc w:val="center"/>
              <w:rPr>
                <w:b/>
                <w:lang w:val="tt-RU"/>
              </w:rPr>
            </w:pPr>
            <w:r w:rsidRPr="00232935">
              <w:rPr>
                <w:b/>
                <w:lang w:val="tt-RU"/>
              </w:rPr>
              <w:t>Югары</w:t>
            </w:r>
          </w:p>
        </w:tc>
      </w:tr>
      <w:tr w:rsidR="0088451A" w:rsidRPr="003F3298" w:rsidTr="0088451A">
        <w:tc>
          <w:tcPr>
            <w:tcW w:w="2395" w:type="dxa"/>
          </w:tcPr>
          <w:p w:rsidR="0088451A" w:rsidRPr="00232935" w:rsidRDefault="0088451A" w:rsidP="0088451A">
            <w:pPr>
              <w:tabs>
                <w:tab w:val="left" w:pos="709"/>
                <w:tab w:val="left" w:pos="1276"/>
              </w:tabs>
              <w:jc w:val="center"/>
              <w:rPr>
                <w:lang w:val="tt-RU"/>
              </w:rPr>
            </w:pPr>
            <w:r w:rsidRPr="00232935">
              <w:rPr>
                <w:color w:val="000000"/>
                <w:lang w:val="tt-RU"/>
              </w:rPr>
              <w:t>Башкаручының вокал мәгълүматлары</w:t>
            </w:r>
          </w:p>
        </w:tc>
        <w:tc>
          <w:tcPr>
            <w:tcW w:w="2394" w:type="dxa"/>
          </w:tcPr>
          <w:p w:rsidR="0088451A" w:rsidRPr="00232935" w:rsidRDefault="0088451A" w:rsidP="0088451A">
            <w:pPr>
              <w:tabs>
                <w:tab w:val="left" w:pos="709"/>
                <w:tab w:val="left" w:pos="1276"/>
              </w:tabs>
              <w:jc w:val="center"/>
              <w:rPr>
                <w:lang w:val="tt-RU"/>
              </w:rPr>
            </w:pPr>
            <w:r w:rsidRPr="00232935">
              <w:rPr>
                <w:color w:val="000000"/>
                <w:lang w:val="tt-RU"/>
              </w:rPr>
              <w:t>тавыш диапазоны түбән,  яңгырашы начар, сулыш алуы дөрес түгел</w:t>
            </w:r>
          </w:p>
        </w:tc>
        <w:tc>
          <w:tcPr>
            <w:tcW w:w="2394" w:type="dxa"/>
          </w:tcPr>
          <w:p w:rsidR="0088451A" w:rsidRPr="00232935" w:rsidRDefault="0088451A" w:rsidP="0088451A">
            <w:pPr>
              <w:tabs>
                <w:tab w:val="left" w:pos="709"/>
                <w:tab w:val="left" w:pos="1276"/>
              </w:tabs>
              <w:rPr>
                <w:lang w:val="tt-RU"/>
              </w:rPr>
            </w:pPr>
            <w:r w:rsidRPr="00232935">
              <w:rPr>
                <w:color w:val="000000"/>
                <w:lang w:val="tt-RU"/>
              </w:rPr>
              <w:t>тавыш диапазоны,  яңгырашы уртача, сулышны дөрес ала</w:t>
            </w:r>
          </w:p>
        </w:tc>
        <w:tc>
          <w:tcPr>
            <w:tcW w:w="2394" w:type="dxa"/>
          </w:tcPr>
          <w:p w:rsidR="0088451A" w:rsidRPr="00232935" w:rsidRDefault="0088451A" w:rsidP="0088451A">
            <w:pPr>
              <w:tabs>
                <w:tab w:val="left" w:pos="709"/>
                <w:tab w:val="left" w:pos="1276"/>
              </w:tabs>
              <w:rPr>
                <w:lang w:val="tt-RU"/>
              </w:rPr>
            </w:pPr>
            <w:r w:rsidRPr="00232935">
              <w:rPr>
                <w:color w:val="000000"/>
                <w:lang w:val="tt-RU"/>
              </w:rPr>
              <w:t>тавыш диапазоны,  яңгырашы яхшы, сулышны дөрес ала</w:t>
            </w:r>
          </w:p>
        </w:tc>
      </w:tr>
      <w:tr w:rsidR="0088451A" w:rsidTr="0088451A">
        <w:tc>
          <w:tcPr>
            <w:tcW w:w="2425" w:type="dxa"/>
          </w:tcPr>
          <w:p w:rsidR="0088451A" w:rsidRPr="00232935" w:rsidRDefault="0088451A" w:rsidP="0088451A">
            <w:pPr>
              <w:tabs>
                <w:tab w:val="left" w:pos="709"/>
                <w:tab w:val="left" w:pos="1276"/>
              </w:tabs>
              <w:jc w:val="center"/>
              <w:rPr>
                <w:lang w:val="tt-RU"/>
              </w:rPr>
            </w:pPr>
          </w:p>
          <w:p w:rsidR="0088451A" w:rsidRPr="00232935" w:rsidRDefault="0088451A" w:rsidP="0088451A">
            <w:pPr>
              <w:tabs>
                <w:tab w:val="left" w:pos="709"/>
                <w:tab w:val="left" w:pos="1276"/>
              </w:tabs>
              <w:jc w:val="center"/>
              <w:rPr>
                <w:lang w:val="tt-RU"/>
              </w:rPr>
            </w:pPr>
            <w:r w:rsidRPr="00232935">
              <w:rPr>
                <w:lang w:val="tt-RU"/>
              </w:rPr>
              <w:lastRenderedPageBreak/>
              <w:t>Сөйләм</w:t>
            </w:r>
          </w:p>
        </w:tc>
        <w:tc>
          <w:tcPr>
            <w:tcW w:w="2380" w:type="dxa"/>
          </w:tcPr>
          <w:p w:rsidR="0088451A" w:rsidRPr="00232935" w:rsidRDefault="0088451A" w:rsidP="0088451A">
            <w:pPr>
              <w:tabs>
                <w:tab w:val="left" w:pos="709"/>
                <w:tab w:val="left" w:pos="1276"/>
              </w:tabs>
              <w:jc w:val="center"/>
              <w:rPr>
                <w:lang w:val="tt-RU"/>
              </w:rPr>
            </w:pPr>
            <w:r w:rsidRPr="00232935">
              <w:rPr>
                <w:lang w:val="tt-RU"/>
              </w:rPr>
              <w:lastRenderedPageBreak/>
              <w:t xml:space="preserve">Әдәби текстларны начар </w:t>
            </w:r>
            <w:r w:rsidRPr="00232935">
              <w:rPr>
                <w:lang w:val="tt-RU"/>
              </w:rPr>
              <w:lastRenderedPageBreak/>
              <w:t>белә, артистлык элементлары юк</w:t>
            </w:r>
          </w:p>
        </w:tc>
        <w:tc>
          <w:tcPr>
            <w:tcW w:w="2386" w:type="dxa"/>
          </w:tcPr>
          <w:p w:rsidR="0088451A" w:rsidRPr="00232935" w:rsidRDefault="0088451A" w:rsidP="0088451A">
            <w:pPr>
              <w:tabs>
                <w:tab w:val="left" w:pos="709"/>
                <w:tab w:val="left" w:pos="1276"/>
              </w:tabs>
              <w:rPr>
                <w:lang w:val="tt-RU"/>
              </w:rPr>
            </w:pPr>
            <w:r w:rsidRPr="00232935">
              <w:rPr>
                <w:lang w:val="tt-RU"/>
              </w:rPr>
              <w:lastRenderedPageBreak/>
              <w:t xml:space="preserve">Әдәби текстларны белеп </w:t>
            </w:r>
            <w:r w:rsidRPr="00232935">
              <w:rPr>
                <w:lang w:val="tt-RU"/>
              </w:rPr>
              <w:lastRenderedPageBreak/>
              <w:t>бетерми, артистлык элементлары өлешчә</w:t>
            </w:r>
          </w:p>
        </w:tc>
        <w:tc>
          <w:tcPr>
            <w:tcW w:w="2386" w:type="dxa"/>
          </w:tcPr>
          <w:p w:rsidR="0088451A" w:rsidRPr="00232935" w:rsidRDefault="0088451A" w:rsidP="0088451A">
            <w:pPr>
              <w:tabs>
                <w:tab w:val="left" w:pos="709"/>
                <w:tab w:val="left" w:pos="1276"/>
              </w:tabs>
              <w:rPr>
                <w:lang w:val="tt-RU"/>
              </w:rPr>
            </w:pPr>
            <w:r w:rsidRPr="00232935">
              <w:rPr>
                <w:lang w:val="tt-RU"/>
              </w:rPr>
              <w:lastRenderedPageBreak/>
              <w:t xml:space="preserve">Әдәби текстларны яхшы </w:t>
            </w:r>
            <w:r w:rsidRPr="00232935">
              <w:rPr>
                <w:lang w:val="tt-RU"/>
              </w:rPr>
              <w:lastRenderedPageBreak/>
              <w:t>белә, артистлык элементлары югары</w:t>
            </w:r>
          </w:p>
        </w:tc>
      </w:tr>
      <w:tr w:rsidR="0088451A" w:rsidRPr="003F3298" w:rsidTr="0088451A">
        <w:tc>
          <w:tcPr>
            <w:tcW w:w="2425" w:type="dxa"/>
          </w:tcPr>
          <w:p w:rsidR="0088451A" w:rsidRPr="00232935" w:rsidRDefault="0088451A" w:rsidP="0088451A">
            <w:pPr>
              <w:tabs>
                <w:tab w:val="left" w:pos="709"/>
                <w:tab w:val="left" w:pos="1276"/>
              </w:tabs>
              <w:rPr>
                <w:lang w:val="tt-RU"/>
              </w:rPr>
            </w:pPr>
            <w:r w:rsidRPr="00232935">
              <w:rPr>
                <w:lang w:val="tt-RU"/>
              </w:rPr>
              <w:lastRenderedPageBreak/>
              <w:t>Керәшен халкының урам көйләренең башка көйләрдән аерымлыгы</w:t>
            </w:r>
          </w:p>
        </w:tc>
        <w:tc>
          <w:tcPr>
            <w:tcW w:w="2380" w:type="dxa"/>
          </w:tcPr>
          <w:p w:rsidR="0088451A" w:rsidRPr="00232935" w:rsidRDefault="0088451A" w:rsidP="0088451A">
            <w:pPr>
              <w:tabs>
                <w:tab w:val="left" w:pos="709"/>
                <w:tab w:val="left" w:pos="1276"/>
              </w:tabs>
              <w:rPr>
                <w:lang w:val="tt-RU"/>
              </w:rPr>
            </w:pPr>
            <w:r w:rsidRPr="00232935">
              <w:rPr>
                <w:lang w:val="tt-RU"/>
              </w:rPr>
              <w:t>Керәшен халкының урам көйләрен башка көйләрдән начар аера</w:t>
            </w:r>
          </w:p>
        </w:tc>
        <w:tc>
          <w:tcPr>
            <w:tcW w:w="2386" w:type="dxa"/>
          </w:tcPr>
          <w:p w:rsidR="0088451A" w:rsidRPr="00232935" w:rsidRDefault="0088451A" w:rsidP="0088451A">
            <w:pPr>
              <w:tabs>
                <w:tab w:val="left" w:pos="709"/>
                <w:tab w:val="left" w:pos="1276"/>
              </w:tabs>
              <w:rPr>
                <w:lang w:val="tt-RU"/>
              </w:rPr>
            </w:pPr>
            <w:r w:rsidRPr="00232935">
              <w:rPr>
                <w:lang w:val="tt-RU"/>
              </w:rPr>
              <w:t>Керәшен халкының урам көйләр башка көйләрдән өлешчә аера</w:t>
            </w:r>
          </w:p>
        </w:tc>
        <w:tc>
          <w:tcPr>
            <w:tcW w:w="2386" w:type="dxa"/>
          </w:tcPr>
          <w:p w:rsidR="0088451A" w:rsidRPr="00232935" w:rsidRDefault="0088451A" w:rsidP="0088451A">
            <w:pPr>
              <w:tabs>
                <w:tab w:val="left" w:pos="709"/>
                <w:tab w:val="left" w:pos="1276"/>
              </w:tabs>
              <w:rPr>
                <w:lang w:val="tt-RU"/>
              </w:rPr>
            </w:pPr>
            <w:r w:rsidRPr="00232935">
              <w:rPr>
                <w:lang w:val="tt-RU"/>
              </w:rPr>
              <w:t>Керәшен халкының урам көйләрен башка көйләрдән аера белә</w:t>
            </w:r>
          </w:p>
        </w:tc>
      </w:tr>
      <w:tr w:rsidR="0088451A" w:rsidTr="0088451A">
        <w:tc>
          <w:tcPr>
            <w:tcW w:w="2425" w:type="dxa"/>
          </w:tcPr>
          <w:p w:rsidR="0088451A" w:rsidRPr="00232935" w:rsidRDefault="0088451A" w:rsidP="0088451A">
            <w:pPr>
              <w:tabs>
                <w:tab w:val="left" w:pos="709"/>
                <w:tab w:val="left" w:pos="1276"/>
              </w:tabs>
              <w:jc w:val="center"/>
              <w:rPr>
                <w:lang w:val="tt-RU"/>
              </w:rPr>
            </w:pPr>
            <w:r w:rsidRPr="00232935">
              <w:rPr>
                <w:color w:val="000000"/>
              </w:rPr>
              <w:t>Сәнгатле башкару дәрәҗәсе</w:t>
            </w:r>
          </w:p>
        </w:tc>
        <w:tc>
          <w:tcPr>
            <w:tcW w:w="2380" w:type="dxa"/>
          </w:tcPr>
          <w:p w:rsidR="0088451A" w:rsidRPr="00232935" w:rsidRDefault="0088451A" w:rsidP="0088451A">
            <w:pPr>
              <w:tabs>
                <w:tab w:val="left" w:pos="709"/>
                <w:tab w:val="left" w:pos="1276"/>
              </w:tabs>
              <w:jc w:val="center"/>
              <w:rPr>
                <w:color w:val="000000"/>
                <w:lang w:val="tt-RU"/>
              </w:rPr>
            </w:pPr>
            <w:r w:rsidRPr="00232935">
              <w:rPr>
                <w:color w:val="000000"/>
              </w:rPr>
              <w:t xml:space="preserve">Җыр </w:t>
            </w:r>
            <w:r w:rsidRPr="00232935">
              <w:rPr>
                <w:color w:val="000000"/>
                <w:lang w:val="tt-RU"/>
              </w:rPr>
              <w:t>һәм сөйләмне</w:t>
            </w:r>
            <w:r w:rsidRPr="00232935">
              <w:rPr>
                <w:color w:val="000000"/>
              </w:rPr>
              <w:t xml:space="preserve"> начар башкара, импровизация</w:t>
            </w:r>
            <w:r w:rsidRPr="00232935">
              <w:rPr>
                <w:color w:val="000000"/>
                <w:lang w:val="tt-RU"/>
              </w:rPr>
              <w:t xml:space="preserve"> ясый белми</w:t>
            </w:r>
          </w:p>
        </w:tc>
        <w:tc>
          <w:tcPr>
            <w:tcW w:w="2386" w:type="dxa"/>
          </w:tcPr>
          <w:p w:rsidR="0088451A" w:rsidRPr="00232935" w:rsidRDefault="0088451A" w:rsidP="0088451A">
            <w:pPr>
              <w:tabs>
                <w:tab w:val="left" w:pos="709"/>
                <w:tab w:val="left" w:pos="1276"/>
              </w:tabs>
              <w:jc w:val="center"/>
              <w:rPr>
                <w:color w:val="000000"/>
                <w:lang w:val="tt-RU"/>
              </w:rPr>
            </w:pPr>
            <w:r w:rsidRPr="00232935">
              <w:rPr>
                <w:color w:val="000000"/>
                <w:lang w:val="tt-RU"/>
              </w:rPr>
              <w:t>Җыр һәм сөйләмне уртача башкара, рольгә керми</w:t>
            </w:r>
          </w:p>
          <w:p w:rsidR="0088451A" w:rsidRPr="00232935" w:rsidRDefault="0088451A" w:rsidP="0088451A">
            <w:pPr>
              <w:tabs>
                <w:tab w:val="left" w:pos="709"/>
                <w:tab w:val="left" w:pos="1276"/>
              </w:tabs>
              <w:rPr>
                <w:lang w:val="tt-RU"/>
              </w:rPr>
            </w:pPr>
          </w:p>
        </w:tc>
        <w:tc>
          <w:tcPr>
            <w:tcW w:w="2386" w:type="dxa"/>
          </w:tcPr>
          <w:p w:rsidR="0088451A" w:rsidRPr="00232935" w:rsidRDefault="0088451A" w:rsidP="0088451A">
            <w:pPr>
              <w:tabs>
                <w:tab w:val="left" w:pos="709"/>
                <w:tab w:val="left" w:pos="1276"/>
              </w:tabs>
              <w:jc w:val="center"/>
              <w:rPr>
                <w:color w:val="000000"/>
                <w:lang w:val="tt-RU"/>
              </w:rPr>
            </w:pPr>
            <w:r w:rsidRPr="00232935">
              <w:rPr>
                <w:color w:val="000000"/>
              </w:rPr>
              <w:t xml:space="preserve">Җыр </w:t>
            </w:r>
            <w:r w:rsidRPr="00232935">
              <w:rPr>
                <w:color w:val="000000"/>
                <w:lang w:val="tt-RU"/>
              </w:rPr>
              <w:t>һәм сөйләмне</w:t>
            </w:r>
            <w:r w:rsidRPr="00232935">
              <w:rPr>
                <w:color w:val="000000"/>
              </w:rPr>
              <w:t xml:space="preserve"> оригиналь башкара, импровизация</w:t>
            </w:r>
            <w:r w:rsidRPr="00232935">
              <w:rPr>
                <w:color w:val="000000"/>
                <w:lang w:val="tt-RU"/>
              </w:rPr>
              <w:t xml:space="preserve"> ясый белә, рольгә керә</w:t>
            </w:r>
          </w:p>
        </w:tc>
      </w:tr>
    </w:tbl>
    <w:p w:rsidR="00676230" w:rsidRDefault="00676230" w:rsidP="00232935">
      <w:pPr>
        <w:tabs>
          <w:tab w:val="left" w:pos="709"/>
          <w:tab w:val="left" w:pos="1276"/>
        </w:tabs>
        <w:ind w:left="567"/>
        <w:rPr>
          <w:color w:val="000000"/>
          <w:lang w:val="tt-RU"/>
        </w:rPr>
      </w:pPr>
    </w:p>
    <w:p w:rsidR="0088451A" w:rsidRPr="00232935" w:rsidRDefault="0088451A" w:rsidP="0088451A">
      <w:pPr>
        <w:tabs>
          <w:tab w:val="left" w:pos="709"/>
          <w:tab w:val="left" w:pos="1276"/>
        </w:tabs>
        <w:ind w:left="567"/>
        <w:rPr>
          <w:b/>
          <w:color w:val="000000"/>
          <w:lang w:val="tt-RU"/>
        </w:rPr>
      </w:pPr>
      <w:r w:rsidRPr="00232935">
        <w:rPr>
          <w:b/>
          <w:color w:val="000000"/>
          <w:lang w:val="tt-RU"/>
        </w:rPr>
        <w:t xml:space="preserve">Бәяләү критерийлары: </w:t>
      </w:r>
    </w:p>
    <w:p w:rsidR="0088451A" w:rsidRPr="00232935" w:rsidRDefault="0088451A" w:rsidP="0088451A">
      <w:pPr>
        <w:tabs>
          <w:tab w:val="left" w:pos="709"/>
          <w:tab w:val="left" w:pos="1276"/>
        </w:tabs>
        <w:ind w:left="567"/>
        <w:rPr>
          <w:color w:val="000000"/>
          <w:lang w:val="tt-RU"/>
        </w:rPr>
      </w:pPr>
      <w:r w:rsidRPr="00232935">
        <w:rPr>
          <w:color w:val="000000"/>
          <w:lang w:val="tt-RU"/>
        </w:rPr>
        <w:t>түбән – 1 балл</w:t>
      </w:r>
    </w:p>
    <w:p w:rsidR="0088451A" w:rsidRPr="00232935" w:rsidRDefault="0088451A" w:rsidP="0088451A">
      <w:pPr>
        <w:tabs>
          <w:tab w:val="left" w:pos="709"/>
          <w:tab w:val="left" w:pos="1276"/>
        </w:tabs>
        <w:ind w:left="567"/>
        <w:rPr>
          <w:color w:val="000000"/>
          <w:lang w:val="tt-RU"/>
        </w:rPr>
      </w:pPr>
      <w:r w:rsidRPr="00232935">
        <w:rPr>
          <w:color w:val="000000"/>
          <w:lang w:val="tt-RU"/>
        </w:rPr>
        <w:t>уртача – 2 балл</w:t>
      </w:r>
    </w:p>
    <w:p w:rsidR="0088451A" w:rsidRDefault="0088451A" w:rsidP="0088451A">
      <w:pPr>
        <w:tabs>
          <w:tab w:val="left" w:pos="709"/>
          <w:tab w:val="left" w:pos="1276"/>
        </w:tabs>
        <w:ind w:left="567"/>
        <w:rPr>
          <w:color w:val="000000"/>
          <w:lang w:val="tt-RU"/>
        </w:rPr>
      </w:pPr>
      <w:r w:rsidRPr="00232935">
        <w:rPr>
          <w:color w:val="000000"/>
          <w:lang w:val="tt-RU"/>
        </w:rPr>
        <w:t>югары – 3 балл</w:t>
      </w:r>
    </w:p>
    <w:p w:rsidR="0088451A" w:rsidRPr="00232935" w:rsidRDefault="0088451A" w:rsidP="0088451A">
      <w:pPr>
        <w:tabs>
          <w:tab w:val="left" w:pos="709"/>
          <w:tab w:val="left" w:pos="1276"/>
        </w:tabs>
        <w:ind w:left="567"/>
        <w:jc w:val="center"/>
        <w:rPr>
          <w:b/>
          <w:color w:val="000000"/>
          <w:lang w:val="tt-RU"/>
        </w:rPr>
      </w:pPr>
      <w:r w:rsidRPr="00232935">
        <w:rPr>
          <w:b/>
          <w:color w:val="000000"/>
          <w:lang w:val="tt-RU"/>
        </w:rPr>
        <w:t>Методик материал</w:t>
      </w:r>
    </w:p>
    <w:p w:rsidR="0088451A" w:rsidRPr="00232935" w:rsidRDefault="0088451A" w:rsidP="0088451A">
      <w:pPr>
        <w:tabs>
          <w:tab w:val="left" w:pos="709"/>
          <w:tab w:val="left" w:pos="1276"/>
        </w:tabs>
        <w:ind w:left="567"/>
        <w:jc w:val="center"/>
        <w:rPr>
          <w:b/>
          <w:color w:val="000000"/>
          <w:lang w:val="tt-RU"/>
        </w:rPr>
      </w:pPr>
    </w:p>
    <w:tbl>
      <w:tblPr>
        <w:tblW w:w="10916" w:type="dxa"/>
        <w:tblInd w:w="-318" w:type="dxa"/>
        <w:tblLayout w:type="fixed"/>
        <w:tblLook w:val="04A0" w:firstRow="1" w:lastRow="0" w:firstColumn="1" w:lastColumn="0" w:noHBand="0" w:noVBand="1"/>
      </w:tblPr>
      <w:tblGrid>
        <w:gridCol w:w="568"/>
        <w:gridCol w:w="1559"/>
        <w:gridCol w:w="1701"/>
        <w:gridCol w:w="1701"/>
        <w:gridCol w:w="1843"/>
        <w:gridCol w:w="1843"/>
        <w:gridCol w:w="1701"/>
      </w:tblGrid>
      <w:tr w:rsidR="0088451A" w:rsidRPr="00232935" w:rsidTr="00F729B6">
        <w:tc>
          <w:tcPr>
            <w:tcW w:w="568" w:type="dxa"/>
            <w:tcBorders>
              <w:top w:val="single" w:sz="4" w:space="0" w:color="auto"/>
              <w:left w:val="single" w:sz="4" w:space="0" w:color="auto"/>
              <w:bottom w:val="single" w:sz="4" w:space="0" w:color="auto"/>
              <w:right w:val="single" w:sz="4" w:space="0" w:color="auto"/>
            </w:tcBorders>
            <w:hideMark/>
          </w:tcPr>
          <w:p w:rsidR="0088451A" w:rsidRPr="00232935" w:rsidRDefault="0088451A" w:rsidP="00F729B6">
            <w:pPr>
              <w:pStyle w:val="4"/>
              <w:tabs>
                <w:tab w:val="left" w:pos="709"/>
                <w:tab w:val="left" w:pos="1276"/>
              </w:tabs>
              <w:jc w:val="center"/>
              <w:rPr>
                <w:rFonts w:ascii="Times New Roman" w:eastAsia="Times New Roman" w:hAnsi="Times New Roman" w:cs="Times New Roman"/>
                <w:b/>
                <w:color w:val="auto"/>
                <w:lang w:val="tt-RU"/>
              </w:rPr>
            </w:pPr>
            <w:r w:rsidRPr="00232935">
              <w:rPr>
                <w:rFonts w:ascii="Times New Roman" w:hAnsi="Times New Roman" w:cs="Times New Roman"/>
                <w:color w:val="auto"/>
                <w:lang w:val="tt-RU"/>
              </w:rPr>
              <w:t>№п/п</w:t>
            </w:r>
          </w:p>
        </w:tc>
        <w:tc>
          <w:tcPr>
            <w:tcW w:w="1559" w:type="dxa"/>
            <w:tcBorders>
              <w:top w:val="single" w:sz="4" w:space="0" w:color="auto"/>
              <w:left w:val="single" w:sz="4" w:space="0" w:color="auto"/>
              <w:bottom w:val="single" w:sz="4" w:space="0" w:color="auto"/>
              <w:right w:val="single" w:sz="4" w:space="0" w:color="auto"/>
            </w:tcBorders>
            <w:hideMark/>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Бүлек</w:t>
            </w:r>
          </w:p>
        </w:tc>
        <w:tc>
          <w:tcPr>
            <w:tcW w:w="1701" w:type="dxa"/>
            <w:tcBorders>
              <w:top w:val="single" w:sz="4" w:space="0" w:color="auto"/>
              <w:left w:val="single" w:sz="4" w:space="0" w:color="auto"/>
              <w:bottom w:val="single" w:sz="4" w:space="0" w:color="auto"/>
              <w:right w:val="single" w:sz="4" w:space="0" w:color="auto"/>
            </w:tcBorders>
            <w:hideMark/>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Шөгыль формалары</w:t>
            </w:r>
          </w:p>
        </w:tc>
        <w:tc>
          <w:tcPr>
            <w:tcW w:w="1701" w:type="dxa"/>
            <w:tcBorders>
              <w:top w:val="single" w:sz="4" w:space="0" w:color="auto"/>
              <w:left w:val="single" w:sz="4" w:space="0" w:color="auto"/>
              <w:bottom w:val="single" w:sz="4" w:space="0" w:color="auto"/>
              <w:right w:val="single" w:sz="4" w:space="0" w:color="auto"/>
            </w:tcBorders>
            <w:hideMark/>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У</w:t>
            </w:r>
            <w:r w:rsidRPr="00232935">
              <w:rPr>
                <w:rFonts w:ascii="Times New Roman" w:hAnsi="Times New Roman" w:cs="Times New Roman"/>
                <w:i w:val="0"/>
                <w:color w:val="auto"/>
              </w:rPr>
              <w:t>кыту-тәрбия процессын оештыру алымнары</w:t>
            </w:r>
            <w:r w:rsidRPr="00232935">
              <w:rPr>
                <w:rFonts w:ascii="Times New Roman" w:hAnsi="Times New Roman" w:cs="Times New Roman"/>
                <w:i w:val="0"/>
                <w:color w:val="auto"/>
                <w:lang w:val="tt-RU"/>
              </w:rPr>
              <w:t xml:space="preserve"> һәм методлары</w:t>
            </w:r>
          </w:p>
        </w:tc>
        <w:tc>
          <w:tcPr>
            <w:tcW w:w="1843" w:type="dxa"/>
            <w:tcBorders>
              <w:top w:val="single" w:sz="4" w:space="0" w:color="auto"/>
              <w:left w:val="single" w:sz="4" w:space="0" w:color="auto"/>
              <w:bottom w:val="single" w:sz="4" w:space="0" w:color="auto"/>
              <w:right w:val="single" w:sz="4" w:space="0" w:color="auto"/>
            </w:tcBorders>
            <w:hideMark/>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Күрсәтмәле-лек</w:t>
            </w:r>
          </w:p>
        </w:tc>
        <w:tc>
          <w:tcPr>
            <w:tcW w:w="1843" w:type="dxa"/>
            <w:tcBorders>
              <w:top w:val="single" w:sz="4" w:space="0" w:color="auto"/>
              <w:left w:val="single" w:sz="4" w:space="0" w:color="auto"/>
              <w:bottom w:val="single" w:sz="4" w:space="0" w:color="auto"/>
              <w:right w:val="single" w:sz="4" w:space="0" w:color="auto"/>
            </w:tcBorders>
            <w:hideMark/>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Т</w:t>
            </w:r>
            <w:r w:rsidRPr="00232935">
              <w:rPr>
                <w:rFonts w:ascii="Times New Roman" w:hAnsi="Times New Roman" w:cs="Times New Roman"/>
                <w:i w:val="0"/>
                <w:color w:val="auto"/>
              </w:rPr>
              <w:t>ехник җиһазлау</w:t>
            </w:r>
          </w:p>
        </w:tc>
        <w:tc>
          <w:tcPr>
            <w:tcW w:w="1701" w:type="dxa"/>
            <w:tcBorders>
              <w:top w:val="single" w:sz="4" w:space="0" w:color="auto"/>
              <w:left w:val="single" w:sz="4" w:space="0" w:color="auto"/>
              <w:bottom w:val="single" w:sz="4" w:space="0" w:color="auto"/>
              <w:right w:val="single" w:sz="4" w:space="0" w:color="auto"/>
            </w:tcBorders>
            <w:hideMark/>
          </w:tcPr>
          <w:p w:rsidR="0088451A" w:rsidRDefault="0088451A" w:rsidP="00F729B6">
            <w:pPr>
              <w:pStyle w:val="4"/>
              <w:tabs>
                <w:tab w:val="left" w:pos="709"/>
                <w:tab w:val="left" w:pos="1276"/>
              </w:tabs>
              <w:rPr>
                <w:rFonts w:ascii="Times New Roman" w:hAnsi="Times New Roman" w:cs="Times New Roman"/>
                <w:i w:val="0"/>
                <w:color w:val="auto"/>
              </w:rPr>
            </w:pPr>
            <w:r>
              <w:rPr>
                <w:rFonts w:ascii="Times New Roman" w:hAnsi="Times New Roman" w:cs="Times New Roman"/>
                <w:i w:val="0"/>
                <w:color w:val="auto"/>
              </w:rPr>
              <w:t xml:space="preserve">Нәтиҗә </w:t>
            </w:r>
          </w:p>
          <w:p w:rsidR="0088451A" w:rsidRDefault="0088451A" w:rsidP="00F729B6">
            <w:pPr>
              <w:pStyle w:val="4"/>
              <w:tabs>
                <w:tab w:val="left" w:pos="709"/>
                <w:tab w:val="left" w:pos="1276"/>
              </w:tabs>
              <w:rPr>
                <w:rFonts w:ascii="Times New Roman" w:hAnsi="Times New Roman" w:cs="Times New Roman"/>
                <w:i w:val="0"/>
                <w:color w:val="auto"/>
              </w:rPr>
            </w:pPr>
            <w:r>
              <w:rPr>
                <w:rFonts w:ascii="Times New Roman" w:hAnsi="Times New Roman" w:cs="Times New Roman"/>
                <w:i w:val="0"/>
                <w:color w:val="auto"/>
              </w:rPr>
              <w:t>я</w:t>
            </w:r>
            <w:r w:rsidRPr="00232935">
              <w:rPr>
                <w:rFonts w:ascii="Times New Roman" w:hAnsi="Times New Roman" w:cs="Times New Roman"/>
                <w:i w:val="0"/>
                <w:color w:val="auto"/>
              </w:rPr>
              <w:t>сау</w:t>
            </w:r>
          </w:p>
          <w:p w:rsidR="0088451A" w:rsidRPr="00232935" w:rsidRDefault="0088451A" w:rsidP="00F729B6">
            <w:pPr>
              <w:pStyle w:val="4"/>
              <w:tabs>
                <w:tab w:val="left" w:pos="709"/>
                <w:tab w:val="left" w:pos="1276"/>
              </w:tabs>
              <w:rPr>
                <w:rFonts w:ascii="Times New Roman" w:eastAsia="Times New Roman" w:hAnsi="Times New Roman" w:cs="Times New Roman"/>
                <w:b/>
                <w:i w:val="0"/>
                <w:color w:val="auto"/>
                <w:lang w:val="tt-RU"/>
              </w:rPr>
            </w:pPr>
            <w:r w:rsidRPr="00232935">
              <w:rPr>
                <w:rFonts w:ascii="Times New Roman" w:hAnsi="Times New Roman" w:cs="Times New Roman"/>
                <w:i w:val="0"/>
                <w:color w:val="auto"/>
              </w:rPr>
              <w:t xml:space="preserve"> формалары</w:t>
            </w:r>
          </w:p>
        </w:tc>
      </w:tr>
      <w:tr w:rsidR="0088451A" w:rsidRPr="00232935" w:rsidTr="00F729B6">
        <w:tc>
          <w:tcPr>
            <w:tcW w:w="568"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jc w:val="center"/>
              <w:rPr>
                <w:lang w:val="tt-RU"/>
              </w:rPr>
            </w:pPr>
            <w:r w:rsidRPr="00232935">
              <w:rPr>
                <w:lang w:val="tt-RU"/>
              </w:rPr>
              <w:t>1</w:t>
            </w:r>
          </w:p>
        </w:tc>
        <w:tc>
          <w:tcPr>
            <w:tcW w:w="1559"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r w:rsidRPr="00232935">
              <w:rPr>
                <w:lang w:val="tt-RU"/>
              </w:rPr>
              <w:t>Кереш дәрес. Юл йөрү буенча кагыйдәләре буенча әңгәмә.</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фикер алышу</w:t>
            </w:r>
          </w:p>
          <w:p w:rsidR="0088451A" w:rsidRPr="00232935" w:rsidRDefault="0088451A" w:rsidP="00F729B6">
            <w:pPr>
              <w:tabs>
                <w:tab w:val="left" w:pos="709"/>
                <w:tab w:val="left" w:pos="1276"/>
              </w:tabs>
              <w:rPr>
                <w:lang w:val="tt-RU"/>
              </w:rPr>
            </w:pP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сөйләм, күрсәтмә -лелек</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таблицалар</w:t>
            </w:r>
          </w:p>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rPr>
            </w:pPr>
            <w:r w:rsidRPr="00232935">
              <w:rPr>
                <w:rFonts w:ascii="Times New Roman" w:hAnsi="Times New Roman" w:cs="Times New Roman"/>
                <w:i w:val="0"/>
                <w:color w:val="auto"/>
                <w:lang w:val="tt-RU"/>
              </w:rPr>
              <w:t>дидактик карточкалар</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rPr>
            </w:pPr>
            <w:r w:rsidRPr="00232935">
              <w:rPr>
                <w:rFonts w:ascii="Times New Roman" w:hAnsi="Times New Roman" w:cs="Times New Roman"/>
                <w:i w:val="0"/>
                <w:color w:val="auto"/>
                <w:lang w:val="tt-RU"/>
              </w:rPr>
              <w:t>комп</w:t>
            </w:r>
            <w:r w:rsidRPr="00232935">
              <w:rPr>
                <w:rFonts w:ascii="Times New Roman" w:hAnsi="Times New Roman" w:cs="Times New Roman"/>
                <w:i w:val="0"/>
                <w:color w:val="auto"/>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jc w:val="center"/>
              <w:rPr>
                <w:lang w:val="tt-RU"/>
              </w:rPr>
            </w:pPr>
          </w:p>
          <w:p w:rsidR="0088451A" w:rsidRPr="00232935" w:rsidRDefault="0088451A" w:rsidP="00F729B6">
            <w:pPr>
              <w:tabs>
                <w:tab w:val="left" w:pos="709"/>
                <w:tab w:val="left" w:pos="1276"/>
              </w:tabs>
              <w:rPr>
                <w:lang w:val="tt-RU"/>
              </w:rPr>
            </w:pPr>
            <w:r w:rsidRPr="00232935">
              <w:rPr>
                <w:lang w:val="tt-RU"/>
              </w:rPr>
              <w:t>кереш тест</w:t>
            </w:r>
          </w:p>
        </w:tc>
      </w:tr>
      <w:tr w:rsidR="0088451A" w:rsidRPr="00232935" w:rsidTr="00F729B6">
        <w:tc>
          <w:tcPr>
            <w:tcW w:w="568"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jc w:val="center"/>
              <w:rPr>
                <w:lang w:val="tt-RU"/>
              </w:rPr>
            </w:pPr>
            <w:r w:rsidRPr="00232935">
              <w:rPr>
                <w:lang w:val="tt-RU"/>
              </w:rPr>
              <w:t>2</w:t>
            </w:r>
          </w:p>
        </w:tc>
        <w:tc>
          <w:tcPr>
            <w:tcW w:w="1559"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r w:rsidRPr="00232935">
              <w:rPr>
                <w:lang w:val="tt-RU"/>
              </w:rPr>
              <w:t>Табигать байлыкл-ары</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традицион дәрес,  практик дәрес, экскурсия</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сөйләм, күрсәтмәлелек, фикер алышу, 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мультмедийный материаллар, видеоязма-лар, фоторәсем-нәр, биремнәр белән карточкалар</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shd w:val="clear" w:color="auto" w:fill="FFFFFF"/>
              <w:tabs>
                <w:tab w:val="left" w:pos="1276"/>
              </w:tabs>
              <w:spacing w:before="100" w:beforeAutospacing="1" w:after="390" w:line="255" w:lineRule="atLeast"/>
              <w:rPr>
                <w:color w:val="000000"/>
                <w:lang w:val="tt-RU"/>
              </w:rPr>
            </w:pPr>
            <w:r w:rsidRPr="00232935">
              <w:rPr>
                <w:color w:val="000000"/>
                <w:lang w:val="tt-RU"/>
              </w:rPr>
              <w:t>магнитофон</w:t>
            </w:r>
          </w:p>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p>
        </w:tc>
        <w:tc>
          <w:tcPr>
            <w:tcW w:w="1701" w:type="dxa"/>
            <w:tcBorders>
              <w:top w:val="single" w:sz="4" w:space="0" w:color="auto"/>
              <w:left w:val="single" w:sz="4" w:space="0" w:color="auto"/>
              <w:bottom w:val="single" w:sz="4" w:space="0" w:color="auto"/>
              <w:right w:val="single" w:sz="4" w:space="0" w:color="auto"/>
            </w:tcBorders>
          </w:tcPr>
          <w:p w:rsidR="0088451A" w:rsidRDefault="0088451A" w:rsidP="00F729B6">
            <w:pPr>
              <w:tabs>
                <w:tab w:val="left" w:pos="709"/>
                <w:tab w:val="left" w:pos="1276"/>
              </w:tabs>
              <w:rPr>
                <w:lang w:val="tt-RU"/>
              </w:rPr>
            </w:pPr>
            <w:r>
              <w:rPr>
                <w:lang w:val="tt-RU"/>
              </w:rPr>
              <w:t>м</w:t>
            </w:r>
            <w:r w:rsidRPr="00232935">
              <w:rPr>
                <w:lang w:val="tt-RU"/>
              </w:rPr>
              <w:t>өстәкыйль</w:t>
            </w:r>
          </w:p>
          <w:p w:rsidR="0088451A" w:rsidRPr="00232935" w:rsidRDefault="0088451A" w:rsidP="00F729B6">
            <w:pPr>
              <w:tabs>
                <w:tab w:val="left" w:pos="709"/>
                <w:tab w:val="left" w:pos="1276"/>
              </w:tabs>
              <w:rPr>
                <w:lang w:val="tt-RU"/>
              </w:rPr>
            </w:pPr>
            <w:r w:rsidRPr="00232935">
              <w:rPr>
                <w:lang w:val="tt-RU"/>
              </w:rPr>
              <w:t xml:space="preserve"> эш</w:t>
            </w:r>
          </w:p>
        </w:tc>
      </w:tr>
      <w:tr w:rsidR="0088451A" w:rsidRPr="00232935" w:rsidTr="00F729B6">
        <w:tc>
          <w:tcPr>
            <w:tcW w:w="568"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jc w:val="center"/>
              <w:rPr>
                <w:lang w:val="tt-RU"/>
              </w:rPr>
            </w:pPr>
            <w:r w:rsidRPr="00232935">
              <w:rPr>
                <w:lang w:val="tt-RU"/>
              </w:rPr>
              <w:t>3</w:t>
            </w:r>
          </w:p>
        </w:tc>
        <w:tc>
          <w:tcPr>
            <w:tcW w:w="1559"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p>
          <w:p w:rsidR="0088451A" w:rsidRPr="00232935" w:rsidRDefault="0088451A" w:rsidP="00F729B6">
            <w:pPr>
              <w:tabs>
                <w:tab w:val="left" w:pos="709"/>
                <w:tab w:val="left" w:pos="1276"/>
              </w:tabs>
              <w:rPr>
                <w:lang w:val="tt-RU"/>
              </w:rPr>
            </w:pPr>
            <w:r w:rsidRPr="00232935">
              <w:rPr>
                <w:lang w:val="tt-RU"/>
              </w:rPr>
              <w:t>Халкыбызның гореф- -гадәтләре.</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иҗади очрашу,</w:t>
            </w:r>
            <w:r w:rsidRPr="00232935">
              <w:rPr>
                <w:rFonts w:ascii="Times New Roman" w:eastAsia="Calibri" w:hAnsi="Times New Roman" w:cs="Times New Roman"/>
                <w:i w:val="0"/>
                <w:color w:val="auto"/>
                <w:lang w:val="tt-RU"/>
              </w:rPr>
              <w:t xml:space="preserve"> концерт, репетиция</w:t>
            </w:r>
            <w:r w:rsidRPr="00232935">
              <w:rPr>
                <w:rFonts w:ascii="Times New Roman" w:hAnsi="Times New Roman" w:cs="Times New Roman"/>
                <w:i w:val="0"/>
                <w:color w:val="auto"/>
                <w:lang w:val="tt-RU"/>
              </w:rPr>
              <w:t>, иҗади очрашу</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сөйләм, күрсәтмәлелек, фикер алышу, видеоматериаллар күрсәтү, күзәтү</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rPr>
            </w:pPr>
            <w:r w:rsidRPr="00232935">
              <w:rPr>
                <w:rFonts w:ascii="Times New Roman" w:hAnsi="Times New Roman" w:cs="Times New Roman"/>
                <w:i w:val="0"/>
                <w:color w:val="auto"/>
                <w:lang w:val="tt-RU"/>
              </w:rPr>
              <w:t>рәсемнәр, презентация</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комп</w:t>
            </w:r>
            <w:r w:rsidRPr="00232935">
              <w:rPr>
                <w:rFonts w:ascii="Times New Roman" w:hAnsi="Times New Roman" w:cs="Times New Roman"/>
                <w:i w:val="0"/>
                <w:color w:val="auto"/>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r w:rsidRPr="00232935">
              <w:rPr>
                <w:lang w:val="tt-RU"/>
              </w:rPr>
              <w:t xml:space="preserve">      аралашу</w:t>
            </w:r>
          </w:p>
        </w:tc>
      </w:tr>
      <w:tr w:rsidR="0088451A" w:rsidRPr="00232935" w:rsidTr="00F729B6">
        <w:tc>
          <w:tcPr>
            <w:tcW w:w="568"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jc w:val="center"/>
              <w:rPr>
                <w:lang w:val="tt-RU"/>
              </w:rPr>
            </w:pPr>
            <w:r w:rsidRPr="00232935">
              <w:rPr>
                <w:lang w:val="tt-RU"/>
              </w:rPr>
              <w:t>4</w:t>
            </w:r>
          </w:p>
        </w:tc>
        <w:tc>
          <w:tcPr>
            <w:tcW w:w="1559"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r w:rsidRPr="00232935">
              <w:rPr>
                <w:lang w:val="tt-RU"/>
              </w:rPr>
              <w:t>Халык сагышы – биюле уеннарда</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иҗади очрашу,</w:t>
            </w:r>
            <w:r w:rsidRPr="00232935">
              <w:rPr>
                <w:rFonts w:ascii="Times New Roman" w:eastAsia="Calibri" w:hAnsi="Times New Roman" w:cs="Times New Roman"/>
                <w:i w:val="0"/>
                <w:color w:val="auto"/>
                <w:lang w:val="tt-RU"/>
              </w:rPr>
              <w:t xml:space="preserve"> репетиция</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сөйләм, күрсәтмәлелек, фикер алышу, 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презентация, видеоматериал,</w:t>
            </w:r>
            <w:r w:rsidRPr="00232935">
              <w:rPr>
                <w:rFonts w:ascii="Times New Roman" w:eastAsia="Calibri" w:hAnsi="Times New Roman" w:cs="Times New Roman"/>
                <w:i w:val="0"/>
                <w:color w:val="auto"/>
                <w:lang w:val="tt-RU"/>
              </w:rPr>
              <w:t xml:space="preserve"> диагностик һәм иҗади биремнәр бланклары,  фоторәсемнәр</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комп</w:t>
            </w:r>
            <w:r w:rsidRPr="00232935">
              <w:rPr>
                <w:rFonts w:ascii="Times New Roman" w:hAnsi="Times New Roman" w:cs="Times New Roman"/>
                <w:i w:val="0"/>
                <w:color w:val="auto"/>
              </w:rPr>
              <w:t>ьютер, интерактив такта</w:t>
            </w:r>
            <w:r w:rsidRPr="00232935">
              <w:rPr>
                <w:rFonts w:ascii="Times New Roman" w:hAnsi="Times New Roman" w:cs="Times New Roman"/>
                <w:i w:val="0"/>
                <w:color w:val="auto"/>
                <w:lang w:val="tt-RU"/>
              </w:rPr>
              <w:t>, станок</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p>
          <w:p w:rsidR="0088451A" w:rsidRDefault="0088451A" w:rsidP="00F729B6">
            <w:pPr>
              <w:tabs>
                <w:tab w:val="left" w:pos="709"/>
                <w:tab w:val="left" w:pos="1276"/>
              </w:tabs>
              <w:rPr>
                <w:lang w:val="tt-RU"/>
              </w:rPr>
            </w:pPr>
            <w:r>
              <w:rPr>
                <w:lang w:val="tt-RU"/>
              </w:rPr>
              <w:t>м</w:t>
            </w:r>
            <w:r w:rsidRPr="00232935">
              <w:rPr>
                <w:lang w:val="tt-RU"/>
              </w:rPr>
              <w:t>өстәкыйль</w:t>
            </w:r>
          </w:p>
          <w:p w:rsidR="0088451A" w:rsidRPr="00232935" w:rsidRDefault="0088451A" w:rsidP="00F729B6">
            <w:pPr>
              <w:tabs>
                <w:tab w:val="left" w:pos="709"/>
                <w:tab w:val="left" w:pos="1276"/>
              </w:tabs>
            </w:pPr>
            <w:r w:rsidRPr="00232935">
              <w:rPr>
                <w:lang w:val="tt-RU"/>
              </w:rPr>
              <w:t xml:space="preserve"> эш</w:t>
            </w:r>
          </w:p>
        </w:tc>
      </w:tr>
      <w:tr w:rsidR="0088451A" w:rsidRPr="00232935" w:rsidTr="00F729B6">
        <w:tc>
          <w:tcPr>
            <w:tcW w:w="568"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jc w:val="center"/>
              <w:rPr>
                <w:lang w:val="tt-RU"/>
              </w:rPr>
            </w:pPr>
          </w:p>
          <w:p w:rsidR="0088451A" w:rsidRPr="00232935" w:rsidRDefault="0088451A" w:rsidP="00F729B6">
            <w:pPr>
              <w:tabs>
                <w:tab w:val="left" w:pos="709"/>
                <w:tab w:val="left" w:pos="1276"/>
              </w:tabs>
              <w:jc w:val="center"/>
              <w:rPr>
                <w:lang w:val="tt-RU"/>
              </w:rPr>
            </w:pPr>
            <w:r w:rsidRPr="00232935">
              <w:rPr>
                <w:lang w:val="tt-RU"/>
              </w:rPr>
              <w:t>5</w:t>
            </w:r>
          </w:p>
        </w:tc>
        <w:tc>
          <w:tcPr>
            <w:tcW w:w="1559"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p>
          <w:p w:rsidR="0088451A" w:rsidRPr="00232935" w:rsidRDefault="0088451A" w:rsidP="00F729B6">
            <w:pPr>
              <w:tabs>
                <w:tab w:val="left" w:pos="709"/>
                <w:tab w:val="left" w:pos="1276"/>
              </w:tabs>
              <w:rPr>
                <w:lang w:val="tt-RU"/>
              </w:rPr>
            </w:pPr>
            <w:r w:rsidRPr="00232935">
              <w:rPr>
                <w:lang w:val="tt-RU"/>
              </w:rPr>
              <w:t>Халык язмышы – җыруда</w:t>
            </w:r>
          </w:p>
          <w:p w:rsidR="0088451A" w:rsidRPr="00232935" w:rsidRDefault="0088451A" w:rsidP="00F729B6">
            <w:pPr>
              <w:tabs>
                <w:tab w:val="left" w:pos="709"/>
                <w:tab w:val="left" w:pos="1276"/>
              </w:tabs>
              <w:rPr>
                <w:lang w:val="tt-RU"/>
              </w:rPr>
            </w:pP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иҗади очрашу,</w:t>
            </w:r>
            <w:r w:rsidRPr="00232935">
              <w:rPr>
                <w:rFonts w:ascii="Times New Roman" w:eastAsia="Calibri" w:hAnsi="Times New Roman" w:cs="Times New Roman"/>
                <w:i w:val="0"/>
                <w:color w:val="auto"/>
                <w:lang w:val="tt-RU"/>
              </w:rPr>
              <w:t xml:space="preserve"> концерт, репетиция</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сөйләм, күрсәтмә-лелек, фикер алышу, 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презентация, видеоматериал,</w:t>
            </w:r>
            <w:r w:rsidRPr="00232935">
              <w:rPr>
                <w:rFonts w:ascii="Times New Roman" w:eastAsia="Calibri" w:hAnsi="Times New Roman" w:cs="Times New Roman"/>
                <w:i w:val="0"/>
                <w:color w:val="auto"/>
                <w:lang w:val="tt-RU"/>
              </w:rPr>
              <w:t xml:space="preserve"> диагностик һәм иҗади биремнәр бланклары,  фоторәсем-нәр</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комп</w:t>
            </w:r>
            <w:r w:rsidRPr="00232935">
              <w:rPr>
                <w:rFonts w:ascii="Times New Roman" w:hAnsi="Times New Roman" w:cs="Times New Roman"/>
                <w:i w:val="0"/>
                <w:color w:val="auto"/>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r w:rsidRPr="00232935">
              <w:rPr>
                <w:lang w:val="tt-RU"/>
              </w:rPr>
              <w:t xml:space="preserve">      </w:t>
            </w:r>
          </w:p>
          <w:p w:rsidR="0088451A" w:rsidRPr="00232935" w:rsidRDefault="0088451A" w:rsidP="00F729B6">
            <w:pPr>
              <w:tabs>
                <w:tab w:val="left" w:pos="709"/>
                <w:tab w:val="left" w:pos="1276"/>
              </w:tabs>
            </w:pPr>
            <w:r w:rsidRPr="00232935">
              <w:rPr>
                <w:lang w:val="tt-RU"/>
              </w:rPr>
              <w:t>иҗади эш</w:t>
            </w:r>
          </w:p>
        </w:tc>
      </w:tr>
      <w:tr w:rsidR="0088451A" w:rsidRPr="00232935" w:rsidTr="00F729B6">
        <w:tc>
          <w:tcPr>
            <w:tcW w:w="568"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jc w:val="center"/>
              <w:rPr>
                <w:lang w:val="tt-RU"/>
              </w:rPr>
            </w:pPr>
          </w:p>
          <w:p w:rsidR="0088451A" w:rsidRPr="00232935" w:rsidRDefault="0088451A" w:rsidP="00F729B6">
            <w:pPr>
              <w:tabs>
                <w:tab w:val="left" w:pos="709"/>
                <w:tab w:val="left" w:pos="1276"/>
              </w:tabs>
              <w:jc w:val="center"/>
              <w:rPr>
                <w:lang w:val="tt-RU"/>
              </w:rPr>
            </w:pPr>
            <w:r w:rsidRPr="00232935">
              <w:rPr>
                <w:lang w:val="tt-RU"/>
              </w:rPr>
              <w:t>6</w:t>
            </w:r>
          </w:p>
        </w:tc>
        <w:tc>
          <w:tcPr>
            <w:tcW w:w="1559"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p>
          <w:p w:rsidR="0088451A" w:rsidRPr="00232935" w:rsidRDefault="0088451A" w:rsidP="00F729B6">
            <w:pPr>
              <w:tabs>
                <w:tab w:val="left" w:pos="709"/>
                <w:tab w:val="left" w:pos="1276"/>
              </w:tabs>
              <w:rPr>
                <w:lang w:val="tt-RU"/>
              </w:rPr>
            </w:pPr>
            <w:r w:rsidRPr="00232935">
              <w:rPr>
                <w:lang w:val="tt-RU"/>
              </w:rPr>
              <w:t>Керәшен халык биюләре</w:t>
            </w:r>
          </w:p>
          <w:p w:rsidR="0088451A" w:rsidRPr="00232935" w:rsidRDefault="0088451A" w:rsidP="00F729B6">
            <w:pPr>
              <w:tabs>
                <w:tab w:val="left" w:pos="709"/>
                <w:tab w:val="left" w:pos="1276"/>
              </w:tabs>
              <w:rPr>
                <w:lang w:val="tt-RU"/>
              </w:rPr>
            </w:pP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000000"/>
                <w:lang w:val="tt-RU"/>
              </w:rPr>
              <w:t>традицион дәрес, катнаш дәрес, лекция, практик дәрес, иҗади очрашу,  репетициялар</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000000"/>
                <w:lang w:val="tt-RU"/>
              </w:rPr>
              <w:t>Халык биюләренә анализ, видеоматериаллар, иллюстрацияләр күрсәтү,  бию күнегүләре</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000000"/>
                <w:lang w:val="tt-RU"/>
              </w:rPr>
              <w:t>фәнни һәм махсус әдәбият, видеоязма-лар, аудиоязма-лар, мультимедиа материалла-ры</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shd w:val="clear" w:color="auto" w:fill="FFFFFF"/>
              <w:tabs>
                <w:tab w:val="left" w:pos="1276"/>
              </w:tabs>
              <w:spacing w:before="100" w:beforeAutospacing="1" w:after="390" w:line="255" w:lineRule="atLeast"/>
              <w:rPr>
                <w:color w:val="000000"/>
                <w:lang w:val="tt-RU"/>
              </w:rPr>
            </w:pPr>
            <w:r w:rsidRPr="00232935">
              <w:rPr>
                <w:color w:val="000000"/>
                <w:lang w:val="tt-RU"/>
              </w:rPr>
              <w:t>музыкаль инструмент-лар, костюмна</w:t>
            </w:r>
            <w:r w:rsidR="00F729B6">
              <w:rPr>
                <w:color w:val="000000"/>
                <w:lang w:val="tt-RU"/>
              </w:rPr>
              <w:t>р, микрофон, компьютер, магнито</w:t>
            </w:r>
            <w:r w:rsidRPr="00232935">
              <w:rPr>
                <w:color w:val="000000"/>
                <w:lang w:val="tt-RU"/>
              </w:rPr>
              <w:t>фон</w:t>
            </w:r>
          </w:p>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p>
        </w:tc>
        <w:tc>
          <w:tcPr>
            <w:tcW w:w="1701" w:type="dxa"/>
            <w:tcBorders>
              <w:top w:val="single" w:sz="4" w:space="0" w:color="auto"/>
              <w:left w:val="single" w:sz="4" w:space="0" w:color="auto"/>
              <w:bottom w:val="single" w:sz="4" w:space="0" w:color="auto"/>
              <w:right w:val="single" w:sz="4" w:space="0" w:color="auto"/>
            </w:tcBorders>
          </w:tcPr>
          <w:p w:rsidR="0088451A" w:rsidRDefault="0088451A" w:rsidP="00F729B6">
            <w:pPr>
              <w:tabs>
                <w:tab w:val="left" w:pos="709"/>
                <w:tab w:val="left" w:pos="1276"/>
              </w:tabs>
              <w:rPr>
                <w:bCs/>
                <w:lang w:val="tt-RU"/>
              </w:rPr>
            </w:pPr>
            <w:r w:rsidRPr="00232935">
              <w:rPr>
                <w:bCs/>
                <w:lang w:val="tt-RU"/>
              </w:rPr>
              <w:t xml:space="preserve">үзлектән </w:t>
            </w:r>
          </w:p>
          <w:p w:rsidR="0088451A" w:rsidRDefault="0088451A" w:rsidP="00F729B6">
            <w:pPr>
              <w:tabs>
                <w:tab w:val="left" w:pos="709"/>
                <w:tab w:val="left" w:pos="1276"/>
              </w:tabs>
              <w:rPr>
                <w:bCs/>
                <w:lang w:val="tt-RU"/>
              </w:rPr>
            </w:pPr>
            <w:r w:rsidRPr="00232935">
              <w:rPr>
                <w:bCs/>
                <w:lang w:val="tt-RU"/>
              </w:rPr>
              <w:t>һәм иҗади</w:t>
            </w:r>
          </w:p>
          <w:p w:rsidR="0088451A" w:rsidRPr="00232935" w:rsidRDefault="0088451A" w:rsidP="00F729B6">
            <w:pPr>
              <w:tabs>
                <w:tab w:val="left" w:pos="709"/>
                <w:tab w:val="left" w:pos="1276"/>
              </w:tabs>
              <w:rPr>
                <w:lang w:val="tt-RU"/>
              </w:rPr>
            </w:pPr>
            <w:r w:rsidRPr="00232935">
              <w:rPr>
                <w:bCs/>
                <w:lang w:val="tt-RU"/>
              </w:rPr>
              <w:t xml:space="preserve"> эш </w:t>
            </w:r>
          </w:p>
        </w:tc>
      </w:tr>
      <w:tr w:rsidR="0088451A" w:rsidRPr="00232935" w:rsidTr="00F729B6">
        <w:tc>
          <w:tcPr>
            <w:tcW w:w="568"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jc w:val="center"/>
              <w:rPr>
                <w:lang w:val="tt-RU"/>
              </w:rPr>
            </w:pPr>
            <w:r w:rsidRPr="00232935">
              <w:rPr>
                <w:lang w:val="tt-RU"/>
              </w:rPr>
              <w:t>7</w:t>
            </w:r>
          </w:p>
        </w:tc>
        <w:tc>
          <w:tcPr>
            <w:tcW w:w="1559"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r w:rsidRPr="00232935">
              <w:rPr>
                <w:lang w:val="tt-RU"/>
              </w:rPr>
              <w:t>Табигать-нең яз, кыш,җәй, көз бәйрәмнә-ре һәм йолалары</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eastAsia="Calibri" w:hAnsi="Times New Roman" w:cs="Times New Roman"/>
                <w:i w:val="0"/>
                <w:color w:val="auto"/>
                <w:lang w:val="tt-RU"/>
              </w:rPr>
              <w:t>традицион дәрес,</w:t>
            </w:r>
            <w:r w:rsidRPr="00232935">
              <w:rPr>
                <w:rFonts w:ascii="Times New Roman" w:hAnsi="Times New Roman" w:cs="Times New Roman"/>
                <w:i w:val="0"/>
                <w:color w:val="auto"/>
                <w:lang w:val="tt-RU"/>
              </w:rPr>
              <w:t xml:space="preserve"> иҗади,</w:t>
            </w:r>
            <w:r w:rsidRPr="00232935">
              <w:rPr>
                <w:rFonts w:ascii="Times New Roman" w:eastAsia="Calibri" w:hAnsi="Times New Roman" w:cs="Times New Roman"/>
                <w:i w:val="0"/>
                <w:color w:val="auto"/>
                <w:lang w:val="tt-RU"/>
              </w:rPr>
              <w:t xml:space="preserve">практик дәрес, уен, </w:t>
            </w:r>
            <w:r w:rsidRPr="00232935">
              <w:rPr>
                <w:rFonts w:ascii="Times New Roman" w:hAnsi="Times New Roman" w:cs="Times New Roman"/>
                <w:i w:val="0"/>
                <w:color w:val="auto"/>
                <w:lang w:val="tt-RU"/>
              </w:rPr>
              <w:t>экскурсия</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группа белән  күнегүләр,</w:t>
            </w:r>
            <w:r w:rsidRPr="00232935">
              <w:rPr>
                <w:rFonts w:ascii="Times New Roman" w:eastAsia="Calibri" w:hAnsi="Times New Roman" w:cs="Times New Roman"/>
                <w:i w:val="0"/>
                <w:color w:val="auto"/>
                <w:lang w:val="tt-RU"/>
              </w:rPr>
              <w:t xml:space="preserve"> телдән әңгәмә, күзәтү, практик эшләр</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 xml:space="preserve">мультмедий-ный материаллар, </w:t>
            </w:r>
            <w:r w:rsidRPr="00232935">
              <w:rPr>
                <w:rFonts w:ascii="Times New Roman" w:eastAsia="Calibri" w:hAnsi="Times New Roman" w:cs="Times New Roman"/>
                <w:i w:val="0"/>
                <w:color w:val="auto"/>
                <w:lang w:val="tt-RU"/>
              </w:rPr>
              <w:t>иҗади биремнәр, инструкцион карта, таблицалар</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F729B6" w:rsidP="00F729B6">
            <w:pPr>
              <w:shd w:val="clear" w:color="auto" w:fill="FFFFFF"/>
              <w:tabs>
                <w:tab w:val="left" w:pos="1276"/>
              </w:tabs>
              <w:spacing w:before="100" w:beforeAutospacing="1" w:after="390" w:line="255" w:lineRule="atLeast"/>
              <w:rPr>
                <w:color w:val="000000"/>
                <w:lang w:val="tt-RU"/>
              </w:rPr>
            </w:pPr>
            <w:r>
              <w:rPr>
                <w:color w:val="000000"/>
                <w:lang w:val="tt-RU"/>
              </w:rPr>
              <w:t>музыкаль инструмент</w:t>
            </w:r>
            <w:r w:rsidR="0088451A" w:rsidRPr="00232935">
              <w:rPr>
                <w:color w:val="000000"/>
                <w:lang w:val="tt-RU"/>
              </w:rPr>
              <w:t xml:space="preserve">лар, костюмнар, микрофон, компьютер, </w:t>
            </w:r>
            <w:r w:rsidR="0088451A" w:rsidRPr="00232935">
              <w:rPr>
                <w:color w:val="000000"/>
                <w:lang w:val="tt-RU"/>
              </w:rPr>
              <w:lastRenderedPageBreak/>
              <w:t>магнитофон</w:t>
            </w:r>
          </w:p>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r w:rsidRPr="00232935">
              <w:rPr>
                <w:bCs/>
                <w:lang w:val="tt-RU"/>
              </w:rPr>
              <w:lastRenderedPageBreak/>
              <w:t>эшлекле уен</w:t>
            </w:r>
          </w:p>
        </w:tc>
      </w:tr>
      <w:tr w:rsidR="0088451A" w:rsidRPr="00232935" w:rsidTr="00F729B6">
        <w:tc>
          <w:tcPr>
            <w:tcW w:w="568"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jc w:val="center"/>
              <w:rPr>
                <w:lang w:val="tt-RU"/>
              </w:rPr>
            </w:pPr>
            <w:r w:rsidRPr="00232935">
              <w:rPr>
                <w:lang w:val="tt-RU"/>
              </w:rPr>
              <w:t>8</w:t>
            </w:r>
          </w:p>
        </w:tc>
        <w:tc>
          <w:tcPr>
            <w:tcW w:w="1559"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r w:rsidRPr="00232935">
              <w:rPr>
                <w:lang w:val="tt-RU"/>
              </w:rPr>
              <w:t>Инстру-мент-кораллар.</w:t>
            </w:r>
          </w:p>
          <w:p w:rsidR="0088451A" w:rsidRPr="00232935" w:rsidRDefault="0088451A" w:rsidP="00F729B6">
            <w:pPr>
              <w:tabs>
                <w:tab w:val="left" w:pos="709"/>
                <w:tab w:val="left" w:pos="1276"/>
              </w:tabs>
              <w:rPr>
                <w:lang w:val="tt-RU"/>
              </w:rPr>
            </w:pP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eastAsia="Calibri" w:hAnsi="Times New Roman" w:cs="Times New Roman"/>
                <w:i w:val="0"/>
                <w:color w:val="auto"/>
                <w:lang w:val="tt-RU"/>
              </w:rPr>
              <w:t>практик дәрес, уен</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eastAsia="Calibri" w:hAnsi="Times New Roman" w:cs="Times New Roman"/>
                <w:i w:val="0"/>
                <w:color w:val="auto"/>
                <w:lang w:val="tt-RU"/>
              </w:rPr>
              <w:t>әңгәмә, күзәтү, практик эшләр</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eastAsia="Calibri" w:hAnsi="Times New Roman" w:cs="Times New Roman"/>
                <w:i w:val="0"/>
                <w:color w:val="auto"/>
                <w:lang w:val="tt-RU"/>
              </w:rPr>
              <w:t>иҗади биремнәр</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F729B6" w:rsidP="00F729B6">
            <w:pPr>
              <w:shd w:val="clear" w:color="auto" w:fill="FFFFFF"/>
              <w:tabs>
                <w:tab w:val="left" w:pos="1276"/>
              </w:tabs>
              <w:spacing w:before="100" w:beforeAutospacing="1" w:after="390" w:line="255" w:lineRule="atLeast"/>
              <w:rPr>
                <w:color w:val="000000"/>
                <w:lang w:val="tt-RU"/>
              </w:rPr>
            </w:pPr>
            <w:r>
              <w:rPr>
                <w:color w:val="000000"/>
                <w:lang w:val="tt-RU"/>
              </w:rPr>
              <w:t>музыкаль инструмент</w:t>
            </w:r>
            <w:r w:rsidR="0088451A" w:rsidRPr="00232935">
              <w:rPr>
                <w:color w:val="000000"/>
                <w:lang w:val="tt-RU"/>
              </w:rPr>
              <w:t>лар, костюмнар, микрофон, компьютер, магнитофон</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bCs/>
                <w:lang w:val="tt-RU"/>
              </w:rPr>
            </w:pPr>
            <w:r w:rsidRPr="00232935">
              <w:rPr>
                <w:bCs/>
                <w:lang w:val="tt-RU"/>
              </w:rPr>
              <w:t>үзлектән эш</w:t>
            </w:r>
          </w:p>
        </w:tc>
      </w:tr>
      <w:tr w:rsidR="0088451A" w:rsidRPr="00232935" w:rsidTr="00F729B6">
        <w:tc>
          <w:tcPr>
            <w:tcW w:w="568"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jc w:val="center"/>
              <w:rPr>
                <w:lang w:val="tt-RU"/>
              </w:rPr>
            </w:pPr>
          </w:p>
          <w:p w:rsidR="0088451A" w:rsidRPr="00232935" w:rsidRDefault="0088451A" w:rsidP="00F729B6">
            <w:pPr>
              <w:tabs>
                <w:tab w:val="left" w:pos="709"/>
                <w:tab w:val="left" w:pos="1276"/>
              </w:tabs>
              <w:jc w:val="center"/>
              <w:rPr>
                <w:lang w:val="tt-RU"/>
              </w:rPr>
            </w:pPr>
            <w:r w:rsidRPr="00232935">
              <w:rPr>
                <w:lang w:val="tt-RU"/>
              </w:rPr>
              <w:t>9</w:t>
            </w:r>
          </w:p>
        </w:tc>
        <w:tc>
          <w:tcPr>
            <w:tcW w:w="1559"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rPr>
                <w:lang w:val="tt-RU"/>
              </w:rPr>
            </w:pPr>
          </w:p>
          <w:p w:rsidR="0088451A" w:rsidRPr="00232935" w:rsidRDefault="0088451A" w:rsidP="00F729B6">
            <w:pPr>
              <w:tabs>
                <w:tab w:val="left" w:pos="709"/>
                <w:tab w:val="left" w:pos="1276"/>
              </w:tabs>
              <w:rPr>
                <w:lang w:val="tt-RU"/>
              </w:rPr>
            </w:pPr>
            <w:r w:rsidRPr="00232935">
              <w:rPr>
                <w:lang w:val="tt-RU"/>
              </w:rPr>
              <w:t>Йомгаклау</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435"/>
                <w:tab w:val="left" w:pos="709"/>
                <w:tab w:val="left" w:pos="1276"/>
              </w:tabs>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сөйләм, күрсәтмә -лелек, фикер алышу, шәхси эш</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eastAsia="Times New Roman" w:hAnsi="Times New Roman" w:cs="Times New Roman"/>
                <w:b/>
                <w:i w:val="0"/>
                <w:color w:val="auto"/>
                <w:lang w:val="tt-RU"/>
              </w:rPr>
            </w:pPr>
            <w:r w:rsidRPr="00232935">
              <w:rPr>
                <w:rFonts w:ascii="Times New Roman" w:hAnsi="Times New Roman" w:cs="Times New Roman"/>
                <w:i w:val="0"/>
                <w:color w:val="auto"/>
                <w:lang w:val="tt-RU"/>
              </w:rPr>
              <w:t>тестлар, карточкалар, памяткалар</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000000"/>
                <w:lang w:val="tt-RU"/>
              </w:rPr>
              <w:t xml:space="preserve">диагностик һәм иҗади биремнәр бланклары,  фоторәсем-нәр </w:t>
            </w:r>
          </w:p>
        </w:tc>
        <w:tc>
          <w:tcPr>
            <w:tcW w:w="1843"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pStyle w:val="4"/>
              <w:tabs>
                <w:tab w:val="left" w:pos="709"/>
                <w:tab w:val="left" w:pos="1276"/>
              </w:tabs>
              <w:jc w:val="center"/>
              <w:rPr>
                <w:rFonts w:ascii="Times New Roman" w:hAnsi="Times New Roman" w:cs="Times New Roman"/>
                <w:b/>
                <w:i w:val="0"/>
                <w:color w:val="auto"/>
                <w:lang w:val="tt-RU"/>
              </w:rPr>
            </w:pPr>
            <w:r w:rsidRPr="00232935">
              <w:rPr>
                <w:rFonts w:ascii="Times New Roman" w:hAnsi="Times New Roman" w:cs="Times New Roman"/>
                <w:i w:val="0"/>
                <w:color w:val="auto"/>
                <w:lang w:val="tt-RU"/>
              </w:rPr>
              <w:t>комп</w:t>
            </w:r>
            <w:r w:rsidRPr="00232935">
              <w:rPr>
                <w:rFonts w:ascii="Times New Roman" w:hAnsi="Times New Roman" w:cs="Times New Roman"/>
                <w:i w:val="0"/>
                <w:color w:val="auto"/>
              </w:rPr>
              <w:t>ьютер</w:t>
            </w:r>
          </w:p>
        </w:tc>
        <w:tc>
          <w:tcPr>
            <w:tcW w:w="1701" w:type="dxa"/>
            <w:tcBorders>
              <w:top w:val="single" w:sz="4" w:space="0" w:color="auto"/>
              <w:left w:val="single" w:sz="4" w:space="0" w:color="auto"/>
              <w:bottom w:val="single" w:sz="4" w:space="0" w:color="auto"/>
              <w:right w:val="single" w:sz="4" w:space="0" w:color="auto"/>
            </w:tcBorders>
          </w:tcPr>
          <w:p w:rsidR="0088451A" w:rsidRPr="00232935" w:rsidRDefault="0088451A" w:rsidP="00F729B6">
            <w:pPr>
              <w:tabs>
                <w:tab w:val="left" w:pos="709"/>
                <w:tab w:val="left" w:pos="1276"/>
              </w:tabs>
              <w:jc w:val="center"/>
              <w:rPr>
                <w:lang w:val="tt-RU"/>
              </w:rPr>
            </w:pPr>
          </w:p>
          <w:p w:rsidR="0088451A" w:rsidRPr="00232935" w:rsidRDefault="0088451A" w:rsidP="00F729B6">
            <w:pPr>
              <w:tabs>
                <w:tab w:val="left" w:pos="709"/>
                <w:tab w:val="left" w:pos="1276"/>
              </w:tabs>
              <w:rPr>
                <w:lang w:val="tt-RU"/>
              </w:rPr>
            </w:pPr>
            <w:r w:rsidRPr="00232935">
              <w:rPr>
                <w:lang w:val="tt-RU"/>
              </w:rPr>
              <w:t>иҗади эш</w:t>
            </w:r>
          </w:p>
        </w:tc>
      </w:tr>
    </w:tbl>
    <w:p w:rsidR="0088451A" w:rsidRDefault="0088451A" w:rsidP="0088451A">
      <w:pPr>
        <w:tabs>
          <w:tab w:val="left" w:pos="709"/>
          <w:tab w:val="left" w:pos="1276"/>
        </w:tabs>
        <w:ind w:left="567"/>
        <w:rPr>
          <w:color w:val="000000"/>
          <w:shd w:val="clear" w:color="auto" w:fill="FFFFFF"/>
          <w:lang w:val="tt-RU"/>
        </w:rPr>
      </w:pPr>
    </w:p>
    <w:p w:rsidR="0088451A" w:rsidRPr="00232935" w:rsidRDefault="0088451A" w:rsidP="0088451A">
      <w:pPr>
        <w:tabs>
          <w:tab w:val="left" w:pos="709"/>
          <w:tab w:val="left" w:pos="1276"/>
        </w:tabs>
        <w:ind w:left="567"/>
        <w:rPr>
          <w:color w:val="000000"/>
          <w:shd w:val="clear" w:color="auto" w:fill="FFFFFF"/>
          <w:lang w:val="tt-RU"/>
        </w:rPr>
      </w:pPr>
    </w:p>
    <w:p w:rsidR="0088451A" w:rsidRDefault="0088451A" w:rsidP="0088451A">
      <w:pPr>
        <w:spacing w:before="54"/>
        <w:ind w:right="52"/>
        <w:rPr>
          <w:b/>
          <w:i/>
        </w:rPr>
      </w:pPr>
      <w:r>
        <w:rPr>
          <w:b/>
        </w:rPr>
        <w:t xml:space="preserve">7. </w:t>
      </w:r>
      <w:proofErr w:type="gramStart"/>
      <w:r>
        <w:rPr>
          <w:b/>
        </w:rPr>
        <w:t>ДООП  «</w:t>
      </w:r>
      <w:proofErr w:type="gramEnd"/>
      <w:r>
        <w:rPr>
          <w:b/>
        </w:rPr>
        <w:t>ОСНОВЫ</w:t>
      </w:r>
      <w:r>
        <w:rPr>
          <w:b/>
          <w:spacing w:val="-2"/>
        </w:rPr>
        <w:t xml:space="preserve"> </w:t>
      </w:r>
      <w:r>
        <w:rPr>
          <w:b/>
        </w:rPr>
        <w:t>ДИЗАЙНА», 7-13</w:t>
      </w:r>
      <w:r>
        <w:rPr>
          <w:b/>
          <w:spacing w:val="-1"/>
        </w:rPr>
        <w:t xml:space="preserve"> </w:t>
      </w:r>
      <w:r>
        <w:rPr>
          <w:b/>
        </w:rPr>
        <w:t>лет; 1</w:t>
      </w:r>
      <w:r>
        <w:rPr>
          <w:b/>
          <w:spacing w:val="-1"/>
        </w:rPr>
        <w:t xml:space="preserve"> </w:t>
      </w:r>
      <w:r>
        <w:rPr>
          <w:b/>
        </w:rPr>
        <w:t xml:space="preserve">года обучения </w:t>
      </w:r>
      <w:r>
        <w:rPr>
          <w:b/>
          <w:i/>
        </w:rPr>
        <w:t>(Муханова Ю.П.)</w:t>
      </w:r>
    </w:p>
    <w:p w:rsidR="0088451A" w:rsidRDefault="0088451A" w:rsidP="0088451A">
      <w:pPr>
        <w:pStyle w:val="ab"/>
        <w:jc w:val="center"/>
        <w:rPr>
          <w:rFonts w:ascii="Times New Roman" w:hAnsi="Times New Roman"/>
          <w:b/>
          <w:sz w:val="20"/>
          <w:szCs w:val="20"/>
        </w:rPr>
      </w:pPr>
    </w:p>
    <w:p w:rsidR="0088451A" w:rsidRDefault="0088451A" w:rsidP="0088451A">
      <w:pPr>
        <w:pStyle w:val="ab"/>
        <w:jc w:val="center"/>
        <w:rPr>
          <w:rFonts w:ascii="Times New Roman" w:hAnsi="Times New Roman"/>
          <w:b/>
          <w:sz w:val="20"/>
          <w:szCs w:val="20"/>
        </w:rPr>
      </w:pPr>
      <w:r>
        <w:rPr>
          <w:rFonts w:ascii="Times New Roman" w:hAnsi="Times New Roman"/>
          <w:b/>
          <w:sz w:val="20"/>
          <w:szCs w:val="20"/>
        </w:rPr>
        <w:t>1 год обучения</w:t>
      </w:r>
    </w:p>
    <w:p w:rsidR="0088451A" w:rsidRDefault="0088451A" w:rsidP="0088451A">
      <w:pPr>
        <w:jc w:val="center"/>
        <w:rPr>
          <w:b/>
        </w:rPr>
      </w:pPr>
      <w:r>
        <w:rPr>
          <w:b/>
        </w:rPr>
        <w:t>Входной контроль</w:t>
      </w:r>
    </w:p>
    <w:p w:rsidR="0088451A" w:rsidRDefault="0088451A" w:rsidP="0088451A">
      <w:pPr>
        <w:jc w:val="center"/>
        <w:rPr>
          <w:b/>
        </w:rPr>
      </w:pPr>
    </w:p>
    <w:p w:rsidR="0088451A" w:rsidRDefault="0088451A" w:rsidP="0088451A">
      <w:pPr>
        <w:ind w:left="142" w:right="141"/>
      </w:pPr>
      <w:r>
        <w:rPr>
          <w:b/>
        </w:rPr>
        <w:t>Цель:</w:t>
      </w:r>
      <w:r>
        <w:t xml:space="preserve"> определение начального уровня знаний.</w:t>
      </w:r>
    </w:p>
    <w:p w:rsidR="0088451A" w:rsidRDefault="0088451A" w:rsidP="0088451A">
      <w:pPr>
        <w:ind w:left="142" w:right="141"/>
      </w:pPr>
      <w:r>
        <w:rPr>
          <w:b/>
        </w:rPr>
        <w:t>Форма контроля:</w:t>
      </w:r>
      <w:r>
        <w:t xml:space="preserve"> тестирование.</w:t>
      </w:r>
    </w:p>
    <w:p w:rsidR="0088451A" w:rsidRDefault="0088451A" w:rsidP="0088451A">
      <w:pPr>
        <w:ind w:left="142" w:right="141"/>
      </w:pPr>
      <w:r>
        <w:rPr>
          <w:b/>
        </w:rPr>
        <w:t>Цель:</w:t>
      </w:r>
      <w:r>
        <w:t xml:space="preserve"> оценка </w:t>
      </w:r>
      <w:r>
        <w:rPr>
          <w:bCs/>
          <w:color w:val="000000"/>
          <w:shd w:val="clear" w:color="auto" w:fill="FFFFFF"/>
        </w:rPr>
        <w:t>знаний, умений, навыков</w:t>
      </w:r>
      <w:r>
        <w:t xml:space="preserve"> учащихся.</w:t>
      </w:r>
      <w:r>
        <w:rPr>
          <w:b/>
          <w:bCs/>
          <w:color w:val="000000"/>
          <w:shd w:val="clear" w:color="auto" w:fill="FFFFFF"/>
        </w:rPr>
        <w:t xml:space="preserve">, </w:t>
      </w:r>
      <w:r>
        <w:rPr>
          <w:bCs/>
          <w:color w:val="000000"/>
          <w:shd w:val="clear" w:color="auto" w:fill="FFFFFF"/>
        </w:rPr>
        <w:t>приобретенных на занятиях.</w:t>
      </w:r>
    </w:p>
    <w:p w:rsidR="0088451A" w:rsidRDefault="0088451A" w:rsidP="0088451A">
      <w:pPr>
        <w:ind w:left="142" w:right="141"/>
        <w:rPr>
          <w:b/>
        </w:rPr>
      </w:pPr>
      <w:r>
        <w:rPr>
          <w:b/>
        </w:rPr>
        <w:t xml:space="preserve">Форма проведения: </w:t>
      </w:r>
      <w:r>
        <w:t>тест.</w:t>
      </w:r>
    </w:p>
    <w:p w:rsidR="0088451A" w:rsidRDefault="0088451A" w:rsidP="0088451A">
      <w:pPr>
        <w:spacing w:before="1"/>
        <w:ind w:left="142" w:right="141"/>
      </w:pPr>
      <w:r>
        <w:t>Детям предлагаются листы с изображением нескольких картинок, среди которых нужно</w:t>
      </w:r>
      <w:r>
        <w:rPr>
          <w:spacing w:val="-67"/>
        </w:rPr>
        <w:t xml:space="preserve"> </w:t>
      </w:r>
      <w:r>
        <w:t>выбрать</w:t>
      </w:r>
      <w:r>
        <w:rPr>
          <w:spacing w:val="-1"/>
        </w:rPr>
        <w:t xml:space="preserve"> </w:t>
      </w:r>
      <w:r>
        <w:t>нужные.</w:t>
      </w:r>
    </w:p>
    <w:p w:rsidR="0088451A" w:rsidRDefault="0088451A" w:rsidP="0088451A">
      <w:pPr>
        <w:spacing w:before="9"/>
        <w:ind w:left="142" w:right="141"/>
      </w:pPr>
    </w:p>
    <w:p w:rsidR="0088451A" w:rsidRDefault="0088451A" w:rsidP="0088451A">
      <w:pPr>
        <w:spacing w:before="9"/>
        <w:ind w:left="142" w:right="141"/>
      </w:pPr>
    </w:p>
    <w:p w:rsidR="0088451A" w:rsidRDefault="0088451A" w:rsidP="0088451A">
      <w:pPr>
        <w:spacing w:before="9"/>
        <w:ind w:left="142" w:right="141"/>
      </w:pPr>
    </w:p>
    <w:tbl>
      <w:tblPr>
        <w:tblW w:w="90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
        <w:gridCol w:w="3693"/>
        <w:gridCol w:w="4393"/>
      </w:tblGrid>
      <w:tr w:rsidR="0088451A" w:rsidTr="00F729B6">
        <w:trPr>
          <w:trHeight w:val="643"/>
        </w:trPr>
        <w:tc>
          <w:tcPr>
            <w:tcW w:w="974" w:type="dxa"/>
            <w:tcBorders>
              <w:top w:val="single" w:sz="4" w:space="0" w:color="000000"/>
              <w:left w:val="single" w:sz="4" w:space="0" w:color="000000"/>
              <w:bottom w:val="single" w:sz="4" w:space="0" w:color="000000"/>
              <w:right w:val="single" w:sz="4" w:space="0" w:color="000000"/>
            </w:tcBorders>
          </w:tcPr>
          <w:p w:rsidR="0088451A" w:rsidRPr="00932008" w:rsidRDefault="0088451A" w:rsidP="00F729B6"/>
        </w:tc>
        <w:tc>
          <w:tcPr>
            <w:tcW w:w="36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r w:rsidRPr="00932008">
              <w:t xml:space="preserve">   </w:t>
            </w:r>
            <w:r>
              <w:t>Вопросы</w:t>
            </w:r>
          </w:p>
        </w:tc>
        <w:tc>
          <w:tcPr>
            <w:tcW w:w="43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r>
              <w:t>Ответы</w:t>
            </w:r>
          </w:p>
        </w:tc>
      </w:tr>
      <w:tr w:rsidR="0088451A" w:rsidTr="00F729B6">
        <w:trPr>
          <w:trHeight w:val="644"/>
        </w:trPr>
        <w:tc>
          <w:tcPr>
            <w:tcW w:w="974" w:type="dxa"/>
            <w:tcBorders>
              <w:top w:val="single" w:sz="4" w:space="0" w:color="000000"/>
              <w:left w:val="single" w:sz="4" w:space="0" w:color="000000"/>
              <w:bottom w:val="single" w:sz="4" w:space="0" w:color="000000"/>
              <w:right w:val="single" w:sz="4" w:space="0" w:color="000000"/>
            </w:tcBorders>
            <w:hideMark/>
          </w:tcPr>
          <w:p w:rsidR="0088451A" w:rsidRDefault="0088451A" w:rsidP="00F729B6">
            <w:pPr>
              <w:spacing w:line="313" w:lineRule="exact"/>
              <w:ind w:left="109"/>
            </w:pPr>
            <w:r>
              <w:t>1</w:t>
            </w:r>
          </w:p>
        </w:tc>
        <w:tc>
          <w:tcPr>
            <w:tcW w:w="3694" w:type="dxa"/>
            <w:tcBorders>
              <w:top w:val="single" w:sz="4" w:space="0" w:color="000000"/>
              <w:left w:val="single" w:sz="4" w:space="0" w:color="000000"/>
              <w:bottom w:val="single" w:sz="4" w:space="0" w:color="000000"/>
              <w:right w:val="single" w:sz="4" w:space="0" w:color="000000"/>
            </w:tcBorders>
            <w:hideMark/>
          </w:tcPr>
          <w:p w:rsidR="0088451A" w:rsidRPr="00932008" w:rsidRDefault="0088451A" w:rsidP="00F729B6">
            <w:pPr>
              <w:spacing w:line="311" w:lineRule="exact"/>
              <w:ind w:left="109"/>
            </w:pPr>
            <w:r w:rsidRPr="00932008">
              <w:t>Выписать номера картинок с</w:t>
            </w:r>
            <w:r w:rsidRPr="00932008">
              <w:rPr>
                <w:spacing w:val="-1"/>
              </w:rPr>
              <w:t xml:space="preserve"> </w:t>
            </w:r>
            <w:r w:rsidRPr="00932008">
              <w:t>изображением</w:t>
            </w:r>
            <w:r w:rsidRPr="00932008">
              <w:rPr>
                <w:spacing w:val="-1"/>
              </w:rPr>
              <w:t xml:space="preserve"> </w:t>
            </w:r>
            <w:r w:rsidRPr="00932008">
              <w:t>портретов.</w:t>
            </w:r>
          </w:p>
        </w:tc>
        <w:tc>
          <w:tcPr>
            <w:tcW w:w="43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r w:rsidRPr="00932008">
              <w:t xml:space="preserve"> </w:t>
            </w:r>
            <w:r>
              <w:t>2,4,7</w:t>
            </w:r>
          </w:p>
        </w:tc>
      </w:tr>
      <w:tr w:rsidR="0088451A" w:rsidTr="00F729B6">
        <w:trPr>
          <w:trHeight w:val="552"/>
        </w:trPr>
        <w:tc>
          <w:tcPr>
            <w:tcW w:w="974" w:type="dxa"/>
            <w:tcBorders>
              <w:top w:val="single" w:sz="4" w:space="0" w:color="000000"/>
              <w:left w:val="single" w:sz="4" w:space="0" w:color="000000"/>
              <w:bottom w:val="single" w:sz="4" w:space="0" w:color="000000"/>
              <w:right w:val="single" w:sz="4" w:space="0" w:color="000000"/>
            </w:tcBorders>
            <w:hideMark/>
          </w:tcPr>
          <w:p w:rsidR="0088451A" w:rsidRDefault="0088451A" w:rsidP="00F729B6">
            <w:pPr>
              <w:spacing w:line="313" w:lineRule="exact"/>
              <w:ind w:left="109"/>
            </w:pPr>
            <w:r>
              <w:t>2</w:t>
            </w:r>
          </w:p>
        </w:tc>
        <w:tc>
          <w:tcPr>
            <w:tcW w:w="36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pPr>
              <w:ind w:left="109" w:right="879"/>
            </w:pPr>
            <w:r>
              <w:t>С изображением</w:t>
            </w:r>
          </w:p>
          <w:p w:rsidR="0088451A" w:rsidRDefault="0088451A" w:rsidP="00F729B6">
            <w:pPr>
              <w:spacing w:line="312" w:lineRule="exact"/>
              <w:ind w:left="109"/>
            </w:pPr>
            <w:r>
              <w:t>натюрмортов.</w:t>
            </w:r>
          </w:p>
        </w:tc>
        <w:tc>
          <w:tcPr>
            <w:tcW w:w="43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r>
              <w:t>16,17,19</w:t>
            </w:r>
          </w:p>
        </w:tc>
      </w:tr>
      <w:tr w:rsidR="0088451A" w:rsidTr="00F729B6">
        <w:trPr>
          <w:trHeight w:val="335"/>
        </w:trPr>
        <w:tc>
          <w:tcPr>
            <w:tcW w:w="974" w:type="dxa"/>
            <w:tcBorders>
              <w:top w:val="single" w:sz="4" w:space="0" w:color="000000"/>
              <w:left w:val="single" w:sz="4" w:space="0" w:color="000000"/>
              <w:bottom w:val="single" w:sz="4" w:space="0" w:color="000000"/>
              <w:right w:val="single" w:sz="4" w:space="0" w:color="000000"/>
            </w:tcBorders>
            <w:hideMark/>
          </w:tcPr>
          <w:p w:rsidR="0088451A" w:rsidRDefault="0088451A" w:rsidP="00F729B6">
            <w:pPr>
              <w:spacing w:line="312" w:lineRule="exact"/>
              <w:ind w:left="109"/>
            </w:pPr>
            <w:r>
              <w:t>3</w:t>
            </w:r>
          </w:p>
        </w:tc>
        <w:tc>
          <w:tcPr>
            <w:tcW w:w="36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pPr>
              <w:ind w:left="109" w:right="332"/>
            </w:pPr>
            <w:r>
              <w:t>С изображением</w:t>
            </w:r>
            <w:r>
              <w:rPr>
                <w:spacing w:val="-5"/>
              </w:rPr>
              <w:t xml:space="preserve"> </w:t>
            </w:r>
            <w:r>
              <w:t>пейзажей.</w:t>
            </w:r>
          </w:p>
        </w:tc>
        <w:tc>
          <w:tcPr>
            <w:tcW w:w="43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r>
              <w:t>1,6,10,13,18</w:t>
            </w:r>
          </w:p>
        </w:tc>
      </w:tr>
      <w:tr w:rsidR="0088451A" w:rsidTr="00F729B6">
        <w:trPr>
          <w:trHeight w:val="410"/>
        </w:trPr>
        <w:tc>
          <w:tcPr>
            <w:tcW w:w="974" w:type="dxa"/>
            <w:tcBorders>
              <w:top w:val="single" w:sz="4" w:space="0" w:color="000000"/>
              <w:left w:val="single" w:sz="4" w:space="0" w:color="000000"/>
              <w:bottom w:val="single" w:sz="4" w:space="0" w:color="000000"/>
              <w:right w:val="single" w:sz="4" w:space="0" w:color="000000"/>
            </w:tcBorders>
            <w:hideMark/>
          </w:tcPr>
          <w:p w:rsidR="0088451A" w:rsidRDefault="0088451A" w:rsidP="00F729B6">
            <w:pPr>
              <w:spacing w:line="313" w:lineRule="exact"/>
              <w:ind w:left="109"/>
            </w:pPr>
            <w:r>
              <w:t>4</w:t>
            </w:r>
          </w:p>
        </w:tc>
        <w:tc>
          <w:tcPr>
            <w:tcW w:w="36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pPr>
              <w:ind w:left="109" w:right="250"/>
            </w:pPr>
            <w:r>
              <w:t>С изображением</w:t>
            </w:r>
            <w:r>
              <w:rPr>
                <w:spacing w:val="1"/>
              </w:rPr>
              <w:t xml:space="preserve"> </w:t>
            </w:r>
            <w:r>
              <w:t>архитектурных</w:t>
            </w:r>
            <w:r>
              <w:rPr>
                <w:spacing w:val="-1"/>
              </w:rPr>
              <w:t xml:space="preserve"> </w:t>
            </w:r>
            <w:r>
              <w:t>зданий.</w:t>
            </w:r>
          </w:p>
        </w:tc>
        <w:tc>
          <w:tcPr>
            <w:tcW w:w="43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r>
              <w:t>1,20.21</w:t>
            </w:r>
          </w:p>
        </w:tc>
      </w:tr>
      <w:tr w:rsidR="0088451A" w:rsidTr="00F729B6">
        <w:trPr>
          <w:trHeight w:val="700"/>
        </w:trPr>
        <w:tc>
          <w:tcPr>
            <w:tcW w:w="974" w:type="dxa"/>
            <w:tcBorders>
              <w:top w:val="single" w:sz="4" w:space="0" w:color="000000"/>
              <w:left w:val="single" w:sz="4" w:space="0" w:color="000000"/>
              <w:bottom w:val="single" w:sz="4" w:space="0" w:color="000000"/>
              <w:right w:val="single" w:sz="4" w:space="0" w:color="000000"/>
            </w:tcBorders>
            <w:hideMark/>
          </w:tcPr>
          <w:p w:rsidR="0088451A" w:rsidRDefault="0088451A" w:rsidP="00F729B6">
            <w:pPr>
              <w:spacing w:line="313" w:lineRule="exact"/>
              <w:ind w:left="109"/>
            </w:pPr>
            <w:r>
              <w:t>5</w:t>
            </w:r>
          </w:p>
        </w:tc>
        <w:tc>
          <w:tcPr>
            <w:tcW w:w="3694" w:type="dxa"/>
            <w:tcBorders>
              <w:top w:val="single" w:sz="4" w:space="0" w:color="000000"/>
              <w:left w:val="single" w:sz="4" w:space="0" w:color="000000"/>
              <w:bottom w:val="single" w:sz="4" w:space="0" w:color="000000"/>
              <w:right w:val="single" w:sz="4" w:space="0" w:color="000000"/>
            </w:tcBorders>
            <w:hideMark/>
          </w:tcPr>
          <w:p w:rsidR="0088451A" w:rsidRPr="00932008" w:rsidRDefault="0088451A" w:rsidP="00F729B6">
            <w:pPr>
              <w:ind w:left="109" w:right="124"/>
            </w:pPr>
            <w:r w:rsidRPr="00932008">
              <w:t>С изображением</w:t>
            </w:r>
            <w:r w:rsidRPr="00932008">
              <w:rPr>
                <w:spacing w:val="1"/>
              </w:rPr>
              <w:t xml:space="preserve"> </w:t>
            </w:r>
            <w:r w:rsidRPr="00932008">
              <w:t>инструментов</w:t>
            </w:r>
            <w:r w:rsidRPr="00932008">
              <w:rPr>
                <w:spacing w:val="-1"/>
              </w:rPr>
              <w:t xml:space="preserve"> </w:t>
            </w:r>
            <w:r w:rsidRPr="00932008">
              <w:t>для рисования.</w:t>
            </w:r>
          </w:p>
        </w:tc>
        <w:tc>
          <w:tcPr>
            <w:tcW w:w="43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r>
              <w:t>12,14</w:t>
            </w:r>
          </w:p>
        </w:tc>
      </w:tr>
      <w:tr w:rsidR="0088451A" w:rsidTr="00F729B6">
        <w:trPr>
          <w:trHeight w:val="426"/>
        </w:trPr>
        <w:tc>
          <w:tcPr>
            <w:tcW w:w="974" w:type="dxa"/>
            <w:tcBorders>
              <w:top w:val="single" w:sz="4" w:space="0" w:color="000000"/>
              <w:left w:val="single" w:sz="4" w:space="0" w:color="000000"/>
              <w:bottom w:val="single" w:sz="4" w:space="0" w:color="000000"/>
              <w:right w:val="single" w:sz="4" w:space="0" w:color="000000"/>
            </w:tcBorders>
            <w:hideMark/>
          </w:tcPr>
          <w:p w:rsidR="0088451A" w:rsidRDefault="0088451A" w:rsidP="00F729B6">
            <w:pPr>
              <w:spacing w:line="313" w:lineRule="exact"/>
              <w:ind w:left="109"/>
            </w:pPr>
            <w:r>
              <w:t>6</w:t>
            </w:r>
          </w:p>
        </w:tc>
        <w:tc>
          <w:tcPr>
            <w:tcW w:w="36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pPr>
              <w:ind w:left="109" w:right="141"/>
            </w:pPr>
            <w:r>
              <w:t>С изображением</w:t>
            </w:r>
            <w:r>
              <w:rPr>
                <w:spacing w:val="-5"/>
              </w:rPr>
              <w:t xml:space="preserve"> </w:t>
            </w:r>
            <w:r>
              <w:t>симметрии.</w:t>
            </w:r>
          </w:p>
        </w:tc>
        <w:tc>
          <w:tcPr>
            <w:tcW w:w="43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r>
              <w:t>1,5,8,9,10,15,18,20,21,24</w:t>
            </w:r>
          </w:p>
        </w:tc>
      </w:tr>
      <w:tr w:rsidR="0088451A" w:rsidTr="00F729B6">
        <w:trPr>
          <w:trHeight w:val="276"/>
        </w:trPr>
        <w:tc>
          <w:tcPr>
            <w:tcW w:w="974" w:type="dxa"/>
            <w:tcBorders>
              <w:top w:val="single" w:sz="4" w:space="0" w:color="000000"/>
              <w:left w:val="single" w:sz="4" w:space="0" w:color="000000"/>
              <w:bottom w:val="single" w:sz="4" w:space="0" w:color="000000"/>
              <w:right w:val="single" w:sz="4" w:space="0" w:color="000000"/>
            </w:tcBorders>
            <w:hideMark/>
          </w:tcPr>
          <w:p w:rsidR="0088451A" w:rsidRDefault="0088451A" w:rsidP="00F729B6">
            <w:pPr>
              <w:spacing w:line="313" w:lineRule="exact"/>
              <w:ind w:left="109"/>
            </w:pPr>
            <w:r>
              <w:t>7</w:t>
            </w:r>
          </w:p>
        </w:tc>
        <w:tc>
          <w:tcPr>
            <w:tcW w:w="36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pPr>
              <w:ind w:left="109" w:right="520" w:firstLine="70"/>
            </w:pPr>
            <w:r>
              <w:t>С изображением коллажей.</w:t>
            </w:r>
          </w:p>
        </w:tc>
        <w:tc>
          <w:tcPr>
            <w:tcW w:w="4394" w:type="dxa"/>
            <w:tcBorders>
              <w:top w:val="single" w:sz="4" w:space="0" w:color="000000"/>
              <w:left w:val="single" w:sz="4" w:space="0" w:color="000000"/>
              <w:bottom w:val="single" w:sz="4" w:space="0" w:color="000000"/>
              <w:right w:val="single" w:sz="4" w:space="0" w:color="000000"/>
            </w:tcBorders>
            <w:hideMark/>
          </w:tcPr>
          <w:p w:rsidR="0088451A" w:rsidRDefault="0088451A" w:rsidP="00F729B6">
            <w:r>
              <w:t>2,3,15</w:t>
            </w:r>
          </w:p>
        </w:tc>
      </w:tr>
    </w:tbl>
    <w:p w:rsidR="0088451A" w:rsidRDefault="0088451A" w:rsidP="0088451A">
      <w:pPr>
        <w:spacing w:before="88"/>
      </w:pPr>
      <w:r>
        <w:t xml:space="preserve">        </w:t>
      </w:r>
    </w:p>
    <w:p w:rsidR="0088451A" w:rsidRDefault="0088451A" w:rsidP="0088451A">
      <w:pPr>
        <w:spacing w:before="88"/>
      </w:pPr>
    </w:p>
    <w:p w:rsidR="0088451A" w:rsidRDefault="0088451A" w:rsidP="0088451A">
      <w:pPr>
        <w:spacing w:before="88"/>
        <w:rPr>
          <w:lang w:eastAsia="en-US"/>
        </w:rPr>
      </w:pPr>
      <w:r>
        <w:t xml:space="preserve"> Критерии:</w:t>
      </w:r>
    </w:p>
    <w:p w:rsidR="005C6B4E" w:rsidRDefault="0088451A" w:rsidP="0088451A">
      <w:pPr>
        <w:tabs>
          <w:tab w:val="left" w:pos="4395"/>
        </w:tabs>
        <w:ind w:left="692" w:right="6236"/>
        <w:rPr>
          <w:spacing w:val="-67"/>
        </w:rPr>
      </w:pPr>
      <w:r>
        <w:rPr>
          <w:i/>
        </w:rPr>
        <w:t>Высокий</w:t>
      </w:r>
      <w:r>
        <w:t xml:space="preserve"> </w:t>
      </w:r>
      <w:r>
        <w:rPr>
          <w:i/>
        </w:rPr>
        <w:t>уровень</w:t>
      </w:r>
      <w:r>
        <w:t>: 20-29б.</w:t>
      </w:r>
      <w:r>
        <w:rPr>
          <w:spacing w:val="-67"/>
        </w:rPr>
        <w:t xml:space="preserve"> </w:t>
      </w:r>
    </w:p>
    <w:p w:rsidR="0088451A" w:rsidRDefault="0088451A" w:rsidP="0088451A">
      <w:pPr>
        <w:tabs>
          <w:tab w:val="left" w:pos="4395"/>
        </w:tabs>
        <w:ind w:left="692" w:right="6236"/>
      </w:pPr>
      <w:r>
        <w:rPr>
          <w:i/>
        </w:rPr>
        <w:t>Средний</w:t>
      </w:r>
      <w:r>
        <w:rPr>
          <w:i/>
          <w:spacing w:val="-1"/>
        </w:rPr>
        <w:t xml:space="preserve"> </w:t>
      </w:r>
      <w:r>
        <w:rPr>
          <w:i/>
        </w:rPr>
        <w:t>уровень:</w:t>
      </w:r>
      <w:r>
        <w:t xml:space="preserve"> 8-19б.</w:t>
      </w:r>
    </w:p>
    <w:p w:rsidR="0088451A" w:rsidRDefault="0088451A" w:rsidP="0088451A">
      <w:pPr>
        <w:ind w:left="692"/>
      </w:pPr>
      <w:r>
        <w:rPr>
          <w:i/>
        </w:rPr>
        <w:t>Низкий</w:t>
      </w:r>
      <w:r>
        <w:rPr>
          <w:i/>
          <w:spacing w:val="-2"/>
        </w:rPr>
        <w:t xml:space="preserve"> </w:t>
      </w:r>
      <w:r>
        <w:rPr>
          <w:i/>
        </w:rPr>
        <w:t>уровень:</w:t>
      </w:r>
      <w:r>
        <w:rPr>
          <w:spacing w:val="-3"/>
        </w:rPr>
        <w:t xml:space="preserve"> </w:t>
      </w:r>
      <w:r>
        <w:t>7-3б.</w:t>
      </w:r>
    </w:p>
    <w:p w:rsidR="0088451A" w:rsidRDefault="0088451A" w:rsidP="0088451A">
      <w:pPr>
        <w:spacing w:before="248"/>
        <w:ind w:right="1301"/>
      </w:pPr>
    </w:p>
    <w:p w:rsidR="0088451A" w:rsidRPr="00232935" w:rsidRDefault="0088451A" w:rsidP="0088451A">
      <w:pPr>
        <w:tabs>
          <w:tab w:val="left" w:pos="709"/>
          <w:tab w:val="left" w:pos="1276"/>
        </w:tabs>
        <w:ind w:left="567"/>
        <w:rPr>
          <w:color w:val="000000"/>
          <w:shd w:val="clear" w:color="auto" w:fill="FFFFFF"/>
          <w:lang w:val="tt-RU"/>
        </w:rPr>
      </w:pPr>
    </w:p>
    <w:p w:rsidR="0088451A" w:rsidRPr="00232935" w:rsidRDefault="0088451A" w:rsidP="0088451A">
      <w:pPr>
        <w:tabs>
          <w:tab w:val="left" w:pos="709"/>
          <w:tab w:val="left" w:pos="1276"/>
        </w:tabs>
        <w:ind w:left="567"/>
        <w:rPr>
          <w:color w:val="000000"/>
          <w:shd w:val="clear" w:color="auto" w:fill="FFFFFF"/>
          <w:lang w:val="tt-RU"/>
        </w:rPr>
      </w:pPr>
    </w:p>
    <w:p w:rsidR="00676230" w:rsidRPr="00232935" w:rsidRDefault="00676230" w:rsidP="005C6B4E">
      <w:pPr>
        <w:tabs>
          <w:tab w:val="left" w:pos="709"/>
          <w:tab w:val="left" w:pos="1276"/>
        </w:tabs>
        <w:rPr>
          <w:color w:val="000000"/>
          <w:lang w:val="tt-RU"/>
        </w:rPr>
      </w:pPr>
    </w:p>
    <w:tbl>
      <w:tblPr>
        <w:tblpPr w:leftFromText="180" w:rightFromText="180" w:vertAnchor="text" w:horzAnchor="margin" w:tblpY="212"/>
        <w:tblW w:w="9923" w:type="dxa"/>
        <w:tblLook w:val="04A0" w:firstRow="1" w:lastRow="0" w:firstColumn="1" w:lastColumn="0" w:noHBand="0" w:noVBand="1"/>
      </w:tblPr>
      <w:tblGrid>
        <w:gridCol w:w="2497"/>
        <w:gridCol w:w="2606"/>
        <w:gridCol w:w="2431"/>
        <w:gridCol w:w="2389"/>
      </w:tblGrid>
      <w:tr w:rsidR="00232935" w:rsidRPr="00676230" w:rsidTr="00232935">
        <w:tc>
          <w:tcPr>
            <w:tcW w:w="2497" w:type="dxa"/>
          </w:tcPr>
          <w:p w:rsidR="00232935" w:rsidRPr="00676230" w:rsidRDefault="00232935" w:rsidP="00232935">
            <w:pPr>
              <w:tabs>
                <w:tab w:val="left" w:pos="709"/>
                <w:tab w:val="left" w:pos="1276"/>
              </w:tabs>
              <w:ind w:left="567"/>
              <w:jc w:val="center"/>
              <w:rPr>
                <w:b/>
                <w:lang w:val="tt-RU"/>
              </w:rPr>
            </w:pPr>
          </w:p>
        </w:tc>
        <w:tc>
          <w:tcPr>
            <w:tcW w:w="2606" w:type="dxa"/>
          </w:tcPr>
          <w:p w:rsidR="00232935" w:rsidRPr="00232935" w:rsidRDefault="00232935" w:rsidP="00232935">
            <w:pPr>
              <w:tabs>
                <w:tab w:val="left" w:pos="709"/>
                <w:tab w:val="left" w:pos="1276"/>
              </w:tabs>
              <w:ind w:left="567"/>
              <w:jc w:val="center"/>
              <w:rPr>
                <w:b/>
                <w:lang w:val="tt-RU"/>
              </w:rPr>
            </w:pPr>
          </w:p>
        </w:tc>
        <w:tc>
          <w:tcPr>
            <w:tcW w:w="2431" w:type="dxa"/>
          </w:tcPr>
          <w:p w:rsidR="00232935" w:rsidRPr="00232935" w:rsidRDefault="00232935" w:rsidP="00232935">
            <w:pPr>
              <w:tabs>
                <w:tab w:val="left" w:pos="709"/>
                <w:tab w:val="left" w:pos="1276"/>
              </w:tabs>
              <w:ind w:left="567"/>
              <w:jc w:val="center"/>
              <w:rPr>
                <w:b/>
                <w:lang w:val="tt-RU"/>
              </w:rPr>
            </w:pPr>
          </w:p>
        </w:tc>
        <w:tc>
          <w:tcPr>
            <w:tcW w:w="2389" w:type="dxa"/>
          </w:tcPr>
          <w:p w:rsidR="00232935" w:rsidRPr="00232935" w:rsidRDefault="00232935" w:rsidP="00232935">
            <w:pPr>
              <w:tabs>
                <w:tab w:val="left" w:pos="709"/>
                <w:tab w:val="left" w:pos="1276"/>
              </w:tabs>
              <w:ind w:left="567"/>
              <w:jc w:val="center"/>
              <w:rPr>
                <w:b/>
                <w:lang w:val="tt-RU"/>
              </w:rPr>
            </w:pPr>
          </w:p>
        </w:tc>
      </w:tr>
      <w:tr w:rsidR="00232935" w:rsidRPr="00676230" w:rsidTr="00232935">
        <w:trPr>
          <w:trHeight w:val="1611"/>
        </w:trPr>
        <w:tc>
          <w:tcPr>
            <w:tcW w:w="2497" w:type="dxa"/>
          </w:tcPr>
          <w:p w:rsidR="00232935" w:rsidRPr="00232935" w:rsidRDefault="00232935" w:rsidP="00232935">
            <w:pPr>
              <w:tabs>
                <w:tab w:val="left" w:pos="709"/>
                <w:tab w:val="left" w:pos="1276"/>
              </w:tabs>
              <w:rPr>
                <w:lang w:val="tt-RU"/>
              </w:rPr>
            </w:pPr>
          </w:p>
        </w:tc>
        <w:tc>
          <w:tcPr>
            <w:tcW w:w="2606" w:type="dxa"/>
          </w:tcPr>
          <w:p w:rsidR="00232935" w:rsidRPr="00232935" w:rsidRDefault="00232935" w:rsidP="00232935">
            <w:pPr>
              <w:tabs>
                <w:tab w:val="left" w:pos="709"/>
                <w:tab w:val="left" w:pos="1276"/>
              </w:tabs>
              <w:rPr>
                <w:lang w:val="tt-RU"/>
              </w:rPr>
            </w:pPr>
          </w:p>
        </w:tc>
        <w:tc>
          <w:tcPr>
            <w:tcW w:w="2431" w:type="dxa"/>
          </w:tcPr>
          <w:p w:rsidR="00232935" w:rsidRPr="00232935" w:rsidRDefault="00232935" w:rsidP="00232935">
            <w:pPr>
              <w:tabs>
                <w:tab w:val="left" w:pos="709"/>
                <w:tab w:val="left" w:pos="1276"/>
              </w:tabs>
              <w:rPr>
                <w:lang w:val="tt-RU"/>
              </w:rPr>
            </w:pPr>
          </w:p>
        </w:tc>
        <w:tc>
          <w:tcPr>
            <w:tcW w:w="2389" w:type="dxa"/>
          </w:tcPr>
          <w:p w:rsidR="00232935" w:rsidRPr="00232935" w:rsidRDefault="00232935" w:rsidP="00232935">
            <w:pPr>
              <w:tabs>
                <w:tab w:val="left" w:pos="709"/>
                <w:tab w:val="left" w:pos="1276"/>
              </w:tabs>
              <w:rPr>
                <w:lang w:val="tt-RU"/>
              </w:rPr>
            </w:pPr>
          </w:p>
        </w:tc>
      </w:tr>
      <w:tr w:rsidR="00232935" w:rsidRPr="0088451A" w:rsidTr="00232935">
        <w:tc>
          <w:tcPr>
            <w:tcW w:w="2497" w:type="dxa"/>
          </w:tcPr>
          <w:p w:rsidR="00232935" w:rsidRPr="00232935" w:rsidRDefault="00232935" w:rsidP="00232935">
            <w:pPr>
              <w:tabs>
                <w:tab w:val="left" w:pos="709"/>
                <w:tab w:val="left" w:pos="1276"/>
              </w:tabs>
              <w:rPr>
                <w:lang w:val="tt-RU"/>
              </w:rPr>
            </w:pPr>
          </w:p>
        </w:tc>
        <w:tc>
          <w:tcPr>
            <w:tcW w:w="2606" w:type="dxa"/>
          </w:tcPr>
          <w:p w:rsidR="00232935" w:rsidRPr="00232935" w:rsidRDefault="00232935" w:rsidP="00232935">
            <w:pPr>
              <w:tabs>
                <w:tab w:val="left" w:pos="709"/>
                <w:tab w:val="left" w:pos="1276"/>
              </w:tabs>
              <w:rPr>
                <w:lang w:val="tt-RU"/>
              </w:rPr>
            </w:pPr>
          </w:p>
        </w:tc>
        <w:tc>
          <w:tcPr>
            <w:tcW w:w="2431" w:type="dxa"/>
          </w:tcPr>
          <w:p w:rsidR="00232935" w:rsidRPr="00232935" w:rsidRDefault="00232935" w:rsidP="00232935">
            <w:pPr>
              <w:tabs>
                <w:tab w:val="left" w:pos="709"/>
                <w:tab w:val="left" w:pos="1276"/>
              </w:tabs>
              <w:rPr>
                <w:lang w:val="tt-RU"/>
              </w:rPr>
            </w:pPr>
          </w:p>
        </w:tc>
        <w:tc>
          <w:tcPr>
            <w:tcW w:w="2389" w:type="dxa"/>
          </w:tcPr>
          <w:p w:rsidR="00232935" w:rsidRPr="00232935" w:rsidRDefault="00232935" w:rsidP="00232935">
            <w:pPr>
              <w:tabs>
                <w:tab w:val="left" w:pos="709"/>
                <w:tab w:val="left" w:pos="1276"/>
              </w:tabs>
              <w:rPr>
                <w:lang w:val="tt-RU"/>
              </w:rPr>
            </w:pPr>
          </w:p>
        </w:tc>
      </w:tr>
      <w:tr w:rsidR="00232935" w:rsidRPr="00676230" w:rsidTr="00232935">
        <w:tc>
          <w:tcPr>
            <w:tcW w:w="2497" w:type="dxa"/>
          </w:tcPr>
          <w:p w:rsidR="00232935" w:rsidRPr="00232935" w:rsidRDefault="00232935" w:rsidP="00232935">
            <w:pPr>
              <w:tabs>
                <w:tab w:val="left" w:pos="709"/>
                <w:tab w:val="left" w:pos="1276"/>
              </w:tabs>
              <w:rPr>
                <w:lang w:val="tt-RU"/>
              </w:rPr>
            </w:pPr>
          </w:p>
        </w:tc>
        <w:tc>
          <w:tcPr>
            <w:tcW w:w="2606" w:type="dxa"/>
          </w:tcPr>
          <w:p w:rsidR="00232935" w:rsidRPr="00232935" w:rsidRDefault="00232935" w:rsidP="00232935">
            <w:pPr>
              <w:tabs>
                <w:tab w:val="left" w:pos="709"/>
                <w:tab w:val="left" w:pos="1276"/>
              </w:tabs>
              <w:rPr>
                <w:lang w:val="tt-RU"/>
              </w:rPr>
            </w:pPr>
          </w:p>
        </w:tc>
        <w:tc>
          <w:tcPr>
            <w:tcW w:w="2431" w:type="dxa"/>
          </w:tcPr>
          <w:p w:rsidR="00232935" w:rsidRPr="00232935" w:rsidRDefault="00232935" w:rsidP="00232935">
            <w:pPr>
              <w:tabs>
                <w:tab w:val="left" w:pos="709"/>
                <w:tab w:val="left" w:pos="1276"/>
              </w:tabs>
              <w:rPr>
                <w:lang w:val="tt-RU"/>
              </w:rPr>
            </w:pPr>
          </w:p>
        </w:tc>
        <w:tc>
          <w:tcPr>
            <w:tcW w:w="2389" w:type="dxa"/>
          </w:tcPr>
          <w:p w:rsidR="00232935" w:rsidRPr="00232935" w:rsidRDefault="00232935" w:rsidP="00232935">
            <w:pPr>
              <w:tabs>
                <w:tab w:val="left" w:pos="709"/>
                <w:tab w:val="left" w:pos="1276"/>
              </w:tabs>
              <w:rPr>
                <w:lang w:val="tt-RU"/>
              </w:rPr>
            </w:pPr>
          </w:p>
        </w:tc>
      </w:tr>
      <w:tr w:rsidR="00232935" w:rsidRPr="0088451A" w:rsidTr="00232935">
        <w:trPr>
          <w:trHeight w:val="418"/>
        </w:trPr>
        <w:tc>
          <w:tcPr>
            <w:tcW w:w="2497" w:type="dxa"/>
          </w:tcPr>
          <w:p w:rsidR="00232935" w:rsidRPr="00232935" w:rsidRDefault="00232935" w:rsidP="00232935">
            <w:pPr>
              <w:tabs>
                <w:tab w:val="left" w:pos="709"/>
                <w:tab w:val="left" w:pos="1276"/>
              </w:tabs>
              <w:rPr>
                <w:lang w:val="tt-RU"/>
              </w:rPr>
            </w:pPr>
          </w:p>
        </w:tc>
        <w:tc>
          <w:tcPr>
            <w:tcW w:w="2606" w:type="dxa"/>
          </w:tcPr>
          <w:p w:rsidR="00232935" w:rsidRPr="00232935" w:rsidRDefault="00232935" w:rsidP="005C6B4E">
            <w:pPr>
              <w:tabs>
                <w:tab w:val="left" w:pos="709"/>
                <w:tab w:val="left" w:pos="1276"/>
              </w:tabs>
              <w:rPr>
                <w:lang w:val="tt-RU"/>
              </w:rPr>
            </w:pPr>
          </w:p>
        </w:tc>
        <w:tc>
          <w:tcPr>
            <w:tcW w:w="2431" w:type="dxa"/>
          </w:tcPr>
          <w:p w:rsidR="00232935" w:rsidRPr="00232935" w:rsidRDefault="00232935" w:rsidP="00232935">
            <w:pPr>
              <w:tabs>
                <w:tab w:val="left" w:pos="709"/>
                <w:tab w:val="left" w:pos="1276"/>
              </w:tabs>
              <w:ind w:left="567"/>
              <w:rPr>
                <w:lang w:val="tt-RU"/>
              </w:rPr>
            </w:pPr>
          </w:p>
        </w:tc>
        <w:tc>
          <w:tcPr>
            <w:tcW w:w="2389" w:type="dxa"/>
          </w:tcPr>
          <w:p w:rsidR="00232935" w:rsidRPr="00232935" w:rsidRDefault="00232935" w:rsidP="00232935">
            <w:pPr>
              <w:tabs>
                <w:tab w:val="left" w:pos="709"/>
                <w:tab w:val="left" w:pos="1276"/>
              </w:tabs>
              <w:rPr>
                <w:color w:val="000000"/>
                <w:lang w:val="tt-RU"/>
              </w:rPr>
            </w:pPr>
          </w:p>
        </w:tc>
      </w:tr>
    </w:tbl>
    <w:p w:rsidR="00232935" w:rsidRPr="00232935" w:rsidRDefault="00232935" w:rsidP="0088451A">
      <w:pPr>
        <w:tabs>
          <w:tab w:val="left" w:pos="709"/>
          <w:tab w:val="left" w:pos="1276"/>
        </w:tabs>
      </w:pPr>
    </w:p>
    <w:p w:rsidR="00932008" w:rsidRDefault="00932008" w:rsidP="00932008">
      <w:pPr>
        <w:jc w:val="right"/>
      </w:pPr>
    </w:p>
    <w:p w:rsidR="00932008" w:rsidRDefault="00932008" w:rsidP="00932008">
      <w:r>
        <w:rPr>
          <w:noProof/>
        </w:rPr>
        <w:drawing>
          <wp:inline distT="0" distB="0" distL="0" distR="0">
            <wp:extent cx="1219200" cy="1714500"/>
            <wp:effectExtent l="0" t="0" r="0" b="0"/>
            <wp:docPr id="39" name="Рисунок 39" descr="slid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slide-9"/>
                    <pic:cNvPicPr>
                      <a:picLocks noChangeAspect="1" noChangeArrowheads="1"/>
                    </pic:cNvPicPr>
                  </pic:nvPicPr>
                  <pic:blipFill>
                    <a:blip r:embed="rId10" cstate="print">
                      <a:extLst>
                        <a:ext uri="{28A0092B-C50C-407E-A947-70E740481C1C}">
                          <a14:useLocalDpi xmlns:a14="http://schemas.microsoft.com/office/drawing/2010/main" val="0"/>
                        </a:ext>
                      </a:extLst>
                    </a:blip>
                    <a:srcRect l="5122" t="22662" r="57396" b="7195"/>
                    <a:stretch>
                      <a:fillRect/>
                    </a:stretch>
                  </pic:blipFill>
                  <pic:spPr bwMode="auto">
                    <a:xfrm>
                      <a:off x="0" y="0"/>
                      <a:ext cx="1219200" cy="1714500"/>
                    </a:xfrm>
                    <a:prstGeom prst="rect">
                      <a:avLst/>
                    </a:prstGeom>
                    <a:noFill/>
                    <a:ln>
                      <a:noFill/>
                    </a:ln>
                  </pic:spPr>
                </pic:pic>
              </a:graphicData>
            </a:graphic>
          </wp:inline>
        </w:drawing>
      </w:r>
      <w:r>
        <w:rPr>
          <w:noProof/>
        </w:rPr>
        <w:drawing>
          <wp:inline distT="0" distB="0" distL="0" distR="0">
            <wp:extent cx="1752600" cy="1752600"/>
            <wp:effectExtent l="0" t="0" r="0" b="0"/>
            <wp:docPr id="38" name="Рисунок 38" descr="eb4b3c9f7c48ab3620beabd3ba3eb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eb4b3c9f7c48ab3620beabd3ba3eb3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r>
        <w:rPr>
          <w:noProof/>
        </w:rPr>
        <w:drawing>
          <wp:inline distT="0" distB="0" distL="0" distR="0">
            <wp:extent cx="1409700" cy="1762125"/>
            <wp:effectExtent l="0" t="0" r="0" b="9525"/>
            <wp:docPr id="37" name="Рисунок 37" descr="1660697445_28-klubmama-ru-p-kollazh-podelki-dlya-detei-foto-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1660697445_28-klubmama-ru-p-kollazh-podelki-dlya-detei-foto-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1762125"/>
                    </a:xfrm>
                    <a:prstGeom prst="rect">
                      <a:avLst/>
                    </a:prstGeom>
                    <a:noFill/>
                    <a:ln>
                      <a:noFill/>
                    </a:ln>
                  </pic:spPr>
                </pic:pic>
              </a:graphicData>
            </a:graphic>
          </wp:inline>
        </w:drawing>
      </w:r>
      <w:r>
        <w:rPr>
          <w:noProof/>
        </w:rPr>
        <w:drawing>
          <wp:inline distT="0" distB="0" distL="0" distR="0">
            <wp:extent cx="1247775" cy="1314450"/>
            <wp:effectExtent l="0" t="0" r="9525" b="0"/>
            <wp:docPr id="36" name="Рисунок 36" descr="1673247516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673247516_3-18"/>
                    <pic:cNvPicPr>
                      <a:picLocks noChangeAspect="1" noChangeArrowheads="1"/>
                    </pic:cNvPicPr>
                  </pic:nvPicPr>
                  <pic:blipFill>
                    <a:blip r:embed="rId13" cstate="print">
                      <a:extLst>
                        <a:ext uri="{28A0092B-C50C-407E-A947-70E740481C1C}">
                          <a14:useLocalDpi xmlns:a14="http://schemas.microsoft.com/office/drawing/2010/main" val="0"/>
                        </a:ext>
                      </a:extLst>
                    </a:blip>
                    <a:srcRect l="10896" r="11563"/>
                    <a:stretch>
                      <a:fillRect/>
                    </a:stretch>
                  </pic:blipFill>
                  <pic:spPr bwMode="auto">
                    <a:xfrm flipH="1">
                      <a:off x="0" y="0"/>
                      <a:ext cx="1247775" cy="1314450"/>
                    </a:xfrm>
                    <a:prstGeom prst="rect">
                      <a:avLst/>
                    </a:prstGeom>
                    <a:noFill/>
                    <a:ln>
                      <a:noFill/>
                    </a:ln>
                  </pic:spPr>
                </pic:pic>
              </a:graphicData>
            </a:graphic>
          </wp:inline>
        </w:drawing>
      </w:r>
      <w:r>
        <w:rPr>
          <w:noProof/>
        </w:rPr>
        <w:drawing>
          <wp:inline distT="0" distB="0" distL="0" distR="0">
            <wp:extent cx="1695450" cy="1247775"/>
            <wp:effectExtent l="0" t="0" r="0" b="9525"/>
            <wp:docPr id="35" name="Рисунок 35" descr="1662828284_34-klubmama-ru-p-applikatsiya-osennii-gorod-foto-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662828284_34-klubmama-ru-p-applikatsiya-osennii-gorod-foto-38"/>
                    <pic:cNvPicPr>
                      <a:picLocks noChangeAspect="1" noChangeArrowheads="1"/>
                    </pic:cNvPicPr>
                  </pic:nvPicPr>
                  <pic:blipFill>
                    <a:blip r:embed="rId14" cstate="print">
                      <a:extLst>
                        <a:ext uri="{28A0092B-C50C-407E-A947-70E740481C1C}">
                          <a14:useLocalDpi xmlns:a14="http://schemas.microsoft.com/office/drawing/2010/main" val="0"/>
                        </a:ext>
                      </a:extLst>
                    </a:blip>
                    <a:srcRect l="7297" t="4033" r="3004" b="7256"/>
                    <a:stretch>
                      <a:fillRect/>
                    </a:stretch>
                  </pic:blipFill>
                  <pic:spPr bwMode="auto">
                    <a:xfrm>
                      <a:off x="0" y="0"/>
                      <a:ext cx="1695450" cy="1247775"/>
                    </a:xfrm>
                    <a:prstGeom prst="rect">
                      <a:avLst/>
                    </a:prstGeom>
                    <a:noFill/>
                    <a:ln>
                      <a:noFill/>
                    </a:ln>
                  </pic:spPr>
                </pic:pic>
              </a:graphicData>
            </a:graphic>
          </wp:inline>
        </w:drawing>
      </w:r>
      <w:r>
        <w:rPr>
          <w:noProof/>
        </w:rPr>
        <w:drawing>
          <wp:inline distT="0" distB="0" distL="0" distR="0">
            <wp:extent cx="1200150" cy="800100"/>
            <wp:effectExtent l="0" t="0" r="0" b="0"/>
            <wp:docPr id="34" name="Рисунок 34" descr="1669810840_papikpro-com-p-shablon-dlya-izgotovleniya-applikatsii-iz-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669810840_papikpro-com-p-shablon-dlya-izgotovleniya-applikatsii-iz-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0150" cy="800100"/>
                    </a:xfrm>
                    <a:prstGeom prst="rect">
                      <a:avLst/>
                    </a:prstGeom>
                    <a:noFill/>
                    <a:ln>
                      <a:noFill/>
                    </a:ln>
                  </pic:spPr>
                </pic:pic>
              </a:graphicData>
            </a:graphic>
          </wp:inline>
        </w:drawing>
      </w:r>
      <w:r>
        <w:rPr>
          <w:noProof/>
        </w:rPr>
        <w:drawing>
          <wp:inline distT="0" distB="0" distL="0" distR="0">
            <wp:extent cx="1219200" cy="866775"/>
            <wp:effectExtent l="19050" t="0" r="0" b="0"/>
            <wp:docPr id="33" name="Рисунок 33" descr="1669766313_papikpro-com-p-kak-poshagovo-sdelat-detskuyu-applikatsiyu-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669766313_papikpro-com-p-kak-poshagovo-sdelat-detskuyu-applikatsiyu-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9200" cy="866775"/>
                    </a:xfrm>
                    <a:prstGeom prst="rect">
                      <a:avLst/>
                    </a:prstGeom>
                    <a:noFill/>
                    <a:ln>
                      <a:noFill/>
                    </a:ln>
                  </pic:spPr>
                </pic:pic>
              </a:graphicData>
            </a:graphic>
          </wp:inline>
        </w:drawing>
      </w:r>
      <w:r>
        <w:rPr>
          <w:noProof/>
        </w:rPr>
        <w:drawing>
          <wp:inline distT="0" distB="0" distL="0" distR="0">
            <wp:extent cx="1066800" cy="1333500"/>
            <wp:effectExtent l="0" t="0" r="0" b="0"/>
            <wp:docPr id="32" name="Рисунок 32" descr="1662883273_17-klubmama-ru-p-applikatsiya-portret-foto-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662883273_17-klubmama-ru-p-applikatsiya-portret-foto-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6800" cy="1333500"/>
                    </a:xfrm>
                    <a:prstGeom prst="rect">
                      <a:avLst/>
                    </a:prstGeom>
                    <a:noFill/>
                    <a:ln>
                      <a:noFill/>
                    </a:ln>
                  </pic:spPr>
                </pic:pic>
              </a:graphicData>
            </a:graphic>
          </wp:inline>
        </w:drawing>
      </w:r>
      <w:r>
        <w:rPr>
          <w:noProof/>
        </w:rPr>
        <w:drawing>
          <wp:inline distT="0" distB="0" distL="0" distR="0">
            <wp:extent cx="1409700" cy="1171575"/>
            <wp:effectExtent l="0" t="0" r="0" b="9525"/>
            <wp:docPr id="31" name="Рисунок 31" descr="slide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ide_7"/>
                    <pic:cNvPicPr>
                      <a:picLocks noChangeAspect="1" noChangeArrowheads="1"/>
                    </pic:cNvPicPr>
                  </pic:nvPicPr>
                  <pic:blipFill>
                    <a:blip r:embed="rId18" cstate="print">
                      <a:extLst>
                        <a:ext uri="{28A0092B-C50C-407E-A947-70E740481C1C}">
                          <a14:useLocalDpi xmlns:a14="http://schemas.microsoft.com/office/drawing/2010/main" val="0"/>
                        </a:ext>
                      </a:extLst>
                    </a:blip>
                    <a:srcRect l="14996" t="6093" r="13197" b="14238"/>
                    <a:stretch>
                      <a:fillRect/>
                    </a:stretch>
                  </pic:blipFill>
                  <pic:spPr bwMode="auto">
                    <a:xfrm>
                      <a:off x="0" y="0"/>
                      <a:ext cx="1409700" cy="1171575"/>
                    </a:xfrm>
                    <a:prstGeom prst="rect">
                      <a:avLst/>
                    </a:prstGeom>
                    <a:noFill/>
                    <a:ln>
                      <a:noFill/>
                    </a:ln>
                  </pic:spPr>
                </pic:pic>
              </a:graphicData>
            </a:graphic>
          </wp:inline>
        </w:drawing>
      </w:r>
      <w:r>
        <w:rPr>
          <w:noProof/>
        </w:rPr>
        <w:drawing>
          <wp:inline distT="0" distB="0" distL="0" distR="0">
            <wp:extent cx="1666875" cy="1181100"/>
            <wp:effectExtent l="0" t="0" r="9525" b="0"/>
            <wp:docPr id="30" name="Рисунок 30" descr="applikatsiia_iz_bumaghi_kak_sriedstvo_riealizatsii_opyta_tvorchieskoi_dieiatiel_nosti_mladshikh_shkol_nikov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pplikatsiia_iz_bumaghi_kak_sriedstvo_riealizatsii_opyta_tvorchieskoi_dieiatiel_nosti_mladshikh_shkol_nikov_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6875" cy="1181100"/>
                    </a:xfrm>
                    <a:prstGeom prst="rect">
                      <a:avLst/>
                    </a:prstGeom>
                    <a:noFill/>
                    <a:ln>
                      <a:noFill/>
                    </a:ln>
                  </pic:spPr>
                </pic:pic>
              </a:graphicData>
            </a:graphic>
          </wp:inline>
        </w:drawing>
      </w:r>
      <w:r>
        <w:rPr>
          <w:noProof/>
        </w:rPr>
        <w:drawing>
          <wp:inline distT="0" distB="0" distL="0" distR="0">
            <wp:extent cx="1362075" cy="1343025"/>
            <wp:effectExtent l="19050" t="0" r="9525" b="0"/>
            <wp:docPr id="29" name="Рисунок 29" descr="1290507028_hedgerow-bird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1290507028_hedgerow-birds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62075" cy="1343025"/>
                    </a:xfrm>
                    <a:prstGeom prst="rect">
                      <a:avLst/>
                    </a:prstGeom>
                    <a:noFill/>
                    <a:ln>
                      <a:noFill/>
                    </a:ln>
                  </pic:spPr>
                </pic:pic>
              </a:graphicData>
            </a:graphic>
          </wp:inline>
        </w:drawing>
      </w:r>
      <w:r>
        <w:rPr>
          <w:noProof/>
        </w:rPr>
        <w:drawing>
          <wp:inline distT="0" distB="0" distL="0" distR="0">
            <wp:extent cx="1362075" cy="1123950"/>
            <wp:effectExtent l="0" t="0" r="9525" b="0"/>
            <wp:docPr id="28" name="Рисунок 28" descr="89073542_w640_h640_kra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89073542_w640_h640_kraski"/>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62075" cy="1123950"/>
                    </a:xfrm>
                    <a:prstGeom prst="rect">
                      <a:avLst/>
                    </a:prstGeom>
                    <a:noFill/>
                    <a:ln>
                      <a:noFill/>
                    </a:ln>
                  </pic:spPr>
                </pic:pic>
              </a:graphicData>
            </a:graphic>
          </wp:inline>
        </w:drawing>
      </w:r>
      <w:r>
        <w:rPr>
          <w:noProof/>
        </w:rPr>
        <w:drawing>
          <wp:inline distT="0" distB="0" distL="0" distR="0">
            <wp:extent cx="1190625" cy="952500"/>
            <wp:effectExtent l="0" t="0" r="9525" b="0"/>
            <wp:docPr id="27" name="Рисунок 27" descr="67992a41d6a62856b13d8903069211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67992a41d6a62856b13d8903069211e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0625" cy="952500"/>
                    </a:xfrm>
                    <a:prstGeom prst="rect">
                      <a:avLst/>
                    </a:prstGeom>
                    <a:noFill/>
                    <a:ln>
                      <a:noFill/>
                    </a:ln>
                  </pic:spPr>
                </pic:pic>
              </a:graphicData>
            </a:graphic>
          </wp:inline>
        </w:drawing>
      </w:r>
      <w:r>
        <w:rPr>
          <w:noProof/>
        </w:rPr>
        <w:drawing>
          <wp:inline distT="0" distB="0" distL="0" distR="0">
            <wp:extent cx="1238250" cy="1285875"/>
            <wp:effectExtent l="0" t="0" r="0" b="9525"/>
            <wp:docPr id="26" name="Рисунок 26" descr="1206_cat_1492779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1206_cat_149277984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0" cy="1285875"/>
                    </a:xfrm>
                    <a:prstGeom prst="rect">
                      <a:avLst/>
                    </a:prstGeom>
                    <a:noFill/>
                    <a:ln>
                      <a:noFill/>
                    </a:ln>
                  </pic:spPr>
                </pic:pic>
              </a:graphicData>
            </a:graphic>
          </wp:inline>
        </w:drawing>
      </w:r>
      <w:r>
        <w:rPr>
          <w:noProof/>
        </w:rPr>
        <w:drawing>
          <wp:inline distT="0" distB="0" distL="0" distR="0">
            <wp:extent cx="1266825" cy="1266825"/>
            <wp:effectExtent l="0" t="0" r="9525" b="9525"/>
            <wp:docPr id="25" name="Рисунок 25" descr="9a8ec907684ce0ab42a6cce10c6245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9a8ec907684ce0ab42a6cce10c62452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r>
        <w:rPr>
          <w:noProof/>
        </w:rPr>
        <w:drawing>
          <wp:inline distT="0" distB="0" distL="0" distR="0">
            <wp:extent cx="1257300" cy="1352550"/>
            <wp:effectExtent l="0" t="0" r="0" b="0"/>
            <wp:docPr id="24" name="Рисунок 24" descr="THWLVbBZZ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THWLVbBZZUQ"/>
                    <pic:cNvPicPr>
                      <a:picLocks noChangeAspect="1" noChangeArrowheads="1"/>
                    </pic:cNvPicPr>
                  </pic:nvPicPr>
                  <pic:blipFill>
                    <a:blip r:embed="rId25" cstate="print">
                      <a:extLst>
                        <a:ext uri="{28A0092B-C50C-407E-A947-70E740481C1C}">
                          <a14:useLocalDpi xmlns:a14="http://schemas.microsoft.com/office/drawing/2010/main" val="0"/>
                        </a:ext>
                      </a:extLst>
                    </a:blip>
                    <a:srcRect l="19687" t="7083" r="21875" b="9167"/>
                    <a:stretch>
                      <a:fillRect/>
                    </a:stretch>
                  </pic:blipFill>
                  <pic:spPr bwMode="auto">
                    <a:xfrm>
                      <a:off x="0" y="0"/>
                      <a:ext cx="1257300" cy="1352550"/>
                    </a:xfrm>
                    <a:prstGeom prst="rect">
                      <a:avLst/>
                    </a:prstGeom>
                    <a:noFill/>
                    <a:ln>
                      <a:noFill/>
                    </a:ln>
                  </pic:spPr>
                </pic:pic>
              </a:graphicData>
            </a:graphic>
          </wp:inline>
        </w:drawing>
      </w:r>
      <w:r>
        <w:rPr>
          <w:noProof/>
        </w:rPr>
        <w:drawing>
          <wp:inline distT="0" distB="0" distL="0" distR="0">
            <wp:extent cx="1085850" cy="1647825"/>
            <wp:effectExtent l="0" t="0" r="0" b="9525"/>
            <wp:docPr id="23" name="Рисунок 23" descr="e86cd5415cc836cd2a96424a2800d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e86cd5415cc836cd2a96424a2800dab7"/>
                    <pic:cNvPicPr>
                      <a:picLocks noChangeAspect="1" noChangeArrowheads="1"/>
                    </pic:cNvPicPr>
                  </pic:nvPicPr>
                  <pic:blipFill>
                    <a:blip r:embed="rId26" cstate="print">
                      <a:extLst>
                        <a:ext uri="{28A0092B-C50C-407E-A947-70E740481C1C}">
                          <a14:useLocalDpi xmlns:a14="http://schemas.microsoft.com/office/drawing/2010/main" val="0"/>
                        </a:ext>
                      </a:extLst>
                    </a:blip>
                    <a:srcRect l="50581"/>
                    <a:stretch>
                      <a:fillRect/>
                    </a:stretch>
                  </pic:blipFill>
                  <pic:spPr bwMode="auto">
                    <a:xfrm>
                      <a:off x="0" y="0"/>
                      <a:ext cx="1085850" cy="1647825"/>
                    </a:xfrm>
                    <a:prstGeom prst="rect">
                      <a:avLst/>
                    </a:prstGeom>
                    <a:noFill/>
                    <a:ln>
                      <a:noFill/>
                    </a:ln>
                  </pic:spPr>
                </pic:pic>
              </a:graphicData>
            </a:graphic>
          </wp:inline>
        </w:drawing>
      </w:r>
      <w:r>
        <w:rPr>
          <w:noProof/>
        </w:rPr>
        <w:drawing>
          <wp:inline distT="0" distB="0" distL="0" distR="0">
            <wp:extent cx="2228850" cy="1009650"/>
            <wp:effectExtent l="0" t="0" r="0" b="0"/>
            <wp:docPr id="22" name="Рисунок 22" descr="slid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slide-23"/>
                    <pic:cNvPicPr>
                      <a:picLocks noChangeAspect="1" noChangeArrowheads="1"/>
                    </pic:cNvPicPr>
                  </pic:nvPicPr>
                  <pic:blipFill>
                    <a:blip r:embed="rId27" cstate="print">
                      <a:extLst>
                        <a:ext uri="{28A0092B-C50C-407E-A947-70E740481C1C}">
                          <a14:useLocalDpi xmlns:a14="http://schemas.microsoft.com/office/drawing/2010/main" val="0"/>
                        </a:ext>
                      </a:extLst>
                    </a:blip>
                    <a:srcRect l="5913" t="26064" r="3856" b="19411"/>
                    <a:stretch>
                      <a:fillRect/>
                    </a:stretch>
                  </pic:blipFill>
                  <pic:spPr bwMode="auto">
                    <a:xfrm>
                      <a:off x="0" y="0"/>
                      <a:ext cx="2228850" cy="1009650"/>
                    </a:xfrm>
                    <a:prstGeom prst="rect">
                      <a:avLst/>
                    </a:prstGeom>
                    <a:noFill/>
                    <a:ln>
                      <a:noFill/>
                    </a:ln>
                  </pic:spPr>
                </pic:pic>
              </a:graphicData>
            </a:graphic>
          </wp:inline>
        </w:drawing>
      </w:r>
      <w:r>
        <w:rPr>
          <w:noProof/>
        </w:rPr>
        <w:drawing>
          <wp:inline distT="0" distB="0" distL="0" distR="0">
            <wp:extent cx="1762125" cy="1162050"/>
            <wp:effectExtent l="0" t="0" r="9525" b="0"/>
            <wp:docPr id="21" name="Рисунок 21" descr="e6_preview_517754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6_preview_5177549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r>
        <w:rPr>
          <w:noProof/>
        </w:rPr>
        <w:drawing>
          <wp:inline distT="0" distB="0" distL="0" distR="0">
            <wp:extent cx="1809750" cy="895350"/>
            <wp:effectExtent l="0" t="0" r="0" b="0"/>
            <wp:docPr id="20" name="Рисунок 20" descr="Cq6GOCqDB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q6GOCqDBUU"/>
                    <pic:cNvPicPr>
                      <a:picLocks noChangeAspect="1" noChangeArrowheads="1"/>
                    </pic:cNvPicPr>
                  </pic:nvPicPr>
                  <pic:blipFill>
                    <a:blip r:embed="rId29" cstate="print">
                      <a:extLst>
                        <a:ext uri="{28A0092B-C50C-407E-A947-70E740481C1C}">
                          <a14:useLocalDpi xmlns:a14="http://schemas.microsoft.com/office/drawing/2010/main" val="0"/>
                        </a:ext>
                      </a:extLst>
                    </a:blip>
                    <a:srcRect l="3355" t="26250" r="32886" b="17674"/>
                    <a:stretch>
                      <a:fillRect/>
                    </a:stretch>
                  </pic:blipFill>
                  <pic:spPr bwMode="auto">
                    <a:xfrm>
                      <a:off x="0" y="0"/>
                      <a:ext cx="1809750" cy="895350"/>
                    </a:xfrm>
                    <a:prstGeom prst="rect">
                      <a:avLst/>
                    </a:prstGeom>
                    <a:noFill/>
                    <a:ln>
                      <a:noFill/>
                    </a:ln>
                  </pic:spPr>
                </pic:pic>
              </a:graphicData>
            </a:graphic>
          </wp:inline>
        </w:drawing>
      </w:r>
    </w:p>
    <w:p w:rsidR="00932008" w:rsidRDefault="00932008" w:rsidP="00932008">
      <w:r>
        <w:rPr>
          <w:noProof/>
        </w:rPr>
        <w:lastRenderedPageBreak/>
        <w:drawing>
          <wp:inline distT="0" distB="0" distL="0" distR="0">
            <wp:extent cx="1609725" cy="1095375"/>
            <wp:effectExtent l="0" t="0" r="9525" b="9525"/>
            <wp:docPr id="19" name="Рисунок 19" descr="slide_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lide_7 (1)"/>
                    <pic:cNvPicPr>
                      <a:picLocks noChangeAspect="1" noChangeArrowheads="1"/>
                    </pic:cNvPicPr>
                  </pic:nvPicPr>
                  <pic:blipFill>
                    <a:blip r:embed="rId30" cstate="print">
                      <a:extLst>
                        <a:ext uri="{28A0092B-C50C-407E-A947-70E740481C1C}">
                          <a14:useLocalDpi xmlns:a14="http://schemas.microsoft.com/office/drawing/2010/main" val="0"/>
                        </a:ext>
                      </a:extLst>
                    </a:blip>
                    <a:srcRect l="17587" t="24815" r="17587" b="16368"/>
                    <a:stretch>
                      <a:fillRect/>
                    </a:stretch>
                  </pic:blipFill>
                  <pic:spPr bwMode="auto">
                    <a:xfrm>
                      <a:off x="0" y="0"/>
                      <a:ext cx="1609725" cy="1095375"/>
                    </a:xfrm>
                    <a:prstGeom prst="rect">
                      <a:avLst/>
                    </a:prstGeom>
                    <a:noFill/>
                    <a:ln>
                      <a:noFill/>
                    </a:ln>
                  </pic:spPr>
                </pic:pic>
              </a:graphicData>
            </a:graphic>
          </wp:inline>
        </w:drawing>
      </w:r>
      <w:r>
        <w:rPr>
          <w:noProof/>
        </w:rPr>
        <w:drawing>
          <wp:inline distT="0" distB="0" distL="0" distR="0">
            <wp:extent cx="1552575" cy="876300"/>
            <wp:effectExtent l="0" t="0" r="9525" b="0"/>
            <wp:docPr id="18" name="Рисунок 18" descr="maxresdefaul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xresdefault-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52575" cy="876300"/>
                    </a:xfrm>
                    <a:prstGeom prst="rect">
                      <a:avLst/>
                    </a:prstGeom>
                    <a:noFill/>
                    <a:ln>
                      <a:noFill/>
                    </a:ln>
                  </pic:spPr>
                </pic:pic>
              </a:graphicData>
            </a:graphic>
          </wp:inline>
        </w:drawing>
      </w:r>
      <w:r>
        <w:rPr>
          <w:noProof/>
        </w:rPr>
        <w:drawing>
          <wp:inline distT="0" distB="0" distL="0" distR="0">
            <wp:extent cx="1171575" cy="1171575"/>
            <wp:effectExtent l="0" t="0" r="9525" b="9525"/>
            <wp:docPr id="17" name="Рисунок 17" descr="1680947798_kartinki-pibig-info-p-kartinki-dlya-prezentatsii-instrumenti-art-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680947798_kartinki-pibig-info-p-kartinki-dlya-prezentatsii-instrumenti-art-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rsidR="00932008" w:rsidRDefault="00932008" w:rsidP="00932008"/>
    <w:p w:rsidR="00932008" w:rsidRDefault="00932008" w:rsidP="00932008"/>
    <w:p w:rsidR="00932008" w:rsidRDefault="00932008" w:rsidP="00932008">
      <w:pPr>
        <w:jc w:val="center"/>
        <w:rPr>
          <w:b/>
        </w:rPr>
      </w:pPr>
      <w:r>
        <w:rPr>
          <w:b/>
        </w:rPr>
        <w:t xml:space="preserve">Текущий контроль </w:t>
      </w:r>
    </w:p>
    <w:p w:rsidR="00932008" w:rsidRDefault="00932008" w:rsidP="00932008">
      <w:pPr>
        <w:ind w:right="141" w:firstLine="284"/>
      </w:pPr>
      <w:r>
        <w:rPr>
          <w:b/>
        </w:rPr>
        <w:t>Цель:</w:t>
      </w:r>
      <w:r>
        <w:t xml:space="preserve"> оценка </w:t>
      </w:r>
      <w:r>
        <w:rPr>
          <w:rStyle w:val="23"/>
          <w:bCs/>
          <w:sz w:val="20"/>
          <w:szCs w:val="20"/>
        </w:rPr>
        <w:t xml:space="preserve">знаний умений и навыков, </w:t>
      </w:r>
      <w:r>
        <w:t>творческих способностей учащихся.</w:t>
      </w:r>
    </w:p>
    <w:p w:rsidR="00932008" w:rsidRDefault="00932008" w:rsidP="00932008">
      <w:pPr>
        <w:ind w:right="141" w:firstLine="284"/>
      </w:pPr>
      <w:r>
        <w:rPr>
          <w:b/>
        </w:rPr>
        <w:t>Форма контроля</w:t>
      </w:r>
      <w:r>
        <w:t>: самостоятельная. Рисунок гуашью.</w:t>
      </w:r>
    </w:p>
    <w:p w:rsidR="00932008" w:rsidRDefault="00932008" w:rsidP="00932008">
      <w:pPr>
        <w:pStyle w:val="af"/>
        <w:ind w:right="141"/>
        <w:rPr>
          <w:sz w:val="20"/>
          <w:szCs w:val="20"/>
        </w:rPr>
      </w:pPr>
      <w:r>
        <w:rPr>
          <w:sz w:val="20"/>
          <w:szCs w:val="20"/>
        </w:rPr>
        <w:t>Этапы</w:t>
      </w:r>
      <w:r>
        <w:rPr>
          <w:spacing w:val="-1"/>
          <w:sz w:val="20"/>
          <w:szCs w:val="20"/>
        </w:rPr>
        <w:t xml:space="preserve"> </w:t>
      </w:r>
      <w:r>
        <w:rPr>
          <w:sz w:val="20"/>
          <w:szCs w:val="20"/>
        </w:rPr>
        <w:t>выполнения работы:</w:t>
      </w:r>
    </w:p>
    <w:p w:rsidR="00932008" w:rsidRDefault="00932008" w:rsidP="00DC678F">
      <w:pPr>
        <w:pStyle w:val="a6"/>
        <w:widowControl w:val="0"/>
        <w:numPr>
          <w:ilvl w:val="0"/>
          <w:numId w:val="24"/>
        </w:numPr>
        <w:tabs>
          <w:tab w:val="left" w:pos="463"/>
        </w:tabs>
        <w:autoSpaceDE w:val="0"/>
        <w:autoSpaceDN w:val="0"/>
        <w:ind w:right="141"/>
        <w:contextualSpacing w:val="0"/>
        <w:jc w:val="left"/>
        <w:rPr>
          <w:sz w:val="20"/>
          <w:szCs w:val="20"/>
        </w:rPr>
      </w:pPr>
      <w:r>
        <w:rPr>
          <w:sz w:val="20"/>
          <w:szCs w:val="20"/>
        </w:rPr>
        <w:t>Выполнение</w:t>
      </w:r>
      <w:r>
        <w:rPr>
          <w:spacing w:val="-5"/>
          <w:sz w:val="20"/>
          <w:szCs w:val="20"/>
        </w:rPr>
        <w:t xml:space="preserve"> </w:t>
      </w:r>
      <w:r>
        <w:rPr>
          <w:sz w:val="20"/>
          <w:szCs w:val="20"/>
        </w:rPr>
        <w:t>рисунка</w:t>
      </w:r>
      <w:r>
        <w:rPr>
          <w:spacing w:val="-4"/>
          <w:sz w:val="20"/>
          <w:szCs w:val="20"/>
        </w:rPr>
        <w:t xml:space="preserve"> </w:t>
      </w:r>
      <w:r>
        <w:rPr>
          <w:sz w:val="20"/>
          <w:szCs w:val="20"/>
        </w:rPr>
        <w:t>карандашом</w:t>
      </w:r>
      <w:r>
        <w:rPr>
          <w:spacing w:val="-4"/>
          <w:sz w:val="20"/>
          <w:szCs w:val="20"/>
        </w:rPr>
        <w:t xml:space="preserve"> </w:t>
      </w:r>
      <w:r>
        <w:rPr>
          <w:sz w:val="20"/>
          <w:szCs w:val="20"/>
        </w:rPr>
        <w:t>по</w:t>
      </w:r>
      <w:r>
        <w:rPr>
          <w:spacing w:val="-4"/>
          <w:sz w:val="20"/>
          <w:szCs w:val="20"/>
        </w:rPr>
        <w:t xml:space="preserve"> </w:t>
      </w:r>
      <w:r>
        <w:rPr>
          <w:sz w:val="20"/>
          <w:szCs w:val="20"/>
        </w:rPr>
        <w:t>замыслу.</w:t>
      </w:r>
    </w:p>
    <w:p w:rsidR="00932008" w:rsidRDefault="00932008" w:rsidP="00DC678F">
      <w:pPr>
        <w:pStyle w:val="a6"/>
        <w:widowControl w:val="0"/>
        <w:numPr>
          <w:ilvl w:val="0"/>
          <w:numId w:val="24"/>
        </w:numPr>
        <w:tabs>
          <w:tab w:val="left" w:pos="532"/>
        </w:tabs>
        <w:autoSpaceDE w:val="0"/>
        <w:autoSpaceDN w:val="0"/>
        <w:ind w:left="252" w:right="141" w:firstLine="0"/>
        <w:contextualSpacing w:val="0"/>
        <w:jc w:val="left"/>
        <w:rPr>
          <w:sz w:val="20"/>
          <w:szCs w:val="20"/>
        </w:rPr>
      </w:pPr>
      <w:r>
        <w:rPr>
          <w:sz w:val="20"/>
          <w:szCs w:val="20"/>
        </w:rPr>
        <w:t>Подбор цветовой палитры.</w:t>
      </w:r>
      <w:r>
        <w:rPr>
          <w:spacing w:val="1"/>
          <w:sz w:val="20"/>
          <w:szCs w:val="20"/>
        </w:rPr>
        <w:t xml:space="preserve"> </w:t>
      </w:r>
      <w:r>
        <w:rPr>
          <w:sz w:val="20"/>
          <w:szCs w:val="20"/>
        </w:rPr>
        <w:t>3.Выполнение рисунка в цвете.</w:t>
      </w:r>
      <w:r>
        <w:rPr>
          <w:spacing w:val="1"/>
          <w:sz w:val="20"/>
          <w:szCs w:val="20"/>
        </w:rPr>
        <w:t xml:space="preserve"> </w:t>
      </w:r>
      <w:r>
        <w:rPr>
          <w:sz w:val="20"/>
          <w:szCs w:val="20"/>
        </w:rPr>
        <w:t>4.Прорисовка мелких деталей.</w:t>
      </w:r>
      <w:r>
        <w:rPr>
          <w:spacing w:val="1"/>
          <w:sz w:val="20"/>
          <w:szCs w:val="20"/>
        </w:rPr>
        <w:t xml:space="preserve"> </w:t>
      </w:r>
      <w:r>
        <w:rPr>
          <w:sz w:val="20"/>
          <w:szCs w:val="20"/>
        </w:rPr>
        <w:t>5.Прорисовка декоративных элементов.</w:t>
      </w:r>
      <w:r>
        <w:rPr>
          <w:spacing w:val="-67"/>
          <w:sz w:val="20"/>
          <w:szCs w:val="20"/>
        </w:rPr>
        <w:t xml:space="preserve"> </w:t>
      </w:r>
    </w:p>
    <w:p w:rsidR="00932008" w:rsidRDefault="00932008" w:rsidP="00932008">
      <w:pPr>
        <w:pStyle w:val="a6"/>
        <w:tabs>
          <w:tab w:val="left" w:pos="532"/>
        </w:tabs>
        <w:ind w:right="141"/>
        <w:rPr>
          <w:b/>
          <w:sz w:val="20"/>
          <w:szCs w:val="20"/>
        </w:rPr>
      </w:pPr>
      <w:r>
        <w:rPr>
          <w:b/>
          <w:sz w:val="20"/>
          <w:szCs w:val="20"/>
        </w:rPr>
        <w:t>Критерии</w:t>
      </w:r>
      <w:r>
        <w:rPr>
          <w:b/>
          <w:spacing w:val="-1"/>
          <w:sz w:val="20"/>
          <w:szCs w:val="20"/>
        </w:rPr>
        <w:t xml:space="preserve"> </w:t>
      </w:r>
      <w:r>
        <w:rPr>
          <w:b/>
          <w:sz w:val="20"/>
          <w:szCs w:val="20"/>
        </w:rPr>
        <w:t>оценивания.</w:t>
      </w:r>
    </w:p>
    <w:p w:rsidR="00932008" w:rsidRDefault="00932008" w:rsidP="00932008">
      <w:pPr>
        <w:pStyle w:val="af"/>
        <w:ind w:right="141"/>
        <w:rPr>
          <w:sz w:val="20"/>
          <w:szCs w:val="20"/>
        </w:rPr>
      </w:pPr>
      <w:r>
        <w:rPr>
          <w:i/>
          <w:sz w:val="20"/>
          <w:szCs w:val="20"/>
        </w:rPr>
        <w:t>Высокий уровень:</w:t>
      </w:r>
    </w:p>
    <w:p w:rsidR="00932008" w:rsidRDefault="00932008" w:rsidP="00932008">
      <w:pPr>
        <w:pStyle w:val="af"/>
        <w:spacing w:before="1"/>
        <w:ind w:right="141"/>
        <w:jc w:val="both"/>
        <w:rPr>
          <w:sz w:val="20"/>
          <w:szCs w:val="20"/>
        </w:rPr>
      </w:pPr>
      <w:r>
        <w:rPr>
          <w:sz w:val="20"/>
          <w:szCs w:val="20"/>
        </w:rPr>
        <w:t>У учащихся наблюдается интерес в процессе деятельности, они активны, обладают</w:t>
      </w:r>
      <w:r>
        <w:rPr>
          <w:spacing w:val="1"/>
          <w:sz w:val="20"/>
          <w:szCs w:val="20"/>
        </w:rPr>
        <w:t xml:space="preserve"> </w:t>
      </w:r>
      <w:r>
        <w:rPr>
          <w:sz w:val="20"/>
          <w:szCs w:val="20"/>
        </w:rPr>
        <w:t>высоким уровнем технических умений и навыков в рисовании, замечают</w:t>
      </w:r>
      <w:r>
        <w:rPr>
          <w:spacing w:val="1"/>
          <w:sz w:val="20"/>
          <w:szCs w:val="20"/>
        </w:rPr>
        <w:t xml:space="preserve"> </w:t>
      </w:r>
      <w:r>
        <w:rPr>
          <w:sz w:val="20"/>
          <w:szCs w:val="20"/>
        </w:rPr>
        <w:t>выразительность формы, сочетание красок, знают правило работы с красками,</w:t>
      </w:r>
      <w:r>
        <w:rPr>
          <w:spacing w:val="1"/>
          <w:sz w:val="20"/>
          <w:szCs w:val="20"/>
        </w:rPr>
        <w:t xml:space="preserve"> </w:t>
      </w:r>
      <w:r>
        <w:rPr>
          <w:sz w:val="20"/>
          <w:szCs w:val="20"/>
        </w:rPr>
        <w:t>правильно передают в рисунке форму, строение предметов, расположение частей,</w:t>
      </w:r>
      <w:r>
        <w:rPr>
          <w:spacing w:val="1"/>
          <w:sz w:val="20"/>
          <w:szCs w:val="20"/>
        </w:rPr>
        <w:t xml:space="preserve"> </w:t>
      </w:r>
      <w:r>
        <w:rPr>
          <w:sz w:val="20"/>
          <w:szCs w:val="20"/>
        </w:rPr>
        <w:t>величину. Учащиеся используют выразительные средства в работе (цвет, ритм, линия,</w:t>
      </w:r>
      <w:r>
        <w:rPr>
          <w:spacing w:val="1"/>
          <w:sz w:val="20"/>
          <w:szCs w:val="20"/>
        </w:rPr>
        <w:t xml:space="preserve"> </w:t>
      </w:r>
      <w:r>
        <w:rPr>
          <w:sz w:val="20"/>
          <w:szCs w:val="20"/>
        </w:rPr>
        <w:t>композиция). В процессе деятельности прослеживается самостоятельность, т.е. им</w:t>
      </w:r>
      <w:r>
        <w:rPr>
          <w:spacing w:val="1"/>
          <w:sz w:val="20"/>
          <w:szCs w:val="20"/>
        </w:rPr>
        <w:t xml:space="preserve"> </w:t>
      </w:r>
      <w:r>
        <w:rPr>
          <w:sz w:val="20"/>
          <w:szCs w:val="20"/>
        </w:rPr>
        <w:t>необходима лишь незначительная помощь педагога. Работа отличается элементами</w:t>
      </w:r>
      <w:r>
        <w:rPr>
          <w:spacing w:val="1"/>
          <w:sz w:val="20"/>
          <w:szCs w:val="20"/>
        </w:rPr>
        <w:t xml:space="preserve"> </w:t>
      </w:r>
      <w:r>
        <w:rPr>
          <w:sz w:val="20"/>
          <w:szCs w:val="20"/>
        </w:rPr>
        <w:t>новизны, фантазии, что говорит о развитии творческого воображения; при выполнении</w:t>
      </w:r>
      <w:r>
        <w:rPr>
          <w:spacing w:val="-67"/>
          <w:sz w:val="20"/>
          <w:szCs w:val="20"/>
        </w:rPr>
        <w:t xml:space="preserve"> </w:t>
      </w:r>
      <w:r>
        <w:rPr>
          <w:sz w:val="20"/>
          <w:szCs w:val="20"/>
        </w:rPr>
        <w:t>творческого задания</w:t>
      </w:r>
      <w:r>
        <w:rPr>
          <w:spacing w:val="-2"/>
          <w:sz w:val="20"/>
          <w:szCs w:val="20"/>
        </w:rPr>
        <w:t xml:space="preserve"> </w:t>
      </w:r>
      <w:r>
        <w:rPr>
          <w:sz w:val="20"/>
          <w:szCs w:val="20"/>
        </w:rPr>
        <w:t>они</w:t>
      </w:r>
      <w:r>
        <w:rPr>
          <w:spacing w:val="-1"/>
          <w:sz w:val="20"/>
          <w:szCs w:val="20"/>
        </w:rPr>
        <w:t xml:space="preserve"> </w:t>
      </w:r>
      <w:r>
        <w:rPr>
          <w:sz w:val="20"/>
          <w:szCs w:val="20"/>
        </w:rPr>
        <w:t>довольно</w:t>
      </w:r>
      <w:r>
        <w:rPr>
          <w:spacing w:val="-1"/>
          <w:sz w:val="20"/>
          <w:szCs w:val="20"/>
        </w:rPr>
        <w:t xml:space="preserve"> </w:t>
      </w:r>
      <w:r>
        <w:rPr>
          <w:sz w:val="20"/>
          <w:szCs w:val="20"/>
        </w:rPr>
        <w:t>полно</w:t>
      </w:r>
      <w:r>
        <w:rPr>
          <w:spacing w:val="-1"/>
          <w:sz w:val="20"/>
          <w:szCs w:val="20"/>
        </w:rPr>
        <w:t xml:space="preserve"> </w:t>
      </w:r>
      <w:r>
        <w:rPr>
          <w:sz w:val="20"/>
          <w:szCs w:val="20"/>
        </w:rPr>
        <w:t>и</w:t>
      </w:r>
      <w:r>
        <w:rPr>
          <w:spacing w:val="-1"/>
          <w:sz w:val="20"/>
          <w:szCs w:val="20"/>
        </w:rPr>
        <w:t xml:space="preserve"> </w:t>
      </w:r>
      <w:r>
        <w:rPr>
          <w:sz w:val="20"/>
          <w:szCs w:val="20"/>
        </w:rPr>
        <w:t>оригинально раскрывают</w:t>
      </w:r>
      <w:r>
        <w:rPr>
          <w:spacing w:val="-1"/>
          <w:sz w:val="20"/>
          <w:szCs w:val="20"/>
        </w:rPr>
        <w:t xml:space="preserve"> </w:t>
      </w:r>
      <w:r>
        <w:rPr>
          <w:sz w:val="20"/>
          <w:szCs w:val="20"/>
        </w:rPr>
        <w:t>замысл.</w:t>
      </w:r>
    </w:p>
    <w:p w:rsidR="00932008" w:rsidRDefault="00932008" w:rsidP="00932008">
      <w:pPr>
        <w:pStyle w:val="af"/>
        <w:ind w:right="141"/>
        <w:jc w:val="both"/>
        <w:rPr>
          <w:i/>
          <w:sz w:val="20"/>
          <w:szCs w:val="20"/>
        </w:rPr>
      </w:pPr>
      <w:r>
        <w:rPr>
          <w:i/>
          <w:sz w:val="20"/>
          <w:szCs w:val="20"/>
        </w:rPr>
        <w:t>Средний</w:t>
      </w:r>
      <w:r>
        <w:rPr>
          <w:i/>
          <w:spacing w:val="-1"/>
          <w:sz w:val="20"/>
          <w:szCs w:val="20"/>
        </w:rPr>
        <w:t xml:space="preserve"> </w:t>
      </w:r>
      <w:r>
        <w:rPr>
          <w:i/>
          <w:sz w:val="20"/>
          <w:szCs w:val="20"/>
        </w:rPr>
        <w:t>уровень:</w:t>
      </w:r>
    </w:p>
    <w:p w:rsidR="00932008" w:rsidRDefault="00932008" w:rsidP="00932008">
      <w:pPr>
        <w:pStyle w:val="af"/>
        <w:ind w:right="141"/>
        <w:jc w:val="both"/>
        <w:rPr>
          <w:sz w:val="20"/>
          <w:szCs w:val="20"/>
        </w:rPr>
      </w:pPr>
      <w:r>
        <w:rPr>
          <w:sz w:val="20"/>
          <w:szCs w:val="20"/>
        </w:rPr>
        <w:t>У учащихся наблюдается заинтересованность деятельностью в начале работы, при</w:t>
      </w:r>
      <w:r>
        <w:rPr>
          <w:spacing w:val="-67"/>
          <w:sz w:val="20"/>
          <w:szCs w:val="20"/>
        </w:rPr>
        <w:t xml:space="preserve"> </w:t>
      </w:r>
      <w:r>
        <w:rPr>
          <w:sz w:val="20"/>
          <w:szCs w:val="20"/>
        </w:rPr>
        <w:t>возникновении требований, они становятся пассивными. Внимание неустойчиво.</w:t>
      </w:r>
      <w:r>
        <w:rPr>
          <w:spacing w:val="1"/>
          <w:sz w:val="20"/>
          <w:szCs w:val="20"/>
        </w:rPr>
        <w:t xml:space="preserve"> </w:t>
      </w:r>
      <w:r>
        <w:rPr>
          <w:sz w:val="20"/>
          <w:szCs w:val="20"/>
        </w:rPr>
        <w:t>Сформированность технических умений и навыков формальна. Имеются</w:t>
      </w:r>
      <w:r>
        <w:rPr>
          <w:spacing w:val="1"/>
          <w:sz w:val="20"/>
          <w:szCs w:val="20"/>
        </w:rPr>
        <w:t xml:space="preserve"> </w:t>
      </w:r>
      <w:r>
        <w:rPr>
          <w:sz w:val="20"/>
          <w:szCs w:val="20"/>
        </w:rPr>
        <w:t>незначительные отклонения при передаче формы, строения, величины. Учащиеся</w:t>
      </w:r>
      <w:r>
        <w:rPr>
          <w:spacing w:val="1"/>
          <w:sz w:val="20"/>
          <w:szCs w:val="20"/>
        </w:rPr>
        <w:t xml:space="preserve"> </w:t>
      </w:r>
      <w:r>
        <w:rPr>
          <w:sz w:val="20"/>
          <w:szCs w:val="20"/>
        </w:rPr>
        <w:t>знают</w:t>
      </w:r>
      <w:r>
        <w:rPr>
          <w:spacing w:val="-4"/>
          <w:sz w:val="20"/>
          <w:szCs w:val="20"/>
        </w:rPr>
        <w:t xml:space="preserve"> </w:t>
      </w:r>
      <w:r>
        <w:rPr>
          <w:sz w:val="20"/>
          <w:szCs w:val="20"/>
        </w:rPr>
        <w:t>цвета,</w:t>
      </w:r>
      <w:r>
        <w:rPr>
          <w:spacing w:val="-2"/>
          <w:sz w:val="20"/>
          <w:szCs w:val="20"/>
        </w:rPr>
        <w:t xml:space="preserve"> </w:t>
      </w:r>
      <w:r>
        <w:rPr>
          <w:sz w:val="20"/>
          <w:szCs w:val="20"/>
        </w:rPr>
        <w:t>но</w:t>
      </w:r>
      <w:r>
        <w:rPr>
          <w:spacing w:val="-1"/>
          <w:sz w:val="20"/>
          <w:szCs w:val="20"/>
        </w:rPr>
        <w:t xml:space="preserve"> </w:t>
      </w:r>
      <w:r>
        <w:rPr>
          <w:sz w:val="20"/>
          <w:szCs w:val="20"/>
        </w:rPr>
        <w:t>не</w:t>
      </w:r>
      <w:r>
        <w:rPr>
          <w:spacing w:val="-3"/>
          <w:sz w:val="20"/>
          <w:szCs w:val="20"/>
        </w:rPr>
        <w:t xml:space="preserve"> </w:t>
      </w:r>
      <w:r>
        <w:rPr>
          <w:sz w:val="20"/>
          <w:szCs w:val="20"/>
        </w:rPr>
        <w:t>всегда</w:t>
      </w:r>
      <w:r>
        <w:rPr>
          <w:spacing w:val="-2"/>
          <w:sz w:val="20"/>
          <w:szCs w:val="20"/>
        </w:rPr>
        <w:t xml:space="preserve"> </w:t>
      </w:r>
      <w:r>
        <w:rPr>
          <w:sz w:val="20"/>
          <w:szCs w:val="20"/>
        </w:rPr>
        <w:t>используют</w:t>
      </w:r>
      <w:r>
        <w:rPr>
          <w:spacing w:val="-2"/>
          <w:sz w:val="20"/>
          <w:szCs w:val="20"/>
        </w:rPr>
        <w:t xml:space="preserve"> </w:t>
      </w:r>
      <w:r>
        <w:rPr>
          <w:sz w:val="20"/>
          <w:szCs w:val="20"/>
        </w:rPr>
        <w:t>их</w:t>
      </w:r>
      <w:r>
        <w:rPr>
          <w:spacing w:val="-3"/>
          <w:sz w:val="20"/>
          <w:szCs w:val="20"/>
        </w:rPr>
        <w:t xml:space="preserve"> </w:t>
      </w:r>
      <w:r>
        <w:rPr>
          <w:sz w:val="20"/>
          <w:szCs w:val="20"/>
        </w:rPr>
        <w:t>для</w:t>
      </w:r>
      <w:r>
        <w:rPr>
          <w:spacing w:val="-4"/>
          <w:sz w:val="20"/>
          <w:szCs w:val="20"/>
        </w:rPr>
        <w:t xml:space="preserve"> </w:t>
      </w:r>
      <w:r>
        <w:rPr>
          <w:sz w:val="20"/>
          <w:szCs w:val="20"/>
        </w:rPr>
        <w:t>создания</w:t>
      </w:r>
      <w:r>
        <w:rPr>
          <w:spacing w:val="-3"/>
          <w:sz w:val="20"/>
          <w:szCs w:val="20"/>
        </w:rPr>
        <w:t xml:space="preserve"> </w:t>
      </w:r>
      <w:r>
        <w:rPr>
          <w:sz w:val="20"/>
          <w:szCs w:val="20"/>
        </w:rPr>
        <w:t>выразительного</w:t>
      </w:r>
      <w:r>
        <w:rPr>
          <w:spacing w:val="-3"/>
          <w:sz w:val="20"/>
          <w:szCs w:val="20"/>
        </w:rPr>
        <w:t xml:space="preserve"> </w:t>
      </w:r>
      <w:r>
        <w:rPr>
          <w:sz w:val="20"/>
          <w:szCs w:val="20"/>
        </w:rPr>
        <w:t>образ.</w:t>
      </w:r>
      <w:r>
        <w:rPr>
          <w:spacing w:val="-2"/>
          <w:sz w:val="20"/>
          <w:szCs w:val="20"/>
        </w:rPr>
        <w:t xml:space="preserve"> </w:t>
      </w:r>
      <w:r>
        <w:rPr>
          <w:sz w:val="20"/>
          <w:szCs w:val="20"/>
        </w:rPr>
        <w:t>В</w:t>
      </w:r>
    </w:p>
    <w:p w:rsidR="00932008" w:rsidRDefault="00932008" w:rsidP="00932008">
      <w:pPr>
        <w:pStyle w:val="af"/>
        <w:ind w:right="141"/>
        <w:jc w:val="both"/>
        <w:rPr>
          <w:sz w:val="20"/>
          <w:szCs w:val="20"/>
        </w:rPr>
      </w:pPr>
      <w:r>
        <w:rPr>
          <w:sz w:val="20"/>
          <w:szCs w:val="20"/>
        </w:rPr>
        <w:t>процессе деятельности нуждаются в помощи, стимуляции действий. Рисунки, поделки</w:t>
      </w:r>
      <w:r>
        <w:rPr>
          <w:spacing w:val="-67"/>
          <w:sz w:val="20"/>
          <w:szCs w:val="20"/>
        </w:rPr>
        <w:t xml:space="preserve"> </w:t>
      </w:r>
      <w:r>
        <w:rPr>
          <w:sz w:val="20"/>
          <w:szCs w:val="20"/>
        </w:rPr>
        <w:t>менее оригинальны, не отличаются наличием выразительных средств. Творческое</w:t>
      </w:r>
      <w:r>
        <w:rPr>
          <w:spacing w:val="1"/>
          <w:sz w:val="20"/>
          <w:szCs w:val="20"/>
        </w:rPr>
        <w:t xml:space="preserve"> </w:t>
      </w:r>
      <w:r>
        <w:rPr>
          <w:sz w:val="20"/>
          <w:szCs w:val="20"/>
        </w:rPr>
        <w:t>воображение</w:t>
      </w:r>
      <w:r>
        <w:rPr>
          <w:spacing w:val="-2"/>
          <w:sz w:val="20"/>
          <w:szCs w:val="20"/>
        </w:rPr>
        <w:t xml:space="preserve"> </w:t>
      </w:r>
      <w:r>
        <w:rPr>
          <w:sz w:val="20"/>
          <w:szCs w:val="20"/>
        </w:rPr>
        <w:t>прослеживается</w:t>
      </w:r>
      <w:r>
        <w:rPr>
          <w:spacing w:val="-1"/>
          <w:sz w:val="20"/>
          <w:szCs w:val="20"/>
        </w:rPr>
        <w:t xml:space="preserve"> </w:t>
      </w:r>
      <w:r>
        <w:rPr>
          <w:sz w:val="20"/>
          <w:szCs w:val="20"/>
        </w:rPr>
        <w:t>не</w:t>
      </w:r>
      <w:r>
        <w:rPr>
          <w:spacing w:val="-1"/>
          <w:sz w:val="20"/>
          <w:szCs w:val="20"/>
        </w:rPr>
        <w:t xml:space="preserve"> </w:t>
      </w:r>
      <w:r>
        <w:rPr>
          <w:sz w:val="20"/>
          <w:szCs w:val="20"/>
        </w:rPr>
        <w:t>всегда. Для</w:t>
      </w:r>
      <w:r>
        <w:rPr>
          <w:spacing w:val="-2"/>
          <w:sz w:val="20"/>
          <w:szCs w:val="20"/>
        </w:rPr>
        <w:t xml:space="preserve"> </w:t>
      </w:r>
      <w:r>
        <w:rPr>
          <w:sz w:val="20"/>
          <w:szCs w:val="20"/>
        </w:rPr>
        <w:t>раскрытия</w:t>
      </w:r>
      <w:r>
        <w:rPr>
          <w:spacing w:val="-3"/>
          <w:sz w:val="20"/>
          <w:szCs w:val="20"/>
        </w:rPr>
        <w:t xml:space="preserve"> </w:t>
      </w:r>
      <w:r>
        <w:rPr>
          <w:sz w:val="20"/>
          <w:szCs w:val="20"/>
        </w:rPr>
        <w:t>творческого замысла применяют тот способ, которым хорошо владеют.</w:t>
      </w:r>
    </w:p>
    <w:p w:rsidR="00932008" w:rsidRDefault="00932008" w:rsidP="00932008">
      <w:pPr>
        <w:pStyle w:val="af"/>
        <w:tabs>
          <w:tab w:val="left" w:pos="10490"/>
        </w:tabs>
        <w:ind w:left="284" w:right="141"/>
        <w:jc w:val="both"/>
        <w:rPr>
          <w:i/>
          <w:sz w:val="20"/>
          <w:szCs w:val="20"/>
        </w:rPr>
      </w:pPr>
      <w:r>
        <w:rPr>
          <w:i/>
          <w:sz w:val="20"/>
          <w:szCs w:val="20"/>
        </w:rPr>
        <w:t>Низкий</w:t>
      </w:r>
      <w:r>
        <w:rPr>
          <w:i/>
          <w:spacing w:val="-3"/>
          <w:sz w:val="20"/>
          <w:szCs w:val="20"/>
        </w:rPr>
        <w:t xml:space="preserve"> </w:t>
      </w:r>
      <w:r>
        <w:rPr>
          <w:i/>
          <w:sz w:val="20"/>
          <w:szCs w:val="20"/>
        </w:rPr>
        <w:t>уровень:</w:t>
      </w:r>
    </w:p>
    <w:p w:rsidR="00932008" w:rsidRDefault="00932008" w:rsidP="00932008">
      <w:pPr>
        <w:pStyle w:val="af"/>
        <w:tabs>
          <w:tab w:val="left" w:pos="10490"/>
        </w:tabs>
        <w:ind w:left="284" w:right="141"/>
        <w:jc w:val="both"/>
        <w:rPr>
          <w:spacing w:val="-2"/>
          <w:sz w:val="20"/>
          <w:szCs w:val="20"/>
        </w:rPr>
      </w:pPr>
      <w:r>
        <w:rPr>
          <w:sz w:val="20"/>
          <w:szCs w:val="20"/>
        </w:rPr>
        <w:t>Отсутствует заинтересованность к процессу деятельности. Технические умения и</w:t>
      </w:r>
      <w:r>
        <w:rPr>
          <w:spacing w:val="-67"/>
          <w:sz w:val="20"/>
          <w:szCs w:val="20"/>
        </w:rPr>
        <w:t xml:space="preserve"> </w:t>
      </w:r>
      <w:r>
        <w:rPr>
          <w:sz w:val="20"/>
          <w:szCs w:val="20"/>
        </w:rPr>
        <w:t>навыки развиты слабо, наблюдаются значительные ошибки при передаче формы,</w:t>
      </w:r>
      <w:r>
        <w:rPr>
          <w:spacing w:val="-67"/>
          <w:sz w:val="20"/>
          <w:szCs w:val="20"/>
        </w:rPr>
        <w:t xml:space="preserve"> </w:t>
      </w:r>
      <w:r>
        <w:rPr>
          <w:sz w:val="20"/>
          <w:szCs w:val="20"/>
        </w:rPr>
        <w:t>строения</w:t>
      </w:r>
      <w:r>
        <w:rPr>
          <w:spacing w:val="-3"/>
          <w:sz w:val="20"/>
          <w:szCs w:val="20"/>
        </w:rPr>
        <w:t xml:space="preserve"> </w:t>
      </w:r>
      <w:r>
        <w:rPr>
          <w:sz w:val="20"/>
          <w:szCs w:val="20"/>
        </w:rPr>
        <w:t>предмета,</w:t>
      </w:r>
      <w:r>
        <w:rPr>
          <w:spacing w:val="-1"/>
          <w:sz w:val="20"/>
          <w:szCs w:val="20"/>
        </w:rPr>
        <w:t xml:space="preserve"> </w:t>
      </w:r>
      <w:r>
        <w:rPr>
          <w:sz w:val="20"/>
          <w:szCs w:val="20"/>
        </w:rPr>
        <w:t>расположения</w:t>
      </w:r>
      <w:r>
        <w:rPr>
          <w:spacing w:val="-1"/>
          <w:sz w:val="20"/>
          <w:szCs w:val="20"/>
        </w:rPr>
        <w:t xml:space="preserve"> </w:t>
      </w:r>
      <w:r>
        <w:rPr>
          <w:sz w:val="20"/>
          <w:szCs w:val="20"/>
        </w:rPr>
        <w:t>частей,</w:t>
      </w:r>
      <w:r>
        <w:rPr>
          <w:spacing w:val="-2"/>
          <w:sz w:val="20"/>
          <w:szCs w:val="20"/>
        </w:rPr>
        <w:t xml:space="preserve"> </w:t>
      </w:r>
      <w:r>
        <w:rPr>
          <w:sz w:val="20"/>
          <w:szCs w:val="20"/>
        </w:rPr>
        <w:t>величины.</w:t>
      </w:r>
      <w:r>
        <w:rPr>
          <w:spacing w:val="-2"/>
          <w:sz w:val="20"/>
          <w:szCs w:val="20"/>
        </w:rPr>
        <w:t xml:space="preserve"> </w:t>
      </w:r>
    </w:p>
    <w:p w:rsidR="00932008" w:rsidRDefault="00932008" w:rsidP="00932008">
      <w:pPr>
        <w:pStyle w:val="af"/>
        <w:ind w:left="426" w:right="680"/>
        <w:jc w:val="both"/>
        <w:rPr>
          <w:spacing w:val="-2"/>
          <w:sz w:val="20"/>
          <w:szCs w:val="20"/>
        </w:rPr>
      </w:pPr>
    </w:p>
    <w:p w:rsidR="00932008" w:rsidRDefault="00932008" w:rsidP="00932008">
      <w:pPr>
        <w:pStyle w:val="af"/>
        <w:ind w:left="426" w:right="680"/>
        <w:jc w:val="both"/>
        <w:rPr>
          <w:spacing w:val="-2"/>
          <w:sz w:val="20"/>
          <w:szCs w:val="20"/>
        </w:rPr>
      </w:pPr>
    </w:p>
    <w:p w:rsidR="00932008" w:rsidRDefault="00932008" w:rsidP="00932008">
      <w:pPr>
        <w:pStyle w:val="af"/>
        <w:ind w:left="426" w:right="680"/>
        <w:jc w:val="both"/>
        <w:rPr>
          <w:sz w:val="20"/>
          <w:szCs w:val="20"/>
        </w:rPr>
      </w:pPr>
      <w:r>
        <w:rPr>
          <w:sz w:val="20"/>
          <w:szCs w:val="20"/>
        </w:rPr>
        <w:t>Учащиеся</w:t>
      </w:r>
      <w:r>
        <w:rPr>
          <w:spacing w:val="-3"/>
          <w:sz w:val="20"/>
          <w:szCs w:val="20"/>
        </w:rPr>
        <w:t xml:space="preserve"> </w:t>
      </w:r>
      <w:r>
        <w:rPr>
          <w:sz w:val="20"/>
          <w:szCs w:val="20"/>
        </w:rPr>
        <w:t>безразличны</w:t>
      </w:r>
      <w:r>
        <w:rPr>
          <w:spacing w:val="-3"/>
          <w:sz w:val="20"/>
          <w:szCs w:val="20"/>
        </w:rPr>
        <w:t xml:space="preserve"> </w:t>
      </w:r>
      <w:r>
        <w:rPr>
          <w:sz w:val="20"/>
          <w:szCs w:val="20"/>
        </w:rPr>
        <w:t>к использованию цвета, не замечают выразительности формы, не используют в работах</w:t>
      </w:r>
      <w:r>
        <w:rPr>
          <w:spacing w:val="-67"/>
          <w:sz w:val="20"/>
          <w:szCs w:val="20"/>
        </w:rPr>
        <w:t xml:space="preserve"> </w:t>
      </w:r>
      <w:r>
        <w:rPr>
          <w:sz w:val="20"/>
          <w:szCs w:val="20"/>
        </w:rPr>
        <w:t>средства для создания выразительного образа. В творческих заданиях выбирают для</w:t>
      </w:r>
      <w:r>
        <w:rPr>
          <w:spacing w:val="1"/>
          <w:sz w:val="20"/>
          <w:szCs w:val="20"/>
        </w:rPr>
        <w:t xml:space="preserve"> </w:t>
      </w:r>
      <w:r>
        <w:rPr>
          <w:sz w:val="20"/>
          <w:szCs w:val="20"/>
        </w:rPr>
        <w:t>изображения более простые и знакомые образы. В процессе деятельности не</w:t>
      </w:r>
      <w:r>
        <w:rPr>
          <w:spacing w:val="1"/>
          <w:sz w:val="20"/>
          <w:szCs w:val="20"/>
        </w:rPr>
        <w:t xml:space="preserve"> </w:t>
      </w:r>
      <w:r>
        <w:rPr>
          <w:sz w:val="20"/>
          <w:szCs w:val="20"/>
        </w:rPr>
        <w:t>проявляется</w:t>
      </w:r>
      <w:r>
        <w:rPr>
          <w:spacing w:val="-1"/>
          <w:sz w:val="20"/>
          <w:szCs w:val="20"/>
        </w:rPr>
        <w:t xml:space="preserve"> </w:t>
      </w:r>
      <w:r>
        <w:rPr>
          <w:sz w:val="20"/>
          <w:szCs w:val="20"/>
        </w:rPr>
        <w:t>самостоятельность, необходима</w:t>
      </w:r>
      <w:r>
        <w:rPr>
          <w:spacing w:val="-1"/>
          <w:sz w:val="20"/>
          <w:szCs w:val="20"/>
        </w:rPr>
        <w:t xml:space="preserve"> </w:t>
      </w:r>
      <w:r>
        <w:rPr>
          <w:sz w:val="20"/>
          <w:szCs w:val="20"/>
        </w:rPr>
        <w:t>постоянная</w:t>
      </w:r>
      <w:r>
        <w:rPr>
          <w:spacing w:val="-2"/>
          <w:sz w:val="20"/>
          <w:szCs w:val="20"/>
        </w:rPr>
        <w:t xml:space="preserve"> </w:t>
      </w:r>
      <w:r>
        <w:rPr>
          <w:sz w:val="20"/>
          <w:szCs w:val="20"/>
        </w:rPr>
        <w:t>поддержка.</w:t>
      </w:r>
    </w:p>
    <w:p w:rsidR="00932008" w:rsidRDefault="00932008" w:rsidP="00932008">
      <w:pPr>
        <w:pStyle w:val="af"/>
        <w:spacing w:before="64"/>
        <w:ind w:left="426" w:right="680"/>
        <w:jc w:val="both"/>
        <w:rPr>
          <w:sz w:val="20"/>
          <w:szCs w:val="20"/>
        </w:rPr>
      </w:pPr>
    </w:p>
    <w:p w:rsidR="00932008" w:rsidRDefault="00932008" w:rsidP="00932008">
      <w:pPr>
        <w:ind w:left="426" w:right="680"/>
        <w:jc w:val="center"/>
        <w:rPr>
          <w:b/>
        </w:rPr>
      </w:pPr>
      <w:r>
        <w:rPr>
          <w:b/>
        </w:rPr>
        <w:t>Промежуточная аттестация</w:t>
      </w:r>
    </w:p>
    <w:p w:rsidR="00932008" w:rsidRDefault="00932008" w:rsidP="00932008">
      <w:pPr>
        <w:ind w:left="426" w:right="680"/>
        <w:jc w:val="center"/>
        <w:rPr>
          <w:b/>
        </w:rPr>
      </w:pPr>
    </w:p>
    <w:p w:rsidR="00932008" w:rsidRDefault="00932008" w:rsidP="00932008">
      <w:pPr>
        <w:ind w:left="284" w:right="141"/>
      </w:pPr>
      <w:r>
        <w:rPr>
          <w:b/>
        </w:rPr>
        <w:t>Цель:</w:t>
      </w:r>
      <w:r>
        <w:t xml:space="preserve"> определения результативности усвоения программы 1 года обучения.</w:t>
      </w:r>
    </w:p>
    <w:p w:rsidR="00932008" w:rsidRDefault="00932008" w:rsidP="00932008">
      <w:pPr>
        <w:ind w:left="284" w:right="141"/>
      </w:pPr>
      <w:r>
        <w:rPr>
          <w:b/>
        </w:rPr>
        <w:t xml:space="preserve">Форма контроля: </w:t>
      </w:r>
      <w:r>
        <w:t>участие в итоговой выставке.</w:t>
      </w:r>
    </w:p>
    <w:p w:rsidR="00932008" w:rsidRDefault="00932008" w:rsidP="00932008">
      <w:pPr>
        <w:pStyle w:val="af"/>
        <w:ind w:left="284" w:right="141"/>
        <w:jc w:val="both"/>
        <w:rPr>
          <w:b/>
          <w:sz w:val="20"/>
          <w:szCs w:val="20"/>
        </w:rPr>
      </w:pPr>
      <w:r>
        <w:rPr>
          <w:b/>
          <w:sz w:val="20"/>
          <w:szCs w:val="20"/>
        </w:rPr>
        <w:t>Критерии</w:t>
      </w:r>
      <w:r>
        <w:rPr>
          <w:b/>
          <w:spacing w:val="-1"/>
          <w:sz w:val="20"/>
          <w:szCs w:val="20"/>
        </w:rPr>
        <w:t xml:space="preserve"> </w:t>
      </w:r>
      <w:r>
        <w:rPr>
          <w:b/>
          <w:sz w:val="20"/>
          <w:szCs w:val="20"/>
        </w:rPr>
        <w:t>оценивания:</w:t>
      </w:r>
    </w:p>
    <w:p w:rsidR="00932008" w:rsidRDefault="00932008" w:rsidP="00932008">
      <w:pPr>
        <w:pStyle w:val="af"/>
        <w:ind w:left="284" w:right="141"/>
        <w:jc w:val="both"/>
        <w:rPr>
          <w:spacing w:val="1"/>
          <w:sz w:val="20"/>
          <w:szCs w:val="20"/>
        </w:rPr>
      </w:pPr>
      <w:r>
        <w:rPr>
          <w:sz w:val="20"/>
          <w:szCs w:val="20"/>
        </w:rPr>
        <w:t>1.Аккуратность.</w:t>
      </w:r>
      <w:r>
        <w:rPr>
          <w:spacing w:val="1"/>
          <w:sz w:val="20"/>
          <w:szCs w:val="20"/>
        </w:rPr>
        <w:t xml:space="preserve"> </w:t>
      </w:r>
    </w:p>
    <w:p w:rsidR="00932008" w:rsidRDefault="00932008" w:rsidP="00932008">
      <w:pPr>
        <w:pStyle w:val="af"/>
        <w:ind w:left="284" w:right="141"/>
        <w:jc w:val="both"/>
        <w:rPr>
          <w:sz w:val="20"/>
          <w:szCs w:val="20"/>
        </w:rPr>
      </w:pPr>
      <w:r>
        <w:rPr>
          <w:sz w:val="20"/>
          <w:szCs w:val="20"/>
        </w:rPr>
        <w:t>2.Расположение</w:t>
      </w:r>
      <w:r>
        <w:rPr>
          <w:spacing w:val="-9"/>
          <w:sz w:val="20"/>
          <w:szCs w:val="20"/>
        </w:rPr>
        <w:t xml:space="preserve"> </w:t>
      </w:r>
      <w:r>
        <w:rPr>
          <w:sz w:val="20"/>
          <w:szCs w:val="20"/>
        </w:rPr>
        <w:t>на</w:t>
      </w:r>
      <w:r>
        <w:rPr>
          <w:spacing w:val="-10"/>
          <w:sz w:val="20"/>
          <w:szCs w:val="20"/>
        </w:rPr>
        <w:t xml:space="preserve"> </w:t>
      </w:r>
      <w:r>
        <w:rPr>
          <w:sz w:val="20"/>
          <w:szCs w:val="20"/>
        </w:rPr>
        <w:t>листе.</w:t>
      </w:r>
    </w:p>
    <w:p w:rsidR="00932008" w:rsidRDefault="00932008" w:rsidP="00932008">
      <w:pPr>
        <w:pStyle w:val="af"/>
        <w:ind w:left="284" w:right="141"/>
        <w:jc w:val="both"/>
        <w:rPr>
          <w:sz w:val="20"/>
          <w:szCs w:val="20"/>
        </w:rPr>
      </w:pPr>
      <w:r>
        <w:rPr>
          <w:sz w:val="20"/>
          <w:szCs w:val="20"/>
        </w:rPr>
        <w:t>3.Владение инструментами и материалами.</w:t>
      </w:r>
    </w:p>
    <w:p w:rsidR="00932008" w:rsidRDefault="00932008" w:rsidP="00932008">
      <w:pPr>
        <w:pStyle w:val="af"/>
        <w:ind w:left="284" w:right="141"/>
        <w:jc w:val="both"/>
        <w:rPr>
          <w:sz w:val="20"/>
          <w:szCs w:val="20"/>
        </w:rPr>
      </w:pPr>
      <w:r>
        <w:rPr>
          <w:spacing w:val="-67"/>
          <w:sz w:val="20"/>
          <w:szCs w:val="20"/>
        </w:rPr>
        <w:t xml:space="preserve"> </w:t>
      </w:r>
      <w:r>
        <w:rPr>
          <w:sz w:val="20"/>
          <w:szCs w:val="20"/>
        </w:rPr>
        <w:t>4.Соблюдение</w:t>
      </w:r>
      <w:r>
        <w:rPr>
          <w:spacing w:val="-2"/>
          <w:sz w:val="20"/>
          <w:szCs w:val="20"/>
        </w:rPr>
        <w:t xml:space="preserve"> </w:t>
      </w:r>
      <w:r>
        <w:rPr>
          <w:sz w:val="20"/>
          <w:szCs w:val="20"/>
        </w:rPr>
        <w:t>пропорций.</w:t>
      </w:r>
    </w:p>
    <w:p w:rsidR="00932008" w:rsidRDefault="00932008" w:rsidP="00932008">
      <w:pPr>
        <w:pStyle w:val="af"/>
        <w:ind w:left="284" w:right="141"/>
        <w:jc w:val="both"/>
        <w:rPr>
          <w:sz w:val="20"/>
          <w:szCs w:val="20"/>
        </w:rPr>
      </w:pPr>
      <w:r>
        <w:rPr>
          <w:sz w:val="20"/>
          <w:szCs w:val="20"/>
        </w:rPr>
        <w:t>5.Наличие цветовой гармонии и тонального решения.</w:t>
      </w:r>
    </w:p>
    <w:p w:rsidR="00932008" w:rsidRDefault="00932008" w:rsidP="00932008">
      <w:pPr>
        <w:pStyle w:val="af"/>
        <w:ind w:left="284" w:right="141"/>
        <w:jc w:val="both"/>
        <w:rPr>
          <w:sz w:val="20"/>
          <w:szCs w:val="20"/>
        </w:rPr>
      </w:pPr>
      <w:r>
        <w:rPr>
          <w:sz w:val="20"/>
          <w:szCs w:val="20"/>
        </w:rPr>
        <w:t>6.Завершенность</w:t>
      </w:r>
      <w:r>
        <w:rPr>
          <w:spacing w:val="-1"/>
          <w:sz w:val="20"/>
          <w:szCs w:val="20"/>
        </w:rPr>
        <w:t xml:space="preserve"> </w:t>
      </w:r>
      <w:r>
        <w:rPr>
          <w:sz w:val="20"/>
          <w:szCs w:val="20"/>
        </w:rPr>
        <w:t>работы.</w:t>
      </w:r>
    </w:p>
    <w:p w:rsidR="00932008" w:rsidRDefault="00932008" w:rsidP="00932008">
      <w:pPr>
        <w:pStyle w:val="af"/>
        <w:ind w:left="284" w:right="141"/>
        <w:jc w:val="both"/>
        <w:rPr>
          <w:i/>
          <w:sz w:val="20"/>
          <w:szCs w:val="20"/>
        </w:rPr>
      </w:pPr>
      <w:r>
        <w:rPr>
          <w:i/>
          <w:sz w:val="20"/>
          <w:szCs w:val="20"/>
        </w:rPr>
        <w:lastRenderedPageBreak/>
        <w:t>Высокий уровень:</w:t>
      </w:r>
    </w:p>
    <w:p w:rsidR="00932008" w:rsidRDefault="00932008" w:rsidP="00932008">
      <w:pPr>
        <w:pStyle w:val="af"/>
        <w:ind w:left="284" w:right="141"/>
        <w:jc w:val="both"/>
        <w:rPr>
          <w:sz w:val="20"/>
          <w:szCs w:val="20"/>
        </w:rPr>
      </w:pPr>
      <w:r>
        <w:rPr>
          <w:sz w:val="20"/>
          <w:szCs w:val="20"/>
        </w:rPr>
        <w:t>Работа выполнена аккуратно, отсутствуют ошибки в разработке композиции, все</w:t>
      </w:r>
      <w:r>
        <w:rPr>
          <w:spacing w:val="1"/>
          <w:sz w:val="20"/>
          <w:szCs w:val="20"/>
        </w:rPr>
        <w:t xml:space="preserve"> </w:t>
      </w:r>
      <w:r>
        <w:rPr>
          <w:sz w:val="20"/>
          <w:szCs w:val="20"/>
        </w:rPr>
        <w:t>объекты связаны между собой, правильно применяются приемы и изученные техники</w:t>
      </w:r>
      <w:r>
        <w:rPr>
          <w:spacing w:val="-67"/>
          <w:sz w:val="20"/>
          <w:szCs w:val="20"/>
        </w:rPr>
        <w:t xml:space="preserve"> </w:t>
      </w:r>
      <w:r>
        <w:rPr>
          <w:sz w:val="20"/>
          <w:szCs w:val="20"/>
        </w:rPr>
        <w:t>рисования. верно переданы пропорции и размеры, при этом использованы</w:t>
      </w:r>
      <w:r>
        <w:rPr>
          <w:spacing w:val="1"/>
          <w:sz w:val="20"/>
          <w:szCs w:val="20"/>
        </w:rPr>
        <w:t xml:space="preserve"> </w:t>
      </w:r>
      <w:r>
        <w:rPr>
          <w:sz w:val="20"/>
          <w:szCs w:val="20"/>
        </w:rPr>
        <w:t>интегрированные</w:t>
      </w:r>
      <w:r>
        <w:rPr>
          <w:spacing w:val="-2"/>
          <w:sz w:val="20"/>
          <w:szCs w:val="20"/>
        </w:rPr>
        <w:t xml:space="preserve"> </w:t>
      </w:r>
      <w:r>
        <w:rPr>
          <w:sz w:val="20"/>
          <w:szCs w:val="20"/>
        </w:rPr>
        <w:t>знания</w:t>
      </w:r>
      <w:r>
        <w:rPr>
          <w:spacing w:val="-4"/>
          <w:sz w:val="20"/>
          <w:szCs w:val="20"/>
        </w:rPr>
        <w:t xml:space="preserve"> </w:t>
      </w:r>
      <w:r>
        <w:rPr>
          <w:sz w:val="20"/>
          <w:szCs w:val="20"/>
        </w:rPr>
        <w:t>из</w:t>
      </w:r>
      <w:r>
        <w:rPr>
          <w:spacing w:val="-3"/>
          <w:sz w:val="20"/>
          <w:szCs w:val="20"/>
        </w:rPr>
        <w:t xml:space="preserve"> </w:t>
      </w:r>
      <w:r>
        <w:rPr>
          <w:sz w:val="20"/>
          <w:szCs w:val="20"/>
        </w:rPr>
        <w:t>различных</w:t>
      </w:r>
      <w:r>
        <w:rPr>
          <w:spacing w:val="-3"/>
          <w:sz w:val="20"/>
          <w:szCs w:val="20"/>
        </w:rPr>
        <w:t xml:space="preserve"> </w:t>
      </w:r>
      <w:r>
        <w:rPr>
          <w:sz w:val="20"/>
          <w:szCs w:val="20"/>
        </w:rPr>
        <w:t>разделов</w:t>
      </w:r>
      <w:r>
        <w:rPr>
          <w:spacing w:val="-1"/>
          <w:sz w:val="20"/>
          <w:szCs w:val="20"/>
        </w:rPr>
        <w:t xml:space="preserve"> </w:t>
      </w:r>
      <w:r>
        <w:rPr>
          <w:sz w:val="20"/>
          <w:szCs w:val="20"/>
        </w:rPr>
        <w:t>для</w:t>
      </w:r>
      <w:r>
        <w:rPr>
          <w:spacing w:val="-3"/>
          <w:sz w:val="20"/>
          <w:szCs w:val="20"/>
        </w:rPr>
        <w:t xml:space="preserve"> </w:t>
      </w:r>
      <w:r>
        <w:rPr>
          <w:sz w:val="20"/>
          <w:szCs w:val="20"/>
        </w:rPr>
        <w:t>решения</w:t>
      </w:r>
      <w:r>
        <w:rPr>
          <w:spacing w:val="-2"/>
          <w:sz w:val="20"/>
          <w:szCs w:val="20"/>
        </w:rPr>
        <w:t xml:space="preserve"> </w:t>
      </w:r>
      <w:r>
        <w:rPr>
          <w:sz w:val="20"/>
          <w:szCs w:val="20"/>
        </w:rPr>
        <w:t>поставленной</w:t>
      </w:r>
      <w:r>
        <w:rPr>
          <w:spacing w:val="-3"/>
          <w:sz w:val="20"/>
          <w:szCs w:val="20"/>
        </w:rPr>
        <w:t xml:space="preserve"> </w:t>
      </w:r>
      <w:r>
        <w:rPr>
          <w:sz w:val="20"/>
          <w:szCs w:val="20"/>
        </w:rPr>
        <w:t>задачи;</w:t>
      </w:r>
    </w:p>
    <w:p w:rsidR="00932008" w:rsidRDefault="00932008" w:rsidP="00932008">
      <w:pPr>
        <w:pStyle w:val="af"/>
        <w:spacing w:before="1"/>
        <w:ind w:left="284" w:right="141"/>
        <w:jc w:val="both"/>
        <w:rPr>
          <w:sz w:val="20"/>
          <w:szCs w:val="20"/>
        </w:rPr>
      </w:pPr>
      <w:r>
        <w:rPr>
          <w:sz w:val="20"/>
          <w:szCs w:val="20"/>
        </w:rPr>
        <w:t>правильно применяются приемы и изученные техники рисования. Широко использует</w:t>
      </w:r>
      <w:r>
        <w:rPr>
          <w:spacing w:val="-67"/>
          <w:sz w:val="20"/>
          <w:szCs w:val="20"/>
        </w:rPr>
        <w:t xml:space="preserve"> </w:t>
      </w:r>
      <w:r>
        <w:rPr>
          <w:sz w:val="20"/>
          <w:szCs w:val="20"/>
        </w:rPr>
        <w:t>в работе инструменты и материалы для рисования и аппликации. Цветовая палитра</w:t>
      </w:r>
      <w:r>
        <w:rPr>
          <w:spacing w:val="1"/>
          <w:sz w:val="20"/>
          <w:szCs w:val="20"/>
        </w:rPr>
        <w:t xml:space="preserve"> </w:t>
      </w:r>
      <w:r>
        <w:rPr>
          <w:sz w:val="20"/>
          <w:szCs w:val="20"/>
        </w:rPr>
        <w:t>подобрана</w:t>
      </w:r>
      <w:r>
        <w:rPr>
          <w:spacing w:val="-2"/>
          <w:sz w:val="20"/>
          <w:szCs w:val="20"/>
        </w:rPr>
        <w:t xml:space="preserve"> </w:t>
      </w:r>
      <w:r>
        <w:rPr>
          <w:sz w:val="20"/>
          <w:szCs w:val="20"/>
        </w:rPr>
        <w:t>гармонично.</w:t>
      </w:r>
      <w:r>
        <w:rPr>
          <w:spacing w:val="-1"/>
          <w:sz w:val="20"/>
          <w:szCs w:val="20"/>
        </w:rPr>
        <w:t xml:space="preserve"> </w:t>
      </w:r>
      <w:r>
        <w:rPr>
          <w:sz w:val="20"/>
          <w:szCs w:val="20"/>
        </w:rPr>
        <w:t>Работа</w:t>
      </w:r>
      <w:r>
        <w:rPr>
          <w:spacing w:val="-2"/>
          <w:sz w:val="20"/>
          <w:szCs w:val="20"/>
        </w:rPr>
        <w:t xml:space="preserve"> </w:t>
      </w:r>
      <w:r>
        <w:rPr>
          <w:sz w:val="20"/>
          <w:szCs w:val="20"/>
        </w:rPr>
        <w:t>выполнена</w:t>
      </w:r>
      <w:r>
        <w:rPr>
          <w:spacing w:val="-1"/>
          <w:sz w:val="20"/>
          <w:szCs w:val="20"/>
        </w:rPr>
        <w:t xml:space="preserve"> </w:t>
      </w:r>
      <w:r>
        <w:rPr>
          <w:sz w:val="20"/>
          <w:szCs w:val="20"/>
        </w:rPr>
        <w:t>в</w:t>
      </w:r>
      <w:r>
        <w:rPr>
          <w:spacing w:val="-2"/>
          <w:sz w:val="20"/>
          <w:szCs w:val="20"/>
        </w:rPr>
        <w:t xml:space="preserve"> </w:t>
      </w:r>
      <w:r>
        <w:rPr>
          <w:sz w:val="20"/>
          <w:szCs w:val="20"/>
        </w:rPr>
        <w:t>заданное</w:t>
      </w:r>
      <w:r>
        <w:rPr>
          <w:spacing w:val="-3"/>
          <w:sz w:val="20"/>
          <w:szCs w:val="20"/>
        </w:rPr>
        <w:t xml:space="preserve"> </w:t>
      </w:r>
      <w:r>
        <w:rPr>
          <w:sz w:val="20"/>
          <w:szCs w:val="20"/>
        </w:rPr>
        <w:t>время,</w:t>
      </w:r>
      <w:r>
        <w:rPr>
          <w:spacing w:val="-2"/>
          <w:sz w:val="20"/>
          <w:szCs w:val="20"/>
        </w:rPr>
        <w:t xml:space="preserve"> </w:t>
      </w:r>
      <w:r>
        <w:rPr>
          <w:sz w:val="20"/>
          <w:szCs w:val="20"/>
        </w:rPr>
        <w:t>самостоятельно,</w:t>
      </w:r>
      <w:r>
        <w:rPr>
          <w:spacing w:val="-1"/>
          <w:sz w:val="20"/>
          <w:szCs w:val="20"/>
        </w:rPr>
        <w:t xml:space="preserve"> </w:t>
      </w:r>
      <w:r>
        <w:rPr>
          <w:sz w:val="20"/>
          <w:szCs w:val="20"/>
        </w:rPr>
        <w:t>с соблюдением технологической последовательности, качественно и творчески, имеет</w:t>
      </w:r>
      <w:r>
        <w:rPr>
          <w:spacing w:val="-67"/>
          <w:sz w:val="20"/>
          <w:szCs w:val="20"/>
        </w:rPr>
        <w:t xml:space="preserve"> </w:t>
      </w:r>
      <w:r>
        <w:rPr>
          <w:sz w:val="20"/>
          <w:szCs w:val="20"/>
        </w:rPr>
        <w:t>законченный</w:t>
      </w:r>
      <w:r>
        <w:rPr>
          <w:spacing w:val="-2"/>
          <w:sz w:val="20"/>
          <w:szCs w:val="20"/>
        </w:rPr>
        <w:t xml:space="preserve"> </w:t>
      </w:r>
      <w:r>
        <w:rPr>
          <w:sz w:val="20"/>
          <w:szCs w:val="20"/>
        </w:rPr>
        <w:t>вид.</w:t>
      </w:r>
    </w:p>
    <w:p w:rsidR="00932008" w:rsidRDefault="00932008" w:rsidP="00932008">
      <w:pPr>
        <w:pStyle w:val="af"/>
        <w:ind w:left="284" w:right="141"/>
        <w:jc w:val="both"/>
        <w:rPr>
          <w:i/>
          <w:sz w:val="20"/>
          <w:szCs w:val="20"/>
        </w:rPr>
      </w:pPr>
      <w:r>
        <w:rPr>
          <w:i/>
          <w:sz w:val="20"/>
          <w:szCs w:val="20"/>
        </w:rPr>
        <w:t>Средний:</w:t>
      </w:r>
    </w:p>
    <w:p w:rsidR="00932008" w:rsidRDefault="00932008" w:rsidP="00932008">
      <w:pPr>
        <w:pStyle w:val="af"/>
        <w:ind w:left="284" w:right="141"/>
        <w:jc w:val="both"/>
        <w:rPr>
          <w:sz w:val="20"/>
          <w:szCs w:val="20"/>
        </w:rPr>
      </w:pPr>
      <w:r>
        <w:rPr>
          <w:sz w:val="20"/>
          <w:szCs w:val="20"/>
        </w:rPr>
        <w:t>Допущены незначительные ошибки в разработке композиции, есть нарушения в</w:t>
      </w:r>
      <w:r>
        <w:rPr>
          <w:spacing w:val="1"/>
          <w:sz w:val="20"/>
          <w:szCs w:val="20"/>
        </w:rPr>
        <w:t xml:space="preserve"> </w:t>
      </w:r>
      <w:r>
        <w:rPr>
          <w:sz w:val="20"/>
          <w:szCs w:val="20"/>
        </w:rPr>
        <w:t>передаче пропорций и размеров, учащийся допустил малозначительные ошибки, но</w:t>
      </w:r>
      <w:r>
        <w:rPr>
          <w:spacing w:val="-67"/>
          <w:sz w:val="20"/>
          <w:szCs w:val="20"/>
        </w:rPr>
        <w:t xml:space="preserve"> </w:t>
      </w:r>
      <w:r>
        <w:rPr>
          <w:sz w:val="20"/>
          <w:szCs w:val="20"/>
        </w:rPr>
        <w:t>может самостоятельно исправить ошибки с небольшой подсказкой учителя,</w:t>
      </w:r>
      <w:r>
        <w:rPr>
          <w:spacing w:val="1"/>
          <w:sz w:val="20"/>
          <w:szCs w:val="20"/>
        </w:rPr>
        <w:t xml:space="preserve"> </w:t>
      </w:r>
      <w:r>
        <w:rPr>
          <w:sz w:val="20"/>
          <w:szCs w:val="20"/>
        </w:rPr>
        <w:t>инструменты и материалы для рисования и аппликации не в полной мере, в подборе</w:t>
      </w:r>
      <w:r>
        <w:rPr>
          <w:spacing w:val="-67"/>
          <w:sz w:val="20"/>
          <w:szCs w:val="20"/>
        </w:rPr>
        <w:t xml:space="preserve"> </w:t>
      </w:r>
      <w:r>
        <w:rPr>
          <w:sz w:val="20"/>
          <w:szCs w:val="20"/>
        </w:rPr>
        <w:t>цветовых</w:t>
      </w:r>
      <w:r>
        <w:rPr>
          <w:spacing w:val="-2"/>
          <w:sz w:val="20"/>
          <w:szCs w:val="20"/>
        </w:rPr>
        <w:t xml:space="preserve"> </w:t>
      </w:r>
      <w:r>
        <w:rPr>
          <w:sz w:val="20"/>
          <w:szCs w:val="20"/>
        </w:rPr>
        <w:t>сочетаний</w:t>
      </w:r>
      <w:r>
        <w:rPr>
          <w:spacing w:val="-2"/>
          <w:sz w:val="20"/>
          <w:szCs w:val="20"/>
        </w:rPr>
        <w:t xml:space="preserve"> </w:t>
      </w:r>
      <w:r>
        <w:rPr>
          <w:sz w:val="20"/>
          <w:szCs w:val="20"/>
        </w:rPr>
        <w:t>допущены</w:t>
      </w:r>
      <w:r>
        <w:rPr>
          <w:spacing w:val="-3"/>
          <w:sz w:val="20"/>
          <w:szCs w:val="20"/>
        </w:rPr>
        <w:t xml:space="preserve"> </w:t>
      </w:r>
      <w:r>
        <w:rPr>
          <w:sz w:val="20"/>
          <w:szCs w:val="20"/>
        </w:rPr>
        <w:t>ошибки,</w:t>
      </w:r>
      <w:r>
        <w:rPr>
          <w:spacing w:val="-2"/>
          <w:sz w:val="20"/>
          <w:szCs w:val="20"/>
        </w:rPr>
        <w:t xml:space="preserve"> </w:t>
      </w:r>
      <w:r>
        <w:rPr>
          <w:sz w:val="20"/>
          <w:szCs w:val="20"/>
        </w:rPr>
        <w:t>работа</w:t>
      </w:r>
      <w:r>
        <w:rPr>
          <w:spacing w:val="-1"/>
          <w:sz w:val="20"/>
          <w:szCs w:val="20"/>
        </w:rPr>
        <w:t xml:space="preserve"> </w:t>
      </w:r>
      <w:r>
        <w:rPr>
          <w:sz w:val="20"/>
          <w:szCs w:val="20"/>
        </w:rPr>
        <w:t>выполнена</w:t>
      </w:r>
      <w:r>
        <w:rPr>
          <w:spacing w:val="-2"/>
          <w:sz w:val="20"/>
          <w:szCs w:val="20"/>
        </w:rPr>
        <w:t xml:space="preserve"> </w:t>
      </w:r>
      <w:r>
        <w:rPr>
          <w:sz w:val="20"/>
          <w:szCs w:val="20"/>
        </w:rPr>
        <w:t>в</w:t>
      </w:r>
      <w:r>
        <w:rPr>
          <w:spacing w:val="-2"/>
          <w:sz w:val="20"/>
          <w:szCs w:val="20"/>
        </w:rPr>
        <w:t xml:space="preserve"> </w:t>
      </w:r>
      <w:r>
        <w:rPr>
          <w:sz w:val="20"/>
          <w:szCs w:val="20"/>
        </w:rPr>
        <w:t>заданное</w:t>
      </w:r>
      <w:r>
        <w:rPr>
          <w:spacing w:val="-2"/>
          <w:sz w:val="20"/>
          <w:szCs w:val="20"/>
        </w:rPr>
        <w:t xml:space="preserve"> </w:t>
      </w:r>
      <w:r>
        <w:rPr>
          <w:sz w:val="20"/>
          <w:szCs w:val="20"/>
        </w:rPr>
        <w:t>время,</w:t>
      </w:r>
    </w:p>
    <w:p w:rsidR="00932008" w:rsidRDefault="00932008" w:rsidP="00932008">
      <w:pPr>
        <w:pStyle w:val="af"/>
        <w:ind w:left="284" w:right="141"/>
        <w:jc w:val="both"/>
        <w:rPr>
          <w:sz w:val="20"/>
          <w:szCs w:val="20"/>
        </w:rPr>
      </w:pPr>
      <w:r>
        <w:rPr>
          <w:sz w:val="20"/>
          <w:szCs w:val="20"/>
        </w:rPr>
        <w:t>самостоятельно, аккуратно, но с небольшими помарками, работа имеет не вполне</w:t>
      </w:r>
      <w:r>
        <w:rPr>
          <w:spacing w:val="-67"/>
          <w:sz w:val="20"/>
          <w:szCs w:val="20"/>
        </w:rPr>
        <w:t xml:space="preserve"> </w:t>
      </w:r>
      <w:r>
        <w:rPr>
          <w:sz w:val="20"/>
          <w:szCs w:val="20"/>
        </w:rPr>
        <w:t>законченный</w:t>
      </w:r>
      <w:r>
        <w:rPr>
          <w:spacing w:val="-2"/>
          <w:sz w:val="20"/>
          <w:szCs w:val="20"/>
        </w:rPr>
        <w:t xml:space="preserve"> </w:t>
      </w:r>
      <w:r>
        <w:rPr>
          <w:sz w:val="20"/>
          <w:szCs w:val="20"/>
        </w:rPr>
        <w:t>вид.</w:t>
      </w:r>
    </w:p>
    <w:p w:rsidR="00932008" w:rsidRDefault="00932008" w:rsidP="00932008">
      <w:pPr>
        <w:pStyle w:val="af"/>
        <w:spacing w:before="1"/>
        <w:ind w:left="284" w:right="141"/>
        <w:jc w:val="both"/>
        <w:rPr>
          <w:i/>
          <w:sz w:val="20"/>
          <w:szCs w:val="20"/>
        </w:rPr>
      </w:pPr>
      <w:r>
        <w:rPr>
          <w:i/>
          <w:sz w:val="20"/>
          <w:szCs w:val="20"/>
        </w:rPr>
        <w:t>Низкий:</w:t>
      </w:r>
    </w:p>
    <w:p w:rsidR="00932008" w:rsidRDefault="00932008" w:rsidP="00932008">
      <w:pPr>
        <w:pStyle w:val="af"/>
        <w:ind w:left="284" w:right="141"/>
        <w:jc w:val="both"/>
        <w:rPr>
          <w:sz w:val="20"/>
          <w:szCs w:val="20"/>
        </w:rPr>
      </w:pPr>
      <w:r>
        <w:rPr>
          <w:sz w:val="20"/>
          <w:szCs w:val="20"/>
        </w:rPr>
        <w:t>уровень выполнения требований достаточный, минимальный; допущены ошибки в</w:t>
      </w:r>
      <w:r>
        <w:rPr>
          <w:spacing w:val="-67"/>
          <w:sz w:val="20"/>
          <w:szCs w:val="20"/>
        </w:rPr>
        <w:t xml:space="preserve"> </w:t>
      </w:r>
      <w:r>
        <w:rPr>
          <w:sz w:val="20"/>
          <w:szCs w:val="20"/>
        </w:rPr>
        <w:t>разработке</w:t>
      </w:r>
      <w:r>
        <w:rPr>
          <w:spacing w:val="-2"/>
          <w:sz w:val="20"/>
          <w:szCs w:val="20"/>
        </w:rPr>
        <w:t xml:space="preserve"> </w:t>
      </w:r>
      <w:r>
        <w:rPr>
          <w:sz w:val="20"/>
          <w:szCs w:val="20"/>
        </w:rPr>
        <w:t>композиции,</w:t>
      </w:r>
      <w:r>
        <w:rPr>
          <w:spacing w:val="-1"/>
          <w:sz w:val="20"/>
          <w:szCs w:val="20"/>
        </w:rPr>
        <w:t xml:space="preserve"> </w:t>
      </w:r>
      <w:r>
        <w:rPr>
          <w:sz w:val="20"/>
          <w:szCs w:val="20"/>
        </w:rPr>
        <w:t>допущены</w:t>
      </w:r>
      <w:r>
        <w:rPr>
          <w:spacing w:val="-2"/>
          <w:sz w:val="20"/>
          <w:szCs w:val="20"/>
        </w:rPr>
        <w:t xml:space="preserve"> </w:t>
      </w:r>
      <w:r>
        <w:rPr>
          <w:sz w:val="20"/>
          <w:szCs w:val="20"/>
        </w:rPr>
        <w:t>ошибки</w:t>
      </w:r>
      <w:r>
        <w:rPr>
          <w:spacing w:val="-1"/>
          <w:sz w:val="20"/>
          <w:szCs w:val="20"/>
        </w:rPr>
        <w:t xml:space="preserve"> </w:t>
      </w:r>
      <w:r>
        <w:rPr>
          <w:sz w:val="20"/>
          <w:szCs w:val="20"/>
        </w:rPr>
        <w:t>в</w:t>
      </w:r>
      <w:r>
        <w:rPr>
          <w:spacing w:val="-2"/>
          <w:sz w:val="20"/>
          <w:szCs w:val="20"/>
        </w:rPr>
        <w:t xml:space="preserve"> </w:t>
      </w:r>
      <w:r>
        <w:rPr>
          <w:sz w:val="20"/>
          <w:szCs w:val="20"/>
        </w:rPr>
        <w:t>разработке</w:t>
      </w:r>
      <w:r>
        <w:rPr>
          <w:spacing w:val="-1"/>
          <w:sz w:val="20"/>
          <w:szCs w:val="20"/>
        </w:rPr>
        <w:t xml:space="preserve"> </w:t>
      </w:r>
      <w:r>
        <w:rPr>
          <w:sz w:val="20"/>
          <w:szCs w:val="20"/>
        </w:rPr>
        <w:t>композиции,</w:t>
      </w:r>
      <w:r>
        <w:rPr>
          <w:spacing w:val="-1"/>
          <w:sz w:val="20"/>
          <w:szCs w:val="20"/>
        </w:rPr>
        <w:t xml:space="preserve"> </w:t>
      </w:r>
      <w:r>
        <w:rPr>
          <w:sz w:val="20"/>
          <w:szCs w:val="20"/>
        </w:rPr>
        <w:t>в</w:t>
      </w:r>
      <w:r>
        <w:rPr>
          <w:spacing w:val="-2"/>
          <w:sz w:val="20"/>
          <w:szCs w:val="20"/>
        </w:rPr>
        <w:t xml:space="preserve"> </w:t>
      </w:r>
      <w:r>
        <w:rPr>
          <w:sz w:val="20"/>
          <w:szCs w:val="20"/>
        </w:rPr>
        <w:t>передаче</w:t>
      </w:r>
    </w:p>
    <w:p w:rsidR="00932008" w:rsidRDefault="00932008" w:rsidP="00932008">
      <w:pPr>
        <w:pStyle w:val="af"/>
        <w:spacing w:before="64"/>
        <w:ind w:left="284" w:right="141"/>
        <w:jc w:val="both"/>
        <w:rPr>
          <w:sz w:val="20"/>
          <w:szCs w:val="20"/>
        </w:rPr>
      </w:pPr>
      <w:r>
        <w:rPr>
          <w:sz w:val="20"/>
          <w:szCs w:val="20"/>
        </w:rPr>
        <w:t>пропорции и размеров, владеет знаниями из различных разделов, но испытывает</w:t>
      </w:r>
      <w:r>
        <w:rPr>
          <w:spacing w:val="1"/>
          <w:sz w:val="20"/>
          <w:szCs w:val="20"/>
        </w:rPr>
        <w:t xml:space="preserve"> </w:t>
      </w:r>
      <w:r>
        <w:rPr>
          <w:sz w:val="20"/>
          <w:szCs w:val="20"/>
        </w:rPr>
        <w:t>затруднения в их практическом применении при выполнении рисунка; цветовая</w:t>
      </w:r>
      <w:r>
        <w:rPr>
          <w:spacing w:val="1"/>
          <w:sz w:val="20"/>
          <w:szCs w:val="20"/>
        </w:rPr>
        <w:t xml:space="preserve"> </w:t>
      </w:r>
      <w:r>
        <w:rPr>
          <w:sz w:val="20"/>
          <w:szCs w:val="20"/>
        </w:rPr>
        <w:t>палитра хаотична, нет гармонии, понимает последовательность создания рисунка, но</w:t>
      </w:r>
      <w:r>
        <w:rPr>
          <w:spacing w:val="1"/>
          <w:sz w:val="20"/>
          <w:szCs w:val="20"/>
        </w:rPr>
        <w:t xml:space="preserve"> </w:t>
      </w:r>
      <w:r>
        <w:rPr>
          <w:sz w:val="20"/>
          <w:szCs w:val="20"/>
        </w:rPr>
        <w:t>допускает отдельные ошибки; в работе пользуется небольшим набором инструментов</w:t>
      </w:r>
      <w:r>
        <w:rPr>
          <w:spacing w:val="-67"/>
          <w:sz w:val="20"/>
          <w:szCs w:val="20"/>
        </w:rPr>
        <w:t xml:space="preserve"> </w:t>
      </w:r>
      <w:r>
        <w:rPr>
          <w:sz w:val="20"/>
          <w:szCs w:val="20"/>
        </w:rPr>
        <w:t>и материалов работа не выполнена в заданное время, с нарушением технологической</w:t>
      </w:r>
      <w:r>
        <w:rPr>
          <w:spacing w:val="1"/>
          <w:sz w:val="20"/>
          <w:szCs w:val="20"/>
        </w:rPr>
        <w:t xml:space="preserve"> </w:t>
      </w:r>
      <w:r>
        <w:rPr>
          <w:sz w:val="20"/>
          <w:szCs w:val="20"/>
        </w:rPr>
        <w:t>последовательности,</w:t>
      </w:r>
      <w:r>
        <w:rPr>
          <w:spacing w:val="-2"/>
          <w:sz w:val="20"/>
          <w:szCs w:val="20"/>
        </w:rPr>
        <w:t xml:space="preserve"> </w:t>
      </w:r>
      <w:r>
        <w:rPr>
          <w:sz w:val="20"/>
          <w:szCs w:val="20"/>
        </w:rPr>
        <w:t>не</w:t>
      </w:r>
      <w:r>
        <w:rPr>
          <w:spacing w:val="-1"/>
          <w:sz w:val="20"/>
          <w:szCs w:val="20"/>
        </w:rPr>
        <w:t xml:space="preserve"> </w:t>
      </w:r>
      <w:r>
        <w:rPr>
          <w:sz w:val="20"/>
          <w:szCs w:val="20"/>
        </w:rPr>
        <w:t>аккуратно.</w:t>
      </w:r>
    </w:p>
    <w:p w:rsidR="00932008" w:rsidRDefault="00932008" w:rsidP="00932008">
      <w:pPr>
        <w:ind w:left="1530" w:right="957" w:hanging="254"/>
        <w:rPr>
          <w:b/>
        </w:rPr>
      </w:pPr>
    </w:p>
    <w:p w:rsidR="00932008" w:rsidRDefault="00932008" w:rsidP="00932008">
      <w:pPr>
        <w:ind w:left="1530" w:right="957" w:hanging="254"/>
        <w:rPr>
          <w:b/>
        </w:rPr>
      </w:pPr>
    </w:p>
    <w:p w:rsidR="00932008" w:rsidRDefault="00932008" w:rsidP="00932008">
      <w:pPr>
        <w:ind w:left="1530" w:right="957" w:hanging="254"/>
        <w:jc w:val="center"/>
        <w:rPr>
          <w:b/>
        </w:rPr>
      </w:pPr>
      <w:r>
        <w:rPr>
          <w:b/>
        </w:rPr>
        <w:t>Методическое обеспечение</w:t>
      </w:r>
    </w:p>
    <w:p w:rsidR="00932008" w:rsidRDefault="00932008" w:rsidP="00932008">
      <w:pPr>
        <w:pStyle w:val="af"/>
        <w:spacing w:before="5"/>
        <w:rPr>
          <w:b/>
          <w:sz w:val="20"/>
          <w:szCs w:val="20"/>
        </w:rPr>
      </w:pPr>
    </w:p>
    <w:tbl>
      <w:tblPr>
        <w:tblW w:w="979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5"/>
        <w:gridCol w:w="2132"/>
        <w:gridCol w:w="1478"/>
        <w:gridCol w:w="1642"/>
        <w:gridCol w:w="1416"/>
        <w:gridCol w:w="1277"/>
        <w:gridCol w:w="1435"/>
      </w:tblGrid>
      <w:tr w:rsidR="00932008" w:rsidTr="00932008">
        <w:trPr>
          <w:trHeight w:val="1270"/>
        </w:trPr>
        <w:tc>
          <w:tcPr>
            <w:tcW w:w="416" w:type="dxa"/>
            <w:tcBorders>
              <w:top w:val="single" w:sz="6" w:space="0" w:color="000000"/>
              <w:left w:val="single" w:sz="6" w:space="0" w:color="000000"/>
              <w:bottom w:val="single" w:sz="6" w:space="0" w:color="000000"/>
              <w:right w:val="single" w:sz="6" w:space="0" w:color="000000"/>
            </w:tcBorders>
          </w:tcPr>
          <w:p w:rsidR="00932008" w:rsidRDefault="00932008">
            <w:pPr>
              <w:pStyle w:val="TableParagraph"/>
              <w:ind w:left="0"/>
              <w:rPr>
                <w:b/>
                <w:sz w:val="20"/>
                <w:szCs w:val="20"/>
              </w:rPr>
            </w:pPr>
          </w:p>
          <w:p w:rsidR="00932008" w:rsidRDefault="00932008">
            <w:pPr>
              <w:pStyle w:val="TableParagraph"/>
              <w:ind w:left="0"/>
              <w:rPr>
                <w:b/>
                <w:sz w:val="20"/>
                <w:szCs w:val="20"/>
              </w:rPr>
            </w:pPr>
          </w:p>
          <w:p w:rsidR="00932008" w:rsidRDefault="00932008">
            <w:pPr>
              <w:pStyle w:val="TableParagraph"/>
              <w:ind w:left="0"/>
              <w:jc w:val="center"/>
              <w:rPr>
                <w:sz w:val="20"/>
                <w:szCs w:val="20"/>
              </w:rPr>
            </w:pPr>
            <w:r>
              <w:rPr>
                <w:sz w:val="20"/>
                <w:szCs w:val="20"/>
              </w:rPr>
              <w:t>№</w:t>
            </w:r>
          </w:p>
        </w:tc>
        <w:tc>
          <w:tcPr>
            <w:tcW w:w="2133"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rPr>
                <w:sz w:val="20"/>
                <w:szCs w:val="20"/>
              </w:rPr>
            </w:pPr>
            <w:r>
              <w:rPr>
                <w:sz w:val="20"/>
                <w:szCs w:val="20"/>
              </w:rPr>
              <w:t>Раздел или тема</w:t>
            </w:r>
            <w:r>
              <w:rPr>
                <w:spacing w:val="-58"/>
                <w:sz w:val="20"/>
                <w:szCs w:val="20"/>
              </w:rPr>
              <w:t xml:space="preserve"> </w:t>
            </w:r>
            <w:r>
              <w:rPr>
                <w:sz w:val="20"/>
                <w:szCs w:val="20"/>
              </w:rPr>
              <w:t>программы</w:t>
            </w:r>
          </w:p>
        </w:tc>
        <w:tc>
          <w:tcPr>
            <w:tcW w:w="1478"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rPr>
                <w:sz w:val="20"/>
                <w:szCs w:val="20"/>
              </w:rPr>
            </w:pPr>
            <w:r>
              <w:rPr>
                <w:sz w:val="20"/>
                <w:szCs w:val="20"/>
              </w:rPr>
              <w:t xml:space="preserve">Формы </w:t>
            </w:r>
            <w:r>
              <w:rPr>
                <w:spacing w:val="-57"/>
                <w:sz w:val="20"/>
                <w:szCs w:val="20"/>
              </w:rPr>
              <w:t xml:space="preserve"> </w:t>
            </w:r>
            <w:r>
              <w:rPr>
                <w:spacing w:val="-1"/>
                <w:sz w:val="20"/>
                <w:szCs w:val="20"/>
              </w:rPr>
              <w:t>занятий</w:t>
            </w:r>
          </w:p>
        </w:tc>
        <w:tc>
          <w:tcPr>
            <w:tcW w:w="1642" w:type="dxa"/>
            <w:tcBorders>
              <w:top w:val="single" w:sz="6" w:space="0" w:color="000000"/>
              <w:left w:val="single" w:sz="6" w:space="0" w:color="000000"/>
              <w:bottom w:val="single" w:sz="6" w:space="0" w:color="000000"/>
              <w:right w:val="single" w:sz="6" w:space="0" w:color="000000"/>
            </w:tcBorders>
            <w:hideMark/>
          </w:tcPr>
          <w:p w:rsidR="00932008" w:rsidRPr="00932008" w:rsidRDefault="00932008">
            <w:pPr>
              <w:pStyle w:val="TableParagraph"/>
              <w:ind w:left="0"/>
              <w:rPr>
                <w:sz w:val="20"/>
                <w:szCs w:val="20"/>
              </w:rPr>
            </w:pPr>
            <w:r w:rsidRPr="00932008">
              <w:rPr>
                <w:sz w:val="20"/>
                <w:szCs w:val="20"/>
              </w:rPr>
              <w:t>Приёмы и</w:t>
            </w:r>
            <w:r w:rsidRPr="00932008">
              <w:rPr>
                <w:spacing w:val="-57"/>
                <w:sz w:val="20"/>
                <w:szCs w:val="20"/>
              </w:rPr>
              <w:t xml:space="preserve"> </w:t>
            </w:r>
            <w:r w:rsidRPr="00932008">
              <w:rPr>
                <w:sz w:val="20"/>
                <w:szCs w:val="20"/>
              </w:rPr>
              <w:t>методы</w:t>
            </w:r>
          </w:p>
          <w:p w:rsidR="00932008" w:rsidRPr="00932008" w:rsidRDefault="00932008">
            <w:pPr>
              <w:pStyle w:val="TableParagraph"/>
              <w:ind w:left="0"/>
              <w:rPr>
                <w:sz w:val="20"/>
                <w:szCs w:val="20"/>
              </w:rPr>
            </w:pPr>
            <w:r w:rsidRPr="00932008">
              <w:rPr>
                <w:spacing w:val="-1"/>
                <w:sz w:val="20"/>
                <w:szCs w:val="20"/>
              </w:rPr>
              <w:t>организации</w:t>
            </w:r>
            <w:r w:rsidRPr="00932008">
              <w:rPr>
                <w:spacing w:val="-57"/>
                <w:sz w:val="20"/>
                <w:szCs w:val="20"/>
              </w:rPr>
              <w:t xml:space="preserve"> </w:t>
            </w:r>
            <w:r w:rsidRPr="00932008">
              <w:rPr>
                <w:sz w:val="20"/>
                <w:szCs w:val="20"/>
              </w:rPr>
              <w:t>учебно-</w:t>
            </w:r>
          </w:p>
          <w:p w:rsidR="00932008" w:rsidRDefault="00932008">
            <w:pPr>
              <w:pStyle w:val="TableParagraph"/>
              <w:ind w:left="0"/>
              <w:rPr>
                <w:sz w:val="20"/>
                <w:szCs w:val="20"/>
              </w:rPr>
            </w:pPr>
            <w:r>
              <w:rPr>
                <w:spacing w:val="-1"/>
                <w:sz w:val="20"/>
                <w:szCs w:val="20"/>
              </w:rPr>
              <w:t>воспитательн</w:t>
            </w:r>
            <w:r>
              <w:rPr>
                <w:spacing w:val="-57"/>
                <w:sz w:val="20"/>
                <w:szCs w:val="20"/>
              </w:rPr>
              <w:t xml:space="preserve"> </w:t>
            </w:r>
            <w:r>
              <w:rPr>
                <w:sz w:val="20"/>
                <w:szCs w:val="20"/>
              </w:rPr>
              <w:t>ого</w:t>
            </w:r>
            <w:r>
              <w:rPr>
                <w:spacing w:val="-2"/>
                <w:sz w:val="20"/>
                <w:szCs w:val="20"/>
              </w:rPr>
              <w:t xml:space="preserve"> </w:t>
            </w:r>
            <w:r>
              <w:rPr>
                <w:sz w:val="20"/>
                <w:szCs w:val="20"/>
              </w:rPr>
              <w:t>процесса</w:t>
            </w:r>
          </w:p>
        </w:tc>
        <w:tc>
          <w:tcPr>
            <w:tcW w:w="1416"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rPr>
                <w:sz w:val="20"/>
                <w:szCs w:val="20"/>
              </w:rPr>
            </w:pPr>
            <w:r>
              <w:rPr>
                <w:spacing w:val="-1"/>
                <w:sz w:val="20"/>
                <w:szCs w:val="20"/>
              </w:rPr>
              <w:t>Дидактиче</w:t>
            </w:r>
            <w:r>
              <w:rPr>
                <w:spacing w:val="-57"/>
                <w:sz w:val="20"/>
                <w:szCs w:val="20"/>
              </w:rPr>
              <w:t xml:space="preserve"> </w:t>
            </w:r>
            <w:r>
              <w:rPr>
                <w:sz w:val="20"/>
                <w:szCs w:val="20"/>
              </w:rPr>
              <w:t>ский</w:t>
            </w:r>
          </w:p>
          <w:p w:rsidR="00932008" w:rsidRDefault="00932008">
            <w:pPr>
              <w:pStyle w:val="TableParagraph"/>
              <w:ind w:left="0"/>
              <w:rPr>
                <w:sz w:val="20"/>
                <w:szCs w:val="20"/>
              </w:rPr>
            </w:pPr>
            <w:r>
              <w:rPr>
                <w:sz w:val="20"/>
                <w:szCs w:val="20"/>
              </w:rPr>
              <w:t>материал</w:t>
            </w:r>
          </w:p>
        </w:tc>
        <w:tc>
          <w:tcPr>
            <w:tcW w:w="1277" w:type="dxa"/>
            <w:tcBorders>
              <w:top w:val="single" w:sz="6" w:space="0" w:color="000000"/>
              <w:left w:val="single" w:sz="6" w:space="0" w:color="000000"/>
              <w:bottom w:val="single" w:sz="6" w:space="0" w:color="000000"/>
              <w:right w:val="single" w:sz="6" w:space="0" w:color="000000"/>
            </w:tcBorders>
            <w:hideMark/>
          </w:tcPr>
          <w:p w:rsidR="00932008" w:rsidRPr="00932008" w:rsidRDefault="00932008">
            <w:pPr>
              <w:pStyle w:val="TableParagraph"/>
              <w:ind w:left="0"/>
              <w:jc w:val="center"/>
              <w:rPr>
                <w:sz w:val="20"/>
                <w:szCs w:val="20"/>
              </w:rPr>
            </w:pPr>
            <w:r w:rsidRPr="00932008">
              <w:rPr>
                <w:sz w:val="20"/>
                <w:szCs w:val="20"/>
              </w:rPr>
              <w:t>Техничес</w:t>
            </w:r>
            <w:r w:rsidRPr="00932008">
              <w:rPr>
                <w:spacing w:val="-58"/>
                <w:sz w:val="20"/>
                <w:szCs w:val="20"/>
              </w:rPr>
              <w:t xml:space="preserve"> </w:t>
            </w:r>
            <w:r w:rsidRPr="00932008">
              <w:rPr>
                <w:sz w:val="20"/>
                <w:szCs w:val="20"/>
              </w:rPr>
              <w:t>кое</w:t>
            </w:r>
          </w:p>
          <w:p w:rsidR="00932008" w:rsidRPr="00932008" w:rsidRDefault="00932008">
            <w:pPr>
              <w:pStyle w:val="TableParagraph"/>
              <w:ind w:left="0"/>
              <w:jc w:val="center"/>
              <w:rPr>
                <w:sz w:val="20"/>
                <w:szCs w:val="20"/>
              </w:rPr>
            </w:pPr>
            <w:r w:rsidRPr="00932008">
              <w:rPr>
                <w:sz w:val="20"/>
                <w:szCs w:val="20"/>
              </w:rPr>
              <w:t>оснащени</w:t>
            </w:r>
            <w:r w:rsidRPr="00932008">
              <w:rPr>
                <w:spacing w:val="-58"/>
                <w:sz w:val="20"/>
                <w:szCs w:val="20"/>
              </w:rPr>
              <w:t xml:space="preserve"> </w:t>
            </w:r>
            <w:r w:rsidRPr="00932008">
              <w:rPr>
                <w:sz w:val="20"/>
                <w:szCs w:val="20"/>
              </w:rPr>
              <w:t>е</w:t>
            </w:r>
            <w:r w:rsidRPr="00932008">
              <w:rPr>
                <w:spacing w:val="-3"/>
                <w:sz w:val="20"/>
                <w:szCs w:val="20"/>
              </w:rPr>
              <w:t xml:space="preserve"> </w:t>
            </w:r>
            <w:r w:rsidRPr="00932008">
              <w:rPr>
                <w:sz w:val="20"/>
                <w:szCs w:val="20"/>
              </w:rPr>
              <w:t>занятий</w:t>
            </w:r>
          </w:p>
        </w:tc>
        <w:tc>
          <w:tcPr>
            <w:tcW w:w="1435"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rPr>
                <w:sz w:val="20"/>
                <w:szCs w:val="20"/>
              </w:rPr>
            </w:pPr>
            <w:r>
              <w:rPr>
                <w:sz w:val="20"/>
                <w:szCs w:val="20"/>
              </w:rPr>
              <w:t>Формы</w:t>
            </w:r>
            <w:r>
              <w:rPr>
                <w:spacing w:val="-9"/>
                <w:sz w:val="20"/>
                <w:szCs w:val="20"/>
              </w:rPr>
              <w:t xml:space="preserve"> </w:t>
            </w:r>
            <w:r>
              <w:rPr>
                <w:sz w:val="20"/>
                <w:szCs w:val="20"/>
              </w:rPr>
              <w:t>подведения</w:t>
            </w:r>
            <w:r>
              <w:rPr>
                <w:spacing w:val="-57"/>
                <w:sz w:val="20"/>
                <w:szCs w:val="20"/>
              </w:rPr>
              <w:t xml:space="preserve"> </w:t>
            </w:r>
            <w:r>
              <w:rPr>
                <w:sz w:val="20"/>
                <w:szCs w:val="20"/>
              </w:rPr>
              <w:t>итогов</w:t>
            </w:r>
          </w:p>
        </w:tc>
      </w:tr>
      <w:tr w:rsidR="00932008" w:rsidTr="00932008">
        <w:trPr>
          <w:trHeight w:val="408"/>
        </w:trPr>
        <w:tc>
          <w:tcPr>
            <w:tcW w:w="9797" w:type="dxa"/>
            <w:gridSpan w:val="7"/>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jc w:val="center"/>
              <w:rPr>
                <w:b/>
                <w:sz w:val="20"/>
                <w:szCs w:val="20"/>
              </w:rPr>
            </w:pPr>
            <w:r>
              <w:rPr>
                <w:b/>
                <w:sz w:val="20"/>
                <w:szCs w:val="20"/>
              </w:rPr>
              <w:t>1 год обучения</w:t>
            </w:r>
          </w:p>
        </w:tc>
      </w:tr>
      <w:tr w:rsidR="00932008" w:rsidTr="00932008">
        <w:trPr>
          <w:trHeight w:val="619"/>
        </w:trPr>
        <w:tc>
          <w:tcPr>
            <w:tcW w:w="416"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jc w:val="center"/>
              <w:rPr>
                <w:sz w:val="20"/>
                <w:szCs w:val="20"/>
              </w:rPr>
            </w:pPr>
            <w:r>
              <w:rPr>
                <w:sz w:val="20"/>
                <w:szCs w:val="20"/>
              </w:rPr>
              <w:t>1</w:t>
            </w:r>
          </w:p>
        </w:tc>
        <w:tc>
          <w:tcPr>
            <w:tcW w:w="2133"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rPr>
                <w:sz w:val="20"/>
                <w:szCs w:val="20"/>
              </w:rPr>
            </w:pPr>
            <w:r>
              <w:rPr>
                <w:sz w:val="20"/>
                <w:szCs w:val="20"/>
              </w:rPr>
              <w:t>Вводное</w:t>
            </w:r>
            <w:r>
              <w:rPr>
                <w:spacing w:val="-3"/>
                <w:sz w:val="20"/>
                <w:szCs w:val="20"/>
              </w:rPr>
              <w:t xml:space="preserve"> </w:t>
            </w:r>
            <w:r>
              <w:rPr>
                <w:sz w:val="20"/>
                <w:szCs w:val="20"/>
              </w:rPr>
              <w:t>занятие.</w:t>
            </w:r>
          </w:p>
        </w:tc>
        <w:tc>
          <w:tcPr>
            <w:tcW w:w="1478" w:type="dxa"/>
            <w:vMerge w:val="restart"/>
            <w:tcBorders>
              <w:top w:val="single" w:sz="6" w:space="0" w:color="000000"/>
              <w:left w:val="single" w:sz="6" w:space="0" w:color="000000"/>
              <w:bottom w:val="single" w:sz="6" w:space="0" w:color="000000"/>
              <w:right w:val="single" w:sz="6" w:space="0" w:color="000000"/>
            </w:tcBorders>
            <w:hideMark/>
          </w:tcPr>
          <w:p w:rsidR="00932008" w:rsidRPr="00932008" w:rsidRDefault="00932008">
            <w:pPr>
              <w:pStyle w:val="TableParagraph"/>
              <w:ind w:left="0"/>
              <w:rPr>
                <w:sz w:val="20"/>
                <w:szCs w:val="20"/>
              </w:rPr>
            </w:pPr>
            <w:r w:rsidRPr="00932008">
              <w:rPr>
                <w:sz w:val="20"/>
                <w:szCs w:val="20"/>
              </w:rPr>
              <w:t>Практическ</w:t>
            </w:r>
            <w:r w:rsidRPr="00932008">
              <w:rPr>
                <w:spacing w:val="-57"/>
                <w:sz w:val="20"/>
                <w:szCs w:val="20"/>
              </w:rPr>
              <w:t xml:space="preserve"> </w:t>
            </w:r>
            <w:r w:rsidRPr="00932008">
              <w:rPr>
                <w:sz w:val="20"/>
                <w:szCs w:val="20"/>
              </w:rPr>
              <w:t>ое</w:t>
            </w:r>
            <w:r w:rsidRPr="00932008">
              <w:rPr>
                <w:spacing w:val="35"/>
                <w:sz w:val="20"/>
                <w:szCs w:val="20"/>
              </w:rPr>
              <w:t xml:space="preserve"> </w:t>
            </w:r>
            <w:r w:rsidRPr="00932008">
              <w:rPr>
                <w:sz w:val="20"/>
                <w:szCs w:val="20"/>
              </w:rPr>
              <w:t>занятие,</w:t>
            </w:r>
            <w:r w:rsidRPr="00932008">
              <w:rPr>
                <w:spacing w:val="-57"/>
                <w:sz w:val="20"/>
                <w:szCs w:val="20"/>
              </w:rPr>
              <w:t xml:space="preserve"> </w:t>
            </w:r>
            <w:r w:rsidRPr="00932008">
              <w:rPr>
                <w:sz w:val="20"/>
                <w:szCs w:val="20"/>
              </w:rPr>
              <w:t>самостояте</w:t>
            </w:r>
            <w:r w:rsidRPr="00932008">
              <w:rPr>
                <w:spacing w:val="1"/>
                <w:sz w:val="20"/>
                <w:szCs w:val="20"/>
              </w:rPr>
              <w:t xml:space="preserve"> </w:t>
            </w:r>
            <w:r w:rsidRPr="00932008">
              <w:rPr>
                <w:sz w:val="20"/>
                <w:szCs w:val="20"/>
              </w:rPr>
              <w:t>льная</w:t>
            </w:r>
            <w:r w:rsidRPr="00932008">
              <w:rPr>
                <w:spacing w:val="1"/>
                <w:sz w:val="20"/>
                <w:szCs w:val="20"/>
              </w:rPr>
              <w:t xml:space="preserve"> </w:t>
            </w:r>
            <w:r w:rsidRPr="00932008">
              <w:rPr>
                <w:sz w:val="20"/>
                <w:szCs w:val="20"/>
              </w:rPr>
              <w:t>работа,</w:t>
            </w:r>
          </w:p>
          <w:p w:rsidR="00932008" w:rsidRPr="00932008" w:rsidRDefault="00932008">
            <w:pPr>
              <w:pStyle w:val="TableParagraph"/>
              <w:ind w:left="0"/>
              <w:jc w:val="both"/>
              <w:rPr>
                <w:sz w:val="20"/>
                <w:szCs w:val="20"/>
              </w:rPr>
            </w:pPr>
            <w:r w:rsidRPr="00932008">
              <w:rPr>
                <w:sz w:val="20"/>
                <w:szCs w:val="20"/>
              </w:rPr>
              <w:t>экскурсия,</w:t>
            </w:r>
            <w:r w:rsidRPr="00932008">
              <w:rPr>
                <w:spacing w:val="-58"/>
                <w:sz w:val="20"/>
                <w:szCs w:val="20"/>
              </w:rPr>
              <w:t xml:space="preserve"> </w:t>
            </w:r>
            <w:r w:rsidRPr="00932008">
              <w:rPr>
                <w:spacing w:val="-1"/>
                <w:sz w:val="20"/>
                <w:szCs w:val="20"/>
              </w:rPr>
              <w:t>тестирован</w:t>
            </w:r>
            <w:r w:rsidRPr="00932008">
              <w:rPr>
                <w:spacing w:val="-58"/>
                <w:sz w:val="20"/>
                <w:szCs w:val="20"/>
              </w:rPr>
              <w:t xml:space="preserve"> </w:t>
            </w:r>
            <w:r w:rsidRPr="00932008">
              <w:rPr>
                <w:sz w:val="20"/>
                <w:szCs w:val="20"/>
              </w:rPr>
              <w:t>ие,</w:t>
            </w:r>
          </w:p>
          <w:p w:rsidR="00932008" w:rsidRPr="00932008" w:rsidRDefault="00932008">
            <w:pPr>
              <w:pStyle w:val="TableParagraph"/>
              <w:tabs>
                <w:tab w:val="left" w:pos="615"/>
              </w:tabs>
              <w:ind w:left="0"/>
              <w:rPr>
                <w:sz w:val="20"/>
                <w:szCs w:val="20"/>
              </w:rPr>
            </w:pPr>
            <w:r w:rsidRPr="00932008">
              <w:rPr>
                <w:sz w:val="20"/>
                <w:szCs w:val="20"/>
              </w:rPr>
              <w:t>контрольна</w:t>
            </w:r>
            <w:r w:rsidRPr="00932008">
              <w:rPr>
                <w:spacing w:val="1"/>
                <w:sz w:val="20"/>
                <w:szCs w:val="20"/>
              </w:rPr>
              <w:t xml:space="preserve"> </w:t>
            </w:r>
            <w:r w:rsidRPr="00932008">
              <w:rPr>
                <w:sz w:val="20"/>
                <w:szCs w:val="20"/>
              </w:rPr>
              <w:t>я</w:t>
            </w:r>
            <w:r w:rsidRPr="00932008">
              <w:rPr>
                <w:sz w:val="20"/>
                <w:szCs w:val="20"/>
              </w:rPr>
              <w:tab/>
            </w:r>
            <w:r w:rsidRPr="00932008">
              <w:rPr>
                <w:spacing w:val="-1"/>
                <w:sz w:val="20"/>
                <w:szCs w:val="20"/>
              </w:rPr>
              <w:t>работа,</w:t>
            </w:r>
            <w:r w:rsidRPr="00932008">
              <w:rPr>
                <w:spacing w:val="-57"/>
                <w:sz w:val="20"/>
                <w:szCs w:val="20"/>
              </w:rPr>
              <w:t xml:space="preserve"> </w:t>
            </w:r>
            <w:r w:rsidRPr="00932008">
              <w:rPr>
                <w:sz w:val="20"/>
                <w:szCs w:val="20"/>
              </w:rPr>
              <w:t>выставка,</w:t>
            </w:r>
            <w:r w:rsidRPr="00932008">
              <w:rPr>
                <w:spacing w:val="1"/>
                <w:sz w:val="20"/>
                <w:szCs w:val="20"/>
              </w:rPr>
              <w:t xml:space="preserve"> </w:t>
            </w:r>
            <w:r w:rsidRPr="00932008">
              <w:rPr>
                <w:sz w:val="20"/>
                <w:szCs w:val="20"/>
              </w:rPr>
              <w:t>просмотр</w:t>
            </w:r>
            <w:r w:rsidRPr="00932008">
              <w:rPr>
                <w:spacing w:val="1"/>
                <w:sz w:val="20"/>
                <w:szCs w:val="20"/>
              </w:rPr>
              <w:t xml:space="preserve"> </w:t>
            </w:r>
            <w:r w:rsidRPr="00932008">
              <w:rPr>
                <w:sz w:val="20"/>
                <w:szCs w:val="20"/>
              </w:rPr>
              <w:t>иллюстрац</w:t>
            </w:r>
            <w:r w:rsidRPr="00932008">
              <w:rPr>
                <w:spacing w:val="1"/>
                <w:sz w:val="20"/>
                <w:szCs w:val="20"/>
              </w:rPr>
              <w:t xml:space="preserve"> </w:t>
            </w:r>
            <w:r w:rsidRPr="00932008">
              <w:rPr>
                <w:sz w:val="20"/>
                <w:szCs w:val="20"/>
              </w:rPr>
              <w:t>ий,</w:t>
            </w:r>
          </w:p>
          <w:p w:rsidR="00932008" w:rsidRPr="00932008" w:rsidRDefault="00932008">
            <w:pPr>
              <w:pStyle w:val="TableParagraph"/>
              <w:ind w:left="0"/>
              <w:rPr>
                <w:sz w:val="20"/>
                <w:szCs w:val="20"/>
              </w:rPr>
            </w:pPr>
            <w:r w:rsidRPr="00932008">
              <w:rPr>
                <w:spacing w:val="-1"/>
                <w:sz w:val="20"/>
                <w:szCs w:val="20"/>
              </w:rPr>
              <w:t>комбиниро</w:t>
            </w:r>
            <w:r w:rsidRPr="00932008">
              <w:rPr>
                <w:spacing w:val="-57"/>
                <w:sz w:val="20"/>
                <w:szCs w:val="20"/>
              </w:rPr>
              <w:t xml:space="preserve"> </w:t>
            </w:r>
            <w:r w:rsidRPr="00932008">
              <w:rPr>
                <w:sz w:val="20"/>
                <w:szCs w:val="20"/>
              </w:rPr>
              <w:t>ванное</w:t>
            </w:r>
          </w:p>
          <w:p w:rsidR="00932008" w:rsidRPr="00932008" w:rsidRDefault="00932008">
            <w:pPr>
              <w:pStyle w:val="TableParagraph"/>
              <w:ind w:left="0"/>
              <w:rPr>
                <w:sz w:val="20"/>
                <w:szCs w:val="20"/>
              </w:rPr>
            </w:pPr>
            <w:r w:rsidRPr="00932008">
              <w:rPr>
                <w:sz w:val="20"/>
                <w:szCs w:val="20"/>
              </w:rPr>
              <w:t>занятие,</w:t>
            </w:r>
          </w:p>
          <w:p w:rsidR="00932008" w:rsidRPr="00932008" w:rsidRDefault="00932008">
            <w:pPr>
              <w:pStyle w:val="TableParagraph"/>
              <w:ind w:left="0"/>
              <w:rPr>
                <w:sz w:val="20"/>
                <w:szCs w:val="20"/>
              </w:rPr>
            </w:pPr>
            <w:r w:rsidRPr="00932008">
              <w:rPr>
                <w:sz w:val="20"/>
                <w:szCs w:val="20"/>
              </w:rPr>
              <w:t>конкурсы,</w:t>
            </w:r>
            <w:r w:rsidRPr="00932008">
              <w:rPr>
                <w:spacing w:val="1"/>
                <w:sz w:val="20"/>
                <w:szCs w:val="20"/>
              </w:rPr>
              <w:t xml:space="preserve"> </w:t>
            </w:r>
            <w:r w:rsidRPr="00932008">
              <w:rPr>
                <w:spacing w:val="-1"/>
                <w:sz w:val="20"/>
                <w:szCs w:val="20"/>
              </w:rPr>
              <w:t>викторины.</w:t>
            </w:r>
          </w:p>
        </w:tc>
        <w:tc>
          <w:tcPr>
            <w:tcW w:w="1642" w:type="dxa"/>
            <w:vMerge w:val="restart"/>
            <w:tcBorders>
              <w:top w:val="single" w:sz="6" w:space="0" w:color="000000"/>
              <w:left w:val="single" w:sz="6" w:space="0" w:color="000000"/>
              <w:bottom w:val="single" w:sz="6" w:space="0" w:color="000000"/>
              <w:right w:val="single" w:sz="6" w:space="0" w:color="000000"/>
            </w:tcBorders>
            <w:hideMark/>
          </w:tcPr>
          <w:p w:rsidR="00932008" w:rsidRPr="00932008" w:rsidRDefault="00932008">
            <w:pPr>
              <w:pStyle w:val="TableParagraph"/>
              <w:tabs>
                <w:tab w:val="left" w:pos="682"/>
                <w:tab w:val="left" w:pos="1391"/>
              </w:tabs>
              <w:ind w:left="0"/>
              <w:rPr>
                <w:sz w:val="20"/>
                <w:szCs w:val="20"/>
              </w:rPr>
            </w:pPr>
            <w:r w:rsidRPr="00932008">
              <w:rPr>
                <w:sz w:val="20"/>
                <w:szCs w:val="20"/>
              </w:rPr>
              <w:t>наглядные</w:t>
            </w:r>
            <w:r w:rsidRPr="00932008">
              <w:rPr>
                <w:spacing w:val="1"/>
                <w:sz w:val="20"/>
                <w:szCs w:val="20"/>
              </w:rPr>
              <w:t xml:space="preserve"> </w:t>
            </w:r>
            <w:r w:rsidRPr="00932008">
              <w:rPr>
                <w:sz w:val="20"/>
                <w:szCs w:val="20"/>
              </w:rPr>
              <w:t>(иллюстраци</w:t>
            </w:r>
            <w:r w:rsidRPr="00932008">
              <w:rPr>
                <w:spacing w:val="1"/>
                <w:sz w:val="20"/>
                <w:szCs w:val="20"/>
              </w:rPr>
              <w:t xml:space="preserve"> </w:t>
            </w:r>
            <w:r w:rsidRPr="00932008">
              <w:rPr>
                <w:sz w:val="20"/>
                <w:szCs w:val="20"/>
              </w:rPr>
              <w:t>и</w:t>
            </w:r>
            <w:r w:rsidRPr="00932008">
              <w:rPr>
                <w:sz w:val="20"/>
                <w:szCs w:val="20"/>
              </w:rPr>
              <w:tab/>
            </w:r>
            <w:r w:rsidRPr="00932008">
              <w:rPr>
                <w:spacing w:val="-1"/>
                <w:sz w:val="20"/>
                <w:szCs w:val="20"/>
              </w:rPr>
              <w:t>готовых</w:t>
            </w:r>
            <w:r w:rsidRPr="00932008">
              <w:rPr>
                <w:spacing w:val="-57"/>
                <w:sz w:val="20"/>
                <w:szCs w:val="20"/>
              </w:rPr>
              <w:t xml:space="preserve"> </w:t>
            </w:r>
            <w:r w:rsidRPr="00932008">
              <w:rPr>
                <w:sz w:val="20"/>
                <w:szCs w:val="20"/>
              </w:rPr>
              <w:t>изделий</w:t>
            </w:r>
            <w:r w:rsidRPr="00932008">
              <w:rPr>
                <w:sz w:val="20"/>
                <w:szCs w:val="20"/>
              </w:rPr>
              <w:tab/>
            </w:r>
            <w:r w:rsidRPr="00932008">
              <w:rPr>
                <w:spacing w:val="-4"/>
                <w:sz w:val="20"/>
                <w:szCs w:val="20"/>
              </w:rPr>
              <w:t>и</w:t>
            </w:r>
            <w:r w:rsidRPr="00932008">
              <w:rPr>
                <w:spacing w:val="-57"/>
                <w:sz w:val="20"/>
                <w:szCs w:val="20"/>
              </w:rPr>
              <w:t xml:space="preserve"> </w:t>
            </w:r>
            <w:r w:rsidRPr="00932008">
              <w:rPr>
                <w:sz w:val="20"/>
                <w:szCs w:val="20"/>
              </w:rPr>
              <w:t>рисунков,</w:t>
            </w:r>
            <w:r w:rsidRPr="00932008">
              <w:rPr>
                <w:spacing w:val="1"/>
                <w:sz w:val="20"/>
                <w:szCs w:val="20"/>
              </w:rPr>
              <w:t xml:space="preserve"> </w:t>
            </w:r>
            <w:r w:rsidRPr="00932008">
              <w:rPr>
                <w:sz w:val="20"/>
                <w:szCs w:val="20"/>
              </w:rPr>
              <w:t>поэтапные</w:t>
            </w:r>
          </w:p>
          <w:p w:rsidR="00932008" w:rsidRPr="00932008" w:rsidRDefault="00932008">
            <w:pPr>
              <w:pStyle w:val="TableParagraph"/>
              <w:ind w:left="0"/>
              <w:rPr>
                <w:sz w:val="20"/>
                <w:szCs w:val="20"/>
              </w:rPr>
            </w:pPr>
            <w:r w:rsidRPr="00932008">
              <w:rPr>
                <w:sz w:val="20"/>
                <w:szCs w:val="20"/>
              </w:rPr>
              <w:t>схемы</w:t>
            </w:r>
            <w:r w:rsidRPr="00932008">
              <w:rPr>
                <w:spacing w:val="1"/>
                <w:sz w:val="20"/>
                <w:szCs w:val="20"/>
              </w:rPr>
              <w:t xml:space="preserve"> </w:t>
            </w:r>
            <w:r w:rsidRPr="00932008">
              <w:rPr>
                <w:spacing w:val="-1"/>
                <w:sz w:val="20"/>
                <w:szCs w:val="20"/>
              </w:rPr>
              <w:t>выполнения</w:t>
            </w:r>
            <w:r w:rsidRPr="00932008">
              <w:rPr>
                <w:spacing w:val="-57"/>
                <w:sz w:val="20"/>
                <w:szCs w:val="20"/>
              </w:rPr>
              <w:t xml:space="preserve"> </w:t>
            </w:r>
            <w:r w:rsidRPr="00932008">
              <w:rPr>
                <w:sz w:val="20"/>
                <w:szCs w:val="20"/>
              </w:rPr>
              <w:t>поделок,</w:t>
            </w:r>
          </w:p>
          <w:p w:rsidR="00932008" w:rsidRPr="00932008" w:rsidRDefault="00932008">
            <w:pPr>
              <w:pStyle w:val="TableParagraph"/>
              <w:ind w:left="0"/>
              <w:rPr>
                <w:sz w:val="20"/>
                <w:szCs w:val="20"/>
              </w:rPr>
            </w:pPr>
            <w:r w:rsidRPr="00932008">
              <w:rPr>
                <w:spacing w:val="-1"/>
                <w:sz w:val="20"/>
                <w:szCs w:val="20"/>
              </w:rPr>
              <w:t>демонстраци</w:t>
            </w:r>
            <w:r w:rsidRPr="00932008">
              <w:rPr>
                <w:spacing w:val="-57"/>
                <w:sz w:val="20"/>
                <w:szCs w:val="20"/>
              </w:rPr>
              <w:t xml:space="preserve"> </w:t>
            </w:r>
            <w:r w:rsidRPr="00932008">
              <w:rPr>
                <w:sz w:val="20"/>
                <w:szCs w:val="20"/>
              </w:rPr>
              <w:t>я</w:t>
            </w:r>
            <w:r w:rsidRPr="00932008">
              <w:rPr>
                <w:spacing w:val="43"/>
                <w:sz w:val="20"/>
                <w:szCs w:val="20"/>
              </w:rPr>
              <w:t xml:space="preserve"> </w:t>
            </w:r>
            <w:r w:rsidRPr="00932008">
              <w:rPr>
                <w:sz w:val="20"/>
                <w:szCs w:val="20"/>
              </w:rPr>
              <w:t>образцов</w:t>
            </w:r>
          </w:p>
          <w:p w:rsidR="00932008" w:rsidRPr="00932008" w:rsidRDefault="00932008">
            <w:pPr>
              <w:pStyle w:val="TableParagraph"/>
              <w:ind w:left="0"/>
              <w:rPr>
                <w:sz w:val="20"/>
                <w:szCs w:val="20"/>
              </w:rPr>
            </w:pPr>
            <w:r w:rsidRPr="00932008">
              <w:rPr>
                <w:sz w:val="20"/>
                <w:szCs w:val="20"/>
              </w:rPr>
              <w:t>словесные</w:t>
            </w:r>
            <w:r w:rsidRPr="00932008">
              <w:rPr>
                <w:spacing w:val="-58"/>
                <w:sz w:val="20"/>
                <w:szCs w:val="20"/>
              </w:rPr>
              <w:t xml:space="preserve"> </w:t>
            </w:r>
            <w:r w:rsidRPr="00932008">
              <w:rPr>
                <w:sz w:val="20"/>
                <w:szCs w:val="20"/>
              </w:rPr>
              <w:t>(рассказ,</w:t>
            </w:r>
            <w:r w:rsidRPr="00932008">
              <w:rPr>
                <w:spacing w:val="1"/>
                <w:sz w:val="20"/>
                <w:szCs w:val="20"/>
              </w:rPr>
              <w:t xml:space="preserve"> </w:t>
            </w:r>
            <w:r w:rsidRPr="00932008">
              <w:rPr>
                <w:sz w:val="20"/>
                <w:szCs w:val="20"/>
              </w:rPr>
              <w:t>беседа,</w:t>
            </w:r>
          </w:p>
          <w:p w:rsidR="00932008" w:rsidRPr="00932008" w:rsidRDefault="00932008">
            <w:pPr>
              <w:pStyle w:val="TableParagraph"/>
              <w:tabs>
                <w:tab w:val="left" w:pos="1414"/>
              </w:tabs>
              <w:ind w:left="0"/>
              <w:rPr>
                <w:sz w:val="20"/>
                <w:szCs w:val="20"/>
              </w:rPr>
            </w:pPr>
            <w:r w:rsidRPr="00932008">
              <w:rPr>
                <w:sz w:val="20"/>
                <w:szCs w:val="20"/>
              </w:rPr>
              <w:t>объяснение,</w:t>
            </w:r>
            <w:r w:rsidRPr="00932008">
              <w:rPr>
                <w:spacing w:val="1"/>
                <w:sz w:val="20"/>
                <w:szCs w:val="20"/>
              </w:rPr>
              <w:t xml:space="preserve"> </w:t>
            </w:r>
            <w:r w:rsidRPr="00932008">
              <w:rPr>
                <w:sz w:val="20"/>
                <w:szCs w:val="20"/>
              </w:rPr>
              <w:t>работа</w:t>
            </w:r>
            <w:r w:rsidRPr="00932008">
              <w:rPr>
                <w:sz w:val="20"/>
                <w:szCs w:val="20"/>
              </w:rPr>
              <w:tab/>
            </w:r>
            <w:r w:rsidRPr="00932008">
              <w:rPr>
                <w:spacing w:val="-4"/>
                <w:sz w:val="20"/>
                <w:szCs w:val="20"/>
              </w:rPr>
              <w:t>с</w:t>
            </w:r>
            <w:r w:rsidRPr="00932008">
              <w:rPr>
                <w:spacing w:val="-57"/>
                <w:sz w:val="20"/>
                <w:szCs w:val="20"/>
              </w:rPr>
              <w:t xml:space="preserve"> </w:t>
            </w:r>
            <w:r w:rsidRPr="00932008">
              <w:rPr>
                <w:sz w:val="20"/>
                <w:szCs w:val="20"/>
              </w:rPr>
              <w:t>книгой,</w:t>
            </w:r>
          </w:p>
          <w:p w:rsidR="00932008" w:rsidRPr="00932008" w:rsidRDefault="00932008">
            <w:pPr>
              <w:pStyle w:val="TableParagraph"/>
              <w:ind w:left="0"/>
              <w:rPr>
                <w:sz w:val="20"/>
                <w:szCs w:val="20"/>
              </w:rPr>
            </w:pPr>
            <w:r w:rsidRPr="00932008">
              <w:rPr>
                <w:sz w:val="20"/>
                <w:szCs w:val="20"/>
              </w:rPr>
              <w:t>метод</w:t>
            </w:r>
            <w:r w:rsidRPr="00932008">
              <w:rPr>
                <w:spacing w:val="1"/>
                <w:sz w:val="20"/>
                <w:szCs w:val="20"/>
              </w:rPr>
              <w:t xml:space="preserve"> </w:t>
            </w:r>
            <w:r w:rsidRPr="00932008">
              <w:rPr>
                <w:spacing w:val="-1"/>
                <w:sz w:val="20"/>
                <w:szCs w:val="20"/>
              </w:rPr>
              <w:t>примера);</w:t>
            </w:r>
          </w:p>
          <w:p w:rsidR="00932008" w:rsidRPr="00932008" w:rsidRDefault="00932008">
            <w:pPr>
              <w:pStyle w:val="TableParagraph"/>
              <w:ind w:left="0"/>
              <w:rPr>
                <w:sz w:val="20"/>
                <w:szCs w:val="20"/>
              </w:rPr>
            </w:pPr>
            <w:r w:rsidRPr="00932008">
              <w:rPr>
                <w:spacing w:val="-1"/>
                <w:sz w:val="20"/>
                <w:szCs w:val="20"/>
              </w:rPr>
              <w:t>практические</w:t>
            </w:r>
            <w:r w:rsidRPr="00932008">
              <w:rPr>
                <w:spacing w:val="-57"/>
                <w:sz w:val="20"/>
                <w:szCs w:val="20"/>
              </w:rPr>
              <w:t xml:space="preserve"> </w:t>
            </w:r>
            <w:r w:rsidRPr="00932008">
              <w:rPr>
                <w:sz w:val="20"/>
                <w:szCs w:val="20"/>
              </w:rPr>
              <w:t>игры,</w:t>
            </w:r>
            <w:r w:rsidRPr="00932008">
              <w:rPr>
                <w:spacing w:val="1"/>
                <w:sz w:val="20"/>
                <w:szCs w:val="20"/>
              </w:rPr>
              <w:t xml:space="preserve"> </w:t>
            </w:r>
            <w:r w:rsidRPr="00932008">
              <w:rPr>
                <w:sz w:val="20"/>
                <w:szCs w:val="20"/>
              </w:rPr>
              <w:t>упражнения,</w:t>
            </w:r>
            <w:r w:rsidRPr="00932008">
              <w:rPr>
                <w:spacing w:val="1"/>
                <w:sz w:val="20"/>
                <w:szCs w:val="20"/>
              </w:rPr>
              <w:t xml:space="preserve"> </w:t>
            </w:r>
            <w:r w:rsidRPr="00932008">
              <w:rPr>
                <w:sz w:val="20"/>
                <w:szCs w:val="20"/>
              </w:rPr>
              <w:t>решение</w:t>
            </w:r>
            <w:r w:rsidRPr="00932008">
              <w:rPr>
                <w:spacing w:val="1"/>
                <w:sz w:val="20"/>
                <w:szCs w:val="20"/>
              </w:rPr>
              <w:t xml:space="preserve"> </w:t>
            </w:r>
            <w:r w:rsidRPr="00932008">
              <w:rPr>
                <w:sz w:val="20"/>
                <w:szCs w:val="20"/>
              </w:rPr>
              <w:t>проблемных</w:t>
            </w:r>
            <w:r w:rsidRPr="00932008">
              <w:rPr>
                <w:spacing w:val="1"/>
                <w:sz w:val="20"/>
                <w:szCs w:val="20"/>
              </w:rPr>
              <w:t xml:space="preserve"> </w:t>
            </w:r>
            <w:r w:rsidRPr="00932008">
              <w:rPr>
                <w:sz w:val="20"/>
                <w:szCs w:val="20"/>
              </w:rPr>
              <w:lastRenderedPageBreak/>
              <w:t>ситуаций</w:t>
            </w:r>
          </w:p>
        </w:tc>
        <w:tc>
          <w:tcPr>
            <w:tcW w:w="1416" w:type="dxa"/>
            <w:vMerge w:val="restart"/>
            <w:tcBorders>
              <w:top w:val="single" w:sz="6" w:space="0" w:color="000000"/>
              <w:left w:val="single" w:sz="6" w:space="0" w:color="000000"/>
              <w:bottom w:val="single" w:sz="6" w:space="0" w:color="000000"/>
              <w:right w:val="single" w:sz="6" w:space="0" w:color="000000"/>
            </w:tcBorders>
            <w:hideMark/>
          </w:tcPr>
          <w:p w:rsidR="00932008" w:rsidRPr="00932008" w:rsidRDefault="00932008">
            <w:pPr>
              <w:pStyle w:val="TableParagraph"/>
              <w:tabs>
                <w:tab w:val="left" w:pos="1233"/>
              </w:tabs>
              <w:ind w:left="0"/>
              <w:rPr>
                <w:sz w:val="20"/>
                <w:szCs w:val="20"/>
              </w:rPr>
            </w:pPr>
            <w:r w:rsidRPr="00932008">
              <w:rPr>
                <w:sz w:val="20"/>
                <w:szCs w:val="20"/>
              </w:rPr>
              <w:lastRenderedPageBreak/>
              <w:t>Тесты</w:t>
            </w:r>
            <w:r w:rsidRPr="00932008">
              <w:rPr>
                <w:sz w:val="20"/>
                <w:szCs w:val="20"/>
              </w:rPr>
              <w:tab/>
            </w:r>
            <w:r w:rsidRPr="00932008">
              <w:rPr>
                <w:spacing w:val="-3"/>
                <w:sz w:val="20"/>
                <w:szCs w:val="20"/>
              </w:rPr>
              <w:t>,</w:t>
            </w:r>
            <w:r w:rsidRPr="00932008">
              <w:rPr>
                <w:spacing w:val="-57"/>
                <w:sz w:val="20"/>
                <w:szCs w:val="20"/>
              </w:rPr>
              <w:t xml:space="preserve"> </w:t>
            </w:r>
            <w:r w:rsidRPr="00932008">
              <w:rPr>
                <w:sz w:val="20"/>
                <w:szCs w:val="20"/>
              </w:rPr>
              <w:t>шуточные</w:t>
            </w:r>
            <w:r w:rsidRPr="00932008">
              <w:rPr>
                <w:spacing w:val="1"/>
                <w:sz w:val="20"/>
                <w:szCs w:val="20"/>
              </w:rPr>
              <w:t xml:space="preserve"> </w:t>
            </w:r>
            <w:r w:rsidRPr="00932008">
              <w:rPr>
                <w:sz w:val="20"/>
                <w:szCs w:val="20"/>
              </w:rPr>
              <w:t>и</w:t>
            </w:r>
            <w:r w:rsidRPr="00932008">
              <w:rPr>
                <w:spacing w:val="5"/>
                <w:sz w:val="20"/>
                <w:szCs w:val="20"/>
              </w:rPr>
              <w:t xml:space="preserve"> </w:t>
            </w:r>
            <w:r w:rsidRPr="00932008">
              <w:rPr>
                <w:sz w:val="20"/>
                <w:szCs w:val="20"/>
              </w:rPr>
              <w:t>игровые</w:t>
            </w:r>
            <w:r w:rsidRPr="00932008">
              <w:rPr>
                <w:spacing w:val="-57"/>
                <w:sz w:val="20"/>
                <w:szCs w:val="20"/>
              </w:rPr>
              <w:t xml:space="preserve"> </w:t>
            </w:r>
            <w:r w:rsidRPr="00932008">
              <w:rPr>
                <w:sz w:val="20"/>
                <w:szCs w:val="20"/>
              </w:rPr>
              <w:t>задания,</w:t>
            </w:r>
          </w:p>
          <w:p w:rsidR="00932008" w:rsidRPr="00932008" w:rsidRDefault="00932008">
            <w:pPr>
              <w:pStyle w:val="TableParagraph"/>
              <w:tabs>
                <w:tab w:val="left" w:pos="1188"/>
              </w:tabs>
              <w:ind w:left="0"/>
              <w:rPr>
                <w:sz w:val="20"/>
                <w:szCs w:val="20"/>
              </w:rPr>
            </w:pPr>
            <w:r w:rsidRPr="00932008">
              <w:rPr>
                <w:sz w:val="20"/>
                <w:szCs w:val="20"/>
              </w:rPr>
              <w:t>книги</w:t>
            </w:r>
            <w:r w:rsidRPr="00932008">
              <w:rPr>
                <w:sz w:val="20"/>
                <w:szCs w:val="20"/>
              </w:rPr>
              <w:tab/>
            </w:r>
            <w:r w:rsidRPr="00932008">
              <w:rPr>
                <w:spacing w:val="-5"/>
                <w:sz w:val="20"/>
                <w:szCs w:val="20"/>
              </w:rPr>
              <w:t>с</w:t>
            </w:r>
            <w:r w:rsidRPr="00932008">
              <w:rPr>
                <w:spacing w:val="-57"/>
                <w:sz w:val="20"/>
                <w:szCs w:val="20"/>
              </w:rPr>
              <w:t xml:space="preserve"> </w:t>
            </w:r>
            <w:r w:rsidRPr="00932008">
              <w:rPr>
                <w:sz w:val="20"/>
                <w:szCs w:val="20"/>
              </w:rPr>
              <w:t>загадками</w:t>
            </w:r>
            <w:r w:rsidRPr="00932008">
              <w:rPr>
                <w:spacing w:val="1"/>
                <w:sz w:val="20"/>
                <w:szCs w:val="20"/>
              </w:rPr>
              <w:t xml:space="preserve"> </w:t>
            </w:r>
            <w:r w:rsidRPr="00932008">
              <w:rPr>
                <w:sz w:val="20"/>
                <w:szCs w:val="20"/>
              </w:rPr>
              <w:t>и</w:t>
            </w:r>
            <w:r w:rsidRPr="00932008">
              <w:rPr>
                <w:spacing w:val="1"/>
                <w:sz w:val="20"/>
                <w:szCs w:val="20"/>
              </w:rPr>
              <w:t xml:space="preserve"> </w:t>
            </w:r>
            <w:r w:rsidRPr="00932008">
              <w:rPr>
                <w:sz w:val="20"/>
                <w:szCs w:val="20"/>
              </w:rPr>
              <w:t>головолом</w:t>
            </w:r>
            <w:r w:rsidRPr="00932008">
              <w:rPr>
                <w:spacing w:val="1"/>
                <w:sz w:val="20"/>
                <w:szCs w:val="20"/>
              </w:rPr>
              <w:t xml:space="preserve"> </w:t>
            </w:r>
            <w:r w:rsidRPr="00932008">
              <w:rPr>
                <w:sz w:val="20"/>
                <w:szCs w:val="20"/>
              </w:rPr>
              <w:t>ками,</w:t>
            </w:r>
          </w:p>
          <w:p w:rsidR="00932008" w:rsidRPr="00932008" w:rsidRDefault="00932008">
            <w:pPr>
              <w:pStyle w:val="TableParagraph"/>
              <w:ind w:left="0"/>
              <w:rPr>
                <w:sz w:val="20"/>
                <w:szCs w:val="20"/>
              </w:rPr>
            </w:pPr>
            <w:r w:rsidRPr="00932008">
              <w:rPr>
                <w:spacing w:val="-1"/>
                <w:sz w:val="20"/>
                <w:szCs w:val="20"/>
              </w:rPr>
              <w:t>раздаточн</w:t>
            </w:r>
            <w:r w:rsidRPr="00932008">
              <w:rPr>
                <w:spacing w:val="-57"/>
                <w:sz w:val="20"/>
                <w:szCs w:val="20"/>
              </w:rPr>
              <w:t xml:space="preserve"> </w:t>
            </w:r>
            <w:r w:rsidRPr="00932008">
              <w:rPr>
                <w:sz w:val="20"/>
                <w:szCs w:val="20"/>
              </w:rPr>
              <w:t>ый</w:t>
            </w:r>
          </w:p>
          <w:p w:rsidR="00932008" w:rsidRPr="00932008" w:rsidRDefault="00932008">
            <w:pPr>
              <w:pStyle w:val="TableParagraph"/>
              <w:ind w:left="0"/>
              <w:rPr>
                <w:sz w:val="20"/>
                <w:szCs w:val="20"/>
              </w:rPr>
            </w:pPr>
            <w:r w:rsidRPr="00932008">
              <w:rPr>
                <w:sz w:val="20"/>
                <w:szCs w:val="20"/>
              </w:rPr>
              <w:t>материал,</w:t>
            </w:r>
            <w:r w:rsidRPr="00932008">
              <w:rPr>
                <w:spacing w:val="1"/>
                <w:sz w:val="20"/>
                <w:szCs w:val="20"/>
              </w:rPr>
              <w:t xml:space="preserve"> </w:t>
            </w:r>
            <w:r w:rsidRPr="00932008">
              <w:rPr>
                <w:sz w:val="20"/>
                <w:szCs w:val="20"/>
              </w:rPr>
              <w:t>схемы</w:t>
            </w:r>
            <w:r w:rsidRPr="00932008">
              <w:rPr>
                <w:spacing w:val="1"/>
                <w:sz w:val="20"/>
                <w:szCs w:val="20"/>
              </w:rPr>
              <w:t xml:space="preserve"> </w:t>
            </w:r>
            <w:r w:rsidRPr="00932008">
              <w:rPr>
                <w:spacing w:val="-1"/>
                <w:sz w:val="20"/>
                <w:szCs w:val="20"/>
              </w:rPr>
              <w:t>поэтапной</w:t>
            </w:r>
          </w:p>
          <w:p w:rsidR="00932008" w:rsidRPr="00932008" w:rsidRDefault="00932008">
            <w:pPr>
              <w:pStyle w:val="TableParagraph"/>
              <w:ind w:left="0"/>
              <w:rPr>
                <w:sz w:val="20"/>
                <w:szCs w:val="20"/>
              </w:rPr>
            </w:pPr>
            <w:r w:rsidRPr="00932008">
              <w:rPr>
                <w:sz w:val="20"/>
                <w:szCs w:val="20"/>
              </w:rPr>
              <w:t>работы</w:t>
            </w:r>
            <w:r w:rsidRPr="00932008">
              <w:rPr>
                <w:spacing w:val="9"/>
                <w:sz w:val="20"/>
                <w:szCs w:val="20"/>
              </w:rPr>
              <w:t xml:space="preserve"> </w:t>
            </w:r>
            <w:r w:rsidRPr="00932008">
              <w:rPr>
                <w:sz w:val="20"/>
                <w:szCs w:val="20"/>
              </w:rPr>
              <w:t>над</w:t>
            </w:r>
            <w:r w:rsidRPr="00932008">
              <w:rPr>
                <w:spacing w:val="-57"/>
                <w:sz w:val="20"/>
                <w:szCs w:val="20"/>
              </w:rPr>
              <w:t xml:space="preserve"> </w:t>
            </w:r>
            <w:r w:rsidRPr="00932008">
              <w:rPr>
                <w:sz w:val="20"/>
                <w:szCs w:val="20"/>
              </w:rPr>
              <w:t>изображен</w:t>
            </w:r>
            <w:r w:rsidRPr="00932008">
              <w:rPr>
                <w:spacing w:val="1"/>
                <w:sz w:val="20"/>
                <w:szCs w:val="20"/>
              </w:rPr>
              <w:t xml:space="preserve"> </w:t>
            </w:r>
            <w:r w:rsidRPr="00932008">
              <w:rPr>
                <w:sz w:val="20"/>
                <w:szCs w:val="20"/>
              </w:rPr>
              <w:t>ием,</w:t>
            </w:r>
          </w:p>
          <w:p w:rsidR="00932008" w:rsidRDefault="00932008">
            <w:pPr>
              <w:pStyle w:val="TableParagraph"/>
              <w:ind w:left="0"/>
              <w:rPr>
                <w:sz w:val="20"/>
                <w:szCs w:val="20"/>
              </w:rPr>
            </w:pPr>
            <w:r>
              <w:rPr>
                <w:sz w:val="20"/>
                <w:szCs w:val="20"/>
              </w:rPr>
              <w:t>шаблоны.</w:t>
            </w:r>
          </w:p>
        </w:tc>
        <w:tc>
          <w:tcPr>
            <w:tcW w:w="1277" w:type="dxa"/>
            <w:vMerge w:val="restart"/>
            <w:tcBorders>
              <w:top w:val="single" w:sz="6" w:space="0" w:color="000000"/>
              <w:left w:val="single" w:sz="6" w:space="0" w:color="000000"/>
              <w:bottom w:val="single" w:sz="6" w:space="0" w:color="000000"/>
              <w:right w:val="single" w:sz="4" w:space="0" w:color="000000"/>
            </w:tcBorders>
            <w:hideMark/>
          </w:tcPr>
          <w:p w:rsidR="00932008" w:rsidRDefault="00932008">
            <w:pPr>
              <w:pStyle w:val="TableParagraph"/>
              <w:ind w:left="0"/>
              <w:rPr>
                <w:sz w:val="20"/>
                <w:szCs w:val="20"/>
              </w:rPr>
            </w:pPr>
            <w:r>
              <w:rPr>
                <w:sz w:val="20"/>
                <w:szCs w:val="20"/>
              </w:rPr>
              <w:t>Ноутбук,</w:t>
            </w:r>
            <w:r>
              <w:rPr>
                <w:spacing w:val="-57"/>
                <w:sz w:val="20"/>
                <w:szCs w:val="20"/>
              </w:rPr>
              <w:t xml:space="preserve"> </w:t>
            </w:r>
            <w:r>
              <w:rPr>
                <w:sz w:val="20"/>
                <w:szCs w:val="20"/>
              </w:rPr>
              <w:t>планшет.</w:t>
            </w:r>
          </w:p>
        </w:tc>
        <w:tc>
          <w:tcPr>
            <w:tcW w:w="1435" w:type="dxa"/>
            <w:tcBorders>
              <w:top w:val="single" w:sz="6" w:space="0" w:color="000000"/>
              <w:left w:val="single" w:sz="4" w:space="0" w:color="000000"/>
              <w:bottom w:val="single" w:sz="4" w:space="0" w:color="000000"/>
              <w:right w:val="single" w:sz="4" w:space="0" w:color="000000"/>
            </w:tcBorders>
            <w:hideMark/>
          </w:tcPr>
          <w:p w:rsidR="00932008" w:rsidRDefault="00932008">
            <w:pPr>
              <w:pStyle w:val="TableParagraph"/>
              <w:ind w:left="0"/>
              <w:rPr>
                <w:sz w:val="20"/>
                <w:szCs w:val="20"/>
              </w:rPr>
            </w:pPr>
            <w:r>
              <w:rPr>
                <w:sz w:val="20"/>
                <w:szCs w:val="20"/>
              </w:rPr>
              <w:t>мини-тест</w:t>
            </w:r>
          </w:p>
        </w:tc>
      </w:tr>
      <w:tr w:rsidR="00932008" w:rsidTr="00932008">
        <w:trPr>
          <w:trHeight w:val="620"/>
        </w:trPr>
        <w:tc>
          <w:tcPr>
            <w:tcW w:w="416"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jc w:val="center"/>
              <w:rPr>
                <w:sz w:val="20"/>
                <w:szCs w:val="20"/>
              </w:rPr>
            </w:pPr>
            <w:r>
              <w:rPr>
                <w:sz w:val="20"/>
                <w:szCs w:val="20"/>
              </w:rPr>
              <w:t>2</w:t>
            </w:r>
          </w:p>
        </w:tc>
        <w:tc>
          <w:tcPr>
            <w:tcW w:w="2133"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rPr>
                <w:sz w:val="20"/>
                <w:szCs w:val="20"/>
              </w:rPr>
            </w:pPr>
            <w:r>
              <w:rPr>
                <w:sz w:val="20"/>
                <w:szCs w:val="20"/>
              </w:rPr>
              <w:t>Краски</w:t>
            </w:r>
            <w:r>
              <w:rPr>
                <w:spacing w:val="-3"/>
                <w:sz w:val="20"/>
                <w:szCs w:val="20"/>
              </w:rPr>
              <w:t xml:space="preserve"> </w:t>
            </w:r>
            <w:r>
              <w:rPr>
                <w:sz w:val="20"/>
                <w:szCs w:val="20"/>
              </w:rPr>
              <w:t>осени.</w:t>
            </w:r>
          </w:p>
        </w:tc>
        <w:tc>
          <w:tcPr>
            <w:tcW w:w="1478"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642"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277" w:type="dxa"/>
            <w:vMerge/>
            <w:tcBorders>
              <w:top w:val="single" w:sz="6" w:space="0" w:color="000000"/>
              <w:left w:val="single" w:sz="6" w:space="0" w:color="000000"/>
              <w:bottom w:val="single" w:sz="6" w:space="0" w:color="000000"/>
              <w:right w:val="single" w:sz="4" w:space="0" w:color="000000"/>
            </w:tcBorders>
            <w:vAlign w:val="center"/>
            <w:hideMark/>
          </w:tcPr>
          <w:p w:rsidR="00932008" w:rsidRDefault="00932008">
            <w:pPr>
              <w:rPr>
                <w:lang w:eastAsia="en-US"/>
              </w:rPr>
            </w:pPr>
          </w:p>
        </w:tc>
        <w:tc>
          <w:tcPr>
            <w:tcW w:w="1435" w:type="dxa"/>
            <w:tcBorders>
              <w:top w:val="single" w:sz="4" w:space="0" w:color="000000"/>
              <w:left w:val="single" w:sz="4" w:space="0" w:color="000000"/>
              <w:bottom w:val="single" w:sz="4" w:space="0" w:color="000000"/>
              <w:right w:val="single" w:sz="4" w:space="0" w:color="000000"/>
            </w:tcBorders>
            <w:hideMark/>
          </w:tcPr>
          <w:p w:rsidR="00932008" w:rsidRDefault="00932008">
            <w:pPr>
              <w:pStyle w:val="TableParagraph"/>
              <w:ind w:left="0"/>
              <w:rPr>
                <w:sz w:val="20"/>
                <w:szCs w:val="20"/>
              </w:rPr>
            </w:pPr>
            <w:r>
              <w:rPr>
                <w:sz w:val="20"/>
                <w:szCs w:val="20"/>
              </w:rPr>
              <w:t>практическая</w:t>
            </w:r>
            <w:r>
              <w:rPr>
                <w:spacing w:val="1"/>
                <w:sz w:val="20"/>
                <w:szCs w:val="20"/>
              </w:rPr>
              <w:t xml:space="preserve"> </w:t>
            </w:r>
            <w:r>
              <w:rPr>
                <w:sz w:val="20"/>
                <w:szCs w:val="20"/>
              </w:rPr>
              <w:t>работа,</w:t>
            </w:r>
            <w:r>
              <w:rPr>
                <w:spacing w:val="-15"/>
                <w:sz w:val="20"/>
                <w:szCs w:val="20"/>
              </w:rPr>
              <w:t xml:space="preserve"> </w:t>
            </w:r>
            <w:r>
              <w:rPr>
                <w:sz w:val="20"/>
                <w:szCs w:val="20"/>
              </w:rPr>
              <w:t>выставка</w:t>
            </w:r>
          </w:p>
        </w:tc>
      </w:tr>
      <w:tr w:rsidR="00932008" w:rsidTr="00932008">
        <w:trPr>
          <w:trHeight w:val="632"/>
        </w:trPr>
        <w:tc>
          <w:tcPr>
            <w:tcW w:w="416"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jc w:val="center"/>
              <w:rPr>
                <w:sz w:val="20"/>
                <w:szCs w:val="20"/>
              </w:rPr>
            </w:pPr>
            <w:r>
              <w:rPr>
                <w:sz w:val="20"/>
                <w:szCs w:val="20"/>
              </w:rPr>
              <w:t>3</w:t>
            </w:r>
          </w:p>
        </w:tc>
        <w:tc>
          <w:tcPr>
            <w:tcW w:w="2133"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jc w:val="both"/>
              <w:rPr>
                <w:sz w:val="20"/>
                <w:szCs w:val="20"/>
              </w:rPr>
            </w:pPr>
            <w:r>
              <w:rPr>
                <w:sz w:val="20"/>
                <w:szCs w:val="20"/>
              </w:rPr>
              <w:t>Поделки из</w:t>
            </w:r>
            <w:r>
              <w:rPr>
                <w:spacing w:val="-57"/>
                <w:sz w:val="20"/>
                <w:szCs w:val="20"/>
              </w:rPr>
              <w:t xml:space="preserve"> </w:t>
            </w:r>
            <w:r>
              <w:rPr>
                <w:spacing w:val="-1"/>
                <w:sz w:val="20"/>
                <w:szCs w:val="20"/>
              </w:rPr>
              <w:t>природного</w:t>
            </w:r>
            <w:r>
              <w:rPr>
                <w:spacing w:val="-58"/>
                <w:sz w:val="20"/>
                <w:szCs w:val="20"/>
              </w:rPr>
              <w:t xml:space="preserve"> </w:t>
            </w:r>
            <w:r>
              <w:rPr>
                <w:sz w:val="20"/>
                <w:szCs w:val="20"/>
              </w:rPr>
              <w:t>материала.</w:t>
            </w:r>
          </w:p>
        </w:tc>
        <w:tc>
          <w:tcPr>
            <w:tcW w:w="1478"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642"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277" w:type="dxa"/>
            <w:vMerge/>
            <w:tcBorders>
              <w:top w:val="single" w:sz="6" w:space="0" w:color="000000"/>
              <w:left w:val="single" w:sz="6" w:space="0" w:color="000000"/>
              <w:bottom w:val="single" w:sz="6" w:space="0" w:color="000000"/>
              <w:right w:val="single" w:sz="4" w:space="0" w:color="000000"/>
            </w:tcBorders>
            <w:vAlign w:val="center"/>
            <w:hideMark/>
          </w:tcPr>
          <w:p w:rsidR="00932008" w:rsidRDefault="00932008">
            <w:pPr>
              <w:rPr>
                <w:lang w:eastAsia="en-US"/>
              </w:rPr>
            </w:pPr>
          </w:p>
        </w:tc>
        <w:tc>
          <w:tcPr>
            <w:tcW w:w="1435" w:type="dxa"/>
            <w:tcBorders>
              <w:top w:val="single" w:sz="4" w:space="0" w:color="000000"/>
              <w:left w:val="single" w:sz="4" w:space="0" w:color="000000"/>
              <w:bottom w:val="single" w:sz="4" w:space="0" w:color="000000"/>
              <w:right w:val="single" w:sz="4" w:space="0" w:color="000000"/>
            </w:tcBorders>
            <w:hideMark/>
          </w:tcPr>
          <w:p w:rsidR="00932008" w:rsidRDefault="00932008">
            <w:pPr>
              <w:pStyle w:val="TableParagraph"/>
              <w:ind w:left="0"/>
              <w:rPr>
                <w:sz w:val="20"/>
                <w:szCs w:val="20"/>
              </w:rPr>
            </w:pPr>
            <w:r>
              <w:rPr>
                <w:sz w:val="20"/>
                <w:szCs w:val="20"/>
              </w:rPr>
              <w:t>опрос</w:t>
            </w:r>
          </w:p>
        </w:tc>
      </w:tr>
      <w:tr w:rsidR="00932008" w:rsidTr="00932008">
        <w:trPr>
          <w:trHeight w:val="831"/>
        </w:trPr>
        <w:tc>
          <w:tcPr>
            <w:tcW w:w="416"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jc w:val="center"/>
              <w:rPr>
                <w:sz w:val="20"/>
                <w:szCs w:val="20"/>
              </w:rPr>
            </w:pPr>
            <w:r>
              <w:rPr>
                <w:sz w:val="20"/>
                <w:szCs w:val="20"/>
              </w:rPr>
              <w:t>4</w:t>
            </w:r>
          </w:p>
        </w:tc>
        <w:tc>
          <w:tcPr>
            <w:tcW w:w="2133" w:type="dxa"/>
            <w:tcBorders>
              <w:top w:val="single" w:sz="6" w:space="0" w:color="000000"/>
              <w:left w:val="single" w:sz="6" w:space="0" w:color="000000"/>
              <w:bottom w:val="single" w:sz="6" w:space="0" w:color="000000"/>
              <w:right w:val="single" w:sz="6" w:space="0" w:color="000000"/>
            </w:tcBorders>
            <w:hideMark/>
          </w:tcPr>
          <w:p w:rsidR="00932008" w:rsidRPr="00932008" w:rsidRDefault="00932008">
            <w:pPr>
              <w:pStyle w:val="TableParagraph"/>
              <w:ind w:left="0"/>
              <w:rPr>
                <w:sz w:val="20"/>
                <w:szCs w:val="20"/>
              </w:rPr>
            </w:pPr>
            <w:r w:rsidRPr="00932008">
              <w:rPr>
                <w:sz w:val="20"/>
                <w:szCs w:val="20"/>
              </w:rPr>
              <w:t>Лепка из соленого</w:t>
            </w:r>
            <w:r w:rsidRPr="00932008">
              <w:rPr>
                <w:spacing w:val="-57"/>
                <w:sz w:val="20"/>
                <w:szCs w:val="20"/>
              </w:rPr>
              <w:t xml:space="preserve"> </w:t>
            </w:r>
            <w:r w:rsidRPr="00932008">
              <w:rPr>
                <w:sz w:val="20"/>
                <w:szCs w:val="20"/>
              </w:rPr>
              <w:t>теста,</w:t>
            </w:r>
            <w:r w:rsidRPr="00932008">
              <w:rPr>
                <w:spacing w:val="-14"/>
                <w:sz w:val="20"/>
                <w:szCs w:val="20"/>
              </w:rPr>
              <w:t xml:space="preserve"> </w:t>
            </w:r>
            <w:r w:rsidRPr="00932008">
              <w:rPr>
                <w:sz w:val="20"/>
                <w:szCs w:val="20"/>
              </w:rPr>
              <w:t>пластилина.</w:t>
            </w:r>
          </w:p>
        </w:tc>
        <w:tc>
          <w:tcPr>
            <w:tcW w:w="1478" w:type="dxa"/>
            <w:vMerge/>
            <w:tcBorders>
              <w:top w:val="single" w:sz="6" w:space="0" w:color="000000"/>
              <w:left w:val="single" w:sz="6" w:space="0" w:color="000000"/>
              <w:bottom w:val="single" w:sz="6" w:space="0" w:color="000000"/>
              <w:right w:val="single" w:sz="6" w:space="0" w:color="000000"/>
            </w:tcBorders>
            <w:vAlign w:val="center"/>
            <w:hideMark/>
          </w:tcPr>
          <w:p w:rsidR="00932008" w:rsidRPr="00932008" w:rsidRDefault="00932008">
            <w:pPr>
              <w:rPr>
                <w:lang w:eastAsia="en-US"/>
              </w:rPr>
            </w:pPr>
          </w:p>
        </w:tc>
        <w:tc>
          <w:tcPr>
            <w:tcW w:w="1642" w:type="dxa"/>
            <w:vMerge/>
            <w:tcBorders>
              <w:top w:val="single" w:sz="6" w:space="0" w:color="000000"/>
              <w:left w:val="single" w:sz="6" w:space="0" w:color="000000"/>
              <w:bottom w:val="single" w:sz="6" w:space="0" w:color="000000"/>
              <w:right w:val="single" w:sz="6" w:space="0" w:color="000000"/>
            </w:tcBorders>
            <w:vAlign w:val="center"/>
            <w:hideMark/>
          </w:tcPr>
          <w:p w:rsidR="00932008" w:rsidRPr="00932008" w:rsidRDefault="00932008">
            <w:pPr>
              <w:rPr>
                <w:lang w:eastAsia="en-US"/>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rsidR="00932008" w:rsidRPr="00932008" w:rsidRDefault="00932008">
            <w:pPr>
              <w:rPr>
                <w:lang w:eastAsia="en-US"/>
              </w:rPr>
            </w:pPr>
          </w:p>
        </w:tc>
        <w:tc>
          <w:tcPr>
            <w:tcW w:w="1277" w:type="dxa"/>
            <w:vMerge/>
            <w:tcBorders>
              <w:top w:val="single" w:sz="6" w:space="0" w:color="000000"/>
              <w:left w:val="single" w:sz="6" w:space="0" w:color="000000"/>
              <w:bottom w:val="single" w:sz="6" w:space="0" w:color="000000"/>
              <w:right w:val="single" w:sz="4" w:space="0" w:color="000000"/>
            </w:tcBorders>
            <w:vAlign w:val="center"/>
            <w:hideMark/>
          </w:tcPr>
          <w:p w:rsidR="00932008" w:rsidRPr="00932008" w:rsidRDefault="00932008">
            <w:pPr>
              <w:rPr>
                <w:lang w:eastAsia="en-US"/>
              </w:rPr>
            </w:pPr>
          </w:p>
        </w:tc>
        <w:tc>
          <w:tcPr>
            <w:tcW w:w="1435" w:type="dxa"/>
            <w:tcBorders>
              <w:top w:val="single" w:sz="4" w:space="0" w:color="000000"/>
              <w:left w:val="single" w:sz="4" w:space="0" w:color="000000"/>
              <w:bottom w:val="single" w:sz="4" w:space="0" w:color="000000"/>
              <w:right w:val="single" w:sz="4" w:space="0" w:color="000000"/>
            </w:tcBorders>
            <w:hideMark/>
          </w:tcPr>
          <w:p w:rsidR="00932008" w:rsidRDefault="00932008">
            <w:pPr>
              <w:pStyle w:val="TableParagraph"/>
              <w:ind w:left="0"/>
              <w:rPr>
                <w:sz w:val="20"/>
                <w:szCs w:val="20"/>
              </w:rPr>
            </w:pPr>
            <w:r>
              <w:rPr>
                <w:sz w:val="20"/>
                <w:szCs w:val="20"/>
              </w:rPr>
              <w:t>опрос,</w:t>
            </w:r>
            <w:r>
              <w:rPr>
                <w:spacing w:val="-15"/>
                <w:sz w:val="20"/>
                <w:szCs w:val="20"/>
              </w:rPr>
              <w:t xml:space="preserve"> </w:t>
            </w:r>
            <w:r>
              <w:rPr>
                <w:sz w:val="20"/>
                <w:szCs w:val="20"/>
              </w:rPr>
              <w:t>практическая</w:t>
            </w:r>
            <w:r>
              <w:rPr>
                <w:spacing w:val="-57"/>
                <w:sz w:val="20"/>
                <w:szCs w:val="20"/>
              </w:rPr>
              <w:t xml:space="preserve"> </w:t>
            </w:r>
            <w:r>
              <w:rPr>
                <w:sz w:val="20"/>
                <w:szCs w:val="20"/>
              </w:rPr>
              <w:t>работа</w:t>
            </w:r>
          </w:p>
        </w:tc>
      </w:tr>
      <w:tr w:rsidR="00932008" w:rsidTr="00932008">
        <w:trPr>
          <w:trHeight w:val="979"/>
        </w:trPr>
        <w:tc>
          <w:tcPr>
            <w:tcW w:w="416"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jc w:val="center"/>
              <w:rPr>
                <w:sz w:val="20"/>
                <w:szCs w:val="20"/>
              </w:rPr>
            </w:pPr>
            <w:r>
              <w:rPr>
                <w:sz w:val="20"/>
                <w:szCs w:val="20"/>
              </w:rPr>
              <w:t>5</w:t>
            </w:r>
          </w:p>
        </w:tc>
        <w:tc>
          <w:tcPr>
            <w:tcW w:w="2133" w:type="dxa"/>
            <w:tcBorders>
              <w:top w:val="single" w:sz="6" w:space="0" w:color="000000"/>
              <w:left w:val="single" w:sz="6" w:space="0" w:color="000000"/>
              <w:bottom w:val="single" w:sz="6" w:space="0" w:color="000000"/>
              <w:right w:val="single" w:sz="6" w:space="0" w:color="000000"/>
            </w:tcBorders>
            <w:hideMark/>
          </w:tcPr>
          <w:p w:rsidR="00932008" w:rsidRPr="00932008" w:rsidRDefault="00932008">
            <w:pPr>
              <w:pStyle w:val="TableParagraph"/>
              <w:ind w:left="0"/>
              <w:rPr>
                <w:sz w:val="20"/>
                <w:szCs w:val="20"/>
              </w:rPr>
            </w:pPr>
            <w:r w:rsidRPr="00932008">
              <w:rPr>
                <w:sz w:val="20"/>
                <w:szCs w:val="20"/>
              </w:rPr>
              <w:t>Зимняя сказка.</w:t>
            </w:r>
            <w:r w:rsidRPr="00932008">
              <w:rPr>
                <w:spacing w:val="1"/>
                <w:sz w:val="20"/>
                <w:szCs w:val="20"/>
              </w:rPr>
              <w:t xml:space="preserve"> </w:t>
            </w:r>
            <w:r w:rsidRPr="00932008">
              <w:rPr>
                <w:sz w:val="20"/>
                <w:szCs w:val="20"/>
              </w:rPr>
              <w:t>Рисунки на</w:t>
            </w:r>
            <w:r w:rsidRPr="00932008">
              <w:rPr>
                <w:spacing w:val="1"/>
                <w:sz w:val="20"/>
                <w:szCs w:val="20"/>
              </w:rPr>
              <w:t xml:space="preserve"> </w:t>
            </w:r>
            <w:r w:rsidRPr="00932008">
              <w:rPr>
                <w:sz w:val="20"/>
                <w:szCs w:val="20"/>
              </w:rPr>
              <w:t>зимнюю тему.</w:t>
            </w:r>
            <w:r w:rsidRPr="00932008">
              <w:rPr>
                <w:spacing w:val="1"/>
                <w:sz w:val="20"/>
                <w:szCs w:val="20"/>
              </w:rPr>
              <w:t xml:space="preserve"> </w:t>
            </w:r>
            <w:r w:rsidRPr="00932008">
              <w:rPr>
                <w:sz w:val="20"/>
                <w:szCs w:val="20"/>
              </w:rPr>
              <w:t>Поделки и</w:t>
            </w:r>
            <w:r w:rsidRPr="00932008">
              <w:rPr>
                <w:spacing w:val="1"/>
                <w:sz w:val="20"/>
                <w:szCs w:val="20"/>
              </w:rPr>
              <w:t xml:space="preserve"> </w:t>
            </w:r>
            <w:r w:rsidRPr="00932008">
              <w:rPr>
                <w:sz w:val="20"/>
                <w:szCs w:val="20"/>
              </w:rPr>
              <w:t>подарки к Новому</w:t>
            </w:r>
            <w:r w:rsidRPr="00932008">
              <w:rPr>
                <w:spacing w:val="-57"/>
                <w:sz w:val="20"/>
                <w:szCs w:val="20"/>
              </w:rPr>
              <w:t xml:space="preserve"> </w:t>
            </w:r>
            <w:r w:rsidRPr="00932008">
              <w:rPr>
                <w:sz w:val="20"/>
                <w:szCs w:val="20"/>
              </w:rPr>
              <w:t>году.</w:t>
            </w:r>
          </w:p>
        </w:tc>
        <w:tc>
          <w:tcPr>
            <w:tcW w:w="1478" w:type="dxa"/>
            <w:vMerge/>
            <w:tcBorders>
              <w:top w:val="single" w:sz="6" w:space="0" w:color="000000"/>
              <w:left w:val="single" w:sz="6" w:space="0" w:color="000000"/>
              <w:bottom w:val="single" w:sz="6" w:space="0" w:color="000000"/>
              <w:right w:val="single" w:sz="6" w:space="0" w:color="000000"/>
            </w:tcBorders>
            <w:vAlign w:val="center"/>
            <w:hideMark/>
          </w:tcPr>
          <w:p w:rsidR="00932008" w:rsidRPr="00932008" w:rsidRDefault="00932008">
            <w:pPr>
              <w:rPr>
                <w:lang w:eastAsia="en-US"/>
              </w:rPr>
            </w:pPr>
          </w:p>
        </w:tc>
        <w:tc>
          <w:tcPr>
            <w:tcW w:w="1642" w:type="dxa"/>
            <w:vMerge/>
            <w:tcBorders>
              <w:top w:val="single" w:sz="6" w:space="0" w:color="000000"/>
              <w:left w:val="single" w:sz="6" w:space="0" w:color="000000"/>
              <w:bottom w:val="single" w:sz="6" w:space="0" w:color="000000"/>
              <w:right w:val="single" w:sz="6" w:space="0" w:color="000000"/>
            </w:tcBorders>
            <w:vAlign w:val="center"/>
            <w:hideMark/>
          </w:tcPr>
          <w:p w:rsidR="00932008" w:rsidRPr="00932008" w:rsidRDefault="00932008">
            <w:pPr>
              <w:rPr>
                <w:lang w:eastAsia="en-US"/>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rsidR="00932008" w:rsidRPr="00932008" w:rsidRDefault="00932008">
            <w:pPr>
              <w:rPr>
                <w:lang w:eastAsia="en-US"/>
              </w:rPr>
            </w:pPr>
          </w:p>
        </w:tc>
        <w:tc>
          <w:tcPr>
            <w:tcW w:w="1277" w:type="dxa"/>
            <w:vMerge/>
            <w:tcBorders>
              <w:top w:val="single" w:sz="6" w:space="0" w:color="000000"/>
              <w:left w:val="single" w:sz="6" w:space="0" w:color="000000"/>
              <w:bottom w:val="single" w:sz="6" w:space="0" w:color="000000"/>
              <w:right w:val="single" w:sz="4" w:space="0" w:color="000000"/>
            </w:tcBorders>
            <w:vAlign w:val="center"/>
            <w:hideMark/>
          </w:tcPr>
          <w:p w:rsidR="00932008" w:rsidRPr="00932008" w:rsidRDefault="00932008">
            <w:pPr>
              <w:rPr>
                <w:lang w:eastAsia="en-US"/>
              </w:rPr>
            </w:pPr>
          </w:p>
        </w:tc>
        <w:tc>
          <w:tcPr>
            <w:tcW w:w="1435" w:type="dxa"/>
            <w:tcBorders>
              <w:top w:val="single" w:sz="4" w:space="0" w:color="000000"/>
              <w:left w:val="single" w:sz="4" w:space="0" w:color="000000"/>
              <w:bottom w:val="single" w:sz="4" w:space="0" w:color="000000"/>
              <w:right w:val="single" w:sz="4" w:space="0" w:color="000000"/>
            </w:tcBorders>
            <w:hideMark/>
          </w:tcPr>
          <w:p w:rsidR="00932008" w:rsidRDefault="00932008">
            <w:pPr>
              <w:pStyle w:val="TableParagraph"/>
              <w:ind w:left="0"/>
              <w:rPr>
                <w:sz w:val="20"/>
                <w:szCs w:val="20"/>
              </w:rPr>
            </w:pPr>
            <w:r>
              <w:rPr>
                <w:sz w:val="20"/>
                <w:szCs w:val="20"/>
              </w:rPr>
              <w:t>опрос</w:t>
            </w:r>
          </w:p>
          <w:p w:rsidR="00932008" w:rsidRDefault="00932008">
            <w:pPr>
              <w:pStyle w:val="TableParagraph"/>
              <w:ind w:left="0"/>
              <w:rPr>
                <w:sz w:val="20"/>
                <w:szCs w:val="20"/>
              </w:rPr>
            </w:pPr>
            <w:r>
              <w:rPr>
                <w:spacing w:val="-1"/>
                <w:sz w:val="20"/>
                <w:szCs w:val="20"/>
              </w:rPr>
              <w:t>самостоятельная</w:t>
            </w:r>
            <w:r>
              <w:rPr>
                <w:spacing w:val="-57"/>
                <w:sz w:val="20"/>
                <w:szCs w:val="20"/>
              </w:rPr>
              <w:t xml:space="preserve"> </w:t>
            </w:r>
            <w:r>
              <w:rPr>
                <w:sz w:val="20"/>
                <w:szCs w:val="20"/>
              </w:rPr>
              <w:t>работа</w:t>
            </w:r>
          </w:p>
        </w:tc>
      </w:tr>
      <w:tr w:rsidR="00932008" w:rsidTr="00932008">
        <w:trPr>
          <w:trHeight w:val="837"/>
        </w:trPr>
        <w:tc>
          <w:tcPr>
            <w:tcW w:w="416"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jc w:val="center"/>
              <w:rPr>
                <w:sz w:val="20"/>
                <w:szCs w:val="20"/>
              </w:rPr>
            </w:pPr>
            <w:r>
              <w:rPr>
                <w:sz w:val="20"/>
                <w:szCs w:val="20"/>
              </w:rPr>
              <w:t>6</w:t>
            </w:r>
          </w:p>
        </w:tc>
        <w:tc>
          <w:tcPr>
            <w:tcW w:w="2133"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rPr>
                <w:sz w:val="20"/>
                <w:szCs w:val="20"/>
              </w:rPr>
            </w:pPr>
            <w:r>
              <w:rPr>
                <w:sz w:val="20"/>
                <w:szCs w:val="20"/>
              </w:rPr>
              <w:t>Коллаж,</w:t>
            </w:r>
          </w:p>
          <w:p w:rsidR="00932008" w:rsidRDefault="00932008">
            <w:pPr>
              <w:pStyle w:val="TableParagraph"/>
              <w:ind w:left="0"/>
              <w:rPr>
                <w:sz w:val="20"/>
                <w:szCs w:val="20"/>
              </w:rPr>
            </w:pPr>
            <w:r>
              <w:rPr>
                <w:sz w:val="20"/>
                <w:szCs w:val="20"/>
              </w:rPr>
              <w:t>аппликация</w:t>
            </w:r>
            <w:r>
              <w:rPr>
                <w:spacing w:val="-14"/>
                <w:sz w:val="20"/>
                <w:szCs w:val="20"/>
              </w:rPr>
              <w:t xml:space="preserve"> </w:t>
            </w:r>
            <w:r>
              <w:rPr>
                <w:sz w:val="20"/>
                <w:szCs w:val="20"/>
              </w:rPr>
              <w:t>из</w:t>
            </w:r>
            <w:r>
              <w:rPr>
                <w:spacing w:val="-57"/>
                <w:sz w:val="20"/>
                <w:szCs w:val="20"/>
              </w:rPr>
              <w:t xml:space="preserve"> </w:t>
            </w:r>
            <w:r>
              <w:rPr>
                <w:sz w:val="20"/>
                <w:szCs w:val="20"/>
              </w:rPr>
              <w:t>ткани.</w:t>
            </w:r>
          </w:p>
        </w:tc>
        <w:tc>
          <w:tcPr>
            <w:tcW w:w="1478"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642"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277" w:type="dxa"/>
            <w:vMerge/>
            <w:tcBorders>
              <w:top w:val="single" w:sz="6" w:space="0" w:color="000000"/>
              <w:left w:val="single" w:sz="6" w:space="0" w:color="000000"/>
              <w:bottom w:val="single" w:sz="6" w:space="0" w:color="000000"/>
              <w:right w:val="single" w:sz="4" w:space="0" w:color="000000"/>
            </w:tcBorders>
            <w:vAlign w:val="center"/>
            <w:hideMark/>
          </w:tcPr>
          <w:p w:rsidR="00932008" w:rsidRDefault="00932008">
            <w:pPr>
              <w:rPr>
                <w:lang w:eastAsia="en-US"/>
              </w:rPr>
            </w:pPr>
          </w:p>
        </w:tc>
        <w:tc>
          <w:tcPr>
            <w:tcW w:w="1435" w:type="dxa"/>
            <w:tcBorders>
              <w:top w:val="single" w:sz="4" w:space="0" w:color="000000"/>
              <w:left w:val="single" w:sz="4" w:space="0" w:color="000000"/>
              <w:bottom w:val="single" w:sz="4" w:space="0" w:color="000000"/>
              <w:right w:val="single" w:sz="4" w:space="0" w:color="000000"/>
            </w:tcBorders>
            <w:hideMark/>
          </w:tcPr>
          <w:p w:rsidR="00932008" w:rsidRDefault="00932008">
            <w:pPr>
              <w:pStyle w:val="TableParagraph"/>
              <w:ind w:left="0"/>
              <w:rPr>
                <w:sz w:val="20"/>
                <w:szCs w:val="20"/>
              </w:rPr>
            </w:pPr>
            <w:r>
              <w:rPr>
                <w:spacing w:val="-1"/>
                <w:sz w:val="20"/>
                <w:szCs w:val="20"/>
              </w:rPr>
              <w:t>практическая</w:t>
            </w:r>
            <w:r>
              <w:rPr>
                <w:spacing w:val="-57"/>
                <w:sz w:val="20"/>
                <w:szCs w:val="20"/>
              </w:rPr>
              <w:t xml:space="preserve"> </w:t>
            </w:r>
            <w:r>
              <w:rPr>
                <w:sz w:val="20"/>
                <w:szCs w:val="20"/>
              </w:rPr>
              <w:t>работа,</w:t>
            </w:r>
          </w:p>
          <w:p w:rsidR="00932008" w:rsidRDefault="00932008">
            <w:pPr>
              <w:pStyle w:val="TableParagraph"/>
              <w:ind w:left="0"/>
              <w:rPr>
                <w:sz w:val="20"/>
                <w:szCs w:val="20"/>
              </w:rPr>
            </w:pPr>
            <w:r>
              <w:rPr>
                <w:sz w:val="20"/>
                <w:szCs w:val="20"/>
              </w:rPr>
              <w:t>конкурс</w:t>
            </w:r>
          </w:p>
        </w:tc>
      </w:tr>
      <w:tr w:rsidR="00932008" w:rsidTr="00932008">
        <w:trPr>
          <w:trHeight w:val="790"/>
        </w:trPr>
        <w:tc>
          <w:tcPr>
            <w:tcW w:w="416"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jc w:val="center"/>
              <w:rPr>
                <w:sz w:val="20"/>
                <w:szCs w:val="20"/>
              </w:rPr>
            </w:pPr>
            <w:r>
              <w:rPr>
                <w:sz w:val="20"/>
                <w:szCs w:val="20"/>
              </w:rPr>
              <w:t>7</w:t>
            </w:r>
          </w:p>
        </w:tc>
        <w:tc>
          <w:tcPr>
            <w:tcW w:w="2133"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rPr>
                <w:sz w:val="20"/>
                <w:szCs w:val="20"/>
              </w:rPr>
            </w:pPr>
            <w:r>
              <w:rPr>
                <w:sz w:val="20"/>
                <w:szCs w:val="20"/>
              </w:rPr>
              <w:t>Папье-маше.</w:t>
            </w:r>
          </w:p>
        </w:tc>
        <w:tc>
          <w:tcPr>
            <w:tcW w:w="1478"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642"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277" w:type="dxa"/>
            <w:vMerge/>
            <w:tcBorders>
              <w:top w:val="single" w:sz="6" w:space="0" w:color="000000"/>
              <w:left w:val="single" w:sz="6" w:space="0" w:color="000000"/>
              <w:bottom w:val="single" w:sz="6" w:space="0" w:color="000000"/>
              <w:right w:val="single" w:sz="4" w:space="0" w:color="000000"/>
            </w:tcBorders>
            <w:vAlign w:val="center"/>
            <w:hideMark/>
          </w:tcPr>
          <w:p w:rsidR="00932008" w:rsidRDefault="00932008">
            <w:pPr>
              <w:rPr>
                <w:lang w:eastAsia="en-US"/>
              </w:rPr>
            </w:pPr>
          </w:p>
        </w:tc>
        <w:tc>
          <w:tcPr>
            <w:tcW w:w="1435" w:type="dxa"/>
            <w:tcBorders>
              <w:top w:val="single" w:sz="4" w:space="0" w:color="000000"/>
              <w:left w:val="single" w:sz="4" w:space="0" w:color="000000"/>
              <w:bottom w:val="single" w:sz="4" w:space="0" w:color="000000"/>
              <w:right w:val="single" w:sz="4" w:space="0" w:color="000000"/>
            </w:tcBorders>
            <w:hideMark/>
          </w:tcPr>
          <w:p w:rsidR="00932008" w:rsidRDefault="00932008">
            <w:pPr>
              <w:pStyle w:val="TableParagraph"/>
              <w:ind w:left="0"/>
              <w:rPr>
                <w:sz w:val="20"/>
                <w:szCs w:val="20"/>
              </w:rPr>
            </w:pPr>
            <w:r>
              <w:rPr>
                <w:sz w:val="20"/>
                <w:szCs w:val="20"/>
              </w:rPr>
              <w:t>практическая</w:t>
            </w:r>
            <w:r>
              <w:rPr>
                <w:spacing w:val="1"/>
                <w:sz w:val="20"/>
                <w:szCs w:val="20"/>
              </w:rPr>
              <w:t xml:space="preserve"> </w:t>
            </w:r>
            <w:r>
              <w:rPr>
                <w:sz w:val="20"/>
                <w:szCs w:val="20"/>
              </w:rPr>
              <w:t>работа,</w:t>
            </w:r>
            <w:r>
              <w:rPr>
                <w:spacing w:val="-15"/>
                <w:sz w:val="20"/>
                <w:szCs w:val="20"/>
              </w:rPr>
              <w:t xml:space="preserve"> </w:t>
            </w:r>
            <w:r>
              <w:rPr>
                <w:sz w:val="20"/>
                <w:szCs w:val="20"/>
              </w:rPr>
              <w:t>выставка</w:t>
            </w:r>
          </w:p>
        </w:tc>
      </w:tr>
      <w:tr w:rsidR="00932008" w:rsidTr="00932008">
        <w:trPr>
          <w:trHeight w:val="790"/>
        </w:trPr>
        <w:tc>
          <w:tcPr>
            <w:tcW w:w="416"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jc w:val="center"/>
              <w:rPr>
                <w:sz w:val="20"/>
                <w:szCs w:val="20"/>
              </w:rPr>
            </w:pPr>
            <w:r>
              <w:rPr>
                <w:sz w:val="20"/>
                <w:szCs w:val="20"/>
              </w:rPr>
              <w:lastRenderedPageBreak/>
              <w:t>8</w:t>
            </w:r>
          </w:p>
        </w:tc>
        <w:tc>
          <w:tcPr>
            <w:tcW w:w="2133"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rPr>
                <w:sz w:val="20"/>
                <w:szCs w:val="20"/>
              </w:rPr>
            </w:pPr>
            <w:r>
              <w:rPr>
                <w:sz w:val="20"/>
                <w:szCs w:val="20"/>
              </w:rPr>
              <w:t>Экскурсии, праздничные мероприятия</w:t>
            </w:r>
          </w:p>
        </w:tc>
        <w:tc>
          <w:tcPr>
            <w:tcW w:w="1478"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642"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277" w:type="dxa"/>
            <w:vMerge/>
            <w:tcBorders>
              <w:top w:val="single" w:sz="6" w:space="0" w:color="000000"/>
              <w:left w:val="single" w:sz="6" w:space="0" w:color="000000"/>
              <w:bottom w:val="single" w:sz="6" w:space="0" w:color="000000"/>
              <w:right w:val="single" w:sz="4" w:space="0" w:color="000000"/>
            </w:tcBorders>
            <w:vAlign w:val="center"/>
            <w:hideMark/>
          </w:tcPr>
          <w:p w:rsidR="00932008" w:rsidRDefault="00932008">
            <w:pPr>
              <w:rPr>
                <w:lang w:eastAsia="en-US"/>
              </w:rPr>
            </w:pPr>
          </w:p>
        </w:tc>
        <w:tc>
          <w:tcPr>
            <w:tcW w:w="1435" w:type="dxa"/>
            <w:tcBorders>
              <w:top w:val="single" w:sz="4" w:space="0" w:color="000000"/>
              <w:left w:val="single" w:sz="4" w:space="0" w:color="000000"/>
              <w:bottom w:val="single" w:sz="4" w:space="0" w:color="000000"/>
              <w:right w:val="single" w:sz="4" w:space="0" w:color="000000"/>
            </w:tcBorders>
            <w:hideMark/>
          </w:tcPr>
          <w:p w:rsidR="00932008" w:rsidRDefault="00932008">
            <w:pPr>
              <w:pStyle w:val="TableParagraph"/>
              <w:ind w:left="0"/>
              <w:rPr>
                <w:sz w:val="20"/>
                <w:szCs w:val="20"/>
              </w:rPr>
            </w:pPr>
            <w:r>
              <w:rPr>
                <w:sz w:val="20"/>
                <w:szCs w:val="20"/>
              </w:rPr>
              <w:t>практическая</w:t>
            </w:r>
            <w:r>
              <w:rPr>
                <w:spacing w:val="1"/>
                <w:sz w:val="20"/>
                <w:szCs w:val="20"/>
              </w:rPr>
              <w:t xml:space="preserve"> </w:t>
            </w:r>
            <w:r>
              <w:rPr>
                <w:sz w:val="20"/>
                <w:szCs w:val="20"/>
              </w:rPr>
              <w:t>работа,</w:t>
            </w:r>
          </w:p>
        </w:tc>
      </w:tr>
      <w:tr w:rsidR="00932008" w:rsidTr="00932008">
        <w:trPr>
          <w:trHeight w:val="790"/>
        </w:trPr>
        <w:tc>
          <w:tcPr>
            <w:tcW w:w="416"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jc w:val="center"/>
              <w:rPr>
                <w:sz w:val="20"/>
                <w:szCs w:val="20"/>
              </w:rPr>
            </w:pPr>
            <w:r>
              <w:rPr>
                <w:sz w:val="20"/>
                <w:szCs w:val="20"/>
              </w:rPr>
              <w:t>9</w:t>
            </w:r>
          </w:p>
        </w:tc>
        <w:tc>
          <w:tcPr>
            <w:tcW w:w="2133" w:type="dxa"/>
            <w:tcBorders>
              <w:top w:val="single" w:sz="6" w:space="0" w:color="000000"/>
              <w:left w:val="single" w:sz="6" w:space="0" w:color="000000"/>
              <w:bottom w:val="single" w:sz="6" w:space="0" w:color="000000"/>
              <w:right w:val="single" w:sz="6" w:space="0" w:color="000000"/>
            </w:tcBorders>
            <w:hideMark/>
          </w:tcPr>
          <w:p w:rsidR="00932008" w:rsidRPr="00932008" w:rsidRDefault="00932008">
            <w:pPr>
              <w:pStyle w:val="TableParagraph"/>
              <w:ind w:left="0"/>
              <w:rPr>
                <w:sz w:val="20"/>
                <w:szCs w:val="20"/>
              </w:rPr>
            </w:pPr>
            <w:r w:rsidRPr="00932008">
              <w:rPr>
                <w:sz w:val="20"/>
                <w:szCs w:val="20"/>
              </w:rPr>
              <w:t>Тематический образовательный модуль «Дорожная безопасность»</w:t>
            </w:r>
          </w:p>
        </w:tc>
        <w:tc>
          <w:tcPr>
            <w:tcW w:w="1478" w:type="dxa"/>
            <w:vMerge/>
            <w:tcBorders>
              <w:top w:val="single" w:sz="6" w:space="0" w:color="000000"/>
              <w:left w:val="single" w:sz="6" w:space="0" w:color="000000"/>
              <w:bottom w:val="single" w:sz="6" w:space="0" w:color="000000"/>
              <w:right w:val="single" w:sz="6" w:space="0" w:color="000000"/>
            </w:tcBorders>
            <w:vAlign w:val="center"/>
            <w:hideMark/>
          </w:tcPr>
          <w:p w:rsidR="00932008" w:rsidRPr="00932008" w:rsidRDefault="00932008">
            <w:pPr>
              <w:rPr>
                <w:lang w:eastAsia="en-US"/>
              </w:rPr>
            </w:pPr>
          </w:p>
        </w:tc>
        <w:tc>
          <w:tcPr>
            <w:tcW w:w="1642" w:type="dxa"/>
            <w:vMerge/>
            <w:tcBorders>
              <w:top w:val="single" w:sz="6" w:space="0" w:color="000000"/>
              <w:left w:val="single" w:sz="6" w:space="0" w:color="000000"/>
              <w:bottom w:val="single" w:sz="6" w:space="0" w:color="000000"/>
              <w:right w:val="single" w:sz="6" w:space="0" w:color="000000"/>
            </w:tcBorders>
            <w:vAlign w:val="center"/>
            <w:hideMark/>
          </w:tcPr>
          <w:p w:rsidR="00932008" w:rsidRPr="00932008" w:rsidRDefault="00932008">
            <w:pPr>
              <w:rPr>
                <w:lang w:eastAsia="en-US"/>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rsidR="00932008" w:rsidRPr="00932008" w:rsidRDefault="00932008">
            <w:pPr>
              <w:rPr>
                <w:lang w:eastAsia="en-US"/>
              </w:rPr>
            </w:pPr>
          </w:p>
        </w:tc>
        <w:tc>
          <w:tcPr>
            <w:tcW w:w="1277" w:type="dxa"/>
            <w:vMerge/>
            <w:tcBorders>
              <w:top w:val="single" w:sz="6" w:space="0" w:color="000000"/>
              <w:left w:val="single" w:sz="6" w:space="0" w:color="000000"/>
              <w:bottom w:val="single" w:sz="6" w:space="0" w:color="000000"/>
              <w:right w:val="single" w:sz="4" w:space="0" w:color="000000"/>
            </w:tcBorders>
            <w:vAlign w:val="center"/>
            <w:hideMark/>
          </w:tcPr>
          <w:p w:rsidR="00932008" w:rsidRPr="00932008" w:rsidRDefault="00932008">
            <w:pPr>
              <w:rPr>
                <w:lang w:eastAsia="en-US"/>
              </w:rPr>
            </w:pPr>
          </w:p>
        </w:tc>
        <w:tc>
          <w:tcPr>
            <w:tcW w:w="1435" w:type="dxa"/>
            <w:tcBorders>
              <w:top w:val="single" w:sz="4" w:space="0" w:color="000000"/>
              <w:left w:val="single" w:sz="4" w:space="0" w:color="000000"/>
              <w:bottom w:val="single" w:sz="4" w:space="0" w:color="000000"/>
              <w:right w:val="single" w:sz="4" w:space="0" w:color="000000"/>
            </w:tcBorders>
            <w:hideMark/>
          </w:tcPr>
          <w:p w:rsidR="00932008" w:rsidRDefault="00932008">
            <w:pPr>
              <w:pStyle w:val="TableParagraph"/>
              <w:ind w:left="0"/>
              <w:rPr>
                <w:sz w:val="20"/>
                <w:szCs w:val="20"/>
              </w:rPr>
            </w:pPr>
            <w:r>
              <w:rPr>
                <w:sz w:val="20"/>
                <w:szCs w:val="20"/>
              </w:rPr>
              <w:t>практическая</w:t>
            </w:r>
            <w:r>
              <w:rPr>
                <w:spacing w:val="1"/>
                <w:sz w:val="20"/>
                <w:szCs w:val="20"/>
              </w:rPr>
              <w:t xml:space="preserve"> </w:t>
            </w:r>
            <w:r>
              <w:rPr>
                <w:sz w:val="20"/>
                <w:szCs w:val="20"/>
              </w:rPr>
              <w:t>работа,</w:t>
            </w:r>
          </w:p>
        </w:tc>
      </w:tr>
      <w:tr w:rsidR="00932008" w:rsidTr="00932008">
        <w:trPr>
          <w:trHeight w:val="797"/>
        </w:trPr>
        <w:tc>
          <w:tcPr>
            <w:tcW w:w="416"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jc w:val="center"/>
              <w:rPr>
                <w:sz w:val="20"/>
                <w:szCs w:val="20"/>
              </w:rPr>
            </w:pPr>
            <w:r>
              <w:rPr>
                <w:sz w:val="20"/>
                <w:szCs w:val="20"/>
              </w:rPr>
              <w:t>8</w:t>
            </w:r>
          </w:p>
        </w:tc>
        <w:tc>
          <w:tcPr>
            <w:tcW w:w="2133" w:type="dxa"/>
            <w:tcBorders>
              <w:top w:val="single" w:sz="6" w:space="0" w:color="000000"/>
              <w:left w:val="single" w:sz="6" w:space="0" w:color="000000"/>
              <w:bottom w:val="single" w:sz="6" w:space="0" w:color="000000"/>
              <w:right w:val="single" w:sz="6" w:space="0" w:color="000000"/>
            </w:tcBorders>
            <w:hideMark/>
          </w:tcPr>
          <w:p w:rsidR="00932008" w:rsidRDefault="00932008">
            <w:pPr>
              <w:pStyle w:val="TableParagraph"/>
              <w:ind w:left="0"/>
              <w:rPr>
                <w:sz w:val="20"/>
                <w:szCs w:val="20"/>
              </w:rPr>
            </w:pPr>
            <w:r>
              <w:rPr>
                <w:sz w:val="20"/>
                <w:szCs w:val="20"/>
              </w:rPr>
              <w:t>Итоговое</w:t>
            </w:r>
            <w:r>
              <w:rPr>
                <w:spacing w:val="-7"/>
                <w:sz w:val="20"/>
                <w:szCs w:val="20"/>
              </w:rPr>
              <w:t xml:space="preserve"> </w:t>
            </w:r>
            <w:r>
              <w:rPr>
                <w:sz w:val="20"/>
                <w:szCs w:val="20"/>
              </w:rPr>
              <w:t>занятие.</w:t>
            </w:r>
          </w:p>
        </w:tc>
        <w:tc>
          <w:tcPr>
            <w:tcW w:w="1478"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642"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rsidR="00932008" w:rsidRDefault="00932008">
            <w:pPr>
              <w:rPr>
                <w:lang w:eastAsia="en-US"/>
              </w:rPr>
            </w:pPr>
          </w:p>
        </w:tc>
        <w:tc>
          <w:tcPr>
            <w:tcW w:w="1277" w:type="dxa"/>
            <w:vMerge/>
            <w:tcBorders>
              <w:top w:val="single" w:sz="6" w:space="0" w:color="000000"/>
              <w:left w:val="single" w:sz="6" w:space="0" w:color="000000"/>
              <w:bottom w:val="single" w:sz="6" w:space="0" w:color="000000"/>
              <w:right w:val="single" w:sz="4" w:space="0" w:color="000000"/>
            </w:tcBorders>
            <w:vAlign w:val="center"/>
            <w:hideMark/>
          </w:tcPr>
          <w:p w:rsidR="00932008" w:rsidRDefault="00932008">
            <w:pPr>
              <w:rPr>
                <w:lang w:eastAsia="en-US"/>
              </w:rPr>
            </w:pPr>
          </w:p>
        </w:tc>
        <w:tc>
          <w:tcPr>
            <w:tcW w:w="1435" w:type="dxa"/>
            <w:tcBorders>
              <w:top w:val="single" w:sz="4" w:space="0" w:color="000000"/>
              <w:left w:val="single" w:sz="4" w:space="0" w:color="000000"/>
              <w:bottom w:val="single" w:sz="6" w:space="0" w:color="000000"/>
              <w:right w:val="single" w:sz="4" w:space="0" w:color="000000"/>
            </w:tcBorders>
            <w:hideMark/>
          </w:tcPr>
          <w:p w:rsidR="00932008" w:rsidRDefault="00932008">
            <w:pPr>
              <w:pStyle w:val="TableParagraph"/>
              <w:ind w:left="0"/>
              <w:rPr>
                <w:sz w:val="20"/>
                <w:szCs w:val="20"/>
              </w:rPr>
            </w:pPr>
            <w:r>
              <w:rPr>
                <w:sz w:val="20"/>
                <w:szCs w:val="20"/>
              </w:rPr>
              <w:t>опрос,</w:t>
            </w:r>
            <w:r>
              <w:rPr>
                <w:spacing w:val="-15"/>
                <w:sz w:val="20"/>
                <w:szCs w:val="20"/>
              </w:rPr>
              <w:t xml:space="preserve"> </w:t>
            </w:r>
            <w:r>
              <w:rPr>
                <w:sz w:val="20"/>
                <w:szCs w:val="20"/>
              </w:rPr>
              <w:t>итоговая</w:t>
            </w:r>
            <w:r>
              <w:rPr>
                <w:spacing w:val="-57"/>
                <w:sz w:val="20"/>
                <w:szCs w:val="20"/>
              </w:rPr>
              <w:t xml:space="preserve"> </w:t>
            </w:r>
            <w:r>
              <w:rPr>
                <w:sz w:val="20"/>
                <w:szCs w:val="20"/>
              </w:rPr>
              <w:t>выставка</w:t>
            </w:r>
            <w:r>
              <w:rPr>
                <w:spacing w:val="-3"/>
                <w:sz w:val="20"/>
                <w:szCs w:val="20"/>
              </w:rPr>
              <w:t xml:space="preserve"> </w:t>
            </w:r>
            <w:r>
              <w:rPr>
                <w:sz w:val="20"/>
                <w:szCs w:val="20"/>
              </w:rPr>
              <w:t>работ</w:t>
            </w:r>
          </w:p>
        </w:tc>
      </w:tr>
    </w:tbl>
    <w:p w:rsidR="00932008" w:rsidRDefault="00932008" w:rsidP="00932008">
      <w:pPr>
        <w:spacing w:before="54"/>
        <w:ind w:right="52"/>
        <w:rPr>
          <w:b/>
          <w:i/>
          <w:lang w:eastAsia="en-US"/>
        </w:rPr>
      </w:pPr>
    </w:p>
    <w:p w:rsidR="00932008" w:rsidRDefault="004D331C" w:rsidP="00932008">
      <w:pPr>
        <w:ind w:right="952"/>
        <w:rPr>
          <w:b/>
        </w:rPr>
      </w:pPr>
      <w:r>
        <w:rPr>
          <w:b/>
          <w:i/>
        </w:rPr>
        <w:t>8</w:t>
      </w:r>
      <w:r w:rsidR="00932008">
        <w:rPr>
          <w:b/>
          <w:i/>
        </w:rPr>
        <w:t>.</w:t>
      </w:r>
      <w:r w:rsidR="00932008">
        <w:rPr>
          <w:b/>
        </w:rPr>
        <w:t xml:space="preserve"> ДООП «ИЗО»</w:t>
      </w:r>
      <w:r w:rsidR="00932008">
        <w:rPr>
          <w:b/>
          <w:spacing w:val="-5"/>
        </w:rPr>
        <w:t xml:space="preserve">, </w:t>
      </w:r>
      <w:r w:rsidR="00932008">
        <w:rPr>
          <w:b/>
        </w:rPr>
        <w:t>8-14</w:t>
      </w:r>
      <w:r w:rsidR="00932008">
        <w:rPr>
          <w:b/>
          <w:spacing w:val="-1"/>
        </w:rPr>
        <w:t xml:space="preserve"> </w:t>
      </w:r>
      <w:r w:rsidR="00932008">
        <w:rPr>
          <w:b/>
        </w:rPr>
        <w:t>лет</w:t>
      </w:r>
      <w:r w:rsidR="00932008">
        <w:rPr>
          <w:b/>
          <w:spacing w:val="-5"/>
        </w:rPr>
        <w:t>; 1-</w:t>
      </w:r>
      <w:r w:rsidR="00932008">
        <w:rPr>
          <w:b/>
        </w:rPr>
        <w:t>2</w:t>
      </w:r>
      <w:r w:rsidR="00932008">
        <w:rPr>
          <w:b/>
          <w:spacing w:val="-1"/>
        </w:rPr>
        <w:t xml:space="preserve"> </w:t>
      </w:r>
      <w:r>
        <w:rPr>
          <w:b/>
        </w:rPr>
        <w:t>годы</w:t>
      </w:r>
      <w:r w:rsidR="00932008">
        <w:rPr>
          <w:b/>
        </w:rPr>
        <w:t xml:space="preserve"> обучения (Муханова Ю.Н.)</w:t>
      </w:r>
    </w:p>
    <w:p w:rsidR="00932008" w:rsidRDefault="00932008" w:rsidP="00932008">
      <w:pPr>
        <w:ind w:right="952"/>
        <w:rPr>
          <w:b/>
        </w:rPr>
      </w:pPr>
    </w:p>
    <w:p w:rsidR="00932008" w:rsidRDefault="00932008" w:rsidP="00932008">
      <w:pPr>
        <w:tabs>
          <w:tab w:val="left" w:pos="2025"/>
        </w:tabs>
        <w:jc w:val="center"/>
        <w:rPr>
          <w:b/>
          <w:bCs/>
        </w:rPr>
      </w:pPr>
      <w:r>
        <w:rPr>
          <w:b/>
          <w:bCs/>
        </w:rPr>
        <w:t>1 год обучения</w:t>
      </w:r>
    </w:p>
    <w:p w:rsidR="00932008" w:rsidRDefault="00932008" w:rsidP="00932008">
      <w:pPr>
        <w:tabs>
          <w:tab w:val="left" w:pos="2025"/>
        </w:tabs>
        <w:jc w:val="center"/>
        <w:rPr>
          <w:b/>
          <w:bCs/>
        </w:rPr>
      </w:pPr>
      <w:r>
        <w:rPr>
          <w:b/>
          <w:bCs/>
        </w:rPr>
        <w:t>Входной контроль</w:t>
      </w:r>
    </w:p>
    <w:p w:rsidR="00932008" w:rsidRDefault="00932008" w:rsidP="00932008">
      <w:pPr>
        <w:spacing w:before="2"/>
        <w:rPr>
          <w:b/>
        </w:rPr>
      </w:pPr>
    </w:p>
    <w:p w:rsidR="00932008" w:rsidRDefault="00932008" w:rsidP="00932008">
      <w:pPr>
        <w:rPr>
          <w:b/>
        </w:rPr>
      </w:pPr>
      <w:r>
        <w:rPr>
          <w:b/>
        </w:rPr>
        <w:t xml:space="preserve">  Входной </w:t>
      </w:r>
      <w:proofErr w:type="gramStart"/>
      <w:r>
        <w:rPr>
          <w:b/>
        </w:rPr>
        <w:t>контроль :</w:t>
      </w:r>
      <w:proofErr w:type="gramEnd"/>
      <w:r>
        <w:rPr>
          <w:b/>
        </w:rPr>
        <w:t xml:space="preserve"> </w:t>
      </w:r>
      <w:r>
        <w:t>тест.</w:t>
      </w:r>
    </w:p>
    <w:p w:rsidR="00932008" w:rsidRDefault="00932008" w:rsidP="00932008">
      <w:pPr>
        <w:tabs>
          <w:tab w:val="left" w:pos="709"/>
        </w:tabs>
        <w:rPr>
          <w:bCs/>
        </w:rPr>
      </w:pPr>
      <w:r>
        <w:rPr>
          <w:b/>
          <w:bCs/>
        </w:rPr>
        <w:t>Цель</w:t>
      </w:r>
      <w:r>
        <w:rPr>
          <w:bCs/>
        </w:rPr>
        <w:t xml:space="preserve">: Определение общих физических качеств, способностей, уровня развития и </w:t>
      </w:r>
      <w:r>
        <w:rPr>
          <w:bCs/>
        </w:rPr>
        <w:tab/>
        <w:t>возможностей, обучающихся на начало учебного года.</w:t>
      </w:r>
    </w:p>
    <w:p w:rsidR="00932008" w:rsidRDefault="00932008" w:rsidP="00932008"/>
    <w:p w:rsidR="00932008" w:rsidRDefault="00932008" w:rsidP="00932008">
      <w:r>
        <w:t>Выбери один вариант ответа.</w:t>
      </w:r>
    </w:p>
    <w:p w:rsidR="00932008" w:rsidRDefault="00932008" w:rsidP="00932008">
      <w:r>
        <w:t>1. Прозрачная текучая краска - это</w:t>
      </w:r>
    </w:p>
    <w:p w:rsidR="00932008" w:rsidRDefault="00932008" w:rsidP="00DC678F">
      <w:pPr>
        <w:widowControl w:val="0"/>
        <w:numPr>
          <w:ilvl w:val="0"/>
          <w:numId w:val="25"/>
        </w:numPr>
        <w:tabs>
          <w:tab w:val="left" w:pos="284"/>
        </w:tabs>
        <w:autoSpaceDE w:val="0"/>
        <w:autoSpaceDN w:val="0"/>
        <w:ind w:left="0" w:firstLine="0"/>
        <w:jc w:val="left"/>
      </w:pPr>
      <w:r>
        <w:t>Акварель</w:t>
      </w:r>
    </w:p>
    <w:p w:rsidR="00932008" w:rsidRDefault="00932008" w:rsidP="00DC678F">
      <w:pPr>
        <w:widowControl w:val="0"/>
        <w:numPr>
          <w:ilvl w:val="0"/>
          <w:numId w:val="25"/>
        </w:numPr>
        <w:tabs>
          <w:tab w:val="left" w:pos="284"/>
        </w:tabs>
        <w:autoSpaceDE w:val="0"/>
        <w:autoSpaceDN w:val="0"/>
        <w:ind w:left="0" w:firstLine="0"/>
        <w:jc w:val="left"/>
      </w:pPr>
      <w:r>
        <w:t>Гуашь</w:t>
      </w:r>
    </w:p>
    <w:p w:rsidR="00932008" w:rsidRDefault="00932008" w:rsidP="00DC678F">
      <w:pPr>
        <w:widowControl w:val="0"/>
        <w:numPr>
          <w:ilvl w:val="0"/>
          <w:numId w:val="25"/>
        </w:numPr>
        <w:tabs>
          <w:tab w:val="left" w:pos="284"/>
        </w:tabs>
        <w:autoSpaceDE w:val="0"/>
        <w:autoSpaceDN w:val="0"/>
        <w:ind w:left="0" w:firstLine="0"/>
        <w:jc w:val="left"/>
      </w:pPr>
      <w:r>
        <w:t>Тушь</w:t>
      </w:r>
    </w:p>
    <w:p w:rsidR="00932008" w:rsidRDefault="00932008" w:rsidP="00932008"/>
    <w:p w:rsidR="00932008" w:rsidRDefault="00932008" w:rsidP="00932008">
      <w:r>
        <w:t>2. Густая кроющая краска - это</w:t>
      </w:r>
    </w:p>
    <w:p w:rsidR="00932008" w:rsidRDefault="00932008" w:rsidP="00DC678F">
      <w:pPr>
        <w:widowControl w:val="0"/>
        <w:numPr>
          <w:ilvl w:val="0"/>
          <w:numId w:val="26"/>
        </w:numPr>
        <w:tabs>
          <w:tab w:val="left" w:pos="284"/>
        </w:tabs>
        <w:autoSpaceDE w:val="0"/>
        <w:autoSpaceDN w:val="0"/>
        <w:ind w:left="0" w:firstLine="0"/>
        <w:jc w:val="left"/>
      </w:pPr>
      <w:r>
        <w:t>Акварель</w:t>
      </w:r>
    </w:p>
    <w:p w:rsidR="00932008" w:rsidRDefault="00932008" w:rsidP="00DC678F">
      <w:pPr>
        <w:widowControl w:val="0"/>
        <w:numPr>
          <w:ilvl w:val="0"/>
          <w:numId w:val="26"/>
        </w:numPr>
        <w:tabs>
          <w:tab w:val="left" w:pos="284"/>
        </w:tabs>
        <w:autoSpaceDE w:val="0"/>
        <w:autoSpaceDN w:val="0"/>
        <w:ind w:left="0" w:firstLine="0"/>
        <w:jc w:val="left"/>
      </w:pPr>
      <w:r>
        <w:t>Гуашь</w:t>
      </w:r>
    </w:p>
    <w:p w:rsidR="00932008" w:rsidRDefault="00932008" w:rsidP="00DC678F">
      <w:pPr>
        <w:widowControl w:val="0"/>
        <w:numPr>
          <w:ilvl w:val="0"/>
          <w:numId w:val="26"/>
        </w:numPr>
        <w:tabs>
          <w:tab w:val="left" w:pos="284"/>
        </w:tabs>
        <w:autoSpaceDE w:val="0"/>
        <w:autoSpaceDN w:val="0"/>
        <w:ind w:left="0" w:firstLine="0"/>
        <w:jc w:val="left"/>
      </w:pPr>
      <w:r>
        <w:t>Тушь</w:t>
      </w:r>
    </w:p>
    <w:p w:rsidR="00932008" w:rsidRDefault="00932008" w:rsidP="00932008">
      <w:pPr>
        <w:rPr>
          <w:b/>
        </w:rPr>
      </w:pPr>
    </w:p>
    <w:p w:rsidR="00932008" w:rsidRDefault="00932008" w:rsidP="00932008">
      <w:r>
        <w:t>3. Что из перечисленного является наиболее типичным художественным материалом для графики:</w:t>
      </w:r>
    </w:p>
    <w:p w:rsidR="00932008" w:rsidRDefault="00932008" w:rsidP="00DC678F">
      <w:pPr>
        <w:widowControl w:val="0"/>
        <w:numPr>
          <w:ilvl w:val="0"/>
          <w:numId w:val="27"/>
        </w:numPr>
        <w:tabs>
          <w:tab w:val="left" w:pos="284"/>
        </w:tabs>
        <w:autoSpaceDE w:val="0"/>
        <w:autoSpaceDN w:val="0"/>
        <w:ind w:left="0" w:firstLine="0"/>
        <w:jc w:val="left"/>
      </w:pPr>
      <w:r>
        <w:t>Гуашь</w:t>
      </w:r>
    </w:p>
    <w:p w:rsidR="00932008" w:rsidRDefault="00932008" w:rsidP="00DC678F">
      <w:pPr>
        <w:widowControl w:val="0"/>
        <w:numPr>
          <w:ilvl w:val="0"/>
          <w:numId w:val="27"/>
        </w:numPr>
        <w:tabs>
          <w:tab w:val="left" w:pos="284"/>
        </w:tabs>
        <w:autoSpaceDE w:val="0"/>
        <w:autoSpaceDN w:val="0"/>
        <w:ind w:left="0" w:firstLine="0"/>
        <w:jc w:val="left"/>
      </w:pPr>
      <w:r>
        <w:t>Карандаш</w:t>
      </w:r>
    </w:p>
    <w:p w:rsidR="00932008" w:rsidRDefault="00932008" w:rsidP="00DC678F">
      <w:pPr>
        <w:widowControl w:val="0"/>
        <w:numPr>
          <w:ilvl w:val="0"/>
          <w:numId w:val="27"/>
        </w:numPr>
        <w:tabs>
          <w:tab w:val="left" w:pos="284"/>
        </w:tabs>
        <w:autoSpaceDE w:val="0"/>
        <w:autoSpaceDN w:val="0"/>
        <w:ind w:left="0" w:firstLine="0"/>
        <w:jc w:val="left"/>
      </w:pPr>
      <w:r>
        <w:t>Акварель</w:t>
      </w:r>
    </w:p>
    <w:p w:rsidR="00932008" w:rsidRDefault="00932008" w:rsidP="00932008"/>
    <w:p w:rsidR="00932008" w:rsidRDefault="00932008" w:rsidP="00DC678F">
      <w:pPr>
        <w:widowControl w:val="0"/>
        <w:numPr>
          <w:ilvl w:val="0"/>
          <w:numId w:val="27"/>
        </w:numPr>
        <w:autoSpaceDE w:val="0"/>
        <w:autoSpaceDN w:val="0"/>
        <w:ind w:left="0" w:firstLine="0"/>
        <w:jc w:val="left"/>
      </w:pPr>
      <w:r>
        <w:t xml:space="preserve"> Как называется картина, на которой изображена природа?</w:t>
      </w:r>
    </w:p>
    <w:p w:rsidR="00932008" w:rsidRDefault="00932008" w:rsidP="00DC678F">
      <w:pPr>
        <w:widowControl w:val="0"/>
        <w:numPr>
          <w:ilvl w:val="0"/>
          <w:numId w:val="28"/>
        </w:numPr>
        <w:tabs>
          <w:tab w:val="left" w:pos="284"/>
        </w:tabs>
        <w:autoSpaceDE w:val="0"/>
        <w:autoSpaceDN w:val="0"/>
        <w:ind w:left="0" w:firstLine="0"/>
        <w:jc w:val="left"/>
      </w:pPr>
      <w:r>
        <w:t>Натюрморт.</w:t>
      </w:r>
    </w:p>
    <w:p w:rsidR="00932008" w:rsidRDefault="00932008" w:rsidP="00DC678F">
      <w:pPr>
        <w:widowControl w:val="0"/>
        <w:numPr>
          <w:ilvl w:val="0"/>
          <w:numId w:val="28"/>
        </w:numPr>
        <w:tabs>
          <w:tab w:val="left" w:pos="284"/>
        </w:tabs>
        <w:autoSpaceDE w:val="0"/>
        <w:autoSpaceDN w:val="0"/>
        <w:ind w:left="0" w:firstLine="0"/>
        <w:jc w:val="left"/>
      </w:pPr>
      <w:r>
        <w:t>Пейзаж.</w:t>
      </w:r>
    </w:p>
    <w:p w:rsidR="00932008" w:rsidRDefault="00932008" w:rsidP="00DC678F">
      <w:pPr>
        <w:widowControl w:val="0"/>
        <w:numPr>
          <w:ilvl w:val="0"/>
          <w:numId w:val="28"/>
        </w:numPr>
        <w:tabs>
          <w:tab w:val="left" w:pos="284"/>
        </w:tabs>
        <w:autoSpaceDE w:val="0"/>
        <w:autoSpaceDN w:val="0"/>
        <w:ind w:left="0" w:firstLine="0"/>
        <w:jc w:val="left"/>
      </w:pPr>
      <w:r>
        <w:t>Портрет.</w:t>
      </w:r>
    </w:p>
    <w:p w:rsidR="00932008" w:rsidRDefault="00932008" w:rsidP="00932008"/>
    <w:p w:rsidR="00932008" w:rsidRDefault="00932008" w:rsidP="00932008">
      <w:r>
        <w:t>5. Как называется картина, на которой изображено лицо человека?</w:t>
      </w:r>
    </w:p>
    <w:p w:rsidR="00932008" w:rsidRDefault="00932008" w:rsidP="00DC678F">
      <w:pPr>
        <w:widowControl w:val="0"/>
        <w:numPr>
          <w:ilvl w:val="0"/>
          <w:numId w:val="29"/>
        </w:numPr>
        <w:tabs>
          <w:tab w:val="left" w:pos="284"/>
        </w:tabs>
        <w:autoSpaceDE w:val="0"/>
        <w:autoSpaceDN w:val="0"/>
        <w:ind w:left="0" w:firstLine="0"/>
        <w:jc w:val="left"/>
      </w:pPr>
      <w:r>
        <w:t>Натюрморт.</w:t>
      </w:r>
    </w:p>
    <w:p w:rsidR="00932008" w:rsidRDefault="00932008" w:rsidP="00DC678F">
      <w:pPr>
        <w:widowControl w:val="0"/>
        <w:numPr>
          <w:ilvl w:val="0"/>
          <w:numId w:val="29"/>
        </w:numPr>
        <w:tabs>
          <w:tab w:val="left" w:pos="284"/>
        </w:tabs>
        <w:autoSpaceDE w:val="0"/>
        <w:autoSpaceDN w:val="0"/>
        <w:ind w:left="0" w:firstLine="0"/>
        <w:jc w:val="left"/>
      </w:pPr>
      <w:r>
        <w:t>Пейзаж.</w:t>
      </w:r>
    </w:p>
    <w:p w:rsidR="00932008" w:rsidRDefault="00932008" w:rsidP="00DC678F">
      <w:pPr>
        <w:widowControl w:val="0"/>
        <w:numPr>
          <w:ilvl w:val="0"/>
          <w:numId w:val="29"/>
        </w:numPr>
        <w:tabs>
          <w:tab w:val="left" w:pos="284"/>
        </w:tabs>
        <w:autoSpaceDE w:val="0"/>
        <w:autoSpaceDN w:val="0"/>
        <w:ind w:left="0" w:firstLine="0"/>
        <w:jc w:val="left"/>
      </w:pPr>
      <w:r>
        <w:t>Портрет.</w:t>
      </w:r>
    </w:p>
    <w:p w:rsidR="00932008" w:rsidRDefault="00932008" w:rsidP="00932008">
      <w:pPr>
        <w:tabs>
          <w:tab w:val="left" w:pos="1843"/>
        </w:tabs>
      </w:pPr>
    </w:p>
    <w:p w:rsidR="00932008" w:rsidRDefault="00932008" w:rsidP="00932008">
      <w:r>
        <w:t>6. Как называется картина, на которой изображены только предметы, овощи, фрукты и т.д. (неодушевлённые предметы)?</w:t>
      </w:r>
    </w:p>
    <w:p w:rsidR="00932008" w:rsidRDefault="00932008" w:rsidP="00DC678F">
      <w:pPr>
        <w:widowControl w:val="0"/>
        <w:numPr>
          <w:ilvl w:val="0"/>
          <w:numId w:val="30"/>
        </w:numPr>
        <w:tabs>
          <w:tab w:val="left" w:pos="284"/>
        </w:tabs>
        <w:autoSpaceDE w:val="0"/>
        <w:autoSpaceDN w:val="0"/>
        <w:ind w:left="0" w:firstLine="0"/>
        <w:jc w:val="left"/>
      </w:pPr>
      <w:r>
        <w:t>Натюрморт.</w:t>
      </w:r>
    </w:p>
    <w:p w:rsidR="00932008" w:rsidRDefault="00932008" w:rsidP="00DC678F">
      <w:pPr>
        <w:widowControl w:val="0"/>
        <w:numPr>
          <w:ilvl w:val="0"/>
          <w:numId w:val="30"/>
        </w:numPr>
        <w:tabs>
          <w:tab w:val="left" w:pos="284"/>
        </w:tabs>
        <w:autoSpaceDE w:val="0"/>
        <w:autoSpaceDN w:val="0"/>
        <w:ind w:left="0" w:firstLine="0"/>
        <w:jc w:val="left"/>
      </w:pPr>
      <w:r>
        <w:t>Пейзаж.</w:t>
      </w:r>
    </w:p>
    <w:p w:rsidR="00932008" w:rsidRDefault="00932008" w:rsidP="00DC678F">
      <w:pPr>
        <w:widowControl w:val="0"/>
        <w:numPr>
          <w:ilvl w:val="0"/>
          <w:numId w:val="30"/>
        </w:numPr>
        <w:tabs>
          <w:tab w:val="left" w:pos="284"/>
        </w:tabs>
        <w:autoSpaceDE w:val="0"/>
        <w:autoSpaceDN w:val="0"/>
        <w:ind w:left="0" w:firstLine="0"/>
        <w:jc w:val="left"/>
      </w:pPr>
      <w:r>
        <w:t>Портрет.</w:t>
      </w:r>
    </w:p>
    <w:p w:rsidR="00932008" w:rsidRDefault="00932008" w:rsidP="00932008">
      <w:r>
        <w:t>7. Укажи основные элементы паркового искусства</w:t>
      </w:r>
    </w:p>
    <w:p w:rsidR="00932008" w:rsidRDefault="00932008" w:rsidP="00DC678F">
      <w:pPr>
        <w:widowControl w:val="0"/>
        <w:numPr>
          <w:ilvl w:val="0"/>
          <w:numId w:val="31"/>
        </w:numPr>
        <w:tabs>
          <w:tab w:val="left" w:pos="284"/>
        </w:tabs>
        <w:autoSpaceDE w:val="0"/>
        <w:autoSpaceDN w:val="0"/>
        <w:ind w:left="0" w:firstLine="0"/>
        <w:jc w:val="left"/>
      </w:pPr>
      <w:r>
        <w:t>Дорожки</w:t>
      </w:r>
    </w:p>
    <w:p w:rsidR="00932008" w:rsidRDefault="00932008" w:rsidP="00DC678F">
      <w:pPr>
        <w:widowControl w:val="0"/>
        <w:numPr>
          <w:ilvl w:val="0"/>
          <w:numId w:val="31"/>
        </w:numPr>
        <w:tabs>
          <w:tab w:val="left" w:pos="284"/>
        </w:tabs>
        <w:autoSpaceDE w:val="0"/>
        <w:autoSpaceDN w:val="0"/>
        <w:ind w:left="0" w:firstLine="0"/>
        <w:jc w:val="left"/>
      </w:pPr>
      <w:r>
        <w:t>Деревья</w:t>
      </w:r>
    </w:p>
    <w:p w:rsidR="00932008" w:rsidRDefault="00932008" w:rsidP="00DC678F">
      <w:pPr>
        <w:widowControl w:val="0"/>
        <w:numPr>
          <w:ilvl w:val="0"/>
          <w:numId w:val="31"/>
        </w:numPr>
        <w:tabs>
          <w:tab w:val="left" w:pos="284"/>
        </w:tabs>
        <w:autoSpaceDE w:val="0"/>
        <w:autoSpaceDN w:val="0"/>
        <w:ind w:left="0" w:firstLine="0"/>
        <w:jc w:val="left"/>
      </w:pPr>
      <w:r>
        <w:t>Скульптуры</w:t>
      </w:r>
    </w:p>
    <w:p w:rsidR="004D331C" w:rsidRDefault="004D331C" w:rsidP="004D331C">
      <w:pPr>
        <w:widowControl w:val="0"/>
        <w:tabs>
          <w:tab w:val="left" w:pos="284"/>
        </w:tabs>
        <w:autoSpaceDE w:val="0"/>
        <w:autoSpaceDN w:val="0"/>
        <w:jc w:val="left"/>
      </w:pPr>
    </w:p>
    <w:p w:rsidR="004D331C" w:rsidRDefault="004D331C" w:rsidP="004D331C">
      <w:pPr>
        <w:tabs>
          <w:tab w:val="left" w:pos="921"/>
        </w:tabs>
        <w:spacing w:before="1"/>
      </w:pPr>
    </w:p>
    <w:p w:rsidR="004D331C" w:rsidRDefault="004D331C" w:rsidP="004D331C">
      <w:pPr>
        <w:tabs>
          <w:tab w:val="left" w:pos="921"/>
        </w:tabs>
        <w:spacing w:before="1"/>
      </w:pPr>
      <w:r>
        <w:t>Работа выполнена аккуратно, отсутствуют ошибки в разработке композиции, все объекты связаны между собой, правильно применяются приемы и изученные техники рисования. Верно переданы пропорции и размеры, при этом использованы интегрированные знания из различных разделов для решения поставленной задачи;</w:t>
      </w:r>
    </w:p>
    <w:p w:rsidR="004D331C" w:rsidRDefault="004D331C" w:rsidP="004D331C">
      <w:pPr>
        <w:tabs>
          <w:tab w:val="left" w:pos="921"/>
        </w:tabs>
        <w:spacing w:before="1"/>
      </w:pPr>
      <w:r>
        <w:t>правильно применяются приемы и изученные техники рисования. Широко использует в работе инструменты и материалы для рисования и аппликации. Цветовая палитра подобрана гармонично. Работа выполнена в заданное время, самостоятельно, с</w:t>
      </w:r>
    </w:p>
    <w:p w:rsidR="004D331C" w:rsidRDefault="004D331C" w:rsidP="004D331C">
      <w:pPr>
        <w:tabs>
          <w:tab w:val="left" w:pos="921"/>
        </w:tabs>
        <w:spacing w:before="1"/>
      </w:pPr>
      <w:r>
        <w:lastRenderedPageBreak/>
        <w:t>соблюдением технологической последовательности, качественно и творчески, имеет законченный вид.</w:t>
      </w:r>
    </w:p>
    <w:p w:rsidR="004D331C" w:rsidRDefault="004D331C" w:rsidP="004D331C">
      <w:pPr>
        <w:tabs>
          <w:tab w:val="left" w:pos="921"/>
        </w:tabs>
        <w:spacing w:before="1"/>
        <w:rPr>
          <w:b/>
        </w:rPr>
      </w:pPr>
      <w:r>
        <w:rPr>
          <w:b/>
        </w:rPr>
        <w:t xml:space="preserve"> Средний:</w:t>
      </w:r>
    </w:p>
    <w:p w:rsidR="004D331C" w:rsidRDefault="004D331C" w:rsidP="004D331C">
      <w:pPr>
        <w:tabs>
          <w:tab w:val="left" w:pos="921"/>
        </w:tabs>
        <w:spacing w:before="1"/>
      </w:pPr>
      <w:r>
        <w:t>Допущены незначительные ошибки в разработке композиции, есть нарушения в передаче пропорций и размеров, учащийся допустил малозначительные ошибки, но может самостоятельно исправить ошибки с небольшой подсказкой учителя, инструменты и материалы для рисования и аппликации не в полной мере, в подборе цветовых сочетаний допущены ошибки, работа выполнена в заданное время,</w:t>
      </w:r>
    </w:p>
    <w:p w:rsidR="004D331C" w:rsidRDefault="004D331C" w:rsidP="004D331C">
      <w:pPr>
        <w:tabs>
          <w:tab w:val="left" w:pos="921"/>
        </w:tabs>
        <w:spacing w:before="1"/>
      </w:pPr>
      <w:r>
        <w:t>самостоятельно, аккуратно, но с небольшими помарками, работа имеет не вполне законченный вид.</w:t>
      </w:r>
    </w:p>
    <w:p w:rsidR="004D331C" w:rsidRDefault="004D331C" w:rsidP="004D331C">
      <w:pPr>
        <w:tabs>
          <w:tab w:val="left" w:pos="921"/>
        </w:tabs>
        <w:spacing w:before="1"/>
        <w:rPr>
          <w:b/>
          <w:bCs/>
        </w:rPr>
      </w:pPr>
    </w:p>
    <w:p w:rsidR="004D331C" w:rsidRDefault="004D331C" w:rsidP="004D331C">
      <w:pPr>
        <w:tabs>
          <w:tab w:val="left" w:pos="921"/>
        </w:tabs>
        <w:spacing w:before="1"/>
        <w:ind w:right="680"/>
        <w:rPr>
          <w:b/>
        </w:rPr>
      </w:pPr>
      <w:r>
        <w:rPr>
          <w:b/>
        </w:rPr>
        <w:t>Низкий уровень</w:t>
      </w:r>
      <w:r>
        <w:t xml:space="preserve"> выполнения требований достаточный, минимальный; допущены ошибки в разработке композиции, допущены ошибки в разработке композиции, в передаче</w:t>
      </w:r>
    </w:p>
    <w:p w:rsidR="004D331C" w:rsidRDefault="004D331C" w:rsidP="004D331C">
      <w:pPr>
        <w:tabs>
          <w:tab w:val="left" w:pos="921"/>
        </w:tabs>
        <w:spacing w:before="1"/>
        <w:ind w:right="680"/>
      </w:pPr>
      <w:r>
        <w:t>пропорции и размеров, владеет знаниями из различных разделов, но испытывает затруднения в их практическом применении при выполнении рисунка; цветовая палитра хаотична, нет гармонии, понимает последовательность создания рисунка, но допускает отдельные ошибки; в работе пользуется небольшим набором инструментов и материалов работа не выполнена в заданное время, с нарушением технологической последовательности, не аккуратно.</w:t>
      </w:r>
    </w:p>
    <w:p w:rsidR="004D331C" w:rsidRDefault="004D331C" w:rsidP="004D331C">
      <w:pPr>
        <w:tabs>
          <w:tab w:val="left" w:pos="921"/>
        </w:tabs>
        <w:spacing w:before="1"/>
      </w:pPr>
    </w:p>
    <w:p w:rsidR="004D331C" w:rsidRDefault="004D331C" w:rsidP="004D331C">
      <w:pPr>
        <w:tabs>
          <w:tab w:val="left" w:pos="921"/>
        </w:tabs>
        <w:spacing w:before="1"/>
      </w:pPr>
    </w:p>
    <w:p w:rsidR="004D331C" w:rsidRDefault="004D331C" w:rsidP="004D331C">
      <w:pPr>
        <w:jc w:val="center"/>
        <w:rPr>
          <w:rFonts w:eastAsiaTheme="minorHAnsi"/>
          <w:b/>
        </w:rPr>
      </w:pPr>
      <w:r>
        <w:rPr>
          <w:rFonts w:eastAsiaTheme="minorHAnsi"/>
          <w:b/>
        </w:rPr>
        <w:t>2 год обучения</w:t>
      </w:r>
    </w:p>
    <w:p w:rsidR="004D331C" w:rsidRDefault="004D331C" w:rsidP="004D331C">
      <w:pPr>
        <w:jc w:val="center"/>
        <w:rPr>
          <w:b/>
        </w:rPr>
      </w:pPr>
      <w:r>
        <w:rPr>
          <w:b/>
        </w:rPr>
        <w:t>Входной контроль</w:t>
      </w:r>
    </w:p>
    <w:p w:rsidR="004D331C" w:rsidRDefault="004D331C" w:rsidP="004D331C">
      <w:pPr>
        <w:ind w:right="680"/>
      </w:pPr>
      <w:r>
        <w:rPr>
          <w:b/>
        </w:rPr>
        <w:t>Цель:</w:t>
      </w:r>
      <w:r>
        <w:t xml:space="preserve"> выявление знания   основной терминологии, способов и приёмов работы в декоративно-прикладном творчестве, ИЗО</w:t>
      </w:r>
    </w:p>
    <w:p w:rsidR="004D331C" w:rsidRDefault="004D331C" w:rsidP="004D331C">
      <w:pPr>
        <w:ind w:right="680"/>
      </w:pPr>
      <w:r>
        <w:rPr>
          <w:b/>
        </w:rPr>
        <w:t xml:space="preserve"> Форма контроля:</w:t>
      </w:r>
      <w:r>
        <w:t xml:space="preserve"> тестирование по терминологии декоративно-прикладного творчества.</w:t>
      </w:r>
    </w:p>
    <w:p w:rsidR="004D331C" w:rsidRDefault="004D331C" w:rsidP="004D331C">
      <w:pPr>
        <w:tabs>
          <w:tab w:val="left" w:pos="8165"/>
        </w:tabs>
      </w:pPr>
    </w:p>
    <w:p w:rsidR="004D331C" w:rsidRDefault="004D331C" w:rsidP="004D331C">
      <w:pPr>
        <w:tabs>
          <w:tab w:val="left" w:pos="8165"/>
        </w:tabs>
      </w:pPr>
      <w:r>
        <w:t>Фамилия</w:t>
      </w:r>
      <w:r>
        <w:rPr>
          <w:spacing w:val="-4"/>
        </w:rPr>
        <w:t xml:space="preserve"> </w:t>
      </w:r>
      <w:r>
        <w:t>и</w:t>
      </w:r>
      <w:r>
        <w:rPr>
          <w:spacing w:val="-3"/>
        </w:rPr>
        <w:t xml:space="preserve"> </w:t>
      </w:r>
      <w:r>
        <w:t>имя</w:t>
      </w:r>
      <w:r>
        <w:rPr>
          <w:spacing w:val="-5"/>
        </w:rPr>
        <w:t xml:space="preserve"> </w:t>
      </w:r>
      <w:r>
        <w:t xml:space="preserve">учащегося </w:t>
      </w:r>
      <w:r>
        <w:rPr>
          <w:u w:val="single"/>
        </w:rPr>
        <w:t xml:space="preserve"> </w:t>
      </w:r>
      <w:r>
        <w:rPr>
          <w:u w:val="single"/>
        </w:rPr>
        <w:tab/>
      </w:r>
    </w:p>
    <w:p w:rsidR="004D331C" w:rsidRDefault="004D331C" w:rsidP="00DC678F">
      <w:pPr>
        <w:widowControl w:val="0"/>
        <w:numPr>
          <w:ilvl w:val="0"/>
          <w:numId w:val="32"/>
        </w:numPr>
        <w:tabs>
          <w:tab w:val="left" w:pos="532"/>
        </w:tabs>
        <w:autoSpaceDE w:val="0"/>
        <w:autoSpaceDN w:val="0"/>
        <w:ind w:left="0" w:right="822" w:firstLine="0"/>
        <w:jc w:val="left"/>
      </w:pPr>
      <w:r>
        <w:t>Какое из перечисленных понятий не обозначает вид изобразительного искусства?</w:t>
      </w:r>
      <w:r>
        <w:rPr>
          <w:spacing w:val="-68"/>
        </w:rPr>
        <w:t xml:space="preserve"> </w:t>
      </w:r>
      <w:r>
        <w:t>а)</w:t>
      </w:r>
      <w:r>
        <w:rPr>
          <w:spacing w:val="-1"/>
        </w:rPr>
        <w:t xml:space="preserve"> </w:t>
      </w:r>
      <w:r>
        <w:t>графика</w:t>
      </w:r>
    </w:p>
    <w:p w:rsidR="004D331C" w:rsidRDefault="004D331C" w:rsidP="004D331C">
      <w:pPr>
        <w:ind w:right="9248"/>
      </w:pPr>
      <w:r>
        <w:t>б) скульптура</w:t>
      </w:r>
      <w:r>
        <w:rPr>
          <w:spacing w:val="-67"/>
        </w:rPr>
        <w:t xml:space="preserve"> </w:t>
      </w:r>
      <w:r>
        <w:t>в)</w:t>
      </w:r>
      <w:r>
        <w:rPr>
          <w:spacing w:val="-2"/>
        </w:rPr>
        <w:t xml:space="preserve"> </w:t>
      </w:r>
      <w:r>
        <w:t>кино</w:t>
      </w:r>
    </w:p>
    <w:p w:rsidR="004D331C" w:rsidRDefault="004D331C" w:rsidP="004D331C">
      <w:r>
        <w:t>г)</w:t>
      </w:r>
      <w:r>
        <w:rPr>
          <w:spacing w:val="-2"/>
        </w:rPr>
        <w:t xml:space="preserve"> </w:t>
      </w:r>
      <w:r>
        <w:t>живопись</w:t>
      </w:r>
    </w:p>
    <w:p w:rsidR="004D331C" w:rsidRDefault="004D331C" w:rsidP="00DC678F">
      <w:pPr>
        <w:widowControl w:val="0"/>
        <w:numPr>
          <w:ilvl w:val="0"/>
          <w:numId w:val="32"/>
        </w:numPr>
        <w:tabs>
          <w:tab w:val="left" w:pos="463"/>
        </w:tabs>
        <w:autoSpaceDE w:val="0"/>
        <w:autoSpaceDN w:val="0"/>
        <w:ind w:left="0" w:right="5579" w:firstLine="0"/>
        <w:jc w:val="left"/>
      </w:pPr>
      <w:r>
        <w:t>Сколько</w:t>
      </w:r>
      <w:r>
        <w:rPr>
          <w:spacing w:val="-4"/>
        </w:rPr>
        <w:t xml:space="preserve"> </w:t>
      </w:r>
      <w:r>
        <w:t>цветов</w:t>
      </w:r>
      <w:r>
        <w:rPr>
          <w:spacing w:val="-4"/>
        </w:rPr>
        <w:t xml:space="preserve"> </w:t>
      </w:r>
      <w:r>
        <w:t>можно</w:t>
      </w:r>
      <w:r>
        <w:rPr>
          <w:spacing w:val="-5"/>
        </w:rPr>
        <w:t xml:space="preserve"> </w:t>
      </w:r>
      <w:r>
        <w:t>выделить</w:t>
      </w:r>
      <w:r>
        <w:rPr>
          <w:spacing w:val="-4"/>
        </w:rPr>
        <w:t xml:space="preserve"> </w:t>
      </w:r>
      <w:r>
        <w:t>в</w:t>
      </w:r>
      <w:r>
        <w:rPr>
          <w:spacing w:val="-4"/>
        </w:rPr>
        <w:t xml:space="preserve"> </w:t>
      </w:r>
      <w:r>
        <w:t>радуге?</w:t>
      </w:r>
      <w:r>
        <w:rPr>
          <w:spacing w:val="-67"/>
        </w:rPr>
        <w:t xml:space="preserve"> </w:t>
      </w:r>
      <w:r>
        <w:t>а) 5</w:t>
      </w:r>
    </w:p>
    <w:p w:rsidR="004D331C" w:rsidRDefault="004D331C" w:rsidP="004D331C">
      <w:r>
        <w:t>б) 7</w:t>
      </w:r>
    </w:p>
    <w:p w:rsidR="004D331C" w:rsidRDefault="004D331C" w:rsidP="004D331C">
      <w:pPr>
        <w:spacing w:before="1"/>
      </w:pPr>
      <w:r>
        <w:t>в)</w:t>
      </w:r>
      <w:r>
        <w:rPr>
          <w:spacing w:val="-2"/>
        </w:rPr>
        <w:t xml:space="preserve"> </w:t>
      </w:r>
      <w:r>
        <w:t>9</w:t>
      </w:r>
    </w:p>
    <w:p w:rsidR="004D331C" w:rsidRDefault="004D331C" w:rsidP="004D331C">
      <w:r>
        <w:t>г)</w:t>
      </w:r>
      <w:r>
        <w:rPr>
          <w:spacing w:val="-2"/>
        </w:rPr>
        <w:t xml:space="preserve"> </w:t>
      </w:r>
      <w:r>
        <w:t>13</w:t>
      </w:r>
    </w:p>
    <w:p w:rsidR="004D331C" w:rsidRDefault="004D331C" w:rsidP="00DC678F">
      <w:pPr>
        <w:widowControl w:val="0"/>
        <w:numPr>
          <w:ilvl w:val="0"/>
          <w:numId w:val="32"/>
        </w:numPr>
        <w:tabs>
          <w:tab w:val="left" w:pos="532"/>
        </w:tabs>
        <w:autoSpaceDE w:val="0"/>
        <w:autoSpaceDN w:val="0"/>
        <w:ind w:left="0" w:right="3544" w:firstLine="0"/>
        <w:jc w:val="left"/>
      </w:pPr>
      <w:r>
        <w:t>К какому жанру относится изображение птиц и животных?</w:t>
      </w:r>
      <w:r>
        <w:rPr>
          <w:spacing w:val="-67"/>
        </w:rPr>
        <w:t xml:space="preserve"> </w:t>
      </w:r>
      <w:r>
        <w:t>а)</w:t>
      </w:r>
      <w:r>
        <w:rPr>
          <w:spacing w:val="-1"/>
        </w:rPr>
        <w:t xml:space="preserve"> </w:t>
      </w:r>
      <w:r>
        <w:t>пейзаж</w:t>
      </w:r>
    </w:p>
    <w:p w:rsidR="004D331C" w:rsidRDefault="004D331C" w:rsidP="004D331C">
      <w:r>
        <w:t>б)</w:t>
      </w:r>
      <w:r>
        <w:rPr>
          <w:spacing w:val="-1"/>
        </w:rPr>
        <w:t xml:space="preserve"> </w:t>
      </w:r>
      <w:r>
        <w:t>бытовой</w:t>
      </w:r>
    </w:p>
    <w:p w:rsidR="004D331C" w:rsidRDefault="004D331C" w:rsidP="004D331C">
      <w:pPr>
        <w:ind w:right="8365"/>
      </w:pPr>
      <w:r>
        <w:t>в) анималистический</w:t>
      </w:r>
      <w:r>
        <w:rPr>
          <w:spacing w:val="-67"/>
        </w:rPr>
        <w:t xml:space="preserve"> </w:t>
      </w:r>
      <w:r>
        <w:t>г)</w:t>
      </w:r>
      <w:r>
        <w:rPr>
          <w:spacing w:val="-2"/>
        </w:rPr>
        <w:t xml:space="preserve"> </w:t>
      </w:r>
      <w:r>
        <w:t>натюрморт</w:t>
      </w:r>
    </w:p>
    <w:p w:rsidR="004D331C" w:rsidRDefault="004D331C" w:rsidP="00DC678F">
      <w:pPr>
        <w:widowControl w:val="0"/>
        <w:numPr>
          <w:ilvl w:val="0"/>
          <w:numId w:val="32"/>
        </w:numPr>
        <w:tabs>
          <w:tab w:val="left" w:pos="532"/>
        </w:tabs>
        <w:autoSpaceDE w:val="0"/>
        <w:autoSpaceDN w:val="0"/>
        <w:ind w:left="0" w:right="740" w:firstLine="0"/>
        <w:jc w:val="left"/>
      </w:pPr>
      <w:r>
        <w:t>Как называется картина, составленная из маленьких цветных квадратиков особого</w:t>
      </w:r>
      <w:r>
        <w:rPr>
          <w:spacing w:val="-67"/>
        </w:rPr>
        <w:t xml:space="preserve"> </w:t>
      </w:r>
      <w:r>
        <w:t>стекла</w:t>
      </w:r>
      <w:r>
        <w:rPr>
          <w:spacing w:val="-1"/>
        </w:rPr>
        <w:t xml:space="preserve"> </w:t>
      </w:r>
      <w:r>
        <w:t>(смальты)?</w:t>
      </w:r>
    </w:p>
    <w:p w:rsidR="004D331C" w:rsidRDefault="004D331C" w:rsidP="004D331C">
      <w:pPr>
        <w:ind w:right="9208"/>
      </w:pPr>
      <w:r>
        <w:t>а) аппликация</w:t>
      </w:r>
      <w:r>
        <w:rPr>
          <w:spacing w:val="-67"/>
        </w:rPr>
        <w:t xml:space="preserve"> </w:t>
      </w:r>
      <w:r>
        <w:t>б)</w:t>
      </w:r>
      <w:r>
        <w:rPr>
          <w:spacing w:val="-1"/>
        </w:rPr>
        <w:t xml:space="preserve"> </w:t>
      </w:r>
      <w:r>
        <w:t>мозаика</w:t>
      </w:r>
    </w:p>
    <w:p w:rsidR="004D331C" w:rsidRDefault="004D331C" w:rsidP="004D331C">
      <w:r>
        <w:t>в)</w:t>
      </w:r>
      <w:r>
        <w:rPr>
          <w:spacing w:val="-9"/>
        </w:rPr>
        <w:t xml:space="preserve"> </w:t>
      </w:r>
      <w:r>
        <w:t>гравюра</w:t>
      </w:r>
    </w:p>
    <w:p w:rsidR="004D331C" w:rsidRDefault="004D331C" w:rsidP="004D331C">
      <w:r>
        <w:t>г)</w:t>
      </w:r>
      <w:r>
        <w:rPr>
          <w:spacing w:val="-1"/>
        </w:rPr>
        <w:t xml:space="preserve"> </w:t>
      </w:r>
      <w:r>
        <w:t>репродукция</w:t>
      </w:r>
    </w:p>
    <w:p w:rsidR="004D331C" w:rsidRDefault="004D331C" w:rsidP="00DC678F">
      <w:pPr>
        <w:widowControl w:val="0"/>
        <w:numPr>
          <w:ilvl w:val="0"/>
          <w:numId w:val="32"/>
        </w:numPr>
        <w:tabs>
          <w:tab w:val="left" w:pos="532"/>
        </w:tabs>
        <w:autoSpaceDE w:val="0"/>
        <w:autoSpaceDN w:val="0"/>
        <w:ind w:left="0" w:right="1282" w:firstLine="0"/>
        <w:jc w:val="left"/>
      </w:pPr>
      <w:r>
        <w:t>Рисунок, выполненный карандашом, углём, тушью или краской одного цвета,</w:t>
      </w:r>
      <w:r>
        <w:rPr>
          <w:spacing w:val="-67"/>
        </w:rPr>
        <w:t xml:space="preserve"> </w:t>
      </w:r>
      <w:r>
        <w:t>относят</w:t>
      </w:r>
      <w:r>
        <w:rPr>
          <w:spacing w:val="-1"/>
        </w:rPr>
        <w:t xml:space="preserve"> </w:t>
      </w:r>
      <w:r>
        <w:t xml:space="preserve">к </w:t>
      </w:r>
      <w:proofErr w:type="gramStart"/>
      <w:r>
        <w:t>… .</w:t>
      </w:r>
      <w:proofErr w:type="gramEnd"/>
    </w:p>
    <w:p w:rsidR="004D331C" w:rsidRDefault="004D331C" w:rsidP="004D331C">
      <w:r>
        <w:t>а)</w:t>
      </w:r>
      <w:r>
        <w:rPr>
          <w:spacing w:val="-7"/>
        </w:rPr>
        <w:t xml:space="preserve"> </w:t>
      </w:r>
      <w:r>
        <w:t>графике</w:t>
      </w:r>
    </w:p>
    <w:p w:rsidR="004D331C" w:rsidRDefault="004D331C" w:rsidP="004D331C">
      <w:pPr>
        <w:spacing w:before="1"/>
        <w:ind w:right="9347"/>
      </w:pPr>
      <w:r>
        <w:t>б) живописи</w:t>
      </w:r>
      <w:r>
        <w:rPr>
          <w:spacing w:val="1"/>
        </w:rPr>
        <w:t xml:space="preserve"> </w:t>
      </w:r>
      <w:r>
        <w:t>в) орнаменту</w:t>
      </w:r>
      <w:r>
        <w:rPr>
          <w:spacing w:val="-67"/>
        </w:rPr>
        <w:t xml:space="preserve"> </w:t>
      </w:r>
      <w:r>
        <w:t>г)</w:t>
      </w:r>
      <w:r>
        <w:rPr>
          <w:spacing w:val="-2"/>
        </w:rPr>
        <w:t xml:space="preserve"> </w:t>
      </w:r>
      <w:r>
        <w:t>рельефу</w:t>
      </w:r>
    </w:p>
    <w:p w:rsidR="004D331C" w:rsidRDefault="004D331C" w:rsidP="00DC678F">
      <w:pPr>
        <w:widowControl w:val="0"/>
        <w:numPr>
          <w:ilvl w:val="0"/>
          <w:numId w:val="32"/>
        </w:numPr>
        <w:tabs>
          <w:tab w:val="left" w:pos="532"/>
        </w:tabs>
        <w:autoSpaceDE w:val="0"/>
        <w:autoSpaceDN w:val="0"/>
        <w:ind w:left="0" w:right="1843" w:firstLine="0"/>
        <w:jc w:val="left"/>
      </w:pPr>
      <w:r>
        <w:t>Цвета, которые нельзя получить путём смешивания красок, называют</w:t>
      </w:r>
      <w:proofErr w:type="gramStart"/>
      <w:r>
        <w:t>… .</w:t>
      </w:r>
      <w:proofErr w:type="gramEnd"/>
      <w:r>
        <w:rPr>
          <w:spacing w:val="-67"/>
        </w:rPr>
        <w:t xml:space="preserve"> </w:t>
      </w:r>
    </w:p>
    <w:p w:rsidR="004D331C" w:rsidRDefault="004D331C" w:rsidP="00DC678F">
      <w:pPr>
        <w:widowControl w:val="0"/>
        <w:numPr>
          <w:ilvl w:val="0"/>
          <w:numId w:val="32"/>
        </w:numPr>
        <w:tabs>
          <w:tab w:val="left" w:pos="532"/>
        </w:tabs>
        <w:autoSpaceDE w:val="0"/>
        <w:autoSpaceDN w:val="0"/>
        <w:ind w:left="0" w:right="1843" w:firstLine="0"/>
        <w:jc w:val="left"/>
      </w:pPr>
      <w:r>
        <w:t>а) основными</w:t>
      </w:r>
    </w:p>
    <w:p w:rsidR="004D331C" w:rsidRDefault="004D331C" w:rsidP="004D331C">
      <w:pPr>
        <w:ind w:right="9159"/>
      </w:pPr>
      <w:r>
        <w:t>б) составными</w:t>
      </w:r>
      <w:r>
        <w:rPr>
          <w:spacing w:val="-67"/>
        </w:rPr>
        <w:t xml:space="preserve"> </w:t>
      </w:r>
      <w:r>
        <w:t>в)</w:t>
      </w:r>
      <w:r>
        <w:rPr>
          <w:spacing w:val="-2"/>
        </w:rPr>
        <w:t xml:space="preserve"> </w:t>
      </w:r>
      <w:r>
        <w:t>тёплыми</w:t>
      </w:r>
    </w:p>
    <w:p w:rsidR="004D331C" w:rsidRDefault="004D331C" w:rsidP="004D331C">
      <w:r>
        <w:t>г)</w:t>
      </w:r>
      <w:r>
        <w:rPr>
          <w:spacing w:val="-2"/>
        </w:rPr>
        <w:t xml:space="preserve"> </w:t>
      </w:r>
      <w:r>
        <w:t>холодными</w:t>
      </w:r>
    </w:p>
    <w:p w:rsidR="004D331C" w:rsidRDefault="004D331C" w:rsidP="004D331C">
      <w:pPr>
        <w:widowControl w:val="0"/>
        <w:tabs>
          <w:tab w:val="left" w:pos="284"/>
        </w:tabs>
        <w:autoSpaceDE w:val="0"/>
        <w:autoSpaceDN w:val="0"/>
        <w:jc w:val="left"/>
      </w:pPr>
    </w:p>
    <w:p w:rsidR="004D331C" w:rsidRDefault="004D331C" w:rsidP="00DC678F">
      <w:pPr>
        <w:widowControl w:val="0"/>
        <w:numPr>
          <w:ilvl w:val="0"/>
          <w:numId w:val="32"/>
        </w:numPr>
        <w:tabs>
          <w:tab w:val="left" w:pos="532"/>
        </w:tabs>
        <w:autoSpaceDE w:val="0"/>
        <w:autoSpaceDN w:val="0"/>
        <w:ind w:left="0" w:right="3942" w:firstLine="0"/>
        <w:jc w:val="left"/>
      </w:pPr>
      <w:r>
        <w:lastRenderedPageBreak/>
        <w:t>Какой из перечисленных цветов не является основным?</w:t>
      </w:r>
      <w:r>
        <w:rPr>
          <w:spacing w:val="-67"/>
        </w:rPr>
        <w:t xml:space="preserve"> </w:t>
      </w:r>
      <w:r>
        <w:t>а) жёлтый</w:t>
      </w:r>
    </w:p>
    <w:p w:rsidR="004D331C" w:rsidRDefault="004D331C" w:rsidP="004D331C">
      <w:pPr>
        <w:ind w:right="9579"/>
      </w:pPr>
      <w:r>
        <w:t>б) красный</w:t>
      </w:r>
      <w:r>
        <w:rPr>
          <w:spacing w:val="-67"/>
        </w:rPr>
        <w:t xml:space="preserve"> </w:t>
      </w:r>
      <w:r>
        <w:t>в)</w:t>
      </w:r>
      <w:r>
        <w:rPr>
          <w:spacing w:val="-2"/>
        </w:rPr>
        <w:t xml:space="preserve"> </w:t>
      </w:r>
      <w:r>
        <w:t>синий</w:t>
      </w:r>
    </w:p>
    <w:p w:rsidR="004D331C" w:rsidRDefault="004D331C" w:rsidP="004D331C">
      <w:pPr>
        <w:spacing w:line="321" w:lineRule="exact"/>
      </w:pPr>
      <w:r>
        <w:t>г)</w:t>
      </w:r>
      <w:r>
        <w:rPr>
          <w:spacing w:val="-2"/>
        </w:rPr>
        <w:t xml:space="preserve"> </w:t>
      </w:r>
      <w:r>
        <w:t>зелёный</w:t>
      </w:r>
    </w:p>
    <w:p w:rsidR="004D331C" w:rsidRDefault="004D331C" w:rsidP="00DC678F">
      <w:pPr>
        <w:widowControl w:val="0"/>
        <w:numPr>
          <w:ilvl w:val="0"/>
          <w:numId w:val="32"/>
        </w:numPr>
        <w:tabs>
          <w:tab w:val="left" w:pos="532"/>
        </w:tabs>
        <w:autoSpaceDE w:val="0"/>
        <w:autoSpaceDN w:val="0"/>
        <w:ind w:left="0" w:right="639" w:firstLine="0"/>
      </w:pPr>
      <w:r>
        <w:t>Белая бумага, дощечка для смешивания красок и получения нужного цвета есть</w:t>
      </w:r>
      <w:proofErr w:type="gramStart"/>
      <w:r>
        <w:t>… .</w:t>
      </w:r>
      <w:proofErr w:type="gramEnd"/>
      <w:r>
        <w:rPr>
          <w:spacing w:val="-67"/>
        </w:rPr>
        <w:t xml:space="preserve"> </w:t>
      </w:r>
      <w:r>
        <w:t>а) мольберт</w:t>
      </w:r>
    </w:p>
    <w:p w:rsidR="004D331C" w:rsidRDefault="004D331C" w:rsidP="004D331C">
      <w:pPr>
        <w:ind w:right="9585"/>
      </w:pPr>
      <w:r>
        <w:t>б) палитра</w:t>
      </w:r>
      <w:r>
        <w:rPr>
          <w:spacing w:val="1"/>
        </w:rPr>
        <w:t xml:space="preserve"> </w:t>
      </w:r>
      <w:r>
        <w:t>в) пастель</w:t>
      </w:r>
      <w:r>
        <w:rPr>
          <w:spacing w:val="1"/>
        </w:rPr>
        <w:t xml:space="preserve"> </w:t>
      </w:r>
      <w:r>
        <w:t>г)</w:t>
      </w:r>
      <w:r>
        <w:rPr>
          <w:spacing w:val="-14"/>
        </w:rPr>
        <w:t xml:space="preserve"> </w:t>
      </w:r>
      <w:r>
        <w:t>акварель</w:t>
      </w:r>
    </w:p>
    <w:p w:rsidR="004D331C" w:rsidRDefault="004D331C" w:rsidP="00DC678F">
      <w:pPr>
        <w:widowControl w:val="0"/>
        <w:numPr>
          <w:ilvl w:val="0"/>
          <w:numId w:val="32"/>
        </w:numPr>
        <w:tabs>
          <w:tab w:val="left" w:pos="567"/>
        </w:tabs>
        <w:autoSpaceDE w:val="0"/>
        <w:autoSpaceDN w:val="0"/>
        <w:ind w:left="0" w:right="701" w:firstLine="0"/>
        <w:jc w:val="left"/>
      </w:pPr>
      <w:r>
        <w:t>Что определяют, как строительное искусство, зодчество, искусство проектировать?</w:t>
      </w:r>
      <w:r>
        <w:rPr>
          <w:spacing w:val="-67"/>
        </w:rPr>
        <w:t xml:space="preserve"> </w:t>
      </w:r>
      <w:r>
        <w:t>а) архитектура</w:t>
      </w:r>
    </w:p>
    <w:p w:rsidR="004D331C" w:rsidRDefault="004D331C" w:rsidP="004D331C">
      <w:pPr>
        <w:ind w:right="9514"/>
      </w:pPr>
      <w:r>
        <w:t>б) интерьер</w:t>
      </w:r>
      <w:r>
        <w:rPr>
          <w:spacing w:val="-67"/>
        </w:rPr>
        <w:t xml:space="preserve"> </w:t>
      </w:r>
      <w:r>
        <w:t>в)</w:t>
      </w:r>
      <w:r>
        <w:rPr>
          <w:spacing w:val="-4"/>
        </w:rPr>
        <w:t xml:space="preserve"> </w:t>
      </w:r>
      <w:r>
        <w:t>графика</w:t>
      </w:r>
    </w:p>
    <w:p w:rsidR="004D331C" w:rsidRDefault="004D331C" w:rsidP="004D331C">
      <w:r>
        <w:t>г)</w:t>
      </w:r>
      <w:r>
        <w:rPr>
          <w:spacing w:val="-2"/>
        </w:rPr>
        <w:t xml:space="preserve"> </w:t>
      </w:r>
      <w:r>
        <w:t>композиция</w:t>
      </w:r>
    </w:p>
    <w:p w:rsidR="004D331C" w:rsidRDefault="004D331C" w:rsidP="004D331C">
      <w:r>
        <w:t>10. В какой росписи используются только белая и синяя краски?</w:t>
      </w:r>
    </w:p>
    <w:p w:rsidR="004D331C" w:rsidRDefault="004D331C" w:rsidP="004D331C">
      <w:r>
        <w:rPr>
          <w:spacing w:val="-67"/>
        </w:rPr>
        <w:t xml:space="preserve"> </w:t>
      </w:r>
      <w:r>
        <w:t>а)</w:t>
      </w:r>
      <w:r>
        <w:rPr>
          <w:spacing w:val="-1"/>
        </w:rPr>
        <w:t xml:space="preserve"> </w:t>
      </w:r>
      <w:r>
        <w:t>Хохломская</w:t>
      </w:r>
    </w:p>
    <w:p w:rsidR="004D331C" w:rsidRDefault="004D331C" w:rsidP="004D331C">
      <w:pPr>
        <w:ind w:right="9204"/>
      </w:pPr>
      <w:r>
        <w:t>б) Городецкая</w:t>
      </w:r>
      <w:r>
        <w:rPr>
          <w:spacing w:val="-67"/>
        </w:rPr>
        <w:t xml:space="preserve"> </w:t>
      </w:r>
      <w:r>
        <w:t>в)</w:t>
      </w:r>
      <w:r>
        <w:rPr>
          <w:spacing w:val="-2"/>
        </w:rPr>
        <w:t xml:space="preserve"> </w:t>
      </w:r>
      <w:r>
        <w:t>Гжель</w:t>
      </w:r>
    </w:p>
    <w:p w:rsidR="004D331C" w:rsidRDefault="004D331C" w:rsidP="004D331C">
      <w:r>
        <w:t>г)</w:t>
      </w:r>
      <w:r>
        <w:rPr>
          <w:spacing w:val="-3"/>
        </w:rPr>
        <w:t xml:space="preserve"> </w:t>
      </w:r>
      <w:r>
        <w:t>Дымковская</w:t>
      </w:r>
    </w:p>
    <w:p w:rsidR="004D331C" w:rsidRDefault="004D331C" w:rsidP="004D331C">
      <w:pPr>
        <w:tabs>
          <w:tab w:val="left" w:pos="672"/>
        </w:tabs>
        <w:ind w:right="986"/>
      </w:pPr>
      <w:r>
        <w:t>11. Картины, изображающие, различные предметы обихода, снедь, фрукты, цветы:</w:t>
      </w:r>
    </w:p>
    <w:p w:rsidR="004D331C" w:rsidRDefault="004D331C" w:rsidP="004D331C">
      <w:pPr>
        <w:tabs>
          <w:tab w:val="left" w:pos="672"/>
        </w:tabs>
        <w:ind w:right="986"/>
      </w:pPr>
      <w:r>
        <w:rPr>
          <w:spacing w:val="-67"/>
        </w:rPr>
        <w:t xml:space="preserve"> </w:t>
      </w:r>
      <w:r>
        <w:t>а)</w:t>
      </w:r>
      <w:r>
        <w:rPr>
          <w:spacing w:val="-1"/>
        </w:rPr>
        <w:t xml:space="preserve"> </w:t>
      </w:r>
      <w:r>
        <w:t>пейзаж</w:t>
      </w:r>
    </w:p>
    <w:p w:rsidR="004D331C" w:rsidRDefault="004D331C" w:rsidP="004D331C">
      <w:pPr>
        <w:ind w:right="9653"/>
      </w:pPr>
      <w:r>
        <w:t>б) портрет</w:t>
      </w:r>
      <w:r>
        <w:rPr>
          <w:spacing w:val="-67"/>
        </w:rPr>
        <w:t xml:space="preserve"> </w:t>
      </w:r>
      <w:r>
        <w:t>в)</w:t>
      </w:r>
      <w:r>
        <w:rPr>
          <w:spacing w:val="-2"/>
        </w:rPr>
        <w:t xml:space="preserve"> </w:t>
      </w:r>
      <w:r>
        <w:t>этюд</w:t>
      </w:r>
    </w:p>
    <w:p w:rsidR="004D331C" w:rsidRDefault="004D331C" w:rsidP="004D331C">
      <w:pPr>
        <w:spacing w:before="1"/>
      </w:pPr>
      <w:r>
        <w:t>г)</w:t>
      </w:r>
      <w:r>
        <w:rPr>
          <w:spacing w:val="-4"/>
        </w:rPr>
        <w:t xml:space="preserve"> </w:t>
      </w:r>
      <w:r>
        <w:t>натюрморт</w:t>
      </w:r>
    </w:p>
    <w:p w:rsidR="004D331C" w:rsidRDefault="004D331C" w:rsidP="004D331C">
      <w:pPr>
        <w:tabs>
          <w:tab w:val="left" w:pos="672"/>
        </w:tabs>
        <w:ind w:right="1433"/>
      </w:pPr>
      <w:r>
        <w:t xml:space="preserve">12. Живописное, графическое или скульптурное украшение из </w:t>
      </w:r>
      <w:proofErr w:type="gramStart"/>
      <w:r>
        <w:t xml:space="preserve">повторяющихся </w:t>
      </w:r>
      <w:r>
        <w:rPr>
          <w:spacing w:val="-67"/>
        </w:rPr>
        <w:t xml:space="preserve"> </w:t>
      </w:r>
      <w:r>
        <w:t>геометрических</w:t>
      </w:r>
      <w:proofErr w:type="gramEnd"/>
      <w:r>
        <w:t>, растительных</w:t>
      </w:r>
      <w:r>
        <w:rPr>
          <w:spacing w:val="-2"/>
        </w:rPr>
        <w:t xml:space="preserve"> </w:t>
      </w:r>
      <w:r>
        <w:t>и</w:t>
      </w:r>
      <w:r>
        <w:rPr>
          <w:spacing w:val="-2"/>
        </w:rPr>
        <w:t xml:space="preserve"> </w:t>
      </w:r>
      <w:r>
        <w:t>животных</w:t>
      </w:r>
      <w:r>
        <w:rPr>
          <w:spacing w:val="-2"/>
        </w:rPr>
        <w:t xml:space="preserve"> </w:t>
      </w:r>
      <w:r>
        <w:t>элементов</w:t>
      </w:r>
      <w:r>
        <w:rPr>
          <w:spacing w:val="2"/>
        </w:rPr>
        <w:t xml:space="preserve"> </w:t>
      </w:r>
      <w:r>
        <w:t>–</w:t>
      </w:r>
      <w:r>
        <w:rPr>
          <w:spacing w:val="-1"/>
        </w:rPr>
        <w:t xml:space="preserve"> </w:t>
      </w:r>
      <w:r>
        <w:t>это…</w:t>
      </w:r>
    </w:p>
    <w:p w:rsidR="004D331C" w:rsidRDefault="004D331C" w:rsidP="004D331C">
      <w:r>
        <w:t>а) орнамент</w:t>
      </w:r>
    </w:p>
    <w:p w:rsidR="004D331C" w:rsidRDefault="004D331C" w:rsidP="004D331C">
      <w:pPr>
        <w:ind w:right="9051"/>
      </w:pPr>
      <w:r>
        <w:t>б) репродукция</w:t>
      </w:r>
      <w:r>
        <w:rPr>
          <w:spacing w:val="-67"/>
        </w:rPr>
        <w:t xml:space="preserve"> </w:t>
      </w:r>
      <w:r>
        <w:t>в) аппликация</w:t>
      </w:r>
      <w:r>
        <w:rPr>
          <w:spacing w:val="1"/>
        </w:rPr>
        <w:t xml:space="preserve"> </w:t>
      </w:r>
      <w:r>
        <w:t>г)</w:t>
      </w:r>
      <w:r>
        <w:rPr>
          <w:spacing w:val="-2"/>
        </w:rPr>
        <w:t xml:space="preserve"> </w:t>
      </w:r>
      <w:r>
        <w:t>колорит</w:t>
      </w:r>
    </w:p>
    <w:p w:rsidR="004D331C" w:rsidRDefault="004D331C" w:rsidP="004D331C">
      <w:pPr>
        <w:tabs>
          <w:tab w:val="left" w:pos="672"/>
        </w:tabs>
        <w:ind w:right="2495"/>
        <w:rPr>
          <w:spacing w:val="-67"/>
        </w:rPr>
      </w:pPr>
      <w:r>
        <w:t>13. При смешивании каких цветов можно получить фиолетовый цвет?</w:t>
      </w:r>
      <w:r>
        <w:rPr>
          <w:spacing w:val="-67"/>
        </w:rPr>
        <w:t xml:space="preserve"> </w:t>
      </w:r>
    </w:p>
    <w:p w:rsidR="004D331C" w:rsidRDefault="004D331C" w:rsidP="004D331C">
      <w:pPr>
        <w:tabs>
          <w:tab w:val="left" w:pos="672"/>
        </w:tabs>
        <w:ind w:right="2495"/>
      </w:pPr>
      <w:r>
        <w:t>а)</w:t>
      </w:r>
      <w:r>
        <w:rPr>
          <w:spacing w:val="-1"/>
        </w:rPr>
        <w:t xml:space="preserve"> </w:t>
      </w:r>
      <w:r>
        <w:t>красный и</w:t>
      </w:r>
      <w:r>
        <w:rPr>
          <w:spacing w:val="-1"/>
        </w:rPr>
        <w:t xml:space="preserve"> </w:t>
      </w:r>
      <w:r>
        <w:t>коричневый</w:t>
      </w:r>
    </w:p>
    <w:p w:rsidR="004D331C" w:rsidRDefault="004D331C" w:rsidP="004D331C">
      <w:pPr>
        <w:ind w:right="8380"/>
      </w:pPr>
      <w:r>
        <w:t>б) красный и синий</w:t>
      </w:r>
      <w:r>
        <w:rPr>
          <w:spacing w:val="1"/>
        </w:rPr>
        <w:t xml:space="preserve"> </w:t>
      </w:r>
      <w:r>
        <w:t>в)</w:t>
      </w:r>
      <w:r>
        <w:rPr>
          <w:spacing w:val="-6"/>
        </w:rPr>
        <w:t xml:space="preserve"> </w:t>
      </w:r>
      <w:r>
        <w:t>красный</w:t>
      </w:r>
      <w:r>
        <w:rPr>
          <w:spacing w:val="-5"/>
        </w:rPr>
        <w:t xml:space="preserve"> </w:t>
      </w:r>
      <w:r>
        <w:t>и</w:t>
      </w:r>
      <w:r>
        <w:rPr>
          <w:spacing w:val="-5"/>
        </w:rPr>
        <w:t xml:space="preserve"> </w:t>
      </w:r>
      <w:r>
        <w:t>чёрный</w:t>
      </w:r>
    </w:p>
    <w:p w:rsidR="004D331C" w:rsidRDefault="004D331C" w:rsidP="004D331C">
      <w:r>
        <w:t>г)</w:t>
      </w:r>
      <w:r>
        <w:rPr>
          <w:spacing w:val="-2"/>
        </w:rPr>
        <w:t xml:space="preserve"> </w:t>
      </w:r>
      <w:r>
        <w:t>синий и</w:t>
      </w:r>
      <w:r>
        <w:rPr>
          <w:spacing w:val="-1"/>
        </w:rPr>
        <w:t xml:space="preserve"> </w:t>
      </w:r>
      <w:r>
        <w:t>коричневый</w:t>
      </w:r>
    </w:p>
    <w:p w:rsidR="004D331C" w:rsidRDefault="004D331C" w:rsidP="004D331C">
      <w:r>
        <w:t>14. Как называется композиция из разноцветного стекла, пропускающего свет и</w:t>
      </w:r>
      <w:r>
        <w:rPr>
          <w:spacing w:val="-67"/>
        </w:rPr>
        <w:t xml:space="preserve"> </w:t>
      </w:r>
      <w:r>
        <w:t>встроенного</w:t>
      </w:r>
      <w:r>
        <w:rPr>
          <w:spacing w:val="-1"/>
        </w:rPr>
        <w:t xml:space="preserve"> </w:t>
      </w:r>
      <w:r>
        <w:t>в</w:t>
      </w:r>
      <w:r>
        <w:rPr>
          <w:spacing w:val="-1"/>
        </w:rPr>
        <w:t xml:space="preserve"> </w:t>
      </w:r>
      <w:r>
        <w:t>оконный проём?</w:t>
      </w:r>
    </w:p>
    <w:p w:rsidR="004D331C" w:rsidRDefault="004D331C" w:rsidP="004D331C">
      <w:pPr>
        <w:spacing w:before="1"/>
      </w:pPr>
      <w:r>
        <w:t>а) живопись</w:t>
      </w:r>
    </w:p>
    <w:p w:rsidR="004D331C" w:rsidRDefault="004D331C" w:rsidP="004D331C">
      <w:pPr>
        <w:spacing w:before="1"/>
        <w:rPr>
          <w:spacing w:val="1"/>
        </w:rPr>
      </w:pPr>
      <w:r>
        <w:rPr>
          <w:spacing w:val="-67"/>
        </w:rPr>
        <w:t xml:space="preserve"> </w:t>
      </w:r>
      <w:r>
        <w:t>б)</w:t>
      </w:r>
      <w:r>
        <w:rPr>
          <w:spacing w:val="70"/>
        </w:rPr>
        <w:t xml:space="preserve"> </w:t>
      </w:r>
      <w:r>
        <w:t>витраж</w:t>
      </w:r>
      <w:r>
        <w:rPr>
          <w:spacing w:val="1"/>
        </w:rPr>
        <w:t xml:space="preserve"> </w:t>
      </w:r>
    </w:p>
    <w:p w:rsidR="004D331C" w:rsidRDefault="004D331C" w:rsidP="004D331C">
      <w:pPr>
        <w:spacing w:before="1"/>
      </w:pPr>
      <w:r>
        <w:t>в)</w:t>
      </w:r>
      <w:r>
        <w:rPr>
          <w:spacing w:val="-2"/>
        </w:rPr>
        <w:t xml:space="preserve"> </w:t>
      </w:r>
      <w:r>
        <w:t>мозаика</w:t>
      </w:r>
    </w:p>
    <w:p w:rsidR="004D331C" w:rsidRDefault="004D331C" w:rsidP="004D331C">
      <w:r>
        <w:t>г)</w:t>
      </w:r>
      <w:r>
        <w:rPr>
          <w:spacing w:val="-2"/>
        </w:rPr>
        <w:t xml:space="preserve"> </w:t>
      </w:r>
      <w:r>
        <w:t>скульптура</w:t>
      </w:r>
    </w:p>
    <w:p w:rsidR="004D331C" w:rsidRDefault="004D331C" w:rsidP="004D331C"/>
    <w:p w:rsidR="004D331C" w:rsidRDefault="004D331C" w:rsidP="004D331C">
      <w:pPr>
        <w:spacing w:after="12"/>
      </w:pPr>
      <w:r>
        <w:t>КЛЮЧ К</w:t>
      </w:r>
      <w:r>
        <w:rPr>
          <w:spacing w:val="-2"/>
        </w:rPr>
        <w:t xml:space="preserve"> </w:t>
      </w:r>
      <w:r>
        <w:t>ТЕСТУ:</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3"/>
        <w:gridCol w:w="1992"/>
        <w:gridCol w:w="1359"/>
      </w:tblGrid>
      <w:tr w:rsidR="004D331C" w:rsidTr="00354C84">
        <w:trPr>
          <w:trHeight w:val="1369"/>
        </w:trPr>
        <w:tc>
          <w:tcPr>
            <w:tcW w:w="1373" w:type="dxa"/>
            <w:tcBorders>
              <w:top w:val="single" w:sz="4" w:space="0" w:color="auto"/>
              <w:left w:val="single" w:sz="4" w:space="0" w:color="auto"/>
              <w:bottom w:val="single" w:sz="4" w:space="0" w:color="auto"/>
              <w:right w:val="single" w:sz="4" w:space="0" w:color="auto"/>
            </w:tcBorders>
            <w:hideMark/>
          </w:tcPr>
          <w:p w:rsidR="004D331C" w:rsidRDefault="004D331C" w:rsidP="00DC678F">
            <w:pPr>
              <w:numPr>
                <w:ilvl w:val="0"/>
                <w:numId w:val="33"/>
              </w:numPr>
              <w:tabs>
                <w:tab w:val="left" w:pos="230"/>
              </w:tabs>
              <w:spacing w:line="266" w:lineRule="exact"/>
              <w:ind w:left="0" w:firstLine="0"/>
              <w:jc w:val="left"/>
            </w:pPr>
            <w:r>
              <w:t>– В</w:t>
            </w:r>
          </w:p>
          <w:p w:rsidR="004D331C" w:rsidRDefault="004D331C" w:rsidP="00DC678F">
            <w:pPr>
              <w:numPr>
                <w:ilvl w:val="0"/>
                <w:numId w:val="33"/>
              </w:numPr>
              <w:tabs>
                <w:tab w:val="left" w:pos="230"/>
              </w:tabs>
              <w:ind w:left="0" w:firstLine="0"/>
              <w:jc w:val="left"/>
            </w:pPr>
            <w:r>
              <w:t>– Б</w:t>
            </w:r>
          </w:p>
          <w:p w:rsidR="004D331C" w:rsidRDefault="004D331C" w:rsidP="00DC678F">
            <w:pPr>
              <w:numPr>
                <w:ilvl w:val="0"/>
                <w:numId w:val="33"/>
              </w:numPr>
              <w:tabs>
                <w:tab w:val="left" w:pos="230"/>
              </w:tabs>
              <w:ind w:left="0" w:firstLine="0"/>
              <w:jc w:val="left"/>
            </w:pPr>
            <w:r>
              <w:t>– В</w:t>
            </w:r>
          </w:p>
          <w:p w:rsidR="004D331C" w:rsidRDefault="004D331C" w:rsidP="00DC678F">
            <w:pPr>
              <w:numPr>
                <w:ilvl w:val="0"/>
                <w:numId w:val="33"/>
              </w:numPr>
              <w:tabs>
                <w:tab w:val="left" w:pos="230"/>
              </w:tabs>
              <w:ind w:left="0" w:firstLine="0"/>
              <w:jc w:val="left"/>
            </w:pPr>
            <w:r>
              <w:t>– Б</w:t>
            </w:r>
          </w:p>
        </w:tc>
        <w:tc>
          <w:tcPr>
            <w:tcW w:w="1992" w:type="dxa"/>
            <w:tcBorders>
              <w:top w:val="single" w:sz="4" w:space="0" w:color="auto"/>
              <w:left w:val="single" w:sz="4" w:space="0" w:color="auto"/>
              <w:bottom w:val="single" w:sz="4" w:space="0" w:color="auto"/>
              <w:right w:val="single" w:sz="4" w:space="0" w:color="auto"/>
            </w:tcBorders>
            <w:hideMark/>
          </w:tcPr>
          <w:p w:rsidR="004D331C" w:rsidRDefault="004D331C" w:rsidP="00DC678F">
            <w:pPr>
              <w:numPr>
                <w:ilvl w:val="0"/>
                <w:numId w:val="34"/>
              </w:numPr>
              <w:tabs>
                <w:tab w:val="left" w:pos="984"/>
              </w:tabs>
              <w:spacing w:line="266" w:lineRule="exact"/>
              <w:ind w:left="0" w:firstLine="0"/>
              <w:jc w:val="left"/>
            </w:pPr>
            <w:r>
              <w:t>– А</w:t>
            </w:r>
          </w:p>
          <w:p w:rsidR="004D331C" w:rsidRDefault="004D331C" w:rsidP="00DC678F">
            <w:pPr>
              <w:numPr>
                <w:ilvl w:val="0"/>
                <w:numId w:val="34"/>
              </w:numPr>
              <w:tabs>
                <w:tab w:val="left" w:pos="984"/>
              </w:tabs>
              <w:ind w:left="0" w:firstLine="0"/>
              <w:jc w:val="left"/>
            </w:pPr>
            <w:r>
              <w:t>– А</w:t>
            </w:r>
          </w:p>
          <w:p w:rsidR="004D331C" w:rsidRDefault="004D331C" w:rsidP="00DC678F">
            <w:pPr>
              <w:numPr>
                <w:ilvl w:val="0"/>
                <w:numId w:val="34"/>
              </w:numPr>
              <w:tabs>
                <w:tab w:val="left" w:pos="984"/>
              </w:tabs>
              <w:ind w:left="0" w:firstLine="0"/>
              <w:jc w:val="left"/>
            </w:pPr>
            <w:r>
              <w:t>– Г</w:t>
            </w:r>
          </w:p>
          <w:p w:rsidR="004D331C" w:rsidRDefault="004D331C" w:rsidP="00DC678F">
            <w:pPr>
              <w:numPr>
                <w:ilvl w:val="0"/>
                <w:numId w:val="34"/>
              </w:numPr>
              <w:tabs>
                <w:tab w:val="left" w:pos="984"/>
              </w:tabs>
              <w:ind w:left="0" w:firstLine="0"/>
              <w:jc w:val="left"/>
            </w:pPr>
            <w:r>
              <w:t>– Б</w:t>
            </w:r>
          </w:p>
          <w:p w:rsidR="004D331C" w:rsidRDefault="004D331C" w:rsidP="00DC678F">
            <w:pPr>
              <w:numPr>
                <w:ilvl w:val="0"/>
                <w:numId w:val="34"/>
              </w:numPr>
              <w:tabs>
                <w:tab w:val="left" w:pos="984"/>
              </w:tabs>
              <w:spacing w:line="256" w:lineRule="exact"/>
              <w:ind w:left="0" w:firstLine="0"/>
              <w:jc w:val="left"/>
            </w:pPr>
            <w:r>
              <w:t>– А</w:t>
            </w:r>
          </w:p>
        </w:tc>
        <w:tc>
          <w:tcPr>
            <w:tcW w:w="1359" w:type="dxa"/>
            <w:tcBorders>
              <w:top w:val="single" w:sz="4" w:space="0" w:color="auto"/>
              <w:left w:val="single" w:sz="4" w:space="0" w:color="auto"/>
              <w:bottom w:val="single" w:sz="4" w:space="0" w:color="auto"/>
              <w:right w:val="single" w:sz="4" w:space="0" w:color="auto"/>
            </w:tcBorders>
            <w:hideMark/>
          </w:tcPr>
          <w:p w:rsidR="004D331C" w:rsidRDefault="004D331C" w:rsidP="00DC678F">
            <w:pPr>
              <w:numPr>
                <w:ilvl w:val="0"/>
                <w:numId w:val="35"/>
              </w:numPr>
              <w:tabs>
                <w:tab w:val="left" w:pos="956"/>
              </w:tabs>
              <w:spacing w:line="266" w:lineRule="exact"/>
              <w:ind w:left="0" w:firstLine="0"/>
              <w:jc w:val="left"/>
            </w:pPr>
            <w:r>
              <w:t>– В</w:t>
            </w:r>
          </w:p>
          <w:p w:rsidR="004D331C" w:rsidRDefault="004D331C" w:rsidP="00DC678F">
            <w:pPr>
              <w:numPr>
                <w:ilvl w:val="0"/>
                <w:numId w:val="35"/>
              </w:numPr>
              <w:tabs>
                <w:tab w:val="left" w:pos="956"/>
              </w:tabs>
              <w:ind w:left="0" w:firstLine="0"/>
              <w:jc w:val="left"/>
            </w:pPr>
            <w:r>
              <w:t>– Г</w:t>
            </w:r>
          </w:p>
          <w:p w:rsidR="004D331C" w:rsidRDefault="004D331C" w:rsidP="00DC678F">
            <w:pPr>
              <w:numPr>
                <w:ilvl w:val="0"/>
                <w:numId w:val="35"/>
              </w:numPr>
              <w:tabs>
                <w:tab w:val="left" w:pos="956"/>
              </w:tabs>
              <w:ind w:left="0" w:firstLine="0"/>
              <w:jc w:val="left"/>
            </w:pPr>
            <w:r>
              <w:t>– А</w:t>
            </w:r>
          </w:p>
          <w:p w:rsidR="004D331C" w:rsidRDefault="004D331C" w:rsidP="00DC678F">
            <w:pPr>
              <w:numPr>
                <w:ilvl w:val="0"/>
                <w:numId w:val="35"/>
              </w:numPr>
              <w:tabs>
                <w:tab w:val="left" w:pos="956"/>
              </w:tabs>
              <w:ind w:left="0" w:firstLine="0"/>
              <w:jc w:val="left"/>
            </w:pPr>
            <w:r>
              <w:t>– Б</w:t>
            </w:r>
          </w:p>
          <w:p w:rsidR="004D331C" w:rsidRDefault="004D331C" w:rsidP="00DC678F">
            <w:pPr>
              <w:numPr>
                <w:ilvl w:val="0"/>
                <w:numId w:val="35"/>
              </w:numPr>
              <w:tabs>
                <w:tab w:val="left" w:pos="956"/>
              </w:tabs>
              <w:spacing w:line="256" w:lineRule="exact"/>
              <w:ind w:left="0" w:firstLine="0"/>
              <w:jc w:val="left"/>
            </w:pPr>
            <w:r>
              <w:t>– Б</w:t>
            </w:r>
          </w:p>
        </w:tc>
      </w:tr>
    </w:tbl>
    <w:p w:rsidR="004D331C" w:rsidRDefault="004D331C" w:rsidP="004D331C">
      <w:pPr>
        <w:spacing w:before="64"/>
        <w:rPr>
          <w:lang w:eastAsia="en-US"/>
        </w:rPr>
      </w:pPr>
    </w:p>
    <w:p w:rsidR="004D331C" w:rsidRDefault="004D331C" w:rsidP="004D331C">
      <w:pPr>
        <w:rPr>
          <w:b/>
        </w:rPr>
      </w:pPr>
      <w:r>
        <w:rPr>
          <w:b/>
        </w:rPr>
        <w:t xml:space="preserve">                           Критерии оценивания: </w:t>
      </w:r>
    </w:p>
    <w:p w:rsidR="004D331C" w:rsidRDefault="004D331C" w:rsidP="004D331C">
      <w:pPr>
        <w:spacing w:before="1"/>
        <w:ind w:right="5694"/>
      </w:pPr>
      <w:r>
        <w:t xml:space="preserve">       За</w:t>
      </w:r>
      <w:r>
        <w:rPr>
          <w:spacing w:val="-1"/>
        </w:rPr>
        <w:t xml:space="preserve"> </w:t>
      </w:r>
      <w:r>
        <w:t>каждый</w:t>
      </w:r>
      <w:r>
        <w:rPr>
          <w:spacing w:val="-1"/>
        </w:rPr>
        <w:t xml:space="preserve"> </w:t>
      </w:r>
      <w:r>
        <w:t>правильный</w:t>
      </w:r>
      <w:r>
        <w:rPr>
          <w:spacing w:val="-2"/>
        </w:rPr>
        <w:t xml:space="preserve"> </w:t>
      </w:r>
      <w:r>
        <w:t>ответ:</w:t>
      </w:r>
      <w:r>
        <w:rPr>
          <w:spacing w:val="-1"/>
        </w:rPr>
        <w:t xml:space="preserve"> </w:t>
      </w:r>
      <w:r>
        <w:t>1 балл</w:t>
      </w:r>
    </w:p>
    <w:p w:rsidR="004D331C" w:rsidRDefault="004D331C" w:rsidP="004D331C">
      <w:pPr>
        <w:ind w:right="7109"/>
      </w:pPr>
      <w:r>
        <w:t xml:space="preserve">       Высокий уровень:10-14 баллов.</w:t>
      </w:r>
      <w:r>
        <w:rPr>
          <w:spacing w:val="-67"/>
        </w:rPr>
        <w:t xml:space="preserve"> </w:t>
      </w:r>
      <w:r>
        <w:t>Средний</w:t>
      </w:r>
      <w:r>
        <w:rPr>
          <w:spacing w:val="-1"/>
        </w:rPr>
        <w:t xml:space="preserve">    </w:t>
      </w:r>
      <w:r>
        <w:t>уровень:4-9 баллов.</w:t>
      </w:r>
    </w:p>
    <w:p w:rsidR="004D331C" w:rsidRDefault="004D331C" w:rsidP="004D331C">
      <w:r>
        <w:t xml:space="preserve">       Низкий</w:t>
      </w:r>
      <w:r>
        <w:rPr>
          <w:spacing w:val="-3"/>
        </w:rPr>
        <w:t xml:space="preserve"> </w:t>
      </w:r>
      <w:r>
        <w:t>уровень:10-14</w:t>
      </w:r>
      <w:r>
        <w:rPr>
          <w:spacing w:val="-2"/>
        </w:rPr>
        <w:t xml:space="preserve"> </w:t>
      </w:r>
      <w:r>
        <w:t>баллов.</w:t>
      </w:r>
    </w:p>
    <w:p w:rsidR="004D331C" w:rsidRDefault="004D331C" w:rsidP="004D331C"/>
    <w:p w:rsidR="004D331C" w:rsidRDefault="004D331C" w:rsidP="004D331C"/>
    <w:p w:rsidR="004D331C" w:rsidRDefault="004D331C" w:rsidP="004D331C">
      <w:pPr>
        <w:spacing w:before="88"/>
        <w:ind w:right="2410"/>
        <w:jc w:val="center"/>
        <w:rPr>
          <w:b/>
        </w:rPr>
      </w:pPr>
      <w:r>
        <w:rPr>
          <w:b/>
        </w:rPr>
        <w:t xml:space="preserve">                                           Текущий контроль</w:t>
      </w:r>
    </w:p>
    <w:p w:rsidR="004D331C" w:rsidRDefault="004D331C" w:rsidP="004D331C">
      <w:pPr>
        <w:spacing w:before="88"/>
        <w:ind w:right="2410"/>
        <w:jc w:val="center"/>
        <w:rPr>
          <w:b/>
        </w:rPr>
      </w:pPr>
    </w:p>
    <w:p w:rsidR="004D331C" w:rsidRDefault="004D331C" w:rsidP="004D331C">
      <w:r>
        <w:rPr>
          <w:b/>
        </w:rPr>
        <w:t>Цель:</w:t>
      </w:r>
      <w:r>
        <w:t xml:space="preserve"> оценка </w:t>
      </w:r>
      <w:r>
        <w:rPr>
          <w:bCs/>
          <w:color w:val="000000"/>
          <w:shd w:val="clear" w:color="auto" w:fill="FFFFFF"/>
        </w:rPr>
        <w:t xml:space="preserve">знаний, умений и навыков, </w:t>
      </w:r>
      <w:r>
        <w:t>творческих способностей учащихся.</w:t>
      </w:r>
    </w:p>
    <w:p w:rsidR="004D331C" w:rsidRDefault="004D331C" w:rsidP="004D331C">
      <w:r>
        <w:rPr>
          <w:b/>
        </w:rPr>
        <w:t>Форма контроля:</w:t>
      </w:r>
      <w:r>
        <w:t xml:space="preserve"> самостоятельная работа. Рисование восковыми мелками и акварелью.</w:t>
      </w:r>
    </w:p>
    <w:p w:rsidR="004D331C" w:rsidRDefault="004D331C" w:rsidP="004D331C">
      <w:pPr>
        <w:tabs>
          <w:tab w:val="left" w:pos="921"/>
        </w:tabs>
        <w:spacing w:before="1"/>
      </w:pPr>
      <w:r>
        <w:t>Этапы выполнения работы:</w:t>
      </w:r>
    </w:p>
    <w:p w:rsidR="004D331C" w:rsidRDefault="004D331C" w:rsidP="004D331C">
      <w:pPr>
        <w:tabs>
          <w:tab w:val="left" w:pos="921"/>
        </w:tabs>
        <w:spacing w:before="1"/>
      </w:pPr>
      <w:r>
        <w:t>1.Выполнение рисунка карандашом по замыслу.</w:t>
      </w:r>
    </w:p>
    <w:p w:rsidR="004D331C" w:rsidRDefault="004D331C" w:rsidP="004D331C">
      <w:pPr>
        <w:tabs>
          <w:tab w:val="left" w:pos="921"/>
        </w:tabs>
        <w:spacing w:before="1"/>
      </w:pPr>
      <w:r>
        <w:t xml:space="preserve">2.Подбор цветовой палитры. </w:t>
      </w:r>
    </w:p>
    <w:p w:rsidR="004D331C" w:rsidRDefault="004D331C" w:rsidP="004D331C">
      <w:pPr>
        <w:tabs>
          <w:tab w:val="left" w:pos="921"/>
        </w:tabs>
        <w:spacing w:before="1"/>
      </w:pPr>
      <w:r>
        <w:t>3.Выполнение рисунка восковыми мелками.</w:t>
      </w:r>
    </w:p>
    <w:p w:rsidR="004D331C" w:rsidRDefault="004D331C" w:rsidP="004D331C">
      <w:pPr>
        <w:tabs>
          <w:tab w:val="left" w:pos="921"/>
        </w:tabs>
        <w:spacing w:before="1"/>
      </w:pPr>
      <w:r>
        <w:t xml:space="preserve">4.Выполнение рисунка в цвете. </w:t>
      </w:r>
    </w:p>
    <w:p w:rsidR="004D331C" w:rsidRDefault="004D331C" w:rsidP="004D331C">
      <w:pPr>
        <w:tabs>
          <w:tab w:val="left" w:pos="921"/>
        </w:tabs>
        <w:spacing w:before="1"/>
      </w:pPr>
      <w:r>
        <w:t xml:space="preserve">5.Прорисовка мелких деталей. </w:t>
      </w:r>
    </w:p>
    <w:p w:rsidR="004D331C" w:rsidRDefault="004D331C" w:rsidP="004D331C">
      <w:pPr>
        <w:tabs>
          <w:tab w:val="left" w:pos="921"/>
        </w:tabs>
        <w:spacing w:before="1"/>
      </w:pPr>
      <w:r>
        <w:t>6.Прорисовка декоративных элементов.</w:t>
      </w:r>
    </w:p>
    <w:p w:rsidR="004D331C" w:rsidRDefault="004D331C" w:rsidP="004D331C">
      <w:pPr>
        <w:rPr>
          <w:b/>
        </w:rPr>
      </w:pPr>
      <w:r>
        <w:rPr>
          <w:b/>
        </w:rPr>
        <w:t>Критерии</w:t>
      </w:r>
      <w:r>
        <w:rPr>
          <w:b/>
          <w:spacing w:val="-1"/>
        </w:rPr>
        <w:t xml:space="preserve"> </w:t>
      </w:r>
      <w:r>
        <w:rPr>
          <w:b/>
        </w:rPr>
        <w:t>оценки.</w:t>
      </w:r>
    </w:p>
    <w:p w:rsidR="004D331C" w:rsidRDefault="004D331C" w:rsidP="004D331C">
      <w:pPr>
        <w:rPr>
          <w:i/>
        </w:rPr>
      </w:pPr>
      <w:r>
        <w:rPr>
          <w:i/>
        </w:rPr>
        <w:t>Высокий</w:t>
      </w:r>
      <w:r>
        <w:rPr>
          <w:i/>
          <w:spacing w:val="-17"/>
        </w:rPr>
        <w:t xml:space="preserve"> уровень</w:t>
      </w:r>
      <w:r>
        <w:rPr>
          <w:i/>
        </w:rPr>
        <w:t>:</w:t>
      </w:r>
    </w:p>
    <w:p w:rsidR="004D331C" w:rsidRDefault="004D331C" w:rsidP="004D331C">
      <w:r>
        <w:t>—</w:t>
      </w:r>
      <w:r>
        <w:rPr>
          <w:spacing w:val="-4"/>
        </w:rPr>
        <w:t xml:space="preserve"> </w:t>
      </w:r>
      <w:r>
        <w:t>уровень</w:t>
      </w:r>
      <w:r>
        <w:rPr>
          <w:spacing w:val="-3"/>
        </w:rPr>
        <w:t xml:space="preserve"> </w:t>
      </w:r>
      <w:r>
        <w:t>выполнения</w:t>
      </w:r>
      <w:r>
        <w:rPr>
          <w:spacing w:val="-4"/>
        </w:rPr>
        <w:t xml:space="preserve"> </w:t>
      </w:r>
      <w:r>
        <w:t>требований</w:t>
      </w:r>
      <w:r>
        <w:rPr>
          <w:spacing w:val="-4"/>
        </w:rPr>
        <w:t xml:space="preserve"> </w:t>
      </w:r>
      <w:r>
        <w:t>высокий,</w:t>
      </w:r>
      <w:r>
        <w:rPr>
          <w:spacing w:val="-3"/>
        </w:rPr>
        <w:t xml:space="preserve"> </w:t>
      </w:r>
      <w:r>
        <w:t>отсутствуют</w:t>
      </w:r>
      <w:r>
        <w:rPr>
          <w:spacing w:val="-4"/>
        </w:rPr>
        <w:t xml:space="preserve"> </w:t>
      </w:r>
      <w:r>
        <w:t>ошибки</w:t>
      </w:r>
      <w:r>
        <w:rPr>
          <w:spacing w:val="-4"/>
        </w:rPr>
        <w:t xml:space="preserve"> </w:t>
      </w:r>
      <w:r>
        <w:t>в</w:t>
      </w:r>
      <w:r>
        <w:rPr>
          <w:spacing w:val="-4"/>
        </w:rPr>
        <w:t xml:space="preserve"> </w:t>
      </w:r>
      <w:r>
        <w:t>разработке</w:t>
      </w:r>
    </w:p>
    <w:p w:rsidR="004D331C" w:rsidRDefault="004D331C" w:rsidP="004D331C">
      <w:pPr>
        <w:spacing w:before="1"/>
        <w:ind w:right="431"/>
      </w:pPr>
      <w:r>
        <w:t>композиции, все объекты связаны между собой, верно переданы пропорции и размеры,</w:t>
      </w:r>
      <w:r>
        <w:rPr>
          <w:spacing w:val="-67"/>
        </w:rPr>
        <w:t xml:space="preserve"> </w:t>
      </w:r>
      <w:r>
        <w:t>при этом использованы интегрированные знания из различных разделов для решения</w:t>
      </w:r>
      <w:r>
        <w:rPr>
          <w:spacing w:val="1"/>
        </w:rPr>
        <w:t xml:space="preserve"> </w:t>
      </w:r>
      <w:r>
        <w:t>поставленной задачи; правильно применяются приемы и изученные техники</w:t>
      </w:r>
      <w:r>
        <w:rPr>
          <w:spacing w:val="1"/>
        </w:rPr>
        <w:t xml:space="preserve"> </w:t>
      </w:r>
      <w:r>
        <w:t>рисования.</w:t>
      </w:r>
      <w:r>
        <w:rPr>
          <w:spacing w:val="-1"/>
        </w:rPr>
        <w:t xml:space="preserve"> </w:t>
      </w:r>
      <w:r>
        <w:t>Работа</w:t>
      </w:r>
      <w:r>
        <w:rPr>
          <w:spacing w:val="-1"/>
        </w:rPr>
        <w:t xml:space="preserve"> </w:t>
      </w:r>
      <w:r>
        <w:t>выполнена</w:t>
      </w:r>
      <w:r>
        <w:rPr>
          <w:spacing w:val="-1"/>
        </w:rPr>
        <w:t xml:space="preserve"> </w:t>
      </w:r>
      <w:r>
        <w:t>в</w:t>
      </w:r>
      <w:r>
        <w:rPr>
          <w:spacing w:val="-2"/>
        </w:rPr>
        <w:t xml:space="preserve"> </w:t>
      </w:r>
      <w:r>
        <w:t>заданное</w:t>
      </w:r>
      <w:r>
        <w:rPr>
          <w:spacing w:val="-1"/>
        </w:rPr>
        <w:t xml:space="preserve"> </w:t>
      </w:r>
      <w:r>
        <w:t>время,</w:t>
      </w:r>
      <w:r>
        <w:rPr>
          <w:spacing w:val="-2"/>
        </w:rPr>
        <w:t xml:space="preserve"> </w:t>
      </w:r>
      <w:r>
        <w:t>самостоятельно,</w:t>
      </w:r>
      <w:r>
        <w:rPr>
          <w:spacing w:val="-1"/>
        </w:rPr>
        <w:t xml:space="preserve"> </w:t>
      </w:r>
      <w:r>
        <w:t>с соблюдением</w:t>
      </w:r>
    </w:p>
    <w:p w:rsidR="004D331C" w:rsidRDefault="004D331C" w:rsidP="004D331C">
      <w:r>
        <w:t>технологической</w:t>
      </w:r>
      <w:r>
        <w:rPr>
          <w:spacing w:val="-4"/>
        </w:rPr>
        <w:t xml:space="preserve"> </w:t>
      </w:r>
      <w:r>
        <w:t>последовательности,</w:t>
      </w:r>
      <w:r>
        <w:rPr>
          <w:spacing w:val="-6"/>
        </w:rPr>
        <w:t xml:space="preserve"> </w:t>
      </w:r>
      <w:r>
        <w:t>качественно</w:t>
      </w:r>
      <w:r>
        <w:rPr>
          <w:spacing w:val="-4"/>
        </w:rPr>
        <w:t xml:space="preserve"> </w:t>
      </w:r>
      <w:r>
        <w:t>и</w:t>
      </w:r>
      <w:r>
        <w:rPr>
          <w:spacing w:val="-5"/>
        </w:rPr>
        <w:t xml:space="preserve"> </w:t>
      </w:r>
      <w:r>
        <w:t>творчески.</w:t>
      </w:r>
    </w:p>
    <w:p w:rsidR="004D331C" w:rsidRDefault="004D331C" w:rsidP="004D331C">
      <w:pPr>
        <w:ind w:right="655"/>
      </w:pPr>
      <w:r>
        <w:rPr>
          <w:i/>
        </w:rPr>
        <w:t>Средний уровень:</w:t>
      </w:r>
      <w:r>
        <w:t xml:space="preserve"> уровень выполнения требований хороший, но допущены</w:t>
      </w:r>
      <w:r>
        <w:rPr>
          <w:spacing w:val="1"/>
        </w:rPr>
        <w:t xml:space="preserve"> </w:t>
      </w:r>
      <w:r>
        <w:t>незначительные ошибки в разработке композиции, есть нарушения в передаче</w:t>
      </w:r>
      <w:r>
        <w:rPr>
          <w:spacing w:val="1"/>
        </w:rPr>
        <w:t xml:space="preserve"> </w:t>
      </w:r>
      <w:r>
        <w:t>пропорций и размеров; обучающийся допустил малозначительные ошибки, но может</w:t>
      </w:r>
      <w:r>
        <w:rPr>
          <w:spacing w:val="-67"/>
        </w:rPr>
        <w:t xml:space="preserve"> </w:t>
      </w:r>
      <w:r>
        <w:t>самостоятельно исправить ошибки с небольшой подсказкой учителя. Работа</w:t>
      </w:r>
      <w:r>
        <w:rPr>
          <w:spacing w:val="1"/>
        </w:rPr>
        <w:t xml:space="preserve"> </w:t>
      </w:r>
      <w:r>
        <w:t>выполнена</w:t>
      </w:r>
      <w:r>
        <w:rPr>
          <w:spacing w:val="-2"/>
        </w:rPr>
        <w:t xml:space="preserve"> </w:t>
      </w:r>
      <w:r>
        <w:t>в</w:t>
      </w:r>
      <w:r>
        <w:rPr>
          <w:spacing w:val="-1"/>
        </w:rPr>
        <w:t xml:space="preserve"> </w:t>
      </w:r>
      <w:r>
        <w:t>заданное время,</w:t>
      </w:r>
      <w:r>
        <w:rPr>
          <w:spacing w:val="-1"/>
        </w:rPr>
        <w:t xml:space="preserve"> </w:t>
      </w:r>
      <w:r>
        <w:t>самостоятельно.</w:t>
      </w:r>
    </w:p>
    <w:p w:rsidR="004D331C" w:rsidRDefault="004D331C" w:rsidP="004D331C">
      <w:pPr>
        <w:rPr>
          <w:i/>
        </w:rPr>
      </w:pPr>
      <w:r>
        <w:rPr>
          <w:i/>
        </w:rPr>
        <w:t>Низкий</w:t>
      </w:r>
      <w:r>
        <w:rPr>
          <w:i/>
          <w:spacing w:val="-3"/>
        </w:rPr>
        <w:t xml:space="preserve"> </w:t>
      </w:r>
      <w:r>
        <w:rPr>
          <w:i/>
        </w:rPr>
        <w:t xml:space="preserve">уровень: </w:t>
      </w:r>
      <w:r>
        <w:t>уровень выполнения требований достаточный, минимальный; допущены ошибки в</w:t>
      </w:r>
      <w:r>
        <w:rPr>
          <w:spacing w:val="-67"/>
        </w:rPr>
        <w:t xml:space="preserve"> </w:t>
      </w:r>
      <w:r>
        <w:t>разработке композиции, в передаче пропорции и размеров; владеет знаниями из</w:t>
      </w:r>
      <w:r>
        <w:rPr>
          <w:spacing w:val="1"/>
        </w:rPr>
        <w:t xml:space="preserve"> </w:t>
      </w:r>
      <w:r>
        <w:t>различных разделов, но испытывает затруднения в их практическом применении при</w:t>
      </w:r>
      <w:r>
        <w:rPr>
          <w:spacing w:val="1"/>
        </w:rPr>
        <w:t xml:space="preserve"> </w:t>
      </w:r>
      <w:r>
        <w:t>выполнении рисунка; понимает последовательность создания рисунка, но допускает</w:t>
      </w:r>
      <w:r>
        <w:rPr>
          <w:spacing w:val="1"/>
        </w:rPr>
        <w:t xml:space="preserve"> </w:t>
      </w:r>
      <w:r>
        <w:t>отдельные ошибки; работа не выполнена в заданное время, с нарушением</w:t>
      </w:r>
      <w:r>
        <w:rPr>
          <w:spacing w:val="1"/>
        </w:rPr>
        <w:t xml:space="preserve"> </w:t>
      </w:r>
      <w:r>
        <w:t>технологической последовательности.</w:t>
      </w:r>
    </w:p>
    <w:p w:rsidR="004D331C" w:rsidRDefault="004D331C" w:rsidP="004D331C"/>
    <w:p w:rsidR="004D331C" w:rsidRDefault="004D331C" w:rsidP="004D331C">
      <w:pPr>
        <w:jc w:val="center"/>
        <w:rPr>
          <w:b/>
        </w:rPr>
      </w:pPr>
      <w:r>
        <w:rPr>
          <w:b/>
        </w:rPr>
        <w:t>Аттестация по завершении освоения программы</w:t>
      </w:r>
    </w:p>
    <w:p w:rsidR="004D331C" w:rsidRDefault="004D331C" w:rsidP="004D331C">
      <w:r>
        <w:rPr>
          <w:b/>
        </w:rPr>
        <w:t xml:space="preserve">   Цель:</w:t>
      </w:r>
      <w:r>
        <w:t xml:space="preserve"> определения результативности усвоения программы 1 года обучения.</w:t>
      </w:r>
    </w:p>
    <w:p w:rsidR="004D331C" w:rsidRDefault="004D331C" w:rsidP="004D331C">
      <w:pPr>
        <w:rPr>
          <w:spacing w:val="-67"/>
        </w:rPr>
      </w:pPr>
      <w:r>
        <w:rPr>
          <w:b/>
        </w:rPr>
        <w:t>Форма контроля</w:t>
      </w:r>
      <w:r>
        <w:t>: итоговая выставка.</w:t>
      </w:r>
      <w:r>
        <w:rPr>
          <w:spacing w:val="-67"/>
        </w:rPr>
        <w:t xml:space="preserve"> </w:t>
      </w:r>
    </w:p>
    <w:p w:rsidR="004D331C" w:rsidRDefault="004D331C" w:rsidP="004D331C">
      <w:pPr>
        <w:rPr>
          <w:b/>
        </w:rPr>
      </w:pPr>
      <w:r>
        <w:rPr>
          <w:b/>
        </w:rPr>
        <w:t>Критерии</w:t>
      </w:r>
      <w:r>
        <w:rPr>
          <w:b/>
          <w:spacing w:val="-1"/>
        </w:rPr>
        <w:t xml:space="preserve"> </w:t>
      </w:r>
      <w:r>
        <w:rPr>
          <w:b/>
        </w:rPr>
        <w:t>оценивания:</w:t>
      </w:r>
    </w:p>
    <w:p w:rsidR="004D331C" w:rsidRDefault="004D331C" w:rsidP="004D331C">
      <w:pPr>
        <w:tabs>
          <w:tab w:val="left" w:pos="921"/>
        </w:tabs>
        <w:spacing w:before="1"/>
      </w:pPr>
      <w:r>
        <w:t>Аккуратность.</w:t>
      </w:r>
    </w:p>
    <w:p w:rsidR="004D331C" w:rsidRDefault="004D331C" w:rsidP="004D331C">
      <w:pPr>
        <w:tabs>
          <w:tab w:val="left" w:pos="921"/>
        </w:tabs>
        <w:spacing w:before="1"/>
      </w:pPr>
      <w:r>
        <w:t>2.Расположение на листе.</w:t>
      </w:r>
    </w:p>
    <w:p w:rsidR="004D331C" w:rsidRDefault="004D331C" w:rsidP="004D331C">
      <w:pPr>
        <w:tabs>
          <w:tab w:val="left" w:pos="921"/>
        </w:tabs>
        <w:spacing w:before="1"/>
      </w:pPr>
      <w:r>
        <w:t xml:space="preserve">3.Владение инструментами и материалами. </w:t>
      </w:r>
    </w:p>
    <w:p w:rsidR="004D331C" w:rsidRDefault="004D331C" w:rsidP="004D331C">
      <w:pPr>
        <w:tabs>
          <w:tab w:val="left" w:pos="921"/>
        </w:tabs>
        <w:spacing w:before="1"/>
      </w:pPr>
      <w:r>
        <w:t>4.Соблюдение пропорций.</w:t>
      </w:r>
    </w:p>
    <w:p w:rsidR="004D331C" w:rsidRDefault="004D331C" w:rsidP="004D331C">
      <w:pPr>
        <w:tabs>
          <w:tab w:val="left" w:pos="921"/>
        </w:tabs>
        <w:spacing w:before="1"/>
      </w:pPr>
      <w:r>
        <w:t>5.Наличие цветовой гармонии и тонального решения.</w:t>
      </w:r>
    </w:p>
    <w:p w:rsidR="004D331C" w:rsidRDefault="004D331C" w:rsidP="004D331C">
      <w:pPr>
        <w:tabs>
          <w:tab w:val="left" w:pos="921"/>
        </w:tabs>
        <w:spacing w:before="1"/>
      </w:pPr>
      <w:r>
        <w:t>6.Завершенность работы.</w:t>
      </w:r>
    </w:p>
    <w:p w:rsidR="004D331C" w:rsidRDefault="004D331C" w:rsidP="004D331C">
      <w:r>
        <w:rPr>
          <w:b/>
        </w:rPr>
        <w:t>Высокий</w:t>
      </w:r>
      <w:r>
        <w:t xml:space="preserve"> уровень:</w:t>
      </w:r>
    </w:p>
    <w:p w:rsidR="004D331C" w:rsidRDefault="004D331C" w:rsidP="004D331C">
      <w:pPr>
        <w:tabs>
          <w:tab w:val="left" w:pos="10206"/>
        </w:tabs>
      </w:pPr>
      <w:r>
        <w:t xml:space="preserve">отсутствуют ошибки в разработке композиции, все объекты связаны между </w:t>
      </w:r>
      <w:proofErr w:type="gramStart"/>
      <w:r>
        <w:t>собой,</w:t>
      </w:r>
      <w:r>
        <w:rPr>
          <w:spacing w:val="-67"/>
        </w:rPr>
        <w:t xml:space="preserve">  </w:t>
      </w:r>
      <w:r>
        <w:t>верно</w:t>
      </w:r>
      <w:proofErr w:type="gramEnd"/>
      <w:r>
        <w:t xml:space="preserve"> переданы пропорции и размеры, при этом использованы интегрированные</w:t>
      </w:r>
      <w:r>
        <w:rPr>
          <w:spacing w:val="1"/>
        </w:rPr>
        <w:t xml:space="preserve"> </w:t>
      </w:r>
      <w:r>
        <w:t>знания</w:t>
      </w:r>
      <w:r>
        <w:rPr>
          <w:spacing w:val="-4"/>
        </w:rPr>
        <w:t xml:space="preserve"> </w:t>
      </w:r>
      <w:r>
        <w:t>из</w:t>
      </w:r>
      <w:r>
        <w:rPr>
          <w:spacing w:val="-3"/>
        </w:rPr>
        <w:t xml:space="preserve"> </w:t>
      </w:r>
      <w:r>
        <w:t>различных</w:t>
      </w:r>
      <w:r>
        <w:rPr>
          <w:spacing w:val="-3"/>
        </w:rPr>
        <w:t xml:space="preserve"> </w:t>
      </w:r>
      <w:r>
        <w:t>разделов</w:t>
      </w:r>
      <w:r>
        <w:rPr>
          <w:spacing w:val="-3"/>
        </w:rPr>
        <w:t xml:space="preserve"> </w:t>
      </w:r>
      <w:r>
        <w:t>для</w:t>
      </w:r>
      <w:r>
        <w:rPr>
          <w:spacing w:val="-2"/>
        </w:rPr>
        <w:t xml:space="preserve"> </w:t>
      </w:r>
      <w:r>
        <w:t>решения</w:t>
      </w:r>
      <w:r>
        <w:rPr>
          <w:spacing w:val="-3"/>
        </w:rPr>
        <w:t xml:space="preserve"> </w:t>
      </w:r>
      <w:r>
        <w:t>поставленной</w:t>
      </w:r>
      <w:r>
        <w:rPr>
          <w:spacing w:val="-3"/>
        </w:rPr>
        <w:t xml:space="preserve"> </w:t>
      </w:r>
      <w:r>
        <w:t>задачи;</w:t>
      </w:r>
      <w:r>
        <w:rPr>
          <w:spacing w:val="-1"/>
        </w:rPr>
        <w:t xml:space="preserve"> </w:t>
      </w:r>
      <w:r>
        <w:t>правильно</w:t>
      </w:r>
    </w:p>
    <w:p w:rsidR="004D331C" w:rsidRDefault="004D331C" w:rsidP="004D331C">
      <w:pPr>
        <w:tabs>
          <w:tab w:val="left" w:pos="10206"/>
        </w:tabs>
      </w:pPr>
      <w:r>
        <w:lastRenderedPageBreak/>
        <w:t>применяются приемы и изученные техники. Работа выполнена в заданное</w:t>
      </w:r>
      <w:r>
        <w:rPr>
          <w:spacing w:val="-67"/>
        </w:rPr>
        <w:t xml:space="preserve"> </w:t>
      </w:r>
      <w:r>
        <w:t>время,</w:t>
      </w:r>
      <w:r>
        <w:rPr>
          <w:spacing w:val="-2"/>
        </w:rPr>
        <w:t xml:space="preserve"> </w:t>
      </w:r>
      <w:r>
        <w:t>самостоятельно,</w:t>
      </w:r>
      <w:r>
        <w:rPr>
          <w:spacing w:val="-1"/>
        </w:rPr>
        <w:t xml:space="preserve"> </w:t>
      </w:r>
      <w:r>
        <w:t>с соблюдением</w:t>
      </w:r>
      <w:r>
        <w:rPr>
          <w:spacing w:val="-1"/>
        </w:rPr>
        <w:t xml:space="preserve"> </w:t>
      </w:r>
      <w:r>
        <w:t>технологической последовательности,</w:t>
      </w:r>
    </w:p>
    <w:p w:rsidR="004D331C" w:rsidRDefault="004D331C" w:rsidP="004D331C">
      <w:pPr>
        <w:tabs>
          <w:tab w:val="left" w:pos="10206"/>
        </w:tabs>
      </w:pPr>
      <w:r>
        <w:t>качественно</w:t>
      </w:r>
      <w:r>
        <w:rPr>
          <w:spacing w:val="-3"/>
        </w:rPr>
        <w:t xml:space="preserve"> </w:t>
      </w:r>
      <w:r>
        <w:t>и</w:t>
      </w:r>
      <w:r>
        <w:rPr>
          <w:spacing w:val="-3"/>
        </w:rPr>
        <w:t xml:space="preserve"> </w:t>
      </w:r>
      <w:proofErr w:type="gramStart"/>
      <w:r>
        <w:t>творчески</w:t>
      </w:r>
      <w:r>
        <w:rPr>
          <w:spacing w:val="-2"/>
        </w:rPr>
        <w:t xml:space="preserve"> </w:t>
      </w:r>
      <w:r>
        <w:t>,</w:t>
      </w:r>
      <w:proofErr w:type="gramEnd"/>
      <w:r>
        <w:rPr>
          <w:spacing w:val="-2"/>
        </w:rPr>
        <w:t xml:space="preserve"> </w:t>
      </w:r>
      <w:r>
        <w:t>имеет</w:t>
      </w:r>
      <w:r>
        <w:rPr>
          <w:spacing w:val="-4"/>
        </w:rPr>
        <w:t xml:space="preserve"> </w:t>
      </w:r>
      <w:r>
        <w:t>законченный</w:t>
      </w:r>
      <w:r>
        <w:rPr>
          <w:spacing w:val="-2"/>
        </w:rPr>
        <w:t xml:space="preserve"> </w:t>
      </w:r>
      <w:r>
        <w:t>вид.</w:t>
      </w:r>
    </w:p>
    <w:p w:rsidR="004D331C" w:rsidRDefault="004D331C" w:rsidP="004D331C">
      <w:pPr>
        <w:tabs>
          <w:tab w:val="left" w:pos="10206"/>
        </w:tabs>
      </w:pPr>
      <w:r>
        <w:rPr>
          <w:b/>
        </w:rPr>
        <w:t>Средний</w:t>
      </w:r>
      <w:r>
        <w:rPr>
          <w:b/>
          <w:spacing w:val="-4"/>
        </w:rPr>
        <w:t xml:space="preserve"> </w:t>
      </w:r>
      <w:r>
        <w:t>уровень:</w:t>
      </w:r>
    </w:p>
    <w:p w:rsidR="004D331C" w:rsidRDefault="004D331C" w:rsidP="004D331C">
      <w:pPr>
        <w:tabs>
          <w:tab w:val="left" w:pos="10206"/>
          <w:tab w:val="left" w:pos="10348"/>
        </w:tabs>
      </w:pPr>
      <w:r>
        <w:t>допущены незначительные ошибки в разработке композиции, есть нарушения в</w:t>
      </w:r>
      <w:r>
        <w:rPr>
          <w:spacing w:val="1"/>
        </w:rPr>
        <w:t xml:space="preserve"> </w:t>
      </w:r>
      <w:r>
        <w:t>передаче пропорций и размеров; обучающийся допустил малозначительные ошибки,</w:t>
      </w:r>
      <w:r>
        <w:rPr>
          <w:spacing w:val="-67"/>
        </w:rPr>
        <w:t xml:space="preserve"> </w:t>
      </w:r>
      <w:r>
        <w:t>но</w:t>
      </w:r>
      <w:r>
        <w:rPr>
          <w:spacing w:val="-3"/>
        </w:rPr>
        <w:t xml:space="preserve"> </w:t>
      </w:r>
      <w:r>
        <w:t>может</w:t>
      </w:r>
      <w:r>
        <w:rPr>
          <w:spacing w:val="-2"/>
        </w:rPr>
        <w:t xml:space="preserve"> </w:t>
      </w:r>
      <w:r>
        <w:t>самостоятельно исправить</w:t>
      </w:r>
      <w:r>
        <w:rPr>
          <w:spacing w:val="-3"/>
        </w:rPr>
        <w:t xml:space="preserve"> </w:t>
      </w:r>
      <w:r>
        <w:t>ошибки</w:t>
      </w:r>
      <w:r>
        <w:rPr>
          <w:spacing w:val="-2"/>
        </w:rPr>
        <w:t xml:space="preserve"> </w:t>
      </w:r>
      <w:r>
        <w:t>с</w:t>
      </w:r>
      <w:r>
        <w:rPr>
          <w:spacing w:val="-1"/>
        </w:rPr>
        <w:t xml:space="preserve"> </w:t>
      </w:r>
      <w:r>
        <w:t>небольшой</w:t>
      </w:r>
      <w:r>
        <w:rPr>
          <w:spacing w:val="-3"/>
        </w:rPr>
        <w:t xml:space="preserve"> </w:t>
      </w:r>
      <w:r>
        <w:t>подсказкой</w:t>
      </w:r>
      <w:r>
        <w:rPr>
          <w:spacing w:val="-2"/>
        </w:rPr>
        <w:t xml:space="preserve"> </w:t>
      </w:r>
      <w:r>
        <w:t>учителя.</w:t>
      </w:r>
    </w:p>
    <w:p w:rsidR="004D331C" w:rsidRDefault="004D331C" w:rsidP="004D331C">
      <w:pPr>
        <w:tabs>
          <w:tab w:val="left" w:pos="10206"/>
          <w:tab w:val="left" w:pos="10348"/>
        </w:tabs>
      </w:pPr>
      <w:r>
        <w:t>Работа</w:t>
      </w:r>
      <w:r>
        <w:rPr>
          <w:spacing w:val="1"/>
        </w:rPr>
        <w:t xml:space="preserve"> </w:t>
      </w:r>
      <w:r>
        <w:t>выполнена в заданное время, самостоятельно, аккуратно, но с небольшими помарками,</w:t>
      </w:r>
      <w:r>
        <w:rPr>
          <w:spacing w:val="-67"/>
        </w:rPr>
        <w:t xml:space="preserve"> </w:t>
      </w:r>
      <w:r>
        <w:t>работа</w:t>
      </w:r>
      <w:r>
        <w:rPr>
          <w:spacing w:val="-1"/>
        </w:rPr>
        <w:t xml:space="preserve"> </w:t>
      </w:r>
      <w:r>
        <w:t>имеет</w:t>
      </w:r>
      <w:r>
        <w:rPr>
          <w:spacing w:val="-1"/>
        </w:rPr>
        <w:t xml:space="preserve"> </w:t>
      </w:r>
      <w:r>
        <w:t>не вполне</w:t>
      </w:r>
      <w:r>
        <w:rPr>
          <w:spacing w:val="-1"/>
        </w:rPr>
        <w:t xml:space="preserve"> </w:t>
      </w:r>
      <w:r>
        <w:t>законченный</w:t>
      </w:r>
      <w:r>
        <w:rPr>
          <w:spacing w:val="-2"/>
        </w:rPr>
        <w:t xml:space="preserve"> </w:t>
      </w:r>
      <w:r>
        <w:t>вид.</w:t>
      </w:r>
    </w:p>
    <w:p w:rsidR="004D331C" w:rsidRDefault="004D331C" w:rsidP="004D331C">
      <w:pPr>
        <w:tabs>
          <w:tab w:val="left" w:pos="10206"/>
        </w:tabs>
        <w:spacing w:before="1"/>
      </w:pPr>
      <w:r>
        <w:rPr>
          <w:b/>
        </w:rPr>
        <w:t xml:space="preserve">Низкий </w:t>
      </w:r>
      <w:r>
        <w:t>уровень: уровень выполнения требований достаточный, минимальный;</w:t>
      </w:r>
      <w:r>
        <w:rPr>
          <w:spacing w:val="-67"/>
        </w:rPr>
        <w:t xml:space="preserve"> </w:t>
      </w:r>
      <w:r>
        <w:t>допущены ошибки в разработке композиции, в передаче пропорции и размеров;</w:t>
      </w:r>
      <w:r>
        <w:rPr>
          <w:spacing w:val="-67"/>
        </w:rPr>
        <w:t xml:space="preserve"> </w:t>
      </w:r>
      <w:r>
        <w:t>владеет</w:t>
      </w:r>
      <w:r>
        <w:rPr>
          <w:spacing w:val="-2"/>
        </w:rPr>
        <w:t xml:space="preserve"> </w:t>
      </w:r>
      <w:r>
        <w:t>знаниями</w:t>
      </w:r>
      <w:r>
        <w:rPr>
          <w:spacing w:val="-3"/>
        </w:rPr>
        <w:t xml:space="preserve"> </w:t>
      </w:r>
      <w:r>
        <w:t>из</w:t>
      </w:r>
      <w:r>
        <w:rPr>
          <w:spacing w:val="-3"/>
        </w:rPr>
        <w:t xml:space="preserve"> </w:t>
      </w:r>
      <w:r>
        <w:t>различных</w:t>
      </w:r>
      <w:r>
        <w:rPr>
          <w:spacing w:val="-3"/>
        </w:rPr>
        <w:t xml:space="preserve"> </w:t>
      </w:r>
      <w:r>
        <w:t>разделов,</w:t>
      </w:r>
      <w:r>
        <w:rPr>
          <w:spacing w:val="-2"/>
        </w:rPr>
        <w:t xml:space="preserve"> </w:t>
      </w:r>
      <w:r>
        <w:t>но</w:t>
      </w:r>
      <w:r>
        <w:rPr>
          <w:spacing w:val="-3"/>
        </w:rPr>
        <w:t xml:space="preserve"> </w:t>
      </w:r>
      <w:r>
        <w:t>испытывает</w:t>
      </w:r>
      <w:r>
        <w:rPr>
          <w:spacing w:val="-2"/>
        </w:rPr>
        <w:t xml:space="preserve"> </w:t>
      </w:r>
      <w:r>
        <w:t>затруднения</w:t>
      </w:r>
      <w:r>
        <w:rPr>
          <w:spacing w:val="-3"/>
        </w:rPr>
        <w:t xml:space="preserve"> </w:t>
      </w:r>
      <w:r>
        <w:t>в</w:t>
      </w:r>
      <w:r>
        <w:rPr>
          <w:spacing w:val="-2"/>
        </w:rPr>
        <w:t xml:space="preserve"> </w:t>
      </w:r>
      <w:r>
        <w:t>их</w:t>
      </w:r>
    </w:p>
    <w:p w:rsidR="004D331C" w:rsidRDefault="004D331C" w:rsidP="004D331C">
      <w:pPr>
        <w:tabs>
          <w:tab w:val="left" w:pos="10206"/>
        </w:tabs>
      </w:pPr>
      <w:r>
        <w:t>практическом применении при выполнении работы. понимает</w:t>
      </w:r>
    </w:p>
    <w:p w:rsidR="004D331C" w:rsidRDefault="004D331C" w:rsidP="004D331C">
      <w:pPr>
        <w:tabs>
          <w:tab w:val="left" w:pos="10206"/>
        </w:tabs>
      </w:pPr>
      <w:r>
        <w:t xml:space="preserve">последовательность создания работы, но допускает отдельные ошибки; работа </w:t>
      </w:r>
      <w:proofErr w:type="gramStart"/>
      <w:r>
        <w:t xml:space="preserve">не </w:t>
      </w:r>
      <w:r>
        <w:rPr>
          <w:spacing w:val="-67"/>
        </w:rPr>
        <w:t xml:space="preserve"> </w:t>
      </w:r>
      <w:r>
        <w:t>выполнена</w:t>
      </w:r>
      <w:proofErr w:type="gramEnd"/>
      <w:r>
        <w:t xml:space="preserve"> в заданное время, не аккуратная, с нарушением технологической</w:t>
      </w:r>
      <w:r>
        <w:rPr>
          <w:spacing w:val="1"/>
        </w:rPr>
        <w:t xml:space="preserve"> </w:t>
      </w:r>
      <w:r>
        <w:t>последовательности.</w:t>
      </w:r>
    </w:p>
    <w:p w:rsidR="004D331C" w:rsidRDefault="004D331C" w:rsidP="004D331C"/>
    <w:p w:rsidR="004D331C" w:rsidRDefault="004D331C" w:rsidP="004D331C"/>
    <w:p w:rsidR="004D331C" w:rsidRDefault="004D331C" w:rsidP="004D331C">
      <w:pPr>
        <w:ind w:left="142" w:right="313"/>
        <w:jc w:val="center"/>
        <w:rPr>
          <w:b/>
        </w:rPr>
      </w:pPr>
      <w:r>
        <w:rPr>
          <w:b/>
        </w:rPr>
        <w:t xml:space="preserve">Методическое обеспечение </w:t>
      </w:r>
    </w:p>
    <w:p w:rsidR="004D331C" w:rsidRDefault="004D331C" w:rsidP="004D331C">
      <w:pPr>
        <w:spacing w:before="1"/>
        <w:ind w:left="142" w:right="313"/>
        <w:jc w:val="center"/>
        <w:rPr>
          <w:b/>
        </w:rPr>
      </w:pPr>
    </w:p>
    <w:tbl>
      <w:tblPr>
        <w:tblW w:w="10140" w:type="dxa"/>
        <w:tblInd w:w="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7"/>
        <w:gridCol w:w="1495"/>
        <w:gridCol w:w="1811"/>
        <w:gridCol w:w="2158"/>
        <w:gridCol w:w="1417"/>
        <w:gridCol w:w="1134"/>
        <w:gridCol w:w="1418"/>
      </w:tblGrid>
      <w:tr w:rsidR="004D331C" w:rsidTr="00354C84">
        <w:trPr>
          <w:trHeight w:val="1235"/>
        </w:trPr>
        <w:tc>
          <w:tcPr>
            <w:tcW w:w="708" w:type="dxa"/>
            <w:tcBorders>
              <w:top w:val="single" w:sz="6" w:space="0" w:color="000000"/>
              <w:left w:val="single" w:sz="6" w:space="0" w:color="000000"/>
              <w:bottom w:val="single" w:sz="6" w:space="0" w:color="000000"/>
              <w:right w:val="single" w:sz="6" w:space="0" w:color="000000"/>
            </w:tcBorders>
          </w:tcPr>
          <w:p w:rsidR="004D331C" w:rsidRDefault="004D331C" w:rsidP="00354C84">
            <w:pPr>
              <w:pStyle w:val="TableParagraph"/>
              <w:ind w:left="0"/>
              <w:rPr>
                <w:b/>
                <w:sz w:val="20"/>
                <w:szCs w:val="20"/>
              </w:rPr>
            </w:pPr>
          </w:p>
          <w:p w:rsidR="004D331C" w:rsidRDefault="004D331C" w:rsidP="00354C84">
            <w:pPr>
              <w:pStyle w:val="TableParagraph"/>
              <w:ind w:left="0"/>
              <w:rPr>
                <w:b/>
                <w:sz w:val="20"/>
                <w:szCs w:val="20"/>
              </w:rPr>
            </w:pPr>
          </w:p>
          <w:p w:rsidR="004D331C" w:rsidRDefault="004D331C" w:rsidP="00354C84">
            <w:pPr>
              <w:pStyle w:val="TableParagraph"/>
              <w:ind w:left="0"/>
              <w:rPr>
                <w:sz w:val="20"/>
                <w:szCs w:val="20"/>
              </w:rPr>
            </w:pPr>
            <w:r>
              <w:rPr>
                <w:sz w:val="20"/>
                <w:szCs w:val="20"/>
              </w:rPr>
              <w:t>№</w:t>
            </w:r>
          </w:p>
        </w:tc>
        <w:tc>
          <w:tcPr>
            <w:tcW w:w="1496" w:type="dxa"/>
            <w:tcBorders>
              <w:top w:val="single" w:sz="6" w:space="0" w:color="000000"/>
              <w:left w:val="single" w:sz="6" w:space="0" w:color="000000"/>
              <w:bottom w:val="single" w:sz="6" w:space="0" w:color="000000"/>
              <w:right w:val="single" w:sz="6" w:space="0" w:color="000000"/>
            </w:tcBorders>
          </w:tcPr>
          <w:p w:rsidR="004D331C" w:rsidRDefault="004D331C" w:rsidP="00354C84">
            <w:pPr>
              <w:pStyle w:val="TableParagraph"/>
              <w:ind w:left="0"/>
              <w:rPr>
                <w:b/>
                <w:sz w:val="20"/>
                <w:szCs w:val="20"/>
              </w:rPr>
            </w:pPr>
          </w:p>
          <w:p w:rsidR="004D331C" w:rsidRDefault="004D331C" w:rsidP="00354C84">
            <w:pPr>
              <w:pStyle w:val="TableParagraph"/>
              <w:ind w:left="0"/>
              <w:rPr>
                <w:sz w:val="20"/>
                <w:szCs w:val="20"/>
              </w:rPr>
            </w:pPr>
            <w:r>
              <w:rPr>
                <w:sz w:val="20"/>
                <w:szCs w:val="20"/>
              </w:rPr>
              <w:t>Раздел или</w:t>
            </w:r>
            <w:r>
              <w:rPr>
                <w:spacing w:val="-57"/>
                <w:sz w:val="20"/>
                <w:szCs w:val="20"/>
              </w:rPr>
              <w:t xml:space="preserve"> </w:t>
            </w:r>
            <w:r>
              <w:rPr>
                <w:sz w:val="20"/>
                <w:szCs w:val="20"/>
              </w:rPr>
              <w:t>тема</w:t>
            </w:r>
            <w:r>
              <w:rPr>
                <w:spacing w:val="1"/>
                <w:sz w:val="20"/>
                <w:szCs w:val="20"/>
              </w:rPr>
              <w:t xml:space="preserve"> </w:t>
            </w:r>
            <w:r>
              <w:rPr>
                <w:sz w:val="20"/>
                <w:szCs w:val="20"/>
              </w:rPr>
              <w:t>программы</w:t>
            </w:r>
          </w:p>
        </w:tc>
        <w:tc>
          <w:tcPr>
            <w:tcW w:w="1811" w:type="dxa"/>
            <w:tcBorders>
              <w:top w:val="single" w:sz="6" w:space="0" w:color="000000"/>
              <w:left w:val="single" w:sz="6" w:space="0" w:color="000000"/>
              <w:bottom w:val="single" w:sz="6" w:space="0" w:color="000000"/>
              <w:right w:val="single" w:sz="6" w:space="0" w:color="000000"/>
            </w:tcBorders>
          </w:tcPr>
          <w:p w:rsidR="004D331C" w:rsidRDefault="004D331C" w:rsidP="00354C84">
            <w:pPr>
              <w:pStyle w:val="TableParagraph"/>
              <w:ind w:left="0"/>
              <w:rPr>
                <w:b/>
                <w:sz w:val="20"/>
                <w:szCs w:val="20"/>
              </w:rPr>
            </w:pPr>
          </w:p>
          <w:p w:rsidR="004D331C" w:rsidRDefault="004D331C" w:rsidP="00354C84">
            <w:pPr>
              <w:pStyle w:val="TableParagraph"/>
              <w:ind w:left="0"/>
              <w:rPr>
                <w:sz w:val="20"/>
                <w:szCs w:val="20"/>
              </w:rPr>
            </w:pPr>
            <w:r>
              <w:rPr>
                <w:sz w:val="20"/>
                <w:szCs w:val="20"/>
              </w:rPr>
              <w:t>Формызанятий</w:t>
            </w:r>
          </w:p>
        </w:tc>
        <w:tc>
          <w:tcPr>
            <w:tcW w:w="2158" w:type="dxa"/>
            <w:tcBorders>
              <w:top w:val="single" w:sz="6" w:space="0" w:color="000000"/>
              <w:left w:val="single" w:sz="6" w:space="0" w:color="000000"/>
              <w:bottom w:val="single" w:sz="6" w:space="0" w:color="000000"/>
              <w:right w:val="single" w:sz="6" w:space="0" w:color="000000"/>
            </w:tcBorders>
            <w:hideMark/>
          </w:tcPr>
          <w:p w:rsidR="004D331C" w:rsidRPr="00932008" w:rsidRDefault="004D331C" w:rsidP="00354C84">
            <w:pPr>
              <w:pStyle w:val="TableParagraph"/>
              <w:ind w:left="0"/>
              <w:rPr>
                <w:sz w:val="20"/>
                <w:szCs w:val="20"/>
              </w:rPr>
            </w:pPr>
            <w:r w:rsidRPr="00932008">
              <w:rPr>
                <w:sz w:val="20"/>
                <w:szCs w:val="20"/>
              </w:rPr>
              <w:t>Приёмы</w:t>
            </w:r>
            <w:r w:rsidRPr="00932008">
              <w:rPr>
                <w:spacing w:val="-9"/>
                <w:sz w:val="20"/>
                <w:szCs w:val="20"/>
              </w:rPr>
              <w:t xml:space="preserve"> </w:t>
            </w:r>
            <w:r w:rsidRPr="00932008">
              <w:rPr>
                <w:sz w:val="20"/>
                <w:szCs w:val="20"/>
              </w:rPr>
              <w:t>и</w:t>
            </w:r>
            <w:r w:rsidRPr="00932008">
              <w:rPr>
                <w:spacing w:val="-8"/>
                <w:sz w:val="20"/>
                <w:szCs w:val="20"/>
              </w:rPr>
              <w:t xml:space="preserve"> </w:t>
            </w:r>
            <w:r w:rsidRPr="00932008">
              <w:rPr>
                <w:sz w:val="20"/>
                <w:szCs w:val="20"/>
              </w:rPr>
              <w:t>методы</w:t>
            </w:r>
            <w:r w:rsidRPr="00932008">
              <w:rPr>
                <w:spacing w:val="-57"/>
                <w:sz w:val="20"/>
                <w:szCs w:val="20"/>
              </w:rPr>
              <w:t xml:space="preserve"> </w:t>
            </w:r>
            <w:r w:rsidRPr="00932008">
              <w:rPr>
                <w:sz w:val="20"/>
                <w:szCs w:val="20"/>
              </w:rPr>
              <w:t>организации</w:t>
            </w:r>
          </w:p>
          <w:p w:rsidR="004D331C" w:rsidRPr="00932008" w:rsidRDefault="004D331C" w:rsidP="00354C84">
            <w:pPr>
              <w:pStyle w:val="TableParagraph"/>
              <w:ind w:left="0"/>
              <w:rPr>
                <w:sz w:val="20"/>
                <w:szCs w:val="20"/>
              </w:rPr>
            </w:pPr>
            <w:r w:rsidRPr="00932008">
              <w:rPr>
                <w:sz w:val="20"/>
                <w:szCs w:val="20"/>
              </w:rPr>
              <w:t>учебно-</w:t>
            </w:r>
          </w:p>
          <w:p w:rsidR="004D331C" w:rsidRDefault="004D331C" w:rsidP="00354C84">
            <w:pPr>
              <w:pStyle w:val="TableParagraph"/>
              <w:ind w:left="0"/>
              <w:rPr>
                <w:sz w:val="20"/>
                <w:szCs w:val="20"/>
              </w:rPr>
            </w:pPr>
            <w:r>
              <w:rPr>
                <w:spacing w:val="-1"/>
                <w:sz w:val="20"/>
                <w:szCs w:val="20"/>
              </w:rPr>
              <w:t>воспитательного</w:t>
            </w:r>
            <w:r>
              <w:rPr>
                <w:spacing w:val="-57"/>
                <w:sz w:val="20"/>
                <w:szCs w:val="20"/>
              </w:rPr>
              <w:t xml:space="preserve"> </w:t>
            </w:r>
            <w:r>
              <w:rPr>
                <w:sz w:val="20"/>
                <w:szCs w:val="20"/>
              </w:rPr>
              <w:t>процесса</w:t>
            </w:r>
          </w:p>
        </w:tc>
        <w:tc>
          <w:tcPr>
            <w:tcW w:w="1417" w:type="dxa"/>
            <w:tcBorders>
              <w:top w:val="single" w:sz="6" w:space="0" w:color="000000"/>
              <w:left w:val="single" w:sz="6" w:space="0" w:color="000000"/>
              <w:bottom w:val="single" w:sz="6" w:space="0" w:color="000000"/>
              <w:right w:val="single" w:sz="6" w:space="0" w:color="000000"/>
            </w:tcBorders>
          </w:tcPr>
          <w:p w:rsidR="004D331C" w:rsidRDefault="004D331C" w:rsidP="00354C84">
            <w:pPr>
              <w:pStyle w:val="TableParagraph"/>
              <w:ind w:left="0"/>
              <w:rPr>
                <w:b/>
                <w:sz w:val="20"/>
                <w:szCs w:val="20"/>
              </w:rPr>
            </w:pPr>
          </w:p>
          <w:p w:rsidR="004D331C" w:rsidRDefault="004D331C" w:rsidP="00354C84">
            <w:pPr>
              <w:pStyle w:val="TableParagraph"/>
              <w:ind w:left="0"/>
              <w:rPr>
                <w:sz w:val="20"/>
                <w:szCs w:val="20"/>
              </w:rPr>
            </w:pPr>
            <w:r>
              <w:rPr>
                <w:spacing w:val="-1"/>
                <w:sz w:val="20"/>
                <w:szCs w:val="20"/>
              </w:rPr>
              <w:t>Дидактически</w:t>
            </w:r>
            <w:r>
              <w:rPr>
                <w:spacing w:val="-57"/>
                <w:sz w:val="20"/>
                <w:szCs w:val="20"/>
              </w:rPr>
              <w:t xml:space="preserve"> </w:t>
            </w:r>
            <w:r>
              <w:rPr>
                <w:sz w:val="20"/>
                <w:szCs w:val="20"/>
              </w:rPr>
              <w:t>й</w:t>
            </w:r>
            <w:r>
              <w:rPr>
                <w:spacing w:val="-2"/>
                <w:sz w:val="20"/>
                <w:szCs w:val="20"/>
              </w:rPr>
              <w:t xml:space="preserve"> </w:t>
            </w:r>
            <w:r>
              <w:rPr>
                <w:sz w:val="20"/>
                <w:szCs w:val="20"/>
              </w:rPr>
              <w:t>материал</w:t>
            </w:r>
          </w:p>
        </w:tc>
        <w:tc>
          <w:tcPr>
            <w:tcW w:w="1134" w:type="dxa"/>
            <w:tcBorders>
              <w:top w:val="single" w:sz="6" w:space="0" w:color="000000"/>
              <w:left w:val="single" w:sz="6" w:space="0" w:color="000000"/>
              <w:bottom w:val="single" w:sz="6" w:space="0" w:color="000000"/>
              <w:right w:val="single" w:sz="6" w:space="0" w:color="000000"/>
            </w:tcBorders>
          </w:tcPr>
          <w:p w:rsidR="004D331C" w:rsidRPr="00932008" w:rsidRDefault="004D331C" w:rsidP="00354C84">
            <w:pPr>
              <w:pStyle w:val="TableParagraph"/>
              <w:ind w:left="0"/>
              <w:rPr>
                <w:b/>
                <w:sz w:val="20"/>
                <w:szCs w:val="20"/>
              </w:rPr>
            </w:pPr>
          </w:p>
          <w:p w:rsidR="004D331C" w:rsidRPr="00932008" w:rsidRDefault="004D331C" w:rsidP="00354C84">
            <w:pPr>
              <w:pStyle w:val="TableParagraph"/>
              <w:ind w:left="0"/>
              <w:rPr>
                <w:sz w:val="20"/>
                <w:szCs w:val="20"/>
              </w:rPr>
            </w:pPr>
            <w:r w:rsidRPr="00932008">
              <w:rPr>
                <w:sz w:val="20"/>
                <w:szCs w:val="20"/>
              </w:rPr>
              <w:t>Техничес</w:t>
            </w:r>
            <w:r w:rsidRPr="00932008">
              <w:rPr>
                <w:spacing w:val="-58"/>
                <w:sz w:val="20"/>
                <w:szCs w:val="20"/>
              </w:rPr>
              <w:t xml:space="preserve"> </w:t>
            </w:r>
            <w:r w:rsidRPr="00932008">
              <w:rPr>
                <w:sz w:val="20"/>
                <w:szCs w:val="20"/>
              </w:rPr>
              <w:t>кое</w:t>
            </w:r>
          </w:p>
          <w:p w:rsidR="004D331C" w:rsidRPr="00932008" w:rsidRDefault="004D331C" w:rsidP="00354C84">
            <w:pPr>
              <w:pStyle w:val="TableParagraph"/>
              <w:ind w:left="0"/>
              <w:rPr>
                <w:sz w:val="20"/>
                <w:szCs w:val="20"/>
              </w:rPr>
            </w:pPr>
            <w:r w:rsidRPr="00932008">
              <w:rPr>
                <w:spacing w:val="-1"/>
                <w:sz w:val="20"/>
                <w:szCs w:val="20"/>
              </w:rPr>
              <w:t>оснащени</w:t>
            </w:r>
            <w:r w:rsidRPr="00932008">
              <w:rPr>
                <w:spacing w:val="-57"/>
                <w:sz w:val="20"/>
                <w:szCs w:val="20"/>
              </w:rPr>
              <w:t xml:space="preserve"> </w:t>
            </w:r>
            <w:r w:rsidRPr="00932008">
              <w:rPr>
                <w:sz w:val="20"/>
                <w:szCs w:val="20"/>
              </w:rPr>
              <w:t>е</w:t>
            </w:r>
            <w:r w:rsidRPr="00932008">
              <w:rPr>
                <w:spacing w:val="-3"/>
                <w:sz w:val="20"/>
                <w:szCs w:val="20"/>
              </w:rPr>
              <w:t xml:space="preserve"> </w:t>
            </w:r>
            <w:r w:rsidRPr="00932008">
              <w:rPr>
                <w:sz w:val="20"/>
                <w:szCs w:val="20"/>
              </w:rPr>
              <w:t>занятий</w:t>
            </w:r>
          </w:p>
        </w:tc>
        <w:tc>
          <w:tcPr>
            <w:tcW w:w="1418" w:type="dxa"/>
            <w:tcBorders>
              <w:top w:val="single" w:sz="6" w:space="0" w:color="000000"/>
              <w:left w:val="single" w:sz="6" w:space="0" w:color="000000"/>
              <w:bottom w:val="single" w:sz="6" w:space="0" w:color="000000"/>
              <w:right w:val="single" w:sz="6" w:space="0" w:color="000000"/>
            </w:tcBorders>
          </w:tcPr>
          <w:p w:rsidR="004D331C" w:rsidRPr="00932008" w:rsidRDefault="004D331C" w:rsidP="00354C84">
            <w:pPr>
              <w:pStyle w:val="TableParagraph"/>
              <w:ind w:left="0"/>
              <w:rPr>
                <w:b/>
                <w:sz w:val="20"/>
                <w:szCs w:val="20"/>
              </w:rPr>
            </w:pPr>
          </w:p>
          <w:p w:rsidR="004D331C" w:rsidRDefault="004D331C" w:rsidP="00354C84">
            <w:pPr>
              <w:pStyle w:val="TableParagraph"/>
              <w:ind w:left="0"/>
              <w:rPr>
                <w:sz w:val="20"/>
                <w:szCs w:val="20"/>
              </w:rPr>
            </w:pPr>
            <w:r>
              <w:rPr>
                <w:sz w:val="20"/>
                <w:szCs w:val="20"/>
              </w:rPr>
              <w:t>Формы</w:t>
            </w:r>
            <w:r>
              <w:rPr>
                <w:spacing w:val="1"/>
                <w:sz w:val="20"/>
                <w:szCs w:val="20"/>
              </w:rPr>
              <w:t xml:space="preserve"> </w:t>
            </w:r>
            <w:r>
              <w:rPr>
                <w:spacing w:val="-1"/>
                <w:sz w:val="20"/>
                <w:szCs w:val="20"/>
              </w:rPr>
              <w:t>подведения</w:t>
            </w:r>
            <w:r>
              <w:rPr>
                <w:spacing w:val="-57"/>
                <w:sz w:val="20"/>
                <w:szCs w:val="20"/>
              </w:rPr>
              <w:t xml:space="preserve"> </w:t>
            </w:r>
            <w:r>
              <w:rPr>
                <w:sz w:val="20"/>
                <w:szCs w:val="20"/>
              </w:rPr>
              <w:t>итогов</w:t>
            </w:r>
          </w:p>
        </w:tc>
      </w:tr>
      <w:tr w:rsidR="004D331C" w:rsidTr="00354C84">
        <w:trPr>
          <w:trHeight w:val="387"/>
        </w:trPr>
        <w:tc>
          <w:tcPr>
            <w:tcW w:w="708" w:type="dxa"/>
            <w:tcBorders>
              <w:top w:val="single" w:sz="6" w:space="0" w:color="000000"/>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1</w:t>
            </w:r>
          </w:p>
        </w:tc>
        <w:tc>
          <w:tcPr>
            <w:tcW w:w="1496" w:type="dxa"/>
            <w:tcBorders>
              <w:top w:val="single" w:sz="6" w:space="0" w:color="000000"/>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Вводная</w:t>
            </w:r>
          </w:p>
        </w:tc>
        <w:tc>
          <w:tcPr>
            <w:tcW w:w="1811" w:type="dxa"/>
            <w:tcBorders>
              <w:top w:val="single" w:sz="6" w:space="0" w:color="000000"/>
              <w:left w:val="single" w:sz="6" w:space="0" w:color="000000"/>
              <w:bottom w:val="nil"/>
              <w:right w:val="single" w:sz="6" w:space="0" w:color="000000"/>
            </w:tcBorders>
            <w:hideMark/>
          </w:tcPr>
          <w:p w:rsidR="004D331C" w:rsidRDefault="004D331C" w:rsidP="00354C84">
            <w:pPr>
              <w:pStyle w:val="TableParagraph"/>
              <w:ind w:left="0"/>
              <w:rPr>
                <w:sz w:val="20"/>
                <w:szCs w:val="20"/>
              </w:rPr>
            </w:pPr>
            <w:r>
              <w:rPr>
                <w:color w:val="202020"/>
                <w:sz w:val="20"/>
                <w:szCs w:val="20"/>
              </w:rPr>
              <w:t>Вводное</w:t>
            </w:r>
          </w:p>
        </w:tc>
        <w:tc>
          <w:tcPr>
            <w:tcW w:w="2158" w:type="dxa"/>
            <w:vMerge w:val="restart"/>
            <w:tcBorders>
              <w:top w:val="single" w:sz="6" w:space="0" w:color="000000"/>
              <w:left w:val="single" w:sz="6" w:space="0" w:color="000000"/>
              <w:bottom w:val="single" w:sz="6" w:space="0" w:color="000000"/>
              <w:right w:val="single" w:sz="6" w:space="0" w:color="000000"/>
            </w:tcBorders>
            <w:hideMark/>
          </w:tcPr>
          <w:p w:rsidR="004D331C" w:rsidRPr="00932008" w:rsidRDefault="004D331C" w:rsidP="00354C84">
            <w:pPr>
              <w:pStyle w:val="TableParagraph"/>
              <w:ind w:left="0"/>
              <w:rPr>
                <w:sz w:val="20"/>
                <w:szCs w:val="20"/>
              </w:rPr>
            </w:pPr>
            <w:r w:rsidRPr="00932008">
              <w:rPr>
                <w:sz w:val="20"/>
                <w:szCs w:val="20"/>
              </w:rPr>
              <w:t>Методы: -</w:t>
            </w:r>
            <w:r w:rsidRPr="00932008">
              <w:rPr>
                <w:spacing w:val="1"/>
                <w:sz w:val="20"/>
                <w:szCs w:val="20"/>
              </w:rPr>
              <w:t xml:space="preserve"> </w:t>
            </w:r>
            <w:r w:rsidRPr="00932008">
              <w:rPr>
                <w:sz w:val="20"/>
                <w:szCs w:val="20"/>
              </w:rPr>
              <w:t>Информационно-</w:t>
            </w:r>
            <w:r w:rsidRPr="00932008">
              <w:rPr>
                <w:spacing w:val="-57"/>
                <w:sz w:val="20"/>
                <w:szCs w:val="20"/>
              </w:rPr>
              <w:t xml:space="preserve"> </w:t>
            </w:r>
            <w:r w:rsidRPr="00932008">
              <w:rPr>
                <w:sz w:val="20"/>
                <w:szCs w:val="20"/>
              </w:rPr>
              <w:t>рецептивный</w:t>
            </w:r>
            <w:r w:rsidRPr="00932008">
              <w:rPr>
                <w:spacing w:val="1"/>
                <w:sz w:val="20"/>
                <w:szCs w:val="20"/>
              </w:rPr>
              <w:t xml:space="preserve"> </w:t>
            </w:r>
            <w:r w:rsidRPr="00932008">
              <w:rPr>
                <w:sz w:val="20"/>
                <w:szCs w:val="20"/>
              </w:rPr>
              <w:t>(объяснительно-</w:t>
            </w:r>
            <w:r w:rsidRPr="00932008">
              <w:rPr>
                <w:spacing w:val="1"/>
                <w:sz w:val="20"/>
                <w:szCs w:val="20"/>
              </w:rPr>
              <w:t xml:space="preserve"> </w:t>
            </w:r>
            <w:r w:rsidRPr="00932008">
              <w:rPr>
                <w:spacing w:val="-1"/>
                <w:sz w:val="20"/>
                <w:szCs w:val="20"/>
              </w:rPr>
              <w:t>иллюстративный)</w:t>
            </w:r>
            <w:r w:rsidRPr="00932008">
              <w:rPr>
                <w:spacing w:val="-57"/>
                <w:sz w:val="20"/>
                <w:szCs w:val="20"/>
              </w:rPr>
              <w:t xml:space="preserve"> </w:t>
            </w:r>
            <w:r w:rsidRPr="00932008">
              <w:rPr>
                <w:sz w:val="20"/>
                <w:szCs w:val="20"/>
              </w:rPr>
              <w:t>используют при</w:t>
            </w:r>
            <w:r w:rsidRPr="00932008">
              <w:rPr>
                <w:spacing w:val="1"/>
                <w:sz w:val="20"/>
                <w:szCs w:val="20"/>
              </w:rPr>
              <w:t xml:space="preserve"> </w:t>
            </w:r>
            <w:r w:rsidRPr="00932008">
              <w:rPr>
                <w:sz w:val="20"/>
                <w:szCs w:val="20"/>
              </w:rPr>
              <w:t>организации</w:t>
            </w:r>
          </w:p>
          <w:p w:rsidR="004D331C" w:rsidRPr="00932008" w:rsidRDefault="004D331C" w:rsidP="00354C84">
            <w:pPr>
              <w:pStyle w:val="TableParagraph"/>
              <w:ind w:left="0"/>
              <w:rPr>
                <w:sz w:val="20"/>
                <w:szCs w:val="20"/>
              </w:rPr>
            </w:pPr>
            <w:r w:rsidRPr="00932008">
              <w:rPr>
                <w:sz w:val="20"/>
                <w:szCs w:val="20"/>
              </w:rPr>
              <w:t>наблюдений,</w:t>
            </w:r>
            <w:r w:rsidRPr="00932008">
              <w:rPr>
                <w:spacing w:val="1"/>
                <w:sz w:val="20"/>
                <w:szCs w:val="20"/>
              </w:rPr>
              <w:t xml:space="preserve"> </w:t>
            </w:r>
            <w:r w:rsidRPr="00932008">
              <w:rPr>
                <w:spacing w:val="-1"/>
                <w:sz w:val="20"/>
                <w:szCs w:val="20"/>
              </w:rPr>
              <w:t>обследования</w:t>
            </w:r>
            <w:r w:rsidRPr="00932008">
              <w:rPr>
                <w:spacing w:val="-57"/>
                <w:sz w:val="20"/>
                <w:szCs w:val="20"/>
              </w:rPr>
              <w:t xml:space="preserve"> </w:t>
            </w:r>
            <w:r w:rsidRPr="00932008">
              <w:rPr>
                <w:sz w:val="20"/>
                <w:szCs w:val="20"/>
              </w:rPr>
              <w:t>предметов и</w:t>
            </w:r>
            <w:r w:rsidRPr="00932008">
              <w:rPr>
                <w:spacing w:val="1"/>
                <w:sz w:val="20"/>
                <w:szCs w:val="20"/>
              </w:rPr>
              <w:t xml:space="preserve"> </w:t>
            </w:r>
            <w:r w:rsidRPr="00932008">
              <w:rPr>
                <w:sz w:val="20"/>
                <w:szCs w:val="20"/>
              </w:rPr>
              <w:t>игрушек,</w:t>
            </w:r>
          </w:p>
          <w:p w:rsidR="004D331C" w:rsidRPr="00932008" w:rsidRDefault="004D331C" w:rsidP="00354C84">
            <w:pPr>
              <w:pStyle w:val="TableParagraph"/>
              <w:ind w:left="0"/>
              <w:rPr>
                <w:sz w:val="20"/>
                <w:szCs w:val="20"/>
              </w:rPr>
            </w:pPr>
            <w:r w:rsidRPr="00932008">
              <w:rPr>
                <w:spacing w:val="-1"/>
                <w:sz w:val="20"/>
                <w:szCs w:val="20"/>
              </w:rPr>
              <w:t>рассматривании</w:t>
            </w:r>
            <w:r w:rsidRPr="00932008">
              <w:rPr>
                <w:spacing w:val="-57"/>
                <w:sz w:val="20"/>
                <w:szCs w:val="20"/>
              </w:rPr>
              <w:t xml:space="preserve"> </w:t>
            </w:r>
            <w:r w:rsidRPr="00932008">
              <w:rPr>
                <w:sz w:val="20"/>
                <w:szCs w:val="20"/>
              </w:rPr>
              <w:t>картин</w:t>
            </w:r>
            <w:r w:rsidRPr="00932008">
              <w:rPr>
                <w:spacing w:val="-1"/>
                <w:sz w:val="20"/>
                <w:szCs w:val="20"/>
              </w:rPr>
              <w:t xml:space="preserve"> </w:t>
            </w:r>
            <w:r w:rsidRPr="00932008">
              <w:rPr>
                <w:sz w:val="20"/>
                <w:szCs w:val="20"/>
              </w:rPr>
              <w:t>и</w:t>
            </w:r>
          </w:p>
          <w:p w:rsidR="004D331C" w:rsidRPr="00932008" w:rsidRDefault="004D331C" w:rsidP="00354C84">
            <w:pPr>
              <w:pStyle w:val="TableParagraph"/>
              <w:ind w:left="0"/>
              <w:rPr>
                <w:sz w:val="20"/>
                <w:szCs w:val="20"/>
              </w:rPr>
            </w:pPr>
            <w:r w:rsidRPr="00932008">
              <w:rPr>
                <w:sz w:val="20"/>
                <w:szCs w:val="20"/>
              </w:rPr>
              <w:t>иллюстраций,</w:t>
            </w:r>
            <w:r w:rsidRPr="00932008">
              <w:rPr>
                <w:spacing w:val="1"/>
                <w:sz w:val="20"/>
                <w:szCs w:val="20"/>
              </w:rPr>
              <w:t xml:space="preserve"> </w:t>
            </w:r>
            <w:r w:rsidRPr="00932008">
              <w:rPr>
                <w:spacing w:val="-1"/>
                <w:sz w:val="20"/>
                <w:szCs w:val="20"/>
              </w:rPr>
              <w:t xml:space="preserve">несущих </w:t>
            </w:r>
            <w:r w:rsidRPr="00932008">
              <w:rPr>
                <w:sz w:val="20"/>
                <w:szCs w:val="20"/>
              </w:rPr>
              <w:t>детям</w:t>
            </w:r>
            <w:r w:rsidRPr="00932008">
              <w:rPr>
                <w:spacing w:val="-57"/>
                <w:sz w:val="20"/>
                <w:szCs w:val="20"/>
              </w:rPr>
              <w:t xml:space="preserve"> </w:t>
            </w:r>
            <w:r w:rsidRPr="00932008">
              <w:rPr>
                <w:sz w:val="20"/>
                <w:szCs w:val="20"/>
              </w:rPr>
              <w:t>информацию о</w:t>
            </w:r>
            <w:r w:rsidRPr="00932008">
              <w:rPr>
                <w:spacing w:val="-57"/>
                <w:sz w:val="20"/>
                <w:szCs w:val="20"/>
              </w:rPr>
              <w:t xml:space="preserve"> </w:t>
            </w:r>
            <w:r w:rsidRPr="00932008">
              <w:rPr>
                <w:sz w:val="20"/>
                <w:szCs w:val="20"/>
              </w:rPr>
              <w:t>предметах или</w:t>
            </w:r>
            <w:r w:rsidRPr="00932008">
              <w:rPr>
                <w:spacing w:val="-57"/>
                <w:sz w:val="20"/>
                <w:szCs w:val="20"/>
              </w:rPr>
              <w:t xml:space="preserve"> </w:t>
            </w:r>
            <w:r w:rsidRPr="00932008">
              <w:rPr>
                <w:sz w:val="20"/>
                <w:szCs w:val="20"/>
              </w:rPr>
              <w:t>линиях.</w:t>
            </w:r>
          </w:p>
          <w:p w:rsidR="004D331C" w:rsidRPr="00932008" w:rsidRDefault="004D331C" w:rsidP="00354C84">
            <w:pPr>
              <w:pStyle w:val="TableParagraph"/>
              <w:ind w:left="0"/>
              <w:rPr>
                <w:sz w:val="20"/>
                <w:szCs w:val="20"/>
              </w:rPr>
            </w:pPr>
            <w:r w:rsidRPr="00932008">
              <w:rPr>
                <w:sz w:val="20"/>
                <w:szCs w:val="20"/>
              </w:rPr>
              <w:t>-</w:t>
            </w:r>
            <w:r w:rsidRPr="00932008">
              <w:rPr>
                <w:spacing w:val="-12"/>
                <w:sz w:val="20"/>
                <w:szCs w:val="20"/>
              </w:rPr>
              <w:t xml:space="preserve"> </w:t>
            </w:r>
            <w:r w:rsidRPr="00932008">
              <w:rPr>
                <w:sz w:val="20"/>
                <w:szCs w:val="20"/>
              </w:rPr>
              <w:t>Репродуктивный</w:t>
            </w:r>
            <w:r w:rsidRPr="00932008">
              <w:rPr>
                <w:spacing w:val="-57"/>
                <w:sz w:val="20"/>
                <w:szCs w:val="20"/>
              </w:rPr>
              <w:t xml:space="preserve"> </w:t>
            </w:r>
            <w:r w:rsidRPr="00932008">
              <w:rPr>
                <w:sz w:val="20"/>
                <w:szCs w:val="20"/>
              </w:rPr>
              <w:t>применяется для</w:t>
            </w:r>
            <w:r w:rsidRPr="00932008">
              <w:rPr>
                <w:spacing w:val="1"/>
                <w:sz w:val="20"/>
                <w:szCs w:val="20"/>
              </w:rPr>
              <w:t xml:space="preserve"> </w:t>
            </w:r>
            <w:r w:rsidRPr="00932008">
              <w:rPr>
                <w:sz w:val="20"/>
                <w:szCs w:val="20"/>
              </w:rPr>
              <w:t>закрепления</w:t>
            </w:r>
            <w:r w:rsidRPr="00932008">
              <w:rPr>
                <w:spacing w:val="1"/>
                <w:sz w:val="20"/>
                <w:szCs w:val="20"/>
              </w:rPr>
              <w:t xml:space="preserve"> </w:t>
            </w:r>
            <w:r w:rsidRPr="00932008">
              <w:rPr>
                <w:sz w:val="20"/>
                <w:szCs w:val="20"/>
              </w:rPr>
              <w:t>упражнений,</w:t>
            </w:r>
          </w:p>
          <w:p w:rsidR="004D331C" w:rsidRPr="00932008" w:rsidRDefault="004D331C" w:rsidP="00354C84">
            <w:pPr>
              <w:pStyle w:val="TableParagraph"/>
              <w:ind w:left="0"/>
              <w:rPr>
                <w:sz w:val="20"/>
                <w:szCs w:val="20"/>
              </w:rPr>
            </w:pPr>
            <w:r w:rsidRPr="00932008">
              <w:rPr>
                <w:sz w:val="20"/>
                <w:szCs w:val="20"/>
              </w:rPr>
              <w:t>полученных</w:t>
            </w:r>
            <w:r w:rsidRPr="00932008">
              <w:rPr>
                <w:spacing w:val="-10"/>
                <w:sz w:val="20"/>
                <w:szCs w:val="20"/>
              </w:rPr>
              <w:t xml:space="preserve"> </w:t>
            </w:r>
            <w:r w:rsidRPr="00932008">
              <w:rPr>
                <w:sz w:val="20"/>
                <w:szCs w:val="20"/>
              </w:rPr>
              <w:t>знаний,</w:t>
            </w:r>
            <w:r w:rsidRPr="00932008">
              <w:rPr>
                <w:spacing w:val="-57"/>
                <w:sz w:val="20"/>
                <w:szCs w:val="20"/>
              </w:rPr>
              <w:t xml:space="preserve"> </w:t>
            </w:r>
            <w:r w:rsidRPr="00932008">
              <w:rPr>
                <w:sz w:val="20"/>
                <w:szCs w:val="20"/>
              </w:rPr>
              <w:t>выработки навыков</w:t>
            </w:r>
            <w:r w:rsidRPr="00932008">
              <w:rPr>
                <w:spacing w:val="1"/>
                <w:sz w:val="20"/>
                <w:szCs w:val="20"/>
              </w:rPr>
              <w:t xml:space="preserve"> </w:t>
            </w:r>
            <w:r w:rsidRPr="00932008">
              <w:rPr>
                <w:sz w:val="20"/>
                <w:szCs w:val="20"/>
              </w:rPr>
              <w:t>и умений</w:t>
            </w:r>
          </w:p>
          <w:p w:rsidR="004D331C" w:rsidRPr="00932008" w:rsidRDefault="004D331C" w:rsidP="00354C84">
            <w:pPr>
              <w:pStyle w:val="TableParagraph"/>
              <w:ind w:left="0"/>
              <w:rPr>
                <w:sz w:val="20"/>
                <w:szCs w:val="20"/>
              </w:rPr>
            </w:pPr>
            <w:r w:rsidRPr="00932008">
              <w:rPr>
                <w:w w:val="99"/>
                <w:sz w:val="20"/>
                <w:szCs w:val="20"/>
              </w:rPr>
              <w:t>-</w:t>
            </w:r>
          </w:p>
          <w:p w:rsidR="004D331C" w:rsidRPr="00932008" w:rsidRDefault="004D331C" w:rsidP="00354C84">
            <w:pPr>
              <w:pStyle w:val="TableParagraph"/>
              <w:ind w:left="0"/>
              <w:rPr>
                <w:sz w:val="20"/>
                <w:szCs w:val="20"/>
              </w:rPr>
            </w:pPr>
            <w:r w:rsidRPr="00932008">
              <w:rPr>
                <w:spacing w:val="-1"/>
                <w:sz w:val="20"/>
                <w:szCs w:val="20"/>
              </w:rPr>
              <w:t>Исследовательский</w:t>
            </w:r>
            <w:r w:rsidRPr="00932008">
              <w:rPr>
                <w:spacing w:val="-57"/>
                <w:sz w:val="20"/>
                <w:szCs w:val="20"/>
              </w:rPr>
              <w:t xml:space="preserve"> </w:t>
            </w:r>
            <w:r w:rsidRPr="00932008">
              <w:rPr>
                <w:sz w:val="20"/>
                <w:szCs w:val="20"/>
              </w:rPr>
              <w:t>или</w:t>
            </w:r>
          </w:p>
          <w:p w:rsidR="004D331C" w:rsidRPr="00932008" w:rsidRDefault="004D331C" w:rsidP="00354C84">
            <w:pPr>
              <w:pStyle w:val="TableParagraph"/>
              <w:ind w:left="0"/>
              <w:rPr>
                <w:sz w:val="20"/>
                <w:szCs w:val="20"/>
              </w:rPr>
            </w:pPr>
            <w:r w:rsidRPr="00932008">
              <w:rPr>
                <w:spacing w:val="-1"/>
                <w:sz w:val="20"/>
                <w:szCs w:val="20"/>
              </w:rPr>
              <w:t>частичнопоисковый</w:t>
            </w:r>
            <w:r w:rsidRPr="00932008">
              <w:rPr>
                <w:spacing w:val="-57"/>
                <w:sz w:val="20"/>
                <w:szCs w:val="20"/>
              </w:rPr>
              <w:t xml:space="preserve"> </w:t>
            </w:r>
            <w:r w:rsidRPr="00932008">
              <w:rPr>
                <w:sz w:val="20"/>
                <w:szCs w:val="20"/>
              </w:rPr>
              <w:t>направлены на</w:t>
            </w:r>
            <w:r w:rsidRPr="00932008">
              <w:rPr>
                <w:spacing w:val="1"/>
                <w:sz w:val="20"/>
                <w:szCs w:val="20"/>
              </w:rPr>
              <w:t xml:space="preserve"> </w:t>
            </w:r>
            <w:r w:rsidRPr="00932008">
              <w:rPr>
                <w:sz w:val="20"/>
                <w:szCs w:val="20"/>
              </w:rPr>
              <w:t>развития</w:t>
            </w:r>
          </w:p>
          <w:p w:rsidR="004D331C" w:rsidRPr="00932008" w:rsidRDefault="004D331C" w:rsidP="00354C84">
            <w:pPr>
              <w:pStyle w:val="TableParagraph"/>
              <w:ind w:left="0"/>
              <w:rPr>
                <w:sz w:val="20"/>
                <w:szCs w:val="20"/>
              </w:rPr>
            </w:pPr>
            <w:r w:rsidRPr="00932008">
              <w:rPr>
                <w:spacing w:val="-1"/>
                <w:sz w:val="20"/>
                <w:szCs w:val="20"/>
              </w:rPr>
              <w:t>творческого</w:t>
            </w:r>
            <w:r w:rsidRPr="00932008">
              <w:rPr>
                <w:spacing w:val="-57"/>
                <w:sz w:val="20"/>
                <w:szCs w:val="20"/>
              </w:rPr>
              <w:t xml:space="preserve"> </w:t>
            </w:r>
            <w:r w:rsidRPr="00932008">
              <w:rPr>
                <w:sz w:val="20"/>
                <w:szCs w:val="20"/>
              </w:rPr>
              <w:t>мышления,</w:t>
            </w:r>
          </w:p>
          <w:p w:rsidR="004D331C" w:rsidRPr="00932008" w:rsidRDefault="004D331C" w:rsidP="00354C84">
            <w:pPr>
              <w:pStyle w:val="TableParagraph"/>
              <w:ind w:left="0"/>
              <w:rPr>
                <w:sz w:val="20"/>
                <w:szCs w:val="20"/>
              </w:rPr>
            </w:pPr>
            <w:r w:rsidRPr="00932008">
              <w:rPr>
                <w:sz w:val="20"/>
                <w:szCs w:val="20"/>
              </w:rPr>
              <w:t>воображения,</w:t>
            </w:r>
            <w:r w:rsidRPr="00932008">
              <w:rPr>
                <w:spacing w:val="-15"/>
                <w:sz w:val="20"/>
                <w:szCs w:val="20"/>
              </w:rPr>
              <w:t xml:space="preserve"> </w:t>
            </w:r>
            <w:r w:rsidRPr="00932008">
              <w:rPr>
                <w:sz w:val="20"/>
                <w:szCs w:val="20"/>
              </w:rPr>
              <w:t>на</w:t>
            </w:r>
            <w:r w:rsidRPr="00932008">
              <w:rPr>
                <w:spacing w:val="-57"/>
                <w:sz w:val="20"/>
                <w:szCs w:val="20"/>
              </w:rPr>
              <w:t xml:space="preserve"> </w:t>
            </w:r>
            <w:r w:rsidRPr="00932008">
              <w:rPr>
                <w:sz w:val="20"/>
                <w:szCs w:val="20"/>
              </w:rPr>
              <w:t>обучение</w:t>
            </w:r>
            <w:r w:rsidRPr="00932008">
              <w:rPr>
                <w:spacing w:val="-3"/>
                <w:sz w:val="20"/>
                <w:szCs w:val="20"/>
              </w:rPr>
              <w:t xml:space="preserve"> </w:t>
            </w:r>
            <w:r w:rsidRPr="00932008">
              <w:rPr>
                <w:sz w:val="20"/>
                <w:szCs w:val="20"/>
              </w:rPr>
              <w:t>детей</w:t>
            </w:r>
          </w:p>
          <w:p w:rsidR="004D331C" w:rsidRDefault="004D331C" w:rsidP="00354C84">
            <w:pPr>
              <w:pStyle w:val="TableParagraph"/>
              <w:ind w:left="0"/>
              <w:rPr>
                <w:sz w:val="20"/>
                <w:szCs w:val="20"/>
              </w:rPr>
            </w:pPr>
            <w:r>
              <w:rPr>
                <w:sz w:val="20"/>
                <w:szCs w:val="20"/>
              </w:rPr>
              <w:t>самостоятельному</w:t>
            </w:r>
            <w:r>
              <w:rPr>
                <w:spacing w:val="-57"/>
                <w:sz w:val="20"/>
                <w:szCs w:val="20"/>
              </w:rPr>
              <w:t xml:space="preserve"> </w:t>
            </w:r>
            <w:r>
              <w:rPr>
                <w:sz w:val="20"/>
                <w:szCs w:val="20"/>
              </w:rPr>
              <w:t>решению</w:t>
            </w:r>
          </w:p>
        </w:tc>
        <w:tc>
          <w:tcPr>
            <w:tcW w:w="1417" w:type="dxa"/>
            <w:vMerge w:val="restart"/>
            <w:tcBorders>
              <w:top w:val="single" w:sz="6" w:space="0" w:color="000000"/>
              <w:left w:val="single" w:sz="6" w:space="0" w:color="000000"/>
              <w:bottom w:val="single" w:sz="6" w:space="0" w:color="000000"/>
              <w:right w:val="single" w:sz="6" w:space="0" w:color="000000"/>
            </w:tcBorders>
            <w:hideMark/>
          </w:tcPr>
          <w:p w:rsidR="004D331C" w:rsidRPr="00932008" w:rsidRDefault="004D331C" w:rsidP="00354C84">
            <w:pPr>
              <w:pStyle w:val="TableParagraph"/>
              <w:ind w:left="0"/>
              <w:rPr>
                <w:sz w:val="20"/>
                <w:szCs w:val="20"/>
              </w:rPr>
            </w:pPr>
            <w:r w:rsidRPr="00932008">
              <w:rPr>
                <w:sz w:val="20"/>
                <w:szCs w:val="20"/>
              </w:rPr>
              <w:t xml:space="preserve">Диски </w:t>
            </w:r>
            <w:proofErr w:type="gramStart"/>
            <w:r w:rsidRPr="00932008">
              <w:rPr>
                <w:sz w:val="20"/>
                <w:szCs w:val="20"/>
              </w:rPr>
              <w:t>с</w:t>
            </w:r>
            <w:r w:rsidRPr="00932008">
              <w:rPr>
                <w:spacing w:val="1"/>
                <w:sz w:val="20"/>
                <w:szCs w:val="20"/>
              </w:rPr>
              <w:t xml:space="preserve"> </w:t>
            </w:r>
            <w:r w:rsidRPr="00932008">
              <w:rPr>
                <w:spacing w:val="-1"/>
                <w:sz w:val="20"/>
                <w:szCs w:val="20"/>
              </w:rPr>
              <w:t>репродукция</w:t>
            </w:r>
            <w:proofErr w:type="gramEnd"/>
            <w:r w:rsidRPr="00932008">
              <w:rPr>
                <w:spacing w:val="-57"/>
                <w:sz w:val="20"/>
                <w:szCs w:val="20"/>
              </w:rPr>
              <w:t xml:space="preserve"> </w:t>
            </w:r>
            <w:r w:rsidRPr="00932008">
              <w:rPr>
                <w:sz w:val="20"/>
                <w:szCs w:val="20"/>
              </w:rPr>
              <w:t>ми</w:t>
            </w:r>
            <w:r w:rsidRPr="00932008">
              <w:rPr>
                <w:spacing w:val="-1"/>
                <w:sz w:val="20"/>
                <w:szCs w:val="20"/>
              </w:rPr>
              <w:t xml:space="preserve"> </w:t>
            </w:r>
            <w:r w:rsidRPr="00932008">
              <w:rPr>
                <w:sz w:val="20"/>
                <w:szCs w:val="20"/>
              </w:rPr>
              <w:t>картин</w:t>
            </w:r>
          </w:p>
          <w:p w:rsidR="004D331C" w:rsidRPr="00932008" w:rsidRDefault="004D331C" w:rsidP="00354C84">
            <w:pPr>
              <w:pStyle w:val="TableParagraph"/>
              <w:ind w:left="0"/>
              <w:rPr>
                <w:sz w:val="20"/>
                <w:szCs w:val="20"/>
              </w:rPr>
            </w:pPr>
            <w:r w:rsidRPr="00932008">
              <w:rPr>
                <w:sz w:val="20"/>
                <w:szCs w:val="20"/>
              </w:rPr>
              <w:t>Комплекты</w:t>
            </w:r>
          </w:p>
          <w:p w:rsidR="004D331C" w:rsidRPr="00932008" w:rsidRDefault="004D331C" w:rsidP="00354C84">
            <w:pPr>
              <w:pStyle w:val="TableParagraph"/>
              <w:ind w:left="0"/>
              <w:rPr>
                <w:sz w:val="20"/>
                <w:szCs w:val="20"/>
              </w:rPr>
            </w:pPr>
            <w:r w:rsidRPr="00932008">
              <w:rPr>
                <w:spacing w:val="-1"/>
                <w:sz w:val="20"/>
                <w:szCs w:val="20"/>
              </w:rPr>
              <w:t>демонстрацио</w:t>
            </w:r>
            <w:r w:rsidRPr="00932008">
              <w:rPr>
                <w:spacing w:val="-57"/>
                <w:sz w:val="20"/>
                <w:szCs w:val="20"/>
              </w:rPr>
              <w:t xml:space="preserve"> </w:t>
            </w:r>
            <w:r w:rsidRPr="00932008">
              <w:rPr>
                <w:sz w:val="20"/>
                <w:szCs w:val="20"/>
              </w:rPr>
              <w:t>нных таблиц</w:t>
            </w:r>
            <w:r w:rsidRPr="00932008">
              <w:rPr>
                <w:spacing w:val="1"/>
                <w:sz w:val="20"/>
                <w:szCs w:val="20"/>
              </w:rPr>
              <w:t xml:space="preserve"> </w:t>
            </w:r>
            <w:r w:rsidRPr="00932008">
              <w:rPr>
                <w:sz w:val="20"/>
                <w:szCs w:val="20"/>
              </w:rPr>
              <w:t>по</w:t>
            </w:r>
          </w:p>
          <w:p w:rsidR="004D331C" w:rsidRPr="00932008" w:rsidRDefault="004D331C" w:rsidP="00354C84">
            <w:pPr>
              <w:pStyle w:val="TableParagraph"/>
              <w:ind w:left="0"/>
              <w:rPr>
                <w:sz w:val="20"/>
                <w:szCs w:val="20"/>
              </w:rPr>
            </w:pPr>
            <w:r w:rsidRPr="00932008">
              <w:rPr>
                <w:spacing w:val="-1"/>
                <w:sz w:val="20"/>
                <w:szCs w:val="20"/>
              </w:rPr>
              <w:t>изобразитель</w:t>
            </w:r>
            <w:r w:rsidRPr="00932008">
              <w:rPr>
                <w:spacing w:val="-57"/>
                <w:sz w:val="20"/>
                <w:szCs w:val="20"/>
              </w:rPr>
              <w:t xml:space="preserve"> </w:t>
            </w:r>
            <w:r w:rsidRPr="00932008">
              <w:rPr>
                <w:sz w:val="20"/>
                <w:szCs w:val="20"/>
              </w:rPr>
              <w:t>ному</w:t>
            </w:r>
          </w:p>
          <w:p w:rsidR="004D331C" w:rsidRPr="00932008" w:rsidRDefault="004D331C" w:rsidP="00354C84">
            <w:pPr>
              <w:pStyle w:val="TableParagraph"/>
              <w:ind w:left="0"/>
              <w:rPr>
                <w:sz w:val="20"/>
                <w:szCs w:val="20"/>
              </w:rPr>
            </w:pPr>
            <w:r w:rsidRPr="00932008">
              <w:rPr>
                <w:sz w:val="20"/>
                <w:szCs w:val="20"/>
              </w:rPr>
              <w:t>искусству</w:t>
            </w:r>
            <w:r w:rsidRPr="00932008">
              <w:rPr>
                <w:spacing w:val="1"/>
                <w:sz w:val="20"/>
                <w:szCs w:val="20"/>
              </w:rPr>
              <w:t xml:space="preserve"> </w:t>
            </w:r>
            <w:r w:rsidRPr="00932008">
              <w:rPr>
                <w:sz w:val="20"/>
                <w:szCs w:val="20"/>
              </w:rPr>
              <w:t>Альбомы по</w:t>
            </w:r>
            <w:r w:rsidRPr="00932008">
              <w:rPr>
                <w:spacing w:val="1"/>
                <w:sz w:val="20"/>
                <w:szCs w:val="20"/>
              </w:rPr>
              <w:t xml:space="preserve"> </w:t>
            </w:r>
            <w:r w:rsidRPr="00932008">
              <w:rPr>
                <w:sz w:val="20"/>
                <w:szCs w:val="20"/>
              </w:rPr>
              <w:t>искусству</w:t>
            </w:r>
            <w:r w:rsidRPr="00932008">
              <w:rPr>
                <w:spacing w:val="1"/>
                <w:sz w:val="20"/>
                <w:szCs w:val="20"/>
              </w:rPr>
              <w:t xml:space="preserve"> </w:t>
            </w:r>
            <w:r w:rsidRPr="00932008">
              <w:rPr>
                <w:spacing w:val="-1"/>
                <w:sz w:val="20"/>
                <w:szCs w:val="20"/>
              </w:rPr>
              <w:t>Репродукции,</w:t>
            </w:r>
            <w:r w:rsidRPr="00932008">
              <w:rPr>
                <w:spacing w:val="-57"/>
                <w:sz w:val="20"/>
                <w:szCs w:val="20"/>
              </w:rPr>
              <w:t xml:space="preserve"> </w:t>
            </w:r>
            <w:r w:rsidRPr="00932008">
              <w:rPr>
                <w:sz w:val="20"/>
                <w:szCs w:val="20"/>
              </w:rPr>
              <w:t>иллюстрации</w:t>
            </w:r>
            <w:r w:rsidRPr="00932008">
              <w:rPr>
                <w:spacing w:val="-57"/>
                <w:sz w:val="20"/>
                <w:szCs w:val="20"/>
              </w:rPr>
              <w:t xml:space="preserve"> </w:t>
            </w:r>
            <w:proofErr w:type="gramStart"/>
            <w:r w:rsidRPr="00932008">
              <w:rPr>
                <w:sz w:val="20"/>
                <w:szCs w:val="20"/>
              </w:rPr>
              <w:t>Методически</w:t>
            </w:r>
            <w:proofErr w:type="gramEnd"/>
            <w:r w:rsidRPr="00932008">
              <w:rPr>
                <w:spacing w:val="-57"/>
                <w:sz w:val="20"/>
                <w:szCs w:val="20"/>
              </w:rPr>
              <w:t xml:space="preserve"> </w:t>
            </w:r>
            <w:r w:rsidRPr="00932008">
              <w:rPr>
                <w:sz w:val="20"/>
                <w:szCs w:val="20"/>
              </w:rPr>
              <w:t>е материалы</w:t>
            </w:r>
            <w:r w:rsidRPr="00932008">
              <w:rPr>
                <w:spacing w:val="1"/>
                <w:sz w:val="20"/>
                <w:szCs w:val="20"/>
              </w:rPr>
              <w:t xml:space="preserve"> </w:t>
            </w:r>
            <w:r w:rsidRPr="00932008">
              <w:rPr>
                <w:sz w:val="20"/>
                <w:szCs w:val="20"/>
              </w:rPr>
              <w:t>по</w:t>
            </w:r>
            <w:r w:rsidRPr="00932008">
              <w:rPr>
                <w:spacing w:val="-2"/>
                <w:sz w:val="20"/>
                <w:szCs w:val="20"/>
              </w:rPr>
              <w:t xml:space="preserve"> </w:t>
            </w:r>
            <w:r w:rsidRPr="00932008">
              <w:rPr>
                <w:sz w:val="20"/>
                <w:szCs w:val="20"/>
              </w:rPr>
              <w:t>темам</w:t>
            </w:r>
          </w:p>
          <w:p w:rsidR="004D331C" w:rsidRPr="00932008" w:rsidRDefault="004D331C" w:rsidP="00354C84">
            <w:pPr>
              <w:pStyle w:val="TableParagraph"/>
              <w:ind w:left="0"/>
              <w:rPr>
                <w:sz w:val="20"/>
                <w:szCs w:val="20"/>
              </w:rPr>
            </w:pPr>
            <w:r w:rsidRPr="00932008">
              <w:rPr>
                <w:sz w:val="20"/>
                <w:szCs w:val="20"/>
              </w:rPr>
              <w:t>«Природа»,</w:t>
            </w:r>
          </w:p>
          <w:p w:rsidR="004D331C" w:rsidRPr="00932008" w:rsidRDefault="004D331C" w:rsidP="00354C84">
            <w:pPr>
              <w:pStyle w:val="TableParagraph"/>
              <w:ind w:left="0"/>
              <w:rPr>
                <w:sz w:val="20"/>
                <w:szCs w:val="20"/>
              </w:rPr>
            </w:pPr>
            <w:r w:rsidRPr="00932008">
              <w:rPr>
                <w:sz w:val="20"/>
                <w:szCs w:val="20"/>
              </w:rPr>
              <w:t>«Человек»,</w:t>
            </w:r>
          </w:p>
          <w:p w:rsidR="004D331C" w:rsidRPr="00932008" w:rsidRDefault="004D331C" w:rsidP="00354C84">
            <w:pPr>
              <w:pStyle w:val="TableParagraph"/>
              <w:ind w:left="0"/>
              <w:rPr>
                <w:sz w:val="20"/>
                <w:szCs w:val="20"/>
              </w:rPr>
            </w:pPr>
            <w:r w:rsidRPr="00932008">
              <w:rPr>
                <w:sz w:val="20"/>
                <w:szCs w:val="20"/>
              </w:rPr>
              <w:t>«Живопись и</w:t>
            </w:r>
            <w:r w:rsidRPr="00932008">
              <w:rPr>
                <w:spacing w:val="-58"/>
                <w:sz w:val="20"/>
                <w:szCs w:val="20"/>
              </w:rPr>
              <w:t xml:space="preserve"> </w:t>
            </w:r>
            <w:r w:rsidRPr="00932008">
              <w:rPr>
                <w:sz w:val="20"/>
                <w:szCs w:val="20"/>
              </w:rPr>
              <w:t>т.д.</w:t>
            </w:r>
          </w:p>
          <w:p w:rsidR="004D331C" w:rsidRPr="00932008" w:rsidRDefault="004D331C" w:rsidP="00354C84">
            <w:pPr>
              <w:pStyle w:val="TableParagraph"/>
              <w:ind w:left="0"/>
              <w:rPr>
                <w:sz w:val="20"/>
                <w:szCs w:val="20"/>
              </w:rPr>
            </w:pPr>
            <w:r w:rsidRPr="00932008">
              <w:rPr>
                <w:sz w:val="20"/>
                <w:szCs w:val="20"/>
              </w:rPr>
              <w:t>Изделия</w:t>
            </w:r>
          </w:p>
          <w:p w:rsidR="004D331C" w:rsidRPr="00932008" w:rsidRDefault="004D331C" w:rsidP="00354C84">
            <w:pPr>
              <w:pStyle w:val="TableParagraph"/>
              <w:ind w:left="0"/>
              <w:rPr>
                <w:sz w:val="20"/>
                <w:szCs w:val="20"/>
              </w:rPr>
            </w:pPr>
            <w:r w:rsidRPr="00932008">
              <w:rPr>
                <w:sz w:val="20"/>
                <w:szCs w:val="20"/>
              </w:rPr>
              <w:t>декоративно-</w:t>
            </w:r>
            <w:r w:rsidRPr="00932008">
              <w:rPr>
                <w:spacing w:val="-57"/>
                <w:sz w:val="20"/>
                <w:szCs w:val="20"/>
              </w:rPr>
              <w:t xml:space="preserve"> </w:t>
            </w:r>
            <w:r w:rsidRPr="00932008">
              <w:rPr>
                <w:sz w:val="20"/>
                <w:szCs w:val="20"/>
              </w:rPr>
              <w:t>прикладного</w:t>
            </w:r>
            <w:r w:rsidRPr="00932008">
              <w:rPr>
                <w:spacing w:val="1"/>
                <w:sz w:val="20"/>
                <w:szCs w:val="20"/>
              </w:rPr>
              <w:t xml:space="preserve"> </w:t>
            </w:r>
            <w:r w:rsidRPr="00932008">
              <w:rPr>
                <w:sz w:val="20"/>
                <w:szCs w:val="20"/>
              </w:rPr>
              <w:t>искусства и</w:t>
            </w:r>
            <w:r w:rsidRPr="00932008">
              <w:rPr>
                <w:spacing w:val="1"/>
                <w:sz w:val="20"/>
                <w:szCs w:val="20"/>
              </w:rPr>
              <w:t xml:space="preserve"> </w:t>
            </w:r>
            <w:r w:rsidRPr="00932008">
              <w:rPr>
                <w:sz w:val="20"/>
                <w:szCs w:val="20"/>
              </w:rPr>
              <w:t>народных</w:t>
            </w:r>
            <w:r w:rsidRPr="00932008">
              <w:rPr>
                <w:spacing w:val="1"/>
                <w:sz w:val="20"/>
                <w:szCs w:val="20"/>
              </w:rPr>
              <w:t xml:space="preserve"> </w:t>
            </w:r>
            <w:r w:rsidRPr="00932008">
              <w:rPr>
                <w:sz w:val="20"/>
                <w:szCs w:val="20"/>
              </w:rPr>
              <w:t>промыслов.</w:t>
            </w:r>
            <w:r w:rsidRPr="00932008">
              <w:rPr>
                <w:spacing w:val="1"/>
                <w:sz w:val="20"/>
                <w:szCs w:val="20"/>
              </w:rPr>
              <w:t xml:space="preserve"> </w:t>
            </w:r>
            <w:r w:rsidRPr="00932008">
              <w:rPr>
                <w:sz w:val="20"/>
                <w:szCs w:val="20"/>
              </w:rPr>
              <w:t>Тела</w:t>
            </w:r>
            <w:r w:rsidRPr="00932008">
              <w:rPr>
                <w:spacing w:val="1"/>
                <w:sz w:val="20"/>
                <w:szCs w:val="20"/>
              </w:rPr>
              <w:t xml:space="preserve"> </w:t>
            </w:r>
            <w:r w:rsidRPr="00932008">
              <w:rPr>
                <w:spacing w:val="-1"/>
                <w:sz w:val="20"/>
                <w:szCs w:val="20"/>
              </w:rPr>
              <w:t>геометрическ</w:t>
            </w:r>
            <w:r w:rsidRPr="00932008">
              <w:rPr>
                <w:spacing w:val="-57"/>
                <w:sz w:val="20"/>
                <w:szCs w:val="20"/>
              </w:rPr>
              <w:t xml:space="preserve"> </w:t>
            </w:r>
            <w:r w:rsidRPr="00932008">
              <w:rPr>
                <w:sz w:val="20"/>
                <w:szCs w:val="20"/>
              </w:rPr>
              <w:t>ие</w:t>
            </w:r>
          </w:p>
          <w:p w:rsidR="004D331C" w:rsidRPr="00932008" w:rsidRDefault="004D331C" w:rsidP="00354C84">
            <w:pPr>
              <w:pStyle w:val="TableParagraph"/>
              <w:ind w:left="0"/>
              <w:rPr>
                <w:sz w:val="20"/>
                <w:szCs w:val="20"/>
              </w:rPr>
            </w:pPr>
            <w:r w:rsidRPr="00932008">
              <w:rPr>
                <w:sz w:val="20"/>
                <w:szCs w:val="20"/>
              </w:rPr>
              <w:t>Предметы для</w:t>
            </w:r>
            <w:r w:rsidRPr="00932008">
              <w:rPr>
                <w:spacing w:val="-58"/>
                <w:sz w:val="20"/>
                <w:szCs w:val="20"/>
              </w:rPr>
              <w:t xml:space="preserve"> </w:t>
            </w:r>
            <w:r w:rsidRPr="00932008">
              <w:rPr>
                <w:sz w:val="20"/>
                <w:szCs w:val="20"/>
              </w:rPr>
              <w:t>натурной</w:t>
            </w:r>
            <w:r w:rsidRPr="00932008">
              <w:rPr>
                <w:spacing w:val="1"/>
                <w:sz w:val="20"/>
                <w:szCs w:val="20"/>
              </w:rPr>
              <w:t xml:space="preserve"> </w:t>
            </w:r>
            <w:r w:rsidRPr="00932008">
              <w:rPr>
                <w:sz w:val="20"/>
                <w:szCs w:val="20"/>
              </w:rPr>
              <w:t>постановки</w:t>
            </w:r>
            <w:r w:rsidRPr="00932008">
              <w:rPr>
                <w:spacing w:val="1"/>
                <w:sz w:val="20"/>
                <w:szCs w:val="20"/>
              </w:rPr>
              <w:t xml:space="preserve"> </w:t>
            </w:r>
            <w:r w:rsidRPr="00932008">
              <w:rPr>
                <w:sz w:val="20"/>
                <w:szCs w:val="20"/>
              </w:rPr>
              <w:t>(кувшины,</w:t>
            </w:r>
            <w:r w:rsidRPr="00932008">
              <w:rPr>
                <w:spacing w:val="1"/>
                <w:sz w:val="20"/>
                <w:szCs w:val="20"/>
              </w:rPr>
              <w:t xml:space="preserve"> </w:t>
            </w:r>
            <w:r w:rsidRPr="00932008">
              <w:rPr>
                <w:sz w:val="20"/>
                <w:szCs w:val="20"/>
              </w:rPr>
              <w:t>гипсовые</w:t>
            </w:r>
            <w:r w:rsidRPr="00932008">
              <w:rPr>
                <w:spacing w:val="-1"/>
                <w:sz w:val="20"/>
                <w:szCs w:val="20"/>
              </w:rPr>
              <w:t xml:space="preserve"> </w:t>
            </w:r>
            <w:r w:rsidRPr="00932008">
              <w:rPr>
                <w:sz w:val="20"/>
                <w:szCs w:val="20"/>
              </w:rPr>
              <w:t>и</w:t>
            </w:r>
          </w:p>
          <w:p w:rsidR="004D331C" w:rsidRDefault="004D331C" w:rsidP="00354C84">
            <w:pPr>
              <w:pStyle w:val="TableParagraph"/>
              <w:ind w:left="0"/>
              <w:rPr>
                <w:sz w:val="20"/>
                <w:szCs w:val="20"/>
              </w:rPr>
            </w:pPr>
            <w:r>
              <w:rPr>
                <w:spacing w:val="-1"/>
                <w:sz w:val="20"/>
                <w:szCs w:val="20"/>
              </w:rPr>
              <w:t>керамические</w:t>
            </w:r>
            <w:r>
              <w:rPr>
                <w:spacing w:val="-57"/>
                <w:sz w:val="20"/>
                <w:szCs w:val="20"/>
              </w:rPr>
              <w:t xml:space="preserve"> </w:t>
            </w:r>
            <w:r>
              <w:rPr>
                <w:sz w:val="20"/>
                <w:szCs w:val="20"/>
              </w:rPr>
              <w:t>вазы</w:t>
            </w:r>
            <w:r>
              <w:rPr>
                <w:spacing w:val="-2"/>
                <w:sz w:val="20"/>
                <w:szCs w:val="20"/>
              </w:rPr>
              <w:t xml:space="preserve"> </w:t>
            </w:r>
            <w:r>
              <w:rPr>
                <w:sz w:val="20"/>
                <w:szCs w:val="20"/>
              </w:rPr>
              <w:t>и</w:t>
            </w:r>
            <w:r>
              <w:rPr>
                <w:spacing w:val="-1"/>
                <w:sz w:val="20"/>
                <w:szCs w:val="20"/>
              </w:rPr>
              <w:t xml:space="preserve"> </w:t>
            </w:r>
            <w:r>
              <w:rPr>
                <w:sz w:val="20"/>
                <w:szCs w:val="20"/>
              </w:rPr>
              <w:t>др.).</w:t>
            </w:r>
          </w:p>
        </w:tc>
        <w:tc>
          <w:tcPr>
            <w:tcW w:w="1134" w:type="dxa"/>
            <w:tcBorders>
              <w:top w:val="single" w:sz="6" w:space="0" w:color="000000"/>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Ноутбук</w:t>
            </w:r>
          </w:p>
        </w:tc>
        <w:tc>
          <w:tcPr>
            <w:tcW w:w="1418" w:type="dxa"/>
            <w:tcBorders>
              <w:top w:val="single" w:sz="6" w:space="0" w:color="000000"/>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Опрос,</w:t>
            </w:r>
          </w:p>
        </w:tc>
      </w:tr>
      <w:tr w:rsidR="004D331C" w:rsidTr="00354C84">
        <w:trPr>
          <w:trHeight w:val="260"/>
        </w:trPr>
        <w:tc>
          <w:tcPr>
            <w:tcW w:w="70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96"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часть.</w:t>
            </w:r>
          </w:p>
        </w:tc>
        <w:tc>
          <w:tcPr>
            <w:tcW w:w="1811"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color w:val="202020"/>
                <w:sz w:val="20"/>
                <w:szCs w:val="20"/>
              </w:rPr>
              <w:t>занятие</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Мультим</w:t>
            </w:r>
          </w:p>
        </w:tc>
        <w:tc>
          <w:tcPr>
            <w:tcW w:w="1418"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мини-тест</w:t>
            </w:r>
          </w:p>
        </w:tc>
      </w:tr>
      <w:tr w:rsidR="004D331C" w:rsidTr="00354C84">
        <w:trPr>
          <w:trHeight w:val="260"/>
        </w:trPr>
        <w:tc>
          <w:tcPr>
            <w:tcW w:w="70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96"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Правила</w:t>
            </w:r>
            <w:r>
              <w:rPr>
                <w:spacing w:val="-4"/>
                <w:sz w:val="20"/>
                <w:szCs w:val="20"/>
              </w:rPr>
              <w:t xml:space="preserve"> </w:t>
            </w:r>
            <w:r>
              <w:rPr>
                <w:sz w:val="20"/>
                <w:szCs w:val="20"/>
              </w:rPr>
              <w:t>по</w:t>
            </w:r>
          </w:p>
        </w:tc>
        <w:tc>
          <w:tcPr>
            <w:tcW w:w="1811"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color w:val="202020"/>
                <w:sz w:val="20"/>
                <w:szCs w:val="20"/>
              </w:rPr>
              <w:t>Ознакомител</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едийные</w:t>
            </w:r>
          </w:p>
        </w:tc>
        <w:tc>
          <w:tcPr>
            <w:tcW w:w="141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r>
      <w:tr w:rsidR="004D331C" w:rsidTr="00354C84">
        <w:trPr>
          <w:trHeight w:val="260"/>
        </w:trPr>
        <w:tc>
          <w:tcPr>
            <w:tcW w:w="70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96"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ТБ .</w:t>
            </w:r>
          </w:p>
        </w:tc>
        <w:tc>
          <w:tcPr>
            <w:tcW w:w="1811"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color w:val="202020"/>
                <w:sz w:val="20"/>
                <w:szCs w:val="20"/>
              </w:rPr>
              <w:t>ьное</w:t>
            </w:r>
            <w:r>
              <w:rPr>
                <w:color w:val="202020"/>
                <w:spacing w:val="-5"/>
                <w:sz w:val="20"/>
                <w:szCs w:val="20"/>
              </w:rPr>
              <w:t xml:space="preserve"> </w:t>
            </w:r>
            <w:r>
              <w:rPr>
                <w:color w:val="202020"/>
                <w:sz w:val="20"/>
                <w:szCs w:val="20"/>
              </w:rPr>
              <w:t>занятие</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средства</w:t>
            </w:r>
          </w:p>
        </w:tc>
        <w:tc>
          <w:tcPr>
            <w:tcW w:w="141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r>
      <w:tr w:rsidR="004D331C" w:rsidTr="00354C84">
        <w:trPr>
          <w:trHeight w:val="261"/>
        </w:trPr>
        <w:tc>
          <w:tcPr>
            <w:tcW w:w="70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96"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811"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Практическо</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1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r>
      <w:tr w:rsidR="004D331C" w:rsidTr="00354C84">
        <w:trPr>
          <w:trHeight w:val="262"/>
        </w:trPr>
        <w:tc>
          <w:tcPr>
            <w:tcW w:w="70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96"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811"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е</w:t>
            </w:r>
            <w:r>
              <w:rPr>
                <w:spacing w:val="-3"/>
                <w:sz w:val="20"/>
                <w:szCs w:val="20"/>
              </w:rPr>
              <w:t xml:space="preserve"> </w:t>
            </w:r>
            <w:r>
              <w:rPr>
                <w:sz w:val="20"/>
                <w:szCs w:val="20"/>
              </w:rPr>
              <w:t>занятие</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Учебно-</w:t>
            </w:r>
          </w:p>
        </w:tc>
        <w:tc>
          <w:tcPr>
            <w:tcW w:w="141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r>
      <w:tr w:rsidR="004D331C" w:rsidTr="00354C84">
        <w:trPr>
          <w:trHeight w:val="261"/>
        </w:trPr>
        <w:tc>
          <w:tcPr>
            <w:tcW w:w="70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96"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811"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Занятие</w:t>
            </w:r>
            <w:r>
              <w:rPr>
                <w:spacing w:val="-2"/>
                <w:sz w:val="20"/>
                <w:szCs w:val="20"/>
              </w:rPr>
              <w:t xml:space="preserve"> </w:t>
            </w:r>
            <w:r>
              <w:rPr>
                <w:sz w:val="20"/>
                <w:szCs w:val="20"/>
              </w:rPr>
              <w:t>с</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практичес</w:t>
            </w:r>
          </w:p>
        </w:tc>
        <w:tc>
          <w:tcPr>
            <w:tcW w:w="141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r>
      <w:tr w:rsidR="004D331C" w:rsidTr="00354C84">
        <w:trPr>
          <w:trHeight w:val="263"/>
        </w:trPr>
        <w:tc>
          <w:tcPr>
            <w:tcW w:w="70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96"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811"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натуры</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кое</w:t>
            </w:r>
          </w:p>
        </w:tc>
        <w:tc>
          <w:tcPr>
            <w:tcW w:w="141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r>
      <w:tr w:rsidR="004D331C" w:rsidTr="00354C84">
        <w:trPr>
          <w:trHeight w:val="111"/>
        </w:trPr>
        <w:tc>
          <w:tcPr>
            <w:tcW w:w="708" w:type="dxa"/>
            <w:tcBorders>
              <w:top w:val="nil"/>
              <w:left w:val="single" w:sz="6" w:space="0" w:color="000000"/>
              <w:bottom w:val="single" w:sz="6" w:space="0" w:color="000000"/>
              <w:right w:val="single" w:sz="6" w:space="0" w:color="000000"/>
            </w:tcBorders>
          </w:tcPr>
          <w:p w:rsidR="004D331C" w:rsidRDefault="004D331C" w:rsidP="00354C84">
            <w:pPr>
              <w:pStyle w:val="TableParagraph"/>
              <w:ind w:left="0"/>
              <w:rPr>
                <w:sz w:val="20"/>
                <w:szCs w:val="20"/>
              </w:rPr>
            </w:pPr>
          </w:p>
        </w:tc>
        <w:tc>
          <w:tcPr>
            <w:tcW w:w="1496" w:type="dxa"/>
            <w:tcBorders>
              <w:top w:val="nil"/>
              <w:left w:val="single" w:sz="6" w:space="0" w:color="000000"/>
              <w:bottom w:val="single" w:sz="6" w:space="0" w:color="000000"/>
              <w:right w:val="single" w:sz="6" w:space="0" w:color="000000"/>
            </w:tcBorders>
          </w:tcPr>
          <w:p w:rsidR="004D331C" w:rsidRDefault="004D331C" w:rsidP="00354C84">
            <w:pPr>
              <w:pStyle w:val="TableParagraph"/>
              <w:ind w:left="0"/>
              <w:rPr>
                <w:sz w:val="20"/>
                <w:szCs w:val="20"/>
              </w:rPr>
            </w:pPr>
          </w:p>
        </w:tc>
        <w:tc>
          <w:tcPr>
            <w:tcW w:w="1811" w:type="dxa"/>
            <w:tcBorders>
              <w:top w:val="nil"/>
              <w:left w:val="single" w:sz="6" w:space="0" w:color="000000"/>
              <w:bottom w:val="single" w:sz="6" w:space="0" w:color="000000"/>
              <w:right w:val="single" w:sz="6" w:space="0" w:color="000000"/>
            </w:tcBorders>
          </w:tcPr>
          <w:p w:rsidR="004D331C" w:rsidRDefault="004D331C" w:rsidP="00354C84">
            <w:pPr>
              <w:pStyle w:val="TableParagraph"/>
              <w:ind w:left="0"/>
              <w:rPr>
                <w:sz w:val="20"/>
                <w:szCs w:val="20"/>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18" w:type="dxa"/>
            <w:tcBorders>
              <w:top w:val="nil"/>
              <w:left w:val="single" w:sz="6" w:space="0" w:color="000000"/>
              <w:bottom w:val="single" w:sz="6" w:space="0" w:color="000000"/>
              <w:right w:val="single" w:sz="6" w:space="0" w:color="000000"/>
            </w:tcBorders>
          </w:tcPr>
          <w:p w:rsidR="004D331C" w:rsidRDefault="004D331C" w:rsidP="00354C84">
            <w:pPr>
              <w:pStyle w:val="TableParagraph"/>
              <w:ind w:left="0"/>
              <w:rPr>
                <w:sz w:val="20"/>
                <w:szCs w:val="20"/>
              </w:rPr>
            </w:pPr>
          </w:p>
        </w:tc>
      </w:tr>
      <w:tr w:rsidR="004D331C" w:rsidTr="00354C84">
        <w:trPr>
          <w:trHeight w:val="661"/>
        </w:trPr>
        <w:tc>
          <w:tcPr>
            <w:tcW w:w="708" w:type="dxa"/>
            <w:tcBorders>
              <w:top w:val="single" w:sz="6" w:space="0" w:color="000000"/>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2</w:t>
            </w:r>
          </w:p>
        </w:tc>
        <w:tc>
          <w:tcPr>
            <w:tcW w:w="1496" w:type="dxa"/>
            <w:tcBorders>
              <w:top w:val="single" w:sz="6" w:space="0" w:color="000000"/>
              <w:left w:val="single" w:sz="6" w:space="0" w:color="000000"/>
              <w:bottom w:val="nil"/>
              <w:right w:val="single" w:sz="6" w:space="0" w:color="000000"/>
            </w:tcBorders>
            <w:hideMark/>
          </w:tcPr>
          <w:p w:rsidR="004D331C" w:rsidRPr="00932008" w:rsidRDefault="004D331C" w:rsidP="00354C84">
            <w:pPr>
              <w:pStyle w:val="TableParagraph"/>
              <w:ind w:left="0"/>
              <w:rPr>
                <w:sz w:val="20"/>
                <w:szCs w:val="20"/>
              </w:rPr>
            </w:pPr>
            <w:r w:rsidRPr="00932008">
              <w:rPr>
                <w:sz w:val="20"/>
                <w:szCs w:val="20"/>
              </w:rPr>
              <w:t>Краски осени. Рисунки на тему осени.</w:t>
            </w:r>
          </w:p>
          <w:p w:rsidR="004D331C" w:rsidRPr="00932008" w:rsidRDefault="004D331C" w:rsidP="00354C84">
            <w:pPr>
              <w:pStyle w:val="TableParagraph"/>
              <w:ind w:left="0"/>
              <w:rPr>
                <w:sz w:val="20"/>
                <w:szCs w:val="20"/>
              </w:rPr>
            </w:pPr>
            <w:r w:rsidRPr="00932008">
              <w:rPr>
                <w:sz w:val="20"/>
                <w:szCs w:val="20"/>
              </w:rPr>
              <w:t>Основы цветоведения. Живопись – искусство</w:t>
            </w:r>
          </w:p>
          <w:p w:rsidR="004D331C" w:rsidRPr="00932008" w:rsidRDefault="004D331C" w:rsidP="00354C84">
            <w:pPr>
              <w:pStyle w:val="TableParagraph"/>
              <w:ind w:left="0"/>
              <w:rPr>
                <w:sz w:val="20"/>
                <w:szCs w:val="20"/>
              </w:rPr>
            </w:pPr>
            <w:r w:rsidRPr="00932008">
              <w:rPr>
                <w:sz w:val="20"/>
                <w:szCs w:val="20"/>
              </w:rPr>
              <w:t>цвета.</w:t>
            </w:r>
          </w:p>
        </w:tc>
        <w:tc>
          <w:tcPr>
            <w:tcW w:w="1811" w:type="dxa"/>
            <w:vMerge w:val="restart"/>
            <w:tcBorders>
              <w:top w:val="single" w:sz="6" w:space="0" w:color="000000"/>
              <w:left w:val="single" w:sz="6" w:space="0" w:color="000000"/>
              <w:bottom w:val="single" w:sz="6" w:space="0" w:color="000000"/>
              <w:right w:val="single" w:sz="6" w:space="0" w:color="000000"/>
            </w:tcBorders>
            <w:hideMark/>
          </w:tcPr>
          <w:p w:rsidR="004D331C" w:rsidRPr="00932008" w:rsidRDefault="004D331C" w:rsidP="00354C84">
            <w:pPr>
              <w:pStyle w:val="TableParagraph"/>
              <w:ind w:left="0"/>
              <w:rPr>
                <w:sz w:val="20"/>
                <w:szCs w:val="20"/>
              </w:rPr>
            </w:pPr>
            <w:r w:rsidRPr="00932008">
              <w:rPr>
                <w:spacing w:val="-1"/>
                <w:sz w:val="20"/>
                <w:szCs w:val="20"/>
              </w:rPr>
              <w:t>Практическо</w:t>
            </w:r>
            <w:r w:rsidRPr="00932008">
              <w:rPr>
                <w:spacing w:val="-57"/>
                <w:sz w:val="20"/>
                <w:szCs w:val="20"/>
              </w:rPr>
              <w:t xml:space="preserve"> </w:t>
            </w:r>
            <w:r w:rsidRPr="00932008">
              <w:rPr>
                <w:sz w:val="20"/>
                <w:szCs w:val="20"/>
              </w:rPr>
              <w:t>е</w:t>
            </w:r>
            <w:r w:rsidRPr="00932008">
              <w:rPr>
                <w:spacing w:val="-1"/>
                <w:sz w:val="20"/>
                <w:szCs w:val="20"/>
              </w:rPr>
              <w:t xml:space="preserve"> </w:t>
            </w:r>
            <w:r w:rsidRPr="00932008">
              <w:rPr>
                <w:sz w:val="20"/>
                <w:szCs w:val="20"/>
              </w:rPr>
              <w:t>занятие</w:t>
            </w:r>
          </w:p>
          <w:p w:rsidR="004D331C" w:rsidRPr="00932008" w:rsidRDefault="004D331C" w:rsidP="00354C84">
            <w:pPr>
              <w:pStyle w:val="TableParagraph"/>
              <w:ind w:left="0"/>
              <w:jc w:val="center"/>
              <w:rPr>
                <w:sz w:val="20"/>
                <w:szCs w:val="20"/>
              </w:rPr>
            </w:pPr>
            <w:r w:rsidRPr="00932008">
              <w:rPr>
                <w:color w:val="202020"/>
                <w:sz w:val="20"/>
                <w:szCs w:val="20"/>
              </w:rPr>
              <w:t>Занятие-</w:t>
            </w:r>
            <w:r w:rsidRPr="00932008">
              <w:rPr>
                <w:color w:val="202020"/>
                <w:spacing w:val="1"/>
                <w:sz w:val="20"/>
                <w:szCs w:val="20"/>
              </w:rPr>
              <w:t xml:space="preserve"> </w:t>
            </w:r>
            <w:r w:rsidRPr="00932008">
              <w:rPr>
                <w:color w:val="202020"/>
                <w:spacing w:val="-1"/>
                <w:sz w:val="20"/>
                <w:szCs w:val="20"/>
              </w:rPr>
              <w:t>импровизаци</w:t>
            </w:r>
            <w:r w:rsidRPr="00932008">
              <w:rPr>
                <w:color w:val="202020"/>
                <w:spacing w:val="-57"/>
                <w:sz w:val="20"/>
                <w:szCs w:val="20"/>
              </w:rPr>
              <w:t xml:space="preserve"> </w:t>
            </w:r>
            <w:r w:rsidRPr="00932008">
              <w:rPr>
                <w:color w:val="202020"/>
                <w:sz w:val="20"/>
                <w:szCs w:val="20"/>
              </w:rPr>
              <w:t xml:space="preserve">я </w:t>
            </w:r>
            <w:r w:rsidRPr="00932008">
              <w:rPr>
                <w:sz w:val="20"/>
                <w:szCs w:val="20"/>
              </w:rPr>
              <w:t>Занятие с</w:t>
            </w:r>
            <w:r w:rsidRPr="00932008">
              <w:rPr>
                <w:spacing w:val="1"/>
                <w:sz w:val="20"/>
                <w:szCs w:val="20"/>
              </w:rPr>
              <w:t xml:space="preserve"> </w:t>
            </w:r>
            <w:r w:rsidRPr="00932008">
              <w:rPr>
                <w:sz w:val="20"/>
                <w:szCs w:val="20"/>
              </w:rPr>
              <w:t>натуры</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134"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оборудов</w:t>
            </w:r>
          </w:p>
          <w:p w:rsidR="004D331C" w:rsidRDefault="004D331C" w:rsidP="00354C84">
            <w:pPr>
              <w:pStyle w:val="TableParagraph"/>
              <w:ind w:left="0"/>
              <w:rPr>
                <w:sz w:val="20"/>
                <w:szCs w:val="20"/>
              </w:rPr>
            </w:pPr>
            <w:r>
              <w:rPr>
                <w:sz w:val="20"/>
                <w:szCs w:val="20"/>
              </w:rPr>
              <w:t>ание</w:t>
            </w:r>
          </w:p>
        </w:tc>
        <w:tc>
          <w:tcPr>
            <w:tcW w:w="1418" w:type="dxa"/>
            <w:tcBorders>
              <w:top w:val="single" w:sz="6" w:space="0" w:color="000000"/>
              <w:left w:val="single" w:sz="6" w:space="0" w:color="000000"/>
              <w:bottom w:val="nil"/>
              <w:right w:val="single" w:sz="6" w:space="0" w:color="000000"/>
            </w:tcBorders>
            <w:hideMark/>
          </w:tcPr>
          <w:p w:rsidR="004D331C" w:rsidRDefault="004D331C" w:rsidP="00354C84">
            <w:pPr>
              <w:pStyle w:val="TableParagraph"/>
              <w:ind w:left="0"/>
              <w:rPr>
                <w:sz w:val="20"/>
                <w:szCs w:val="20"/>
              </w:rPr>
            </w:pPr>
            <w:r>
              <w:rPr>
                <w:spacing w:val="-1"/>
                <w:sz w:val="20"/>
                <w:szCs w:val="20"/>
              </w:rPr>
              <w:t>Практическа</w:t>
            </w:r>
            <w:r>
              <w:rPr>
                <w:spacing w:val="-57"/>
                <w:sz w:val="20"/>
                <w:szCs w:val="20"/>
              </w:rPr>
              <w:t xml:space="preserve"> </w:t>
            </w:r>
            <w:r>
              <w:rPr>
                <w:sz w:val="20"/>
                <w:szCs w:val="20"/>
              </w:rPr>
              <w:t>я</w:t>
            </w:r>
            <w:r>
              <w:rPr>
                <w:spacing w:val="-1"/>
                <w:sz w:val="20"/>
                <w:szCs w:val="20"/>
              </w:rPr>
              <w:t xml:space="preserve"> </w:t>
            </w:r>
            <w:r>
              <w:rPr>
                <w:sz w:val="20"/>
                <w:szCs w:val="20"/>
              </w:rPr>
              <w:t>работа</w:t>
            </w:r>
          </w:p>
        </w:tc>
      </w:tr>
      <w:tr w:rsidR="004D331C" w:rsidTr="00354C84">
        <w:trPr>
          <w:trHeight w:val="1218"/>
        </w:trPr>
        <w:tc>
          <w:tcPr>
            <w:tcW w:w="708" w:type="dxa"/>
            <w:tcBorders>
              <w:top w:val="nil"/>
              <w:left w:val="single" w:sz="6" w:space="0" w:color="000000"/>
              <w:bottom w:val="single" w:sz="6" w:space="0" w:color="000000"/>
              <w:right w:val="single" w:sz="6" w:space="0" w:color="000000"/>
            </w:tcBorders>
          </w:tcPr>
          <w:p w:rsidR="004D331C" w:rsidRDefault="004D331C" w:rsidP="00354C84">
            <w:pPr>
              <w:pStyle w:val="TableParagraph"/>
              <w:ind w:left="0"/>
              <w:rPr>
                <w:sz w:val="20"/>
                <w:szCs w:val="20"/>
              </w:rPr>
            </w:pPr>
          </w:p>
        </w:tc>
        <w:tc>
          <w:tcPr>
            <w:tcW w:w="1496" w:type="dxa"/>
            <w:tcBorders>
              <w:top w:val="nil"/>
              <w:left w:val="single" w:sz="6" w:space="0" w:color="000000"/>
              <w:bottom w:val="single" w:sz="6" w:space="0" w:color="000000"/>
              <w:right w:val="single" w:sz="6" w:space="0" w:color="000000"/>
            </w:tcBorders>
          </w:tcPr>
          <w:p w:rsidR="004D331C" w:rsidRDefault="004D331C" w:rsidP="00354C84">
            <w:pPr>
              <w:pStyle w:val="TableParagraph"/>
              <w:ind w:left="0"/>
              <w:jc w:val="both"/>
              <w:rPr>
                <w:sz w:val="20"/>
                <w:szCs w:val="20"/>
              </w:rPr>
            </w:pPr>
          </w:p>
        </w:tc>
        <w:tc>
          <w:tcPr>
            <w:tcW w:w="1811"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Образцы</w:t>
            </w:r>
            <w:r>
              <w:rPr>
                <w:spacing w:val="-57"/>
                <w:sz w:val="20"/>
                <w:szCs w:val="20"/>
              </w:rPr>
              <w:t xml:space="preserve"> </w:t>
            </w:r>
            <w:r>
              <w:rPr>
                <w:spacing w:val="-1"/>
                <w:sz w:val="20"/>
                <w:szCs w:val="20"/>
              </w:rPr>
              <w:t>объектов</w:t>
            </w:r>
          </w:p>
        </w:tc>
        <w:tc>
          <w:tcPr>
            <w:tcW w:w="1418" w:type="dxa"/>
            <w:tcBorders>
              <w:top w:val="nil"/>
              <w:left w:val="single" w:sz="6" w:space="0" w:color="000000"/>
              <w:bottom w:val="single" w:sz="6" w:space="0" w:color="000000"/>
              <w:right w:val="single" w:sz="6" w:space="0" w:color="000000"/>
            </w:tcBorders>
          </w:tcPr>
          <w:p w:rsidR="004D331C" w:rsidRDefault="004D331C" w:rsidP="00354C84">
            <w:pPr>
              <w:pStyle w:val="TableParagraph"/>
              <w:ind w:left="0"/>
              <w:rPr>
                <w:sz w:val="20"/>
                <w:szCs w:val="20"/>
              </w:rPr>
            </w:pPr>
          </w:p>
        </w:tc>
      </w:tr>
      <w:tr w:rsidR="004D331C" w:rsidTr="00354C84">
        <w:trPr>
          <w:trHeight w:val="387"/>
        </w:trPr>
        <w:tc>
          <w:tcPr>
            <w:tcW w:w="708" w:type="dxa"/>
            <w:vMerge w:val="restart"/>
            <w:tcBorders>
              <w:top w:val="single" w:sz="6" w:space="0" w:color="000000"/>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3</w:t>
            </w:r>
          </w:p>
        </w:tc>
        <w:tc>
          <w:tcPr>
            <w:tcW w:w="1496" w:type="dxa"/>
            <w:vMerge w:val="restart"/>
            <w:tcBorders>
              <w:top w:val="single" w:sz="6" w:space="0" w:color="000000"/>
              <w:left w:val="single" w:sz="6" w:space="0" w:color="000000"/>
              <w:bottom w:val="single" w:sz="6" w:space="0" w:color="000000"/>
              <w:right w:val="single" w:sz="6" w:space="0" w:color="000000"/>
            </w:tcBorders>
            <w:hideMark/>
          </w:tcPr>
          <w:p w:rsidR="004D331C" w:rsidRDefault="004D331C" w:rsidP="00354C84">
            <w:pPr>
              <w:pStyle w:val="TableParagraph"/>
              <w:ind w:left="0"/>
              <w:rPr>
                <w:sz w:val="20"/>
                <w:szCs w:val="20"/>
              </w:rPr>
            </w:pPr>
            <w:r>
              <w:rPr>
                <w:sz w:val="20"/>
                <w:szCs w:val="20"/>
              </w:rPr>
              <w:t>Жанры изобразительного искусства. Портрет.</w:t>
            </w:r>
          </w:p>
        </w:tc>
        <w:tc>
          <w:tcPr>
            <w:tcW w:w="1811" w:type="dxa"/>
            <w:vMerge w:val="restart"/>
            <w:tcBorders>
              <w:top w:val="single" w:sz="6" w:space="0" w:color="000000"/>
              <w:left w:val="single" w:sz="6" w:space="0" w:color="000000"/>
              <w:bottom w:val="single" w:sz="6" w:space="0" w:color="000000"/>
              <w:right w:val="single" w:sz="6" w:space="0" w:color="000000"/>
            </w:tcBorders>
            <w:hideMark/>
          </w:tcPr>
          <w:p w:rsidR="004D331C" w:rsidRPr="00932008" w:rsidRDefault="004D331C" w:rsidP="00354C84">
            <w:pPr>
              <w:pStyle w:val="TableParagraph"/>
              <w:ind w:left="0"/>
              <w:rPr>
                <w:sz w:val="20"/>
                <w:szCs w:val="20"/>
              </w:rPr>
            </w:pPr>
            <w:r w:rsidRPr="00932008">
              <w:rPr>
                <w:sz w:val="20"/>
                <w:szCs w:val="20"/>
              </w:rPr>
              <w:t>Практическо</w:t>
            </w:r>
          </w:p>
          <w:p w:rsidR="004D331C" w:rsidRPr="00932008" w:rsidRDefault="004D331C" w:rsidP="00354C84">
            <w:pPr>
              <w:pStyle w:val="TableParagraph"/>
              <w:ind w:left="0"/>
              <w:rPr>
                <w:sz w:val="20"/>
                <w:szCs w:val="20"/>
              </w:rPr>
            </w:pPr>
            <w:r w:rsidRPr="00932008">
              <w:rPr>
                <w:sz w:val="20"/>
                <w:szCs w:val="20"/>
              </w:rPr>
              <w:t>е</w:t>
            </w:r>
            <w:r w:rsidRPr="00932008">
              <w:rPr>
                <w:spacing w:val="-3"/>
                <w:sz w:val="20"/>
                <w:szCs w:val="20"/>
              </w:rPr>
              <w:t xml:space="preserve"> </w:t>
            </w:r>
            <w:r w:rsidRPr="00932008">
              <w:rPr>
                <w:sz w:val="20"/>
                <w:szCs w:val="20"/>
              </w:rPr>
              <w:t>занятие</w:t>
            </w:r>
          </w:p>
          <w:p w:rsidR="004D331C" w:rsidRPr="00932008" w:rsidRDefault="004D331C" w:rsidP="00354C84">
            <w:pPr>
              <w:pStyle w:val="TableParagraph"/>
              <w:ind w:left="0"/>
              <w:rPr>
                <w:sz w:val="20"/>
                <w:szCs w:val="20"/>
              </w:rPr>
            </w:pPr>
            <w:r w:rsidRPr="00932008">
              <w:rPr>
                <w:color w:val="202020"/>
                <w:sz w:val="20"/>
                <w:szCs w:val="20"/>
              </w:rPr>
              <w:t>Занятие</w:t>
            </w:r>
            <w:r w:rsidRPr="00932008">
              <w:rPr>
                <w:color w:val="202020"/>
                <w:spacing w:val="-2"/>
                <w:sz w:val="20"/>
                <w:szCs w:val="20"/>
              </w:rPr>
              <w:t xml:space="preserve"> </w:t>
            </w:r>
            <w:r w:rsidRPr="00932008">
              <w:rPr>
                <w:color w:val="202020"/>
                <w:sz w:val="20"/>
                <w:szCs w:val="20"/>
              </w:rPr>
              <w:t>по</w:t>
            </w:r>
          </w:p>
          <w:p w:rsidR="004D331C" w:rsidRPr="00932008" w:rsidRDefault="004D331C" w:rsidP="00354C84">
            <w:pPr>
              <w:pStyle w:val="TableParagraph"/>
              <w:ind w:left="0"/>
              <w:rPr>
                <w:sz w:val="20"/>
                <w:szCs w:val="20"/>
              </w:rPr>
            </w:pPr>
            <w:r w:rsidRPr="00932008">
              <w:rPr>
                <w:color w:val="202020"/>
                <w:sz w:val="20"/>
                <w:szCs w:val="20"/>
              </w:rPr>
              <w:t>памяти</w:t>
            </w:r>
          </w:p>
          <w:p w:rsidR="004D331C" w:rsidRDefault="004D331C" w:rsidP="00354C84">
            <w:pPr>
              <w:pStyle w:val="TableParagraph"/>
              <w:ind w:left="0"/>
              <w:rPr>
                <w:sz w:val="20"/>
                <w:szCs w:val="20"/>
              </w:rPr>
            </w:pPr>
            <w:r>
              <w:rPr>
                <w:color w:val="202020"/>
                <w:sz w:val="20"/>
                <w:szCs w:val="20"/>
              </w:rPr>
              <w:t>Занятие-</w:t>
            </w:r>
          </w:p>
          <w:p w:rsidR="004D331C" w:rsidRDefault="004D331C" w:rsidP="00354C84">
            <w:pPr>
              <w:pStyle w:val="TableParagraph"/>
              <w:ind w:left="0"/>
              <w:rPr>
                <w:sz w:val="20"/>
                <w:szCs w:val="20"/>
              </w:rPr>
            </w:pPr>
            <w:r>
              <w:rPr>
                <w:color w:val="202020"/>
                <w:sz w:val="20"/>
                <w:szCs w:val="20"/>
              </w:rPr>
              <w:t>импровизаци</w:t>
            </w:r>
          </w:p>
          <w:p w:rsidR="004D331C" w:rsidRDefault="004D331C" w:rsidP="00354C84">
            <w:pPr>
              <w:pStyle w:val="TableParagraph"/>
              <w:ind w:left="0"/>
              <w:rPr>
                <w:sz w:val="20"/>
                <w:szCs w:val="20"/>
              </w:rPr>
            </w:pPr>
            <w:r>
              <w:rPr>
                <w:color w:val="202020"/>
                <w:sz w:val="20"/>
                <w:szCs w:val="20"/>
              </w:rPr>
              <w:t>я</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18" w:type="dxa"/>
            <w:tcBorders>
              <w:top w:val="single" w:sz="6" w:space="0" w:color="000000"/>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Практическа</w:t>
            </w:r>
          </w:p>
        </w:tc>
      </w:tr>
      <w:tr w:rsidR="004D331C" w:rsidTr="00354C84">
        <w:trPr>
          <w:trHeight w:val="261"/>
        </w:trPr>
        <w:tc>
          <w:tcPr>
            <w:tcW w:w="708" w:type="dxa"/>
            <w:vMerge/>
            <w:tcBorders>
              <w:top w:val="single" w:sz="6" w:space="0" w:color="000000"/>
              <w:left w:val="single" w:sz="6" w:space="0" w:color="000000"/>
              <w:bottom w:val="nil"/>
              <w:right w:val="single" w:sz="6" w:space="0" w:color="000000"/>
            </w:tcBorders>
            <w:vAlign w:val="center"/>
            <w:hideMark/>
          </w:tcPr>
          <w:p w:rsidR="004D331C" w:rsidRDefault="004D331C" w:rsidP="00354C84">
            <w:pPr>
              <w:rPr>
                <w:lang w:eastAsia="en-US"/>
              </w:rPr>
            </w:pPr>
          </w:p>
        </w:tc>
        <w:tc>
          <w:tcPr>
            <w:tcW w:w="1496"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811"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18" w:type="dxa"/>
            <w:tcBorders>
              <w:top w:val="nil"/>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я</w:t>
            </w:r>
            <w:r>
              <w:rPr>
                <w:spacing w:val="-2"/>
                <w:sz w:val="20"/>
                <w:szCs w:val="20"/>
              </w:rPr>
              <w:t xml:space="preserve"> </w:t>
            </w:r>
            <w:r>
              <w:rPr>
                <w:sz w:val="20"/>
                <w:szCs w:val="20"/>
              </w:rPr>
              <w:t>работа</w:t>
            </w:r>
          </w:p>
        </w:tc>
      </w:tr>
      <w:tr w:rsidR="004D331C" w:rsidTr="00354C84">
        <w:trPr>
          <w:trHeight w:val="260"/>
        </w:trPr>
        <w:tc>
          <w:tcPr>
            <w:tcW w:w="708" w:type="dxa"/>
            <w:vMerge/>
            <w:tcBorders>
              <w:top w:val="single" w:sz="6" w:space="0" w:color="000000"/>
              <w:left w:val="single" w:sz="6" w:space="0" w:color="000000"/>
              <w:bottom w:val="nil"/>
              <w:right w:val="single" w:sz="6" w:space="0" w:color="000000"/>
            </w:tcBorders>
            <w:vAlign w:val="center"/>
            <w:hideMark/>
          </w:tcPr>
          <w:p w:rsidR="004D331C" w:rsidRDefault="004D331C" w:rsidP="00354C84">
            <w:pPr>
              <w:rPr>
                <w:lang w:eastAsia="en-US"/>
              </w:rPr>
            </w:pPr>
          </w:p>
        </w:tc>
        <w:tc>
          <w:tcPr>
            <w:tcW w:w="1496"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811"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1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r>
      <w:tr w:rsidR="004D331C" w:rsidTr="00354C84">
        <w:trPr>
          <w:trHeight w:val="260"/>
        </w:trPr>
        <w:tc>
          <w:tcPr>
            <w:tcW w:w="708" w:type="dxa"/>
            <w:vMerge/>
            <w:tcBorders>
              <w:top w:val="single" w:sz="6" w:space="0" w:color="000000"/>
              <w:left w:val="single" w:sz="6" w:space="0" w:color="000000"/>
              <w:bottom w:val="nil"/>
              <w:right w:val="single" w:sz="6" w:space="0" w:color="000000"/>
            </w:tcBorders>
            <w:vAlign w:val="center"/>
            <w:hideMark/>
          </w:tcPr>
          <w:p w:rsidR="004D331C" w:rsidRDefault="004D331C" w:rsidP="00354C84">
            <w:pPr>
              <w:rPr>
                <w:lang w:eastAsia="en-US"/>
              </w:rPr>
            </w:pPr>
          </w:p>
        </w:tc>
        <w:tc>
          <w:tcPr>
            <w:tcW w:w="1496"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811"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1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r>
      <w:tr w:rsidR="004D331C" w:rsidTr="00354C84">
        <w:trPr>
          <w:trHeight w:val="261"/>
        </w:trPr>
        <w:tc>
          <w:tcPr>
            <w:tcW w:w="708" w:type="dxa"/>
            <w:vMerge/>
            <w:tcBorders>
              <w:top w:val="single" w:sz="6" w:space="0" w:color="000000"/>
              <w:left w:val="single" w:sz="6" w:space="0" w:color="000000"/>
              <w:bottom w:val="nil"/>
              <w:right w:val="single" w:sz="6" w:space="0" w:color="000000"/>
            </w:tcBorders>
            <w:vAlign w:val="center"/>
            <w:hideMark/>
          </w:tcPr>
          <w:p w:rsidR="004D331C" w:rsidRDefault="004D331C" w:rsidP="00354C84">
            <w:pPr>
              <w:rPr>
                <w:lang w:eastAsia="en-US"/>
              </w:rPr>
            </w:pPr>
          </w:p>
        </w:tc>
        <w:tc>
          <w:tcPr>
            <w:tcW w:w="1496"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811"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1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r>
      <w:tr w:rsidR="004D331C" w:rsidTr="00354C84">
        <w:trPr>
          <w:trHeight w:val="260"/>
        </w:trPr>
        <w:tc>
          <w:tcPr>
            <w:tcW w:w="708" w:type="dxa"/>
            <w:vMerge/>
            <w:tcBorders>
              <w:top w:val="single" w:sz="6" w:space="0" w:color="000000"/>
              <w:left w:val="single" w:sz="6" w:space="0" w:color="000000"/>
              <w:bottom w:val="nil"/>
              <w:right w:val="single" w:sz="6" w:space="0" w:color="000000"/>
            </w:tcBorders>
            <w:vAlign w:val="center"/>
            <w:hideMark/>
          </w:tcPr>
          <w:p w:rsidR="004D331C" w:rsidRDefault="004D331C" w:rsidP="00354C84">
            <w:pPr>
              <w:rPr>
                <w:lang w:eastAsia="en-US"/>
              </w:rPr>
            </w:pPr>
          </w:p>
        </w:tc>
        <w:tc>
          <w:tcPr>
            <w:tcW w:w="1496"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811"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18"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r>
      <w:tr w:rsidR="004D331C" w:rsidTr="00354C84">
        <w:trPr>
          <w:trHeight w:val="65"/>
        </w:trPr>
        <w:tc>
          <w:tcPr>
            <w:tcW w:w="708" w:type="dxa"/>
            <w:tcBorders>
              <w:top w:val="nil"/>
              <w:left w:val="single" w:sz="6" w:space="0" w:color="000000"/>
              <w:bottom w:val="single" w:sz="6" w:space="0" w:color="000000"/>
              <w:right w:val="single" w:sz="6" w:space="0" w:color="000000"/>
            </w:tcBorders>
          </w:tcPr>
          <w:p w:rsidR="004D331C" w:rsidRDefault="004D331C" w:rsidP="00354C84">
            <w:pPr>
              <w:pStyle w:val="TableParagraph"/>
              <w:ind w:left="0"/>
              <w:rPr>
                <w:sz w:val="20"/>
                <w:szCs w:val="20"/>
              </w:rPr>
            </w:pPr>
          </w:p>
        </w:tc>
        <w:tc>
          <w:tcPr>
            <w:tcW w:w="1496"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811"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tcBorders>
              <w:top w:val="nil"/>
              <w:left w:val="single" w:sz="6" w:space="0" w:color="000000"/>
              <w:bottom w:val="nil"/>
              <w:right w:val="single" w:sz="6" w:space="0" w:color="000000"/>
            </w:tcBorders>
          </w:tcPr>
          <w:p w:rsidR="004D331C" w:rsidRDefault="004D331C" w:rsidP="00354C84">
            <w:pPr>
              <w:pStyle w:val="TableParagraph"/>
              <w:ind w:left="0"/>
              <w:rPr>
                <w:sz w:val="20"/>
                <w:szCs w:val="20"/>
              </w:rPr>
            </w:pPr>
          </w:p>
        </w:tc>
        <w:tc>
          <w:tcPr>
            <w:tcW w:w="1418" w:type="dxa"/>
            <w:tcBorders>
              <w:top w:val="nil"/>
              <w:left w:val="single" w:sz="6" w:space="0" w:color="000000"/>
              <w:bottom w:val="single" w:sz="6" w:space="0" w:color="000000"/>
              <w:right w:val="single" w:sz="6" w:space="0" w:color="000000"/>
            </w:tcBorders>
          </w:tcPr>
          <w:p w:rsidR="004D331C" w:rsidRDefault="004D331C" w:rsidP="00354C84">
            <w:pPr>
              <w:pStyle w:val="TableParagraph"/>
              <w:ind w:left="0"/>
              <w:rPr>
                <w:sz w:val="20"/>
                <w:szCs w:val="20"/>
              </w:rPr>
            </w:pPr>
          </w:p>
        </w:tc>
      </w:tr>
      <w:tr w:rsidR="004D331C" w:rsidTr="00354C84">
        <w:trPr>
          <w:trHeight w:val="385"/>
        </w:trPr>
        <w:tc>
          <w:tcPr>
            <w:tcW w:w="708" w:type="dxa"/>
            <w:vMerge w:val="restart"/>
            <w:tcBorders>
              <w:top w:val="single" w:sz="6" w:space="0" w:color="000000"/>
              <w:left w:val="single" w:sz="6" w:space="0" w:color="000000"/>
              <w:bottom w:val="single" w:sz="6" w:space="0" w:color="000000"/>
              <w:right w:val="single" w:sz="6" w:space="0" w:color="000000"/>
            </w:tcBorders>
            <w:hideMark/>
          </w:tcPr>
          <w:p w:rsidR="004D331C" w:rsidRDefault="004D331C" w:rsidP="00354C84">
            <w:pPr>
              <w:pStyle w:val="TableParagraph"/>
              <w:ind w:left="0"/>
              <w:rPr>
                <w:sz w:val="20"/>
                <w:szCs w:val="20"/>
              </w:rPr>
            </w:pPr>
            <w:r>
              <w:rPr>
                <w:sz w:val="20"/>
                <w:szCs w:val="20"/>
              </w:rPr>
              <w:t>4</w:t>
            </w:r>
          </w:p>
        </w:tc>
        <w:tc>
          <w:tcPr>
            <w:tcW w:w="1496" w:type="dxa"/>
            <w:tcBorders>
              <w:top w:val="single" w:sz="6" w:space="0" w:color="000000"/>
              <w:left w:val="single" w:sz="6" w:space="0" w:color="000000"/>
              <w:bottom w:val="nil"/>
              <w:right w:val="single" w:sz="6" w:space="0" w:color="000000"/>
            </w:tcBorders>
            <w:hideMark/>
          </w:tcPr>
          <w:p w:rsidR="004D331C" w:rsidRPr="00932008" w:rsidRDefault="004D331C" w:rsidP="00354C84">
            <w:pPr>
              <w:pStyle w:val="TableParagraph"/>
              <w:ind w:left="0"/>
              <w:rPr>
                <w:sz w:val="20"/>
                <w:szCs w:val="20"/>
              </w:rPr>
            </w:pPr>
            <w:r w:rsidRPr="00932008">
              <w:rPr>
                <w:sz w:val="20"/>
                <w:szCs w:val="20"/>
              </w:rPr>
              <w:t>Натюрморт. Основы рисунка. Изобразительные средства</w:t>
            </w:r>
          </w:p>
          <w:p w:rsidR="004D331C" w:rsidRPr="00932008" w:rsidRDefault="004D331C" w:rsidP="00354C84">
            <w:pPr>
              <w:pStyle w:val="TableParagraph"/>
              <w:ind w:left="0"/>
              <w:rPr>
                <w:sz w:val="20"/>
                <w:szCs w:val="20"/>
              </w:rPr>
            </w:pPr>
            <w:r w:rsidRPr="00932008">
              <w:rPr>
                <w:sz w:val="20"/>
                <w:szCs w:val="20"/>
              </w:rPr>
              <w:t>рисунка.</w:t>
            </w:r>
          </w:p>
        </w:tc>
        <w:tc>
          <w:tcPr>
            <w:tcW w:w="1811" w:type="dxa"/>
            <w:vMerge w:val="restart"/>
            <w:tcBorders>
              <w:top w:val="single" w:sz="6" w:space="0" w:color="000000"/>
              <w:left w:val="single" w:sz="6" w:space="0" w:color="000000"/>
              <w:bottom w:val="single" w:sz="6" w:space="0" w:color="000000"/>
              <w:right w:val="single" w:sz="6" w:space="0" w:color="000000"/>
            </w:tcBorders>
            <w:hideMark/>
          </w:tcPr>
          <w:p w:rsidR="004D331C" w:rsidRPr="00932008" w:rsidRDefault="004D331C" w:rsidP="00354C84">
            <w:pPr>
              <w:pStyle w:val="TableParagraph"/>
              <w:ind w:left="0"/>
              <w:rPr>
                <w:sz w:val="20"/>
                <w:szCs w:val="20"/>
              </w:rPr>
            </w:pPr>
            <w:r w:rsidRPr="00932008">
              <w:rPr>
                <w:sz w:val="20"/>
                <w:szCs w:val="20"/>
              </w:rPr>
              <w:t>Практическое</w:t>
            </w:r>
          </w:p>
          <w:p w:rsidR="004D331C" w:rsidRPr="00932008" w:rsidRDefault="004D331C" w:rsidP="00354C84">
            <w:pPr>
              <w:pStyle w:val="TableParagraph"/>
              <w:ind w:left="0"/>
              <w:rPr>
                <w:sz w:val="20"/>
                <w:szCs w:val="20"/>
              </w:rPr>
            </w:pPr>
            <w:r w:rsidRPr="00932008">
              <w:rPr>
                <w:sz w:val="20"/>
                <w:szCs w:val="20"/>
              </w:rPr>
              <w:t>занятие</w:t>
            </w:r>
          </w:p>
          <w:p w:rsidR="004D331C" w:rsidRPr="00932008" w:rsidRDefault="004D331C" w:rsidP="00354C84">
            <w:pPr>
              <w:pStyle w:val="TableParagraph"/>
              <w:ind w:left="0"/>
              <w:rPr>
                <w:sz w:val="20"/>
                <w:szCs w:val="20"/>
              </w:rPr>
            </w:pPr>
            <w:r w:rsidRPr="00932008">
              <w:rPr>
                <w:sz w:val="20"/>
                <w:szCs w:val="20"/>
              </w:rPr>
              <w:t>Занятие-</w:t>
            </w:r>
          </w:p>
          <w:p w:rsidR="004D331C" w:rsidRPr="00932008" w:rsidRDefault="004D331C" w:rsidP="00354C84">
            <w:pPr>
              <w:pStyle w:val="TableParagraph"/>
              <w:ind w:left="0"/>
              <w:rPr>
                <w:sz w:val="20"/>
                <w:szCs w:val="20"/>
              </w:rPr>
            </w:pPr>
            <w:r w:rsidRPr="00932008">
              <w:rPr>
                <w:sz w:val="20"/>
                <w:szCs w:val="20"/>
              </w:rPr>
              <w:t>импровизаци</w:t>
            </w:r>
          </w:p>
          <w:p w:rsidR="004D331C" w:rsidRPr="00932008" w:rsidRDefault="004D331C" w:rsidP="00354C84">
            <w:pPr>
              <w:pStyle w:val="TableParagraph"/>
              <w:ind w:left="0"/>
              <w:rPr>
                <w:sz w:val="20"/>
                <w:szCs w:val="20"/>
              </w:rPr>
            </w:pPr>
            <w:r w:rsidRPr="00932008">
              <w:rPr>
                <w:sz w:val="20"/>
                <w:szCs w:val="20"/>
              </w:rPr>
              <w:t>я</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134" w:type="dxa"/>
            <w:vMerge w:val="restart"/>
            <w:tcBorders>
              <w:top w:val="nil"/>
              <w:left w:val="single" w:sz="6" w:space="0" w:color="000000"/>
              <w:bottom w:val="single" w:sz="6" w:space="0" w:color="000000"/>
              <w:right w:val="single" w:sz="6" w:space="0" w:color="000000"/>
            </w:tcBorders>
          </w:tcPr>
          <w:p w:rsidR="004D331C" w:rsidRPr="00932008" w:rsidRDefault="004D331C" w:rsidP="00354C84">
            <w:pPr>
              <w:pStyle w:val="TableParagraph"/>
              <w:ind w:left="0"/>
              <w:rPr>
                <w:sz w:val="20"/>
                <w:szCs w:val="20"/>
              </w:rPr>
            </w:pPr>
          </w:p>
        </w:tc>
        <w:tc>
          <w:tcPr>
            <w:tcW w:w="1418" w:type="dxa"/>
            <w:vMerge w:val="restart"/>
            <w:tcBorders>
              <w:top w:val="single" w:sz="6" w:space="0" w:color="000000"/>
              <w:left w:val="single" w:sz="6" w:space="0" w:color="000000"/>
              <w:bottom w:val="single" w:sz="6" w:space="0" w:color="000000"/>
              <w:right w:val="single" w:sz="6" w:space="0" w:color="000000"/>
            </w:tcBorders>
            <w:hideMark/>
          </w:tcPr>
          <w:p w:rsidR="004D331C" w:rsidRDefault="004D331C" w:rsidP="00354C84">
            <w:pPr>
              <w:pStyle w:val="TableParagraph"/>
              <w:ind w:left="0"/>
              <w:rPr>
                <w:sz w:val="20"/>
                <w:szCs w:val="20"/>
              </w:rPr>
            </w:pPr>
            <w:r>
              <w:rPr>
                <w:sz w:val="20"/>
                <w:szCs w:val="20"/>
              </w:rPr>
              <w:t>Опрос,</w:t>
            </w:r>
          </w:p>
          <w:p w:rsidR="004D331C" w:rsidRDefault="004D331C" w:rsidP="00354C84">
            <w:pPr>
              <w:pStyle w:val="TableParagraph"/>
              <w:ind w:left="0"/>
              <w:rPr>
                <w:sz w:val="20"/>
                <w:szCs w:val="20"/>
              </w:rPr>
            </w:pPr>
            <w:r>
              <w:rPr>
                <w:sz w:val="20"/>
                <w:szCs w:val="20"/>
              </w:rPr>
              <w:t>практическа</w:t>
            </w:r>
          </w:p>
          <w:p w:rsidR="004D331C" w:rsidRDefault="004D331C" w:rsidP="00354C84">
            <w:pPr>
              <w:pStyle w:val="TableParagraph"/>
              <w:ind w:left="0"/>
              <w:rPr>
                <w:sz w:val="20"/>
                <w:szCs w:val="20"/>
              </w:rPr>
            </w:pPr>
            <w:r>
              <w:rPr>
                <w:sz w:val="20"/>
                <w:szCs w:val="20"/>
              </w:rPr>
              <w:t>я</w:t>
            </w:r>
            <w:r>
              <w:rPr>
                <w:spacing w:val="-1"/>
                <w:sz w:val="20"/>
                <w:szCs w:val="20"/>
              </w:rPr>
              <w:t xml:space="preserve"> </w:t>
            </w:r>
            <w:r>
              <w:rPr>
                <w:sz w:val="20"/>
                <w:szCs w:val="20"/>
              </w:rPr>
              <w:t>работа</w:t>
            </w:r>
          </w:p>
        </w:tc>
      </w:tr>
      <w:tr w:rsidR="004D331C" w:rsidTr="00354C84">
        <w:trPr>
          <w:trHeight w:val="65"/>
        </w:trPr>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96" w:type="dxa"/>
            <w:tcBorders>
              <w:top w:val="nil"/>
              <w:left w:val="single" w:sz="6" w:space="0" w:color="000000"/>
              <w:bottom w:val="single" w:sz="6" w:space="0" w:color="000000"/>
              <w:right w:val="single" w:sz="6" w:space="0" w:color="000000"/>
            </w:tcBorders>
          </w:tcPr>
          <w:p w:rsidR="004D331C" w:rsidRDefault="004D331C" w:rsidP="00354C84">
            <w:pPr>
              <w:pStyle w:val="TableParagraph"/>
              <w:ind w:left="0"/>
              <w:rPr>
                <w:sz w:val="20"/>
                <w:szCs w:val="20"/>
              </w:rPr>
            </w:pPr>
          </w:p>
        </w:tc>
        <w:tc>
          <w:tcPr>
            <w:tcW w:w="1811"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vMerge/>
            <w:tcBorders>
              <w:top w:val="nil"/>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r>
      <w:tr w:rsidR="004D331C" w:rsidTr="00354C84">
        <w:trPr>
          <w:trHeight w:val="386"/>
        </w:trPr>
        <w:tc>
          <w:tcPr>
            <w:tcW w:w="708" w:type="dxa"/>
            <w:tcBorders>
              <w:top w:val="single" w:sz="6" w:space="0" w:color="000000"/>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lastRenderedPageBreak/>
              <w:t>5</w:t>
            </w:r>
          </w:p>
        </w:tc>
        <w:tc>
          <w:tcPr>
            <w:tcW w:w="1496" w:type="dxa"/>
            <w:vMerge w:val="restart"/>
            <w:tcBorders>
              <w:top w:val="single" w:sz="6" w:space="0" w:color="000000"/>
              <w:left w:val="single" w:sz="6" w:space="0" w:color="000000"/>
              <w:bottom w:val="single" w:sz="6" w:space="0" w:color="000000"/>
              <w:right w:val="single" w:sz="6" w:space="0" w:color="000000"/>
            </w:tcBorders>
            <w:hideMark/>
          </w:tcPr>
          <w:p w:rsidR="004D331C" w:rsidRPr="00932008" w:rsidRDefault="004D331C" w:rsidP="00354C84">
            <w:pPr>
              <w:pStyle w:val="TableParagraph"/>
              <w:ind w:left="0"/>
              <w:rPr>
                <w:sz w:val="20"/>
                <w:szCs w:val="20"/>
              </w:rPr>
            </w:pPr>
            <w:r w:rsidRPr="00932008">
              <w:rPr>
                <w:sz w:val="20"/>
                <w:szCs w:val="20"/>
              </w:rPr>
              <w:t>Зимняя сказка. Рисунки</w:t>
            </w:r>
          </w:p>
          <w:p w:rsidR="004D331C" w:rsidRPr="00932008" w:rsidRDefault="004D331C" w:rsidP="00354C84">
            <w:pPr>
              <w:pStyle w:val="TableParagraph"/>
              <w:ind w:left="0"/>
              <w:rPr>
                <w:sz w:val="20"/>
                <w:szCs w:val="20"/>
              </w:rPr>
            </w:pPr>
            <w:r w:rsidRPr="00932008">
              <w:rPr>
                <w:sz w:val="20"/>
                <w:szCs w:val="20"/>
              </w:rPr>
              <w:t>на зимнюю тему.</w:t>
            </w:r>
          </w:p>
        </w:tc>
        <w:tc>
          <w:tcPr>
            <w:tcW w:w="1811" w:type="dxa"/>
            <w:vMerge w:val="restart"/>
            <w:tcBorders>
              <w:top w:val="single" w:sz="6" w:space="0" w:color="000000"/>
              <w:left w:val="single" w:sz="6" w:space="0" w:color="000000"/>
              <w:bottom w:val="single" w:sz="6" w:space="0" w:color="000000"/>
              <w:right w:val="single" w:sz="6" w:space="0" w:color="000000"/>
            </w:tcBorders>
            <w:hideMark/>
          </w:tcPr>
          <w:p w:rsidR="004D331C" w:rsidRPr="00932008" w:rsidRDefault="004D331C" w:rsidP="00354C84">
            <w:pPr>
              <w:pStyle w:val="TableParagraph"/>
              <w:ind w:left="0"/>
              <w:rPr>
                <w:sz w:val="20"/>
                <w:szCs w:val="20"/>
              </w:rPr>
            </w:pPr>
            <w:r w:rsidRPr="00932008">
              <w:rPr>
                <w:sz w:val="20"/>
                <w:szCs w:val="20"/>
              </w:rPr>
              <w:t>Практическо</w:t>
            </w:r>
          </w:p>
          <w:p w:rsidR="004D331C" w:rsidRPr="00932008" w:rsidRDefault="004D331C" w:rsidP="00354C84">
            <w:pPr>
              <w:pStyle w:val="TableParagraph"/>
              <w:ind w:left="0"/>
              <w:rPr>
                <w:sz w:val="20"/>
                <w:szCs w:val="20"/>
              </w:rPr>
            </w:pPr>
            <w:r w:rsidRPr="00932008">
              <w:rPr>
                <w:sz w:val="20"/>
                <w:szCs w:val="20"/>
              </w:rPr>
              <w:t>е</w:t>
            </w:r>
            <w:r w:rsidRPr="00932008">
              <w:rPr>
                <w:spacing w:val="-3"/>
                <w:sz w:val="20"/>
                <w:szCs w:val="20"/>
              </w:rPr>
              <w:t xml:space="preserve"> </w:t>
            </w:r>
            <w:r w:rsidRPr="00932008">
              <w:rPr>
                <w:sz w:val="20"/>
                <w:szCs w:val="20"/>
              </w:rPr>
              <w:t>занятие</w:t>
            </w:r>
          </w:p>
          <w:p w:rsidR="004D331C" w:rsidRPr="00932008" w:rsidRDefault="004D331C" w:rsidP="00354C84">
            <w:pPr>
              <w:pStyle w:val="TableParagraph"/>
              <w:ind w:left="0"/>
              <w:rPr>
                <w:sz w:val="20"/>
                <w:szCs w:val="20"/>
              </w:rPr>
            </w:pPr>
            <w:r w:rsidRPr="00932008">
              <w:rPr>
                <w:color w:val="202020"/>
                <w:sz w:val="20"/>
                <w:szCs w:val="20"/>
              </w:rPr>
              <w:t>Тематическо</w:t>
            </w:r>
          </w:p>
          <w:p w:rsidR="004D331C" w:rsidRPr="00932008" w:rsidRDefault="004D331C" w:rsidP="00354C84">
            <w:pPr>
              <w:pStyle w:val="TableParagraph"/>
              <w:ind w:left="0"/>
              <w:rPr>
                <w:sz w:val="20"/>
                <w:szCs w:val="20"/>
              </w:rPr>
            </w:pPr>
            <w:r w:rsidRPr="00932008">
              <w:rPr>
                <w:color w:val="202020"/>
                <w:sz w:val="20"/>
                <w:szCs w:val="20"/>
              </w:rPr>
              <w:t>е</w:t>
            </w:r>
            <w:r w:rsidRPr="00932008">
              <w:rPr>
                <w:color w:val="202020"/>
                <w:spacing w:val="-3"/>
                <w:sz w:val="20"/>
                <w:szCs w:val="20"/>
              </w:rPr>
              <w:t xml:space="preserve"> </w:t>
            </w:r>
            <w:r w:rsidRPr="00932008">
              <w:rPr>
                <w:color w:val="202020"/>
                <w:sz w:val="20"/>
                <w:szCs w:val="20"/>
              </w:rPr>
              <w:t>занятие</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134" w:type="dxa"/>
            <w:vMerge/>
            <w:tcBorders>
              <w:top w:val="nil"/>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418" w:type="dxa"/>
            <w:vMerge w:val="restart"/>
            <w:tcBorders>
              <w:top w:val="single" w:sz="6" w:space="0" w:color="000000"/>
              <w:left w:val="single" w:sz="6" w:space="0" w:color="000000"/>
              <w:bottom w:val="single" w:sz="6" w:space="0" w:color="000000"/>
              <w:right w:val="single" w:sz="6" w:space="0" w:color="000000"/>
            </w:tcBorders>
            <w:hideMark/>
          </w:tcPr>
          <w:p w:rsidR="004D331C" w:rsidRPr="00932008" w:rsidRDefault="004D331C" w:rsidP="00354C84">
            <w:pPr>
              <w:pStyle w:val="TableParagraph"/>
              <w:ind w:left="0"/>
              <w:rPr>
                <w:sz w:val="20"/>
                <w:szCs w:val="20"/>
              </w:rPr>
            </w:pPr>
            <w:r w:rsidRPr="00932008">
              <w:rPr>
                <w:sz w:val="20"/>
                <w:szCs w:val="20"/>
              </w:rPr>
              <w:t>Самостоятел</w:t>
            </w:r>
          </w:p>
          <w:p w:rsidR="004D331C" w:rsidRPr="00932008" w:rsidRDefault="004D331C" w:rsidP="00354C84">
            <w:pPr>
              <w:pStyle w:val="TableParagraph"/>
              <w:ind w:left="0"/>
              <w:rPr>
                <w:sz w:val="20"/>
                <w:szCs w:val="20"/>
              </w:rPr>
            </w:pPr>
            <w:r w:rsidRPr="00932008">
              <w:rPr>
                <w:sz w:val="20"/>
                <w:szCs w:val="20"/>
              </w:rPr>
              <w:t>ьная</w:t>
            </w:r>
            <w:r w:rsidRPr="00932008">
              <w:rPr>
                <w:spacing w:val="-3"/>
                <w:sz w:val="20"/>
                <w:szCs w:val="20"/>
              </w:rPr>
              <w:t xml:space="preserve"> </w:t>
            </w:r>
            <w:r w:rsidRPr="00932008">
              <w:rPr>
                <w:sz w:val="20"/>
                <w:szCs w:val="20"/>
              </w:rPr>
              <w:t>и</w:t>
            </w:r>
          </w:p>
          <w:p w:rsidR="004D331C" w:rsidRPr="00932008" w:rsidRDefault="004D331C" w:rsidP="00354C84">
            <w:pPr>
              <w:pStyle w:val="TableParagraph"/>
              <w:ind w:left="0"/>
              <w:rPr>
                <w:sz w:val="20"/>
                <w:szCs w:val="20"/>
              </w:rPr>
            </w:pPr>
            <w:r w:rsidRPr="00932008">
              <w:rPr>
                <w:sz w:val="20"/>
                <w:szCs w:val="20"/>
              </w:rPr>
              <w:t>практическа</w:t>
            </w:r>
          </w:p>
          <w:p w:rsidR="004D331C" w:rsidRPr="00932008" w:rsidRDefault="004D331C" w:rsidP="00354C84">
            <w:pPr>
              <w:pStyle w:val="TableParagraph"/>
              <w:ind w:left="0"/>
              <w:rPr>
                <w:sz w:val="20"/>
                <w:szCs w:val="20"/>
              </w:rPr>
            </w:pPr>
            <w:r w:rsidRPr="00932008">
              <w:rPr>
                <w:sz w:val="20"/>
                <w:szCs w:val="20"/>
              </w:rPr>
              <w:t>я</w:t>
            </w:r>
            <w:r w:rsidRPr="00932008">
              <w:rPr>
                <w:spacing w:val="-1"/>
                <w:sz w:val="20"/>
                <w:szCs w:val="20"/>
              </w:rPr>
              <w:t xml:space="preserve"> </w:t>
            </w:r>
            <w:r w:rsidRPr="00932008">
              <w:rPr>
                <w:sz w:val="20"/>
                <w:szCs w:val="20"/>
              </w:rPr>
              <w:t>работа</w:t>
            </w:r>
          </w:p>
        </w:tc>
      </w:tr>
      <w:tr w:rsidR="004D331C" w:rsidTr="00354C84">
        <w:trPr>
          <w:trHeight w:val="260"/>
        </w:trPr>
        <w:tc>
          <w:tcPr>
            <w:tcW w:w="708" w:type="dxa"/>
            <w:tcBorders>
              <w:top w:val="nil"/>
              <w:left w:val="single" w:sz="6" w:space="0" w:color="000000"/>
              <w:bottom w:val="nil"/>
              <w:right w:val="single" w:sz="6" w:space="0" w:color="000000"/>
            </w:tcBorders>
          </w:tcPr>
          <w:p w:rsidR="004D331C" w:rsidRPr="00932008" w:rsidRDefault="004D331C" w:rsidP="00354C84">
            <w:pPr>
              <w:pStyle w:val="TableParagraph"/>
              <w:ind w:left="0"/>
              <w:rPr>
                <w:sz w:val="20"/>
                <w:szCs w:val="20"/>
              </w:rPr>
            </w:pPr>
          </w:p>
        </w:tc>
        <w:tc>
          <w:tcPr>
            <w:tcW w:w="1496"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811"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134" w:type="dxa"/>
            <w:vMerge/>
            <w:tcBorders>
              <w:top w:val="nil"/>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r>
      <w:tr w:rsidR="004D331C" w:rsidTr="00354C84">
        <w:trPr>
          <w:trHeight w:val="261"/>
        </w:trPr>
        <w:tc>
          <w:tcPr>
            <w:tcW w:w="708" w:type="dxa"/>
            <w:tcBorders>
              <w:top w:val="nil"/>
              <w:left w:val="single" w:sz="6" w:space="0" w:color="000000"/>
              <w:bottom w:val="nil"/>
              <w:right w:val="single" w:sz="6" w:space="0" w:color="000000"/>
            </w:tcBorders>
          </w:tcPr>
          <w:p w:rsidR="004D331C" w:rsidRPr="00932008" w:rsidRDefault="004D331C" w:rsidP="00354C84">
            <w:pPr>
              <w:pStyle w:val="TableParagraph"/>
              <w:ind w:left="0"/>
              <w:rPr>
                <w:sz w:val="20"/>
                <w:szCs w:val="20"/>
              </w:rPr>
            </w:pPr>
          </w:p>
        </w:tc>
        <w:tc>
          <w:tcPr>
            <w:tcW w:w="1496"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811"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134" w:type="dxa"/>
            <w:vMerge/>
            <w:tcBorders>
              <w:top w:val="nil"/>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r>
      <w:tr w:rsidR="004D331C" w:rsidTr="00354C84">
        <w:trPr>
          <w:trHeight w:val="234"/>
        </w:trPr>
        <w:tc>
          <w:tcPr>
            <w:tcW w:w="708" w:type="dxa"/>
            <w:tcBorders>
              <w:top w:val="nil"/>
              <w:left w:val="single" w:sz="6" w:space="0" w:color="000000"/>
              <w:bottom w:val="single" w:sz="6" w:space="0" w:color="000000"/>
              <w:right w:val="single" w:sz="6" w:space="0" w:color="000000"/>
            </w:tcBorders>
          </w:tcPr>
          <w:p w:rsidR="004D331C" w:rsidRPr="00932008" w:rsidRDefault="004D331C" w:rsidP="00354C84">
            <w:pPr>
              <w:pStyle w:val="TableParagraph"/>
              <w:ind w:left="0"/>
              <w:rPr>
                <w:sz w:val="20"/>
                <w:szCs w:val="20"/>
              </w:rPr>
            </w:pPr>
          </w:p>
        </w:tc>
        <w:tc>
          <w:tcPr>
            <w:tcW w:w="1496"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811"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134" w:type="dxa"/>
            <w:vMerge/>
            <w:tcBorders>
              <w:top w:val="nil"/>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r>
      <w:tr w:rsidR="004D331C" w:rsidTr="00354C84">
        <w:trPr>
          <w:trHeight w:val="387"/>
        </w:trPr>
        <w:tc>
          <w:tcPr>
            <w:tcW w:w="708" w:type="dxa"/>
            <w:tcBorders>
              <w:top w:val="single" w:sz="6" w:space="0" w:color="000000"/>
              <w:left w:val="single" w:sz="6" w:space="0" w:color="000000"/>
              <w:bottom w:val="nil"/>
              <w:right w:val="single" w:sz="6" w:space="0" w:color="000000"/>
            </w:tcBorders>
            <w:hideMark/>
          </w:tcPr>
          <w:p w:rsidR="004D331C" w:rsidRDefault="004D331C" w:rsidP="00354C84">
            <w:pPr>
              <w:pStyle w:val="TableParagraph"/>
              <w:ind w:left="0"/>
              <w:rPr>
                <w:sz w:val="20"/>
                <w:szCs w:val="20"/>
              </w:rPr>
            </w:pPr>
            <w:r>
              <w:rPr>
                <w:sz w:val="20"/>
                <w:szCs w:val="20"/>
              </w:rPr>
              <w:t>6</w:t>
            </w:r>
          </w:p>
        </w:tc>
        <w:tc>
          <w:tcPr>
            <w:tcW w:w="1496" w:type="dxa"/>
            <w:tcBorders>
              <w:top w:val="single" w:sz="6" w:space="0" w:color="000000"/>
              <w:left w:val="single" w:sz="6" w:space="0" w:color="000000"/>
              <w:bottom w:val="nil"/>
              <w:right w:val="single" w:sz="6" w:space="0" w:color="000000"/>
            </w:tcBorders>
            <w:hideMark/>
          </w:tcPr>
          <w:p w:rsidR="004D331C" w:rsidRPr="00932008" w:rsidRDefault="004D331C" w:rsidP="00354C84">
            <w:pPr>
              <w:pStyle w:val="TableParagraph"/>
              <w:ind w:left="0"/>
              <w:rPr>
                <w:sz w:val="20"/>
                <w:szCs w:val="20"/>
              </w:rPr>
            </w:pPr>
            <w:r w:rsidRPr="00932008">
              <w:rPr>
                <w:sz w:val="20"/>
                <w:szCs w:val="20"/>
              </w:rPr>
              <w:t>Изображение растительного мира.</w:t>
            </w:r>
          </w:p>
          <w:p w:rsidR="004D331C" w:rsidRPr="00932008" w:rsidRDefault="004D331C" w:rsidP="00354C84">
            <w:pPr>
              <w:pStyle w:val="TableParagraph"/>
              <w:ind w:left="0"/>
              <w:rPr>
                <w:sz w:val="20"/>
                <w:szCs w:val="20"/>
              </w:rPr>
            </w:pPr>
            <w:r w:rsidRPr="00932008">
              <w:rPr>
                <w:sz w:val="20"/>
                <w:szCs w:val="20"/>
              </w:rPr>
              <w:t>Изображение животного мира.</w:t>
            </w:r>
          </w:p>
        </w:tc>
        <w:tc>
          <w:tcPr>
            <w:tcW w:w="1811" w:type="dxa"/>
            <w:vMerge w:val="restart"/>
            <w:tcBorders>
              <w:top w:val="single" w:sz="6" w:space="0" w:color="000000"/>
              <w:left w:val="single" w:sz="6" w:space="0" w:color="000000"/>
              <w:bottom w:val="single" w:sz="6" w:space="0" w:color="000000"/>
              <w:right w:val="single" w:sz="6" w:space="0" w:color="000000"/>
            </w:tcBorders>
            <w:hideMark/>
          </w:tcPr>
          <w:p w:rsidR="004D331C" w:rsidRDefault="004D331C" w:rsidP="00354C84">
            <w:pPr>
              <w:pStyle w:val="TableParagraph"/>
              <w:ind w:left="0"/>
              <w:rPr>
                <w:sz w:val="20"/>
                <w:szCs w:val="20"/>
              </w:rPr>
            </w:pPr>
            <w:r>
              <w:rPr>
                <w:sz w:val="20"/>
                <w:szCs w:val="20"/>
              </w:rPr>
              <w:t>Практическо</w:t>
            </w:r>
          </w:p>
          <w:p w:rsidR="004D331C" w:rsidRDefault="004D331C" w:rsidP="00354C84">
            <w:pPr>
              <w:pStyle w:val="TableParagraph"/>
              <w:ind w:left="0"/>
              <w:rPr>
                <w:sz w:val="20"/>
                <w:szCs w:val="20"/>
              </w:rPr>
            </w:pPr>
            <w:r>
              <w:rPr>
                <w:sz w:val="20"/>
                <w:szCs w:val="20"/>
              </w:rPr>
              <w:t>е</w:t>
            </w:r>
            <w:r>
              <w:rPr>
                <w:spacing w:val="-3"/>
                <w:sz w:val="20"/>
                <w:szCs w:val="20"/>
              </w:rPr>
              <w:t xml:space="preserve"> </w:t>
            </w:r>
            <w:r>
              <w:rPr>
                <w:sz w:val="20"/>
                <w:szCs w:val="20"/>
              </w:rPr>
              <w:t>занятие</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vMerge/>
            <w:tcBorders>
              <w:top w:val="nil"/>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8" w:type="dxa"/>
            <w:vMerge w:val="restart"/>
            <w:tcBorders>
              <w:top w:val="single" w:sz="6" w:space="0" w:color="000000"/>
              <w:left w:val="single" w:sz="6" w:space="0" w:color="000000"/>
              <w:bottom w:val="single" w:sz="6" w:space="0" w:color="000000"/>
              <w:right w:val="single" w:sz="6" w:space="0" w:color="000000"/>
            </w:tcBorders>
            <w:hideMark/>
          </w:tcPr>
          <w:p w:rsidR="004D331C" w:rsidRDefault="004D331C" w:rsidP="00354C84">
            <w:pPr>
              <w:pStyle w:val="TableParagraph"/>
              <w:ind w:left="0"/>
              <w:rPr>
                <w:sz w:val="20"/>
                <w:szCs w:val="20"/>
              </w:rPr>
            </w:pPr>
            <w:r>
              <w:rPr>
                <w:sz w:val="20"/>
                <w:szCs w:val="20"/>
              </w:rPr>
              <w:t>Практическа</w:t>
            </w:r>
          </w:p>
          <w:p w:rsidR="004D331C" w:rsidRDefault="004D331C" w:rsidP="00354C84">
            <w:pPr>
              <w:pStyle w:val="TableParagraph"/>
              <w:ind w:left="0"/>
              <w:rPr>
                <w:sz w:val="20"/>
                <w:szCs w:val="20"/>
              </w:rPr>
            </w:pPr>
            <w:r>
              <w:rPr>
                <w:sz w:val="20"/>
                <w:szCs w:val="20"/>
              </w:rPr>
              <w:t>я</w:t>
            </w:r>
            <w:r>
              <w:rPr>
                <w:spacing w:val="-1"/>
                <w:sz w:val="20"/>
                <w:szCs w:val="20"/>
              </w:rPr>
              <w:t xml:space="preserve"> </w:t>
            </w:r>
            <w:r>
              <w:rPr>
                <w:sz w:val="20"/>
                <w:szCs w:val="20"/>
              </w:rPr>
              <w:t>работа</w:t>
            </w:r>
          </w:p>
        </w:tc>
      </w:tr>
      <w:tr w:rsidR="004D331C" w:rsidTr="00354C84">
        <w:trPr>
          <w:trHeight w:val="65"/>
        </w:trPr>
        <w:tc>
          <w:tcPr>
            <w:tcW w:w="708" w:type="dxa"/>
            <w:tcBorders>
              <w:top w:val="nil"/>
              <w:left w:val="single" w:sz="6" w:space="0" w:color="000000"/>
              <w:bottom w:val="single" w:sz="6" w:space="0" w:color="000000"/>
              <w:right w:val="single" w:sz="6" w:space="0" w:color="000000"/>
            </w:tcBorders>
          </w:tcPr>
          <w:p w:rsidR="004D331C" w:rsidRDefault="004D331C" w:rsidP="00354C84">
            <w:pPr>
              <w:pStyle w:val="TableParagraph"/>
              <w:ind w:left="0"/>
              <w:rPr>
                <w:sz w:val="20"/>
                <w:szCs w:val="20"/>
              </w:rPr>
            </w:pPr>
          </w:p>
        </w:tc>
        <w:tc>
          <w:tcPr>
            <w:tcW w:w="1496" w:type="dxa"/>
            <w:tcBorders>
              <w:top w:val="nil"/>
              <w:left w:val="single" w:sz="6" w:space="0" w:color="000000"/>
              <w:bottom w:val="single" w:sz="6" w:space="0" w:color="000000"/>
              <w:right w:val="single" w:sz="6" w:space="0" w:color="000000"/>
            </w:tcBorders>
          </w:tcPr>
          <w:p w:rsidR="004D331C" w:rsidRDefault="004D331C" w:rsidP="00354C84">
            <w:pPr>
              <w:pStyle w:val="TableParagraph"/>
              <w:ind w:left="0"/>
              <w:rPr>
                <w:sz w:val="20"/>
                <w:szCs w:val="20"/>
              </w:rPr>
            </w:pPr>
          </w:p>
        </w:tc>
        <w:tc>
          <w:tcPr>
            <w:tcW w:w="1811"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134" w:type="dxa"/>
            <w:vMerge/>
            <w:tcBorders>
              <w:top w:val="nil"/>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4D331C" w:rsidRDefault="004D331C" w:rsidP="00354C84">
            <w:pPr>
              <w:rPr>
                <w:lang w:eastAsia="en-US"/>
              </w:rPr>
            </w:pPr>
          </w:p>
        </w:tc>
      </w:tr>
      <w:tr w:rsidR="004D331C" w:rsidTr="00354C84">
        <w:trPr>
          <w:trHeight w:val="1404"/>
        </w:trPr>
        <w:tc>
          <w:tcPr>
            <w:tcW w:w="708" w:type="dxa"/>
            <w:tcBorders>
              <w:top w:val="single" w:sz="6" w:space="0" w:color="000000"/>
              <w:left w:val="single" w:sz="6" w:space="0" w:color="000000"/>
              <w:bottom w:val="single" w:sz="6" w:space="0" w:color="000000"/>
              <w:right w:val="single" w:sz="6" w:space="0" w:color="000000"/>
            </w:tcBorders>
            <w:hideMark/>
          </w:tcPr>
          <w:p w:rsidR="004D331C" w:rsidRDefault="004D331C" w:rsidP="00354C84">
            <w:pPr>
              <w:pStyle w:val="TableParagraph"/>
              <w:ind w:left="0"/>
              <w:rPr>
                <w:sz w:val="20"/>
                <w:szCs w:val="20"/>
              </w:rPr>
            </w:pPr>
            <w:r>
              <w:rPr>
                <w:sz w:val="20"/>
                <w:szCs w:val="20"/>
              </w:rPr>
              <w:t>7</w:t>
            </w:r>
          </w:p>
        </w:tc>
        <w:tc>
          <w:tcPr>
            <w:tcW w:w="1496" w:type="dxa"/>
            <w:tcBorders>
              <w:top w:val="single" w:sz="6" w:space="0" w:color="000000"/>
              <w:left w:val="single" w:sz="6" w:space="0" w:color="000000"/>
              <w:bottom w:val="single" w:sz="6" w:space="0" w:color="000000"/>
              <w:right w:val="single" w:sz="6" w:space="0" w:color="000000"/>
            </w:tcBorders>
            <w:hideMark/>
          </w:tcPr>
          <w:p w:rsidR="004D331C" w:rsidRDefault="004D331C" w:rsidP="00354C84">
            <w:pPr>
              <w:pStyle w:val="TableParagraph"/>
              <w:ind w:left="0"/>
              <w:rPr>
                <w:sz w:val="20"/>
                <w:szCs w:val="20"/>
              </w:rPr>
            </w:pPr>
            <w:r>
              <w:rPr>
                <w:sz w:val="20"/>
                <w:szCs w:val="20"/>
              </w:rPr>
              <w:t>Нетрадиционные техники рисования.</w:t>
            </w:r>
          </w:p>
          <w:p w:rsidR="004D331C" w:rsidRDefault="004D331C" w:rsidP="00354C84">
            <w:pPr>
              <w:pStyle w:val="TableParagraph"/>
              <w:ind w:left="0"/>
              <w:rPr>
                <w:sz w:val="20"/>
                <w:szCs w:val="20"/>
              </w:rPr>
            </w:pPr>
            <w:r>
              <w:rPr>
                <w:sz w:val="20"/>
                <w:szCs w:val="20"/>
              </w:rPr>
              <w:t>Стилизация.</w:t>
            </w:r>
          </w:p>
        </w:tc>
        <w:tc>
          <w:tcPr>
            <w:tcW w:w="1811" w:type="dxa"/>
            <w:tcBorders>
              <w:top w:val="single" w:sz="6" w:space="0" w:color="000000"/>
              <w:left w:val="single" w:sz="6" w:space="0" w:color="000000"/>
              <w:bottom w:val="single" w:sz="6" w:space="0" w:color="000000"/>
              <w:right w:val="single" w:sz="6" w:space="0" w:color="000000"/>
            </w:tcBorders>
            <w:hideMark/>
          </w:tcPr>
          <w:p w:rsidR="004D331C" w:rsidRDefault="004D331C" w:rsidP="00354C84">
            <w:pPr>
              <w:pStyle w:val="TableParagraph"/>
              <w:ind w:left="0"/>
              <w:rPr>
                <w:sz w:val="20"/>
                <w:szCs w:val="20"/>
              </w:rPr>
            </w:pPr>
            <w:r>
              <w:rPr>
                <w:sz w:val="20"/>
                <w:szCs w:val="20"/>
              </w:rPr>
              <w:t>Занятие-</w:t>
            </w:r>
            <w:r>
              <w:rPr>
                <w:spacing w:val="1"/>
                <w:sz w:val="20"/>
                <w:szCs w:val="20"/>
              </w:rPr>
              <w:t xml:space="preserve"> </w:t>
            </w:r>
            <w:r>
              <w:rPr>
                <w:spacing w:val="-1"/>
                <w:sz w:val="20"/>
                <w:szCs w:val="20"/>
              </w:rPr>
              <w:t>импровизаци</w:t>
            </w:r>
            <w:r>
              <w:rPr>
                <w:spacing w:val="-57"/>
                <w:sz w:val="20"/>
                <w:szCs w:val="20"/>
              </w:rPr>
              <w:t xml:space="preserve"> </w:t>
            </w:r>
            <w:r>
              <w:rPr>
                <w:sz w:val="20"/>
                <w:szCs w:val="20"/>
              </w:rPr>
              <w:t>я</w:t>
            </w:r>
          </w:p>
        </w:tc>
        <w:tc>
          <w:tcPr>
            <w:tcW w:w="2158" w:type="dxa"/>
            <w:vMerge w:val="restart"/>
            <w:tcBorders>
              <w:top w:val="single" w:sz="6" w:space="0" w:color="000000"/>
              <w:left w:val="single" w:sz="6" w:space="0" w:color="000000"/>
              <w:bottom w:val="single" w:sz="6" w:space="0" w:color="000000"/>
              <w:right w:val="single" w:sz="6" w:space="0" w:color="000000"/>
            </w:tcBorders>
            <w:hideMark/>
          </w:tcPr>
          <w:p w:rsidR="004D331C" w:rsidRDefault="004D331C" w:rsidP="00354C84">
            <w:pPr>
              <w:pStyle w:val="TableParagraph"/>
              <w:ind w:left="0"/>
              <w:rPr>
                <w:sz w:val="20"/>
                <w:szCs w:val="20"/>
              </w:rPr>
            </w:pPr>
            <w:r>
              <w:rPr>
                <w:spacing w:val="-1"/>
                <w:sz w:val="20"/>
                <w:szCs w:val="20"/>
              </w:rPr>
              <w:t>изобразительной</w:t>
            </w:r>
            <w:r>
              <w:rPr>
                <w:spacing w:val="-57"/>
                <w:sz w:val="20"/>
                <w:szCs w:val="20"/>
              </w:rPr>
              <w:t xml:space="preserve"> </w:t>
            </w:r>
            <w:r>
              <w:rPr>
                <w:sz w:val="20"/>
                <w:szCs w:val="20"/>
              </w:rPr>
              <w:t>задачи.</w:t>
            </w:r>
          </w:p>
          <w:p w:rsidR="004D331C" w:rsidRDefault="004D331C" w:rsidP="00354C84">
            <w:pPr>
              <w:pStyle w:val="TableParagraph"/>
              <w:ind w:left="0"/>
              <w:rPr>
                <w:sz w:val="20"/>
                <w:szCs w:val="20"/>
              </w:rPr>
            </w:pPr>
            <w:r>
              <w:rPr>
                <w:sz w:val="20"/>
                <w:szCs w:val="20"/>
              </w:rPr>
              <w:t>Приемы</w:t>
            </w:r>
            <w:r>
              <w:rPr>
                <w:spacing w:val="-6"/>
                <w:sz w:val="20"/>
                <w:szCs w:val="20"/>
              </w:rPr>
              <w:t xml:space="preserve"> </w:t>
            </w:r>
            <w:r>
              <w:rPr>
                <w:sz w:val="20"/>
                <w:szCs w:val="20"/>
              </w:rPr>
              <w:t>обучения:</w:t>
            </w:r>
          </w:p>
          <w:p w:rsidR="004D331C" w:rsidRPr="00932008" w:rsidRDefault="004D331C" w:rsidP="00DC678F">
            <w:pPr>
              <w:pStyle w:val="TableParagraph"/>
              <w:numPr>
                <w:ilvl w:val="0"/>
                <w:numId w:val="36"/>
              </w:numPr>
              <w:tabs>
                <w:tab w:val="left" w:pos="321"/>
              </w:tabs>
              <w:ind w:left="0" w:firstLine="0"/>
              <w:rPr>
                <w:sz w:val="20"/>
                <w:szCs w:val="20"/>
              </w:rPr>
            </w:pPr>
            <w:r w:rsidRPr="00932008">
              <w:rPr>
                <w:sz w:val="20"/>
                <w:szCs w:val="20"/>
              </w:rPr>
              <w:t>обследование</w:t>
            </w:r>
            <w:r w:rsidRPr="00932008">
              <w:rPr>
                <w:spacing w:val="1"/>
                <w:sz w:val="20"/>
                <w:szCs w:val="20"/>
              </w:rPr>
              <w:t xml:space="preserve"> </w:t>
            </w:r>
            <w:r w:rsidRPr="00932008">
              <w:rPr>
                <w:sz w:val="20"/>
                <w:szCs w:val="20"/>
              </w:rPr>
              <w:t>предмета (выделяют</w:t>
            </w:r>
            <w:r w:rsidRPr="00932008">
              <w:rPr>
                <w:spacing w:val="-58"/>
                <w:sz w:val="20"/>
                <w:szCs w:val="20"/>
              </w:rPr>
              <w:t xml:space="preserve"> </w:t>
            </w:r>
            <w:r w:rsidRPr="00932008">
              <w:rPr>
                <w:sz w:val="20"/>
                <w:szCs w:val="20"/>
              </w:rPr>
              <w:t>стороны и свойства</w:t>
            </w:r>
            <w:r w:rsidRPr="00932008">
              <w:rPr>
                <w:spacing w:val="1"/>
                <w:sz w:val="20"/>
                <w:szCs w:val="20"/>
              </w:rPr>
              <w:t xml:space="preserve"> </w:t>
            </w:r>
            <w:r w:rsidRPr="00932008">
              <w:rPr>
                <w:sz w:val="20"/>
                <w:szCs w:val="20"/>
              </w:rPr>
              <w:t>предмета)</w:t>
            </w:r>
          </w:p>
          <w:p w:rsidR="004D331C" w:rsidRDefault="004D331C" w:rsidP="00DC678F">
            <w:pPr>
              <w:pStyle w:val="TableParagraph"/>
              <w:numPr>
                <w:ilvl w:val="0"/>
                <w:numId w:val="36"/>
              </w:numPr>
              <w:tabs>
                <w:tab w:val="left" w:pos="261"/>
              </w:tabs>
              <w:ind w:left="0" w:firstLine="0"/>
              <w:rPr>
                <w:sz w:val="20"/>
                <w:szCs w:val="20"/>
              </w:rPr>
            </w:pPr>
            <w:r>
              <w:rPr>
                <w:sz w:val="20"/>
                <w:szCs w:val="20"/>
              </w:rPr>
              <w:t>беседа</w:t>
            </w:r>
            <w:r>
              <w:rPr>
                <w:spacing w:val="1"/>
                <w:sz w:val="20"/>
                <w:szCs w:val="20"/>
              </w:rPr>
              <w:t xml:space="preserve"> </w:t>
            </w:r>
            <w:r>
              <w:rPr>
                <w:sz w:val="20"/>
                <w:szCs w:val="20"/>
              </w:rPr>
              <w:t>- словесное</w:t>
            </w:r>
            <w:r>
              <w:rPr>
                <w:spacing w:val="-57"/>
                <w:sz w:val="20"/>
                <w:szCs w:val="20"/>
              </w:rPr>
              <w:t xml:space="preserve"> </w:t>
            </w:r>
            <w:r>
              <w:rPr>
                <w:sz w:val="20"/>
                <w:szCs w:val="20"/>
              </w:rPr>
              <w:t>указание - жест</w:t>
            </w:r>
            <w:r>
              <w:rPr>
                <w:spacing w:val="1"/>
                <w:sz w:val="20"/>
                <w:szCs w:val="20"/>
              </w:rPr>
              <w:t xml:space="preserve"> </w:t>
            </w:r>
            <w:r>
              <w:rPr>
                <w:sz w:val="20"/>
                <w:szCs w:val="20"/>
              </w:rPr>
              <w:t>(стимулирует</w:t>
            </w:r>
          </w:p>
          <w:p w:rsidR="004D331C" w:rsidRDefault="004D331C" w:rsidP="00354C84">
            <w:pPr>
              <w:pStyle w:val="TableParagraph"/>
              <w:ind w:left="0"/>
              <w:rPr>
                <w:sz w:val="20"/>
                <w:szCs w:val="20"/>
              </w:rPr>
            </w:pPr>
            <w:r>
              <w:rPr>
                <w:spacing w:val="-1"/>
                <w:sz w:val="20"/>
                <w:szCs w:val="20"/>
              </w:rPr>
              <w:t>мыслительную</w:t>
            </w:r>
            <w:r>
              <w:rPr>
                <w:spacing w:val="-57"/>
                <w:sz w:val="20"/>
                <w:szCs w:val="20"/>
              </w:rPr>
              <w:t xml:space="preserve"> </w:t>
            </w:r>
            <w:r>
              <w:rPr>
                <w:sz w:val="20"/>
                <w:szCs w:val="20"/>
              </w:rPr>
              <w:t>деятельность</w:t>
            </w:r>
            <w:r>
              <w:rPr>
                <w:spacing w:val="1"/>
                <w:sz w:val="20"/>
                <w:szCs w:val="20"/>
              </w:rPr>
              <w:t xml:space="preserve"> </w:t>
            </w:r>
            <w:r>
              <w:rPr>
                <w:sz w:val="20"/>
                <w:szCs w:val="20"/>
              </w:rPr>
              <w:t>ребенка)</w:t>
            </w:r>
          </w:p>
          <w:p w:rsidR="004D331C" w:rsidRDefault="004D331C" w:rsidP="00DC678F">
            <w:pPr>
              <w:pStyle w:val="TableParagraph"/>
              <w:numPr>
                <w:ilvl w:val="0"/>
                <w:numId w:val="36"/>
              </w:numPr>
              <w:tabs>
                <w:tab w:val="left" w:pos="321"/>
              </w:tabs>
              <w:ind w:left="0" w:firstLine="0"/>
              <w:rPr>
                <w:sz w:val="20"/>
                <w:szCs w:val="20"/>
              </w:rPr>
            </w:pPr>
            <w:r>
              <w:rPr>
                <w:sz w:val="20"/>
                <w:szCs w:val="20"/>
              </w:rPr>
              <w:t>показ</w:t>
            </w:r>
            <w:r>
              <w:rPr>
                <w:spacing w:val="-15"/>
                <w:sz w:val="20"/>
                <w:szCs w:val="20"/>
              </w:rPr>
              <w:t xml:space="preserve"> </w:t>
            </w:r>
            <w:r>
              <w:rPr>
                <w:sz w:val="20"/>
                <w:szCs w:val="20"/>
              </w:rPr>
              <w:t>способа</w:t>
            </w:r>
            <w:r>
              <w:rPr>
                <w:spacing w:val="-57"/>
                <w:sz w:val="20"/>
                <w:szCs w:val="20"/>
              </w:rPr>
              <w:t xml:space="preserve"> </w:t>
            </w:r>
            <w:r>
              <w:rPr>
                <w:sz w:val="20"/>
                <w:szCs w:val="20"/>
              </w:rPr>
              <w:t>действия.</w:t>
            </w:r>
          </w:p>
        </w:tc>
        <w:tc>
          <w:tcPr>
            <w:tcW w:w="1417" w:type="dxa"/>
            <w:vMerge w:val="restart"/>
            <w:tcBorders>
              <w:top w:val="single" w:sz="6" w:space="0" w:color="000000"/>
              <w:left w:val="single" w:sz="6" w:space="0" w:color="000000"/>
              <w:bottom w:val="single" w:sz="6" w:space="0" w:color="000000"/>
              <w:right w:val="single" w:sz="6" w:space="0" w:color="000000"/>
            </w:tcBorders>
            <w:hideMark/>
          </w:tcPr>
          <w:p w:rsidR="004D331C" w:rsidRPr="00932008" w:rsidRDefault="004D331C" w:rsidP="00354C84">
            <w:pPr>
              <w:pStyle w:val="TableParagraph"/>
              <w:ind w:left="0"/>
              <w:rPr>
                <w:sz w:val="20"/>
                <w:szCs w:val="20"/>
              </w:rPr>
            </w:pPr>
            <w:r w:rsidRPr="00932008">
              <w:rPr>
                <w:sz w:val="20"/>
                <w:szCs w:val="20"/>
              </w:rPr>
              <w:t>Детские</w:t>
            </w:r>
            <w:r w:rsidRPr="00932008">
              <w:rPr>
                <w:spacing w:val="1"/>
                <w:sz w:val="20"/>
                <w:szCs w:val="20"/>
              </w:rPr>
              <w:t xml:space="preserve"> </w:t>
            </w:r>
            <w:r w:rsidRPr="00932008">
              <w:rPr>
                <w:sz w:val="20"/>
                <w:szCs w:val="20"/>
              </w:rPr>
              <w:t>работы как</w:t>
            </w:r>
            <w:r w:rsidRPr="00932008">
              <w:rPr>
                <w:spacing w:val="1"/>
                <w:sz w:val="20"/>
                <w:szCs w:val="20"/>
              </w:rPr>
              <w:t xml:space="preserve"> </w:t>
            </w:r>
            <w:r w:rsidRPr="00932008">
              <w:rPr>
                <w:sz w:val="20"/>
                <w:szCs w:val="20"/>
              </w:rPr>
              <w:t>примеры</w:t>
            </w:r>
            <w:r w:rsidRPr="00932008">
              <w:rPr>
                <w:spacing w:val="1"/>
                <w:sz w:val="20"/>
                <w:szCs w:val="20"/>
              </w:rPr>
              <w:t xml:space="preserve"> </w:t>
            </w:r>
            <w:r w:rsidRPr="00932008">
              <w:rPr>
                <w:spacing w:val="-1"/>
                <w:sz w:val="20"/>
                <w:szCs w:val="20"/>
              </w:rPr>
              <w:t>выполнения</w:t>
            </w:r>
            <w:r w:rsidRPr="00932008">
              <w:rPr>
                <w:spacing w:val="-57"/>
                <w:sz w:val="20"/>
                <w:szCs w:val="20"/>
              </w:rPr>
              <w:t xml:space="preserve"> </w:t>
            </w:r>
            <w:r w:rsidRPr="00932008">
              <w:rPr>
                <w:sz w:val="20"/>
                <w:szCs w:val="20"/>
              </w:rPr>
              <w:t>творческих</w:t>
            </w:r>
            <w:r w:rsidRPr="00932008">
              <w:rPr>
                <w:spacing w:val="1"/>
                <w:sz w:val="20"/>
                <w:szCs w:val="20"/>
              </w:rPr>
              <w:t xml:space="preserve"> </w:t>
            </w:r>
            <w:r w:rsidRPr="00932008">
              <w:rPr>
                <w:sz w:val="20"/>
                <w:szCs w:val="20"/>
              </w:rPr>
              <w:t>заданий.</w:t>
            </w:r>
          </w:p>
        </w:tc>
        <w:tc>
          <w:tcPr>
            <w:tcW w:w="1134" w:type="dxa"/>
            <w:vMerge w:val="restart"/>
            <w:tcBorders>
              <w:top w:val="single" w:sz="6" w:space="0" w:color="000000"/>
              <w:left w:val="single" w:sz="6" w:space="0" w:color="000000"/>
              <w:bottom w:val="single" w:sz="6" w:space="0" w:color="000000"/>
              <w:right w:val="single" w:sz="6" w:space="0" w:color="000000"/>
            </w:tcBorders>
          </w:tcPr>
          <w:p w:rsidR="004D331C" w:rsidRPr="00932008" w:rsidRDefault="004D331C" w:rsidP="00354C84">
            <w:pPr>
              <w:pStyle w:val="TableParagraph"/>
              <w:ind w:left="0"/>
              <w:rPr>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4D331C" w:rsidRPr="00932008" w:rsidRDefault="004D331C" w:rsidP="00354C84">
            <w:pPr>
              <w:pStyle w:val="TableParagraph"/>
              <w:ind w:left="0"/>
              <w:rPr>
                <w:sz w:val="20"/>
                <w:szCs w:val="20"/>
              </w:rPr>
            </w:pPr>
          </w:p>
        </w:tc>
      </w:tr>
      <w:tr w:rsidR="004D331C" w:rsidTr="00354C84">
        <w:trPr>
          <w:trHeight w:val="1621"/>
        </w:trPr>
        <w:tc>
          <w:tcPr>
            <w:tcW w:w="708" w:type="dxa"/>
            <w:tcBorders>
              <w:top w:val="single" w:sz="6" w:space="0" w:color="000000"/>
              <w:left w:val="single" w:sz="6" w:space="0" w:color="000000"/>
              <w:bottom w:val="single" w:sz="6" w:space="0" w:color="000000"/>
              <w:right w:val="single" w:sz="6" w:space="0" w:color="000000"/>
            </w:tcBorders>
            <w:hideMark/>
          </w:tcPr>
          <w:p w:rsidR="004D331C" w:rsidRDefault="004D331C" w:rsidP="00354C84">
            <w:pPr>
              <w:pStyle w:val="TableParagraph"/>
              <w:ind w:left="0"/>
              <w:rPr>
                <w:sz w:val="20"/>
                <w:szCs w:val="20"/>
              </w:rPr>
            </w:pPr>
            <w:r>
              <w:rPr>
                <w:sz w:val="20"/>
                <w:szCs w:val="20"/>
              </w:rPr>
              <w:t>8</w:t>
            </w:r>
          </w:p>
        </w:tc>
        <w:tc>
          <w:tcPr>
            <w:tcW w:w="1496" w:type="dxa"/>
            <w:tcBorders>
              <w:top w:val="single" w:sz="6" w:space="0" w:color="000000"/>
              <w:left w:val="single" w:sz="6" w:space="0" w:color="000000"/>
              <w:bottom w:val="single" w:sz="6" w:space="0" w:color="000000"/>
              <w:right w:val="single" w:sz="6" w:space="0" w:color="000000"/>
            </w:tcBorders>
            <w:hideMark/>
          </w:tcPr>
          <w:p w:rsidR="004D331C" w:rsidRDefault="004D331C" w:rsidP="00354C84">
            <w:pPr>
              <w:pStyle w:val="TableParagraph"/>
              <w:ind w:left="0"/>
              <w:jc w:val="both"/>
              <w:rPr>
                <w:sz w:val="20"/>
                <w:szCs w:val="20"/>
              </w:rPr>
            </w:pPr>
            <w:r>
              <w:rPr>
                <w:sz w:val="20"/>
                <w:szCs w:val="20"/>
              </w:rPr>
              <w:t>Итоговое занятие.</w:t>
            </w:r>
          </w:p>
        </w:tc>
        <w:tc>
          <w:tcPr>
            <w:tcW w:w="1811" w:type="dxa"/>
            <w:tcBorders>
              <w:top w:val="single" w:sz="6" w:space="0" w:color="000000"/>
              <w:left w:val="single" w:sz="6" w:space="0" w:color="000000"/>
              <w:bottom w:val="single" w:sz="6" w:space="0" w:color="000000"/>
              <w:right w:val="single" w:sz="6" w:space="0" w:color="000000"/>
            </w:tcBorders>
            <w:hideMark/>
          </w:tcPr>
          <w:p w:rsidR="004D331C" w:rsidRPr="00932008" w:rsidRDefault="004D331C" w:rsidP="00354C84">
            <w:pPr>
              <w:pStyle w:val="TableParagraph"/>
              <w:ind w:left="0"/>
              <w:rPr>
                <w:sz w:val="20"/>
                <w:szCs w:val="20"/>
              </w:rPr>
            </w:pPr>
            <w:r w:rsidRPr="00932008">
              <w:rPr>
                <w:spacing w:val="-1"/>
                <w:sz w:val="20"/>
                <w:szCs w:val="20"/>
              </w:rPr>
              <w:t>Практическо</w:t>
            </w:r>
            <w:r w:rsidRPr="00932008">
              <w:rPr>
                <w:spacing w:val="-57"/>
                <w:sz w:val="20"/>
                <w:szCs w:val="20"/>
              </w:rPr>
              <w:t xml:space="preserve"> </w:t>
            </w:r>
            <w:r w:rsidRPr="00932008">
              <w:rPr>
                <w:sz w:val="20"/>
                <w:szCs w:val="20"/>
              </w:rPr>
              <w:t>е</w:t>
            </w:r>
            <w:r w:rsidRPr="00932008">
              <w:rPr>
                <w:spacing w:val="-1"/>
                <w:sz w:val="20"/>
                <w:szCs w:val="20"/>
              </w:rPr>
              <w:t xml:space="preserve"> </w:t>
            </w:r>
            <w:r w:rsidRPr="00932008">
              <w:rPr>
                <w:sz w:val="20"/>
                <w:szCs w:val="20"/>
              </w:rPr>
              <w:t>занятие</w:t>
            </w:r>
          </w:p>
          <w:p w:rsidR="004D331C" w:rsidRPr="00932008" w:rsidRDefault="004D331C" w:rsidP="00354C84">
            <w:pPr>
              <w:pStyle w:val="TableParagraph"/>
              <w:ind w:left="0"/>
              <w:rPr>
                <w:sz w:val="20"/>
                <w:szCs w:val="20"/>
              </w:rPr>
            </w:pPr>
            <w:r w:rsidRPr="00932008">
              <w:rPr>
                <w:color w:val="202020"/>
                <w:sz w:val="20"/>
                <w:szCs w:val="20"/>
              </w:rPr>
              <w:t>Тематическо</w:t>
            </w:r>
            <w:r w:rsidRPr="00932008">
              <w:rPr>
                <w:color w:val="202020"/>
                <w:spacing w:val="-58"/>
                <w:sz w:val="20"/>
                <w:szCs w:val="20"/>
              </w:rPr>
              <w:t xml:space="preserve"> </w:t>
            </w:r>
            <w:r w:rsidRPr="00932008">
              <w:rPr>
                <w:color w:val="202020"/>
                <w:sz w:val="20"/>
                <w:szCs w:val="20"/>
              </w:rPr>
              <w:t>е</w:t>
            </w:r>
            <w:r w:rsidRPr="00932008">
              <w:rPr>
                <w:color w:val="202020"/>
                <w:spacing w:val="-1"/>
                <w:sz w:val="20"/>
                <w:szCs w:val="20"/>
              </w:rPr>
              <w:t xml:space="preserve"> </w:t>
            </w:r>
            <w:r w:rsidRPr="00932008">
              <w:rPr>
                <w:color w:val="202020"/>
                <w:sz w:val="20"/>
                <w:szCs w:val="20"/>
              </w:rPr>
              <w:t>занятие</w:t>
            </w:r>
          </w:p>
        </w:tc>
        <w:tc>
          <w:tcPr>
            <w:tcW w:w="2158"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4D331C" w:rsidRPr="00932008" w:rsidRDefault="004D331C" w:rsidP="00354C84">
            <w:pPr>
              <w:rPr>
                <w:lang w:eastAsia="en-US"/>
              </w:rPr>
            </w:pPr>
          </w:p>
        </w:tc>
        <w:tc>
          <w:tcPr>
            <w:tcW w:w="1418" w:type="dxa"/>
            <w:tcBorders>
              <w:top w:val="single" w:sz="6" w:space="0" w:color="000000"/>
              <w:left w:val="single" w:sz="6" w:space="0" w:color="000000"/>
              <w:bottom w:val="single" w:sz="6" w:space="0" w:color="000000"/>
              <w:right w:val="single" w:sz="6" w:space="0" w:color="000000"/>
            </w:tcBorders>
            <w:hideMark/>
          </w:tcPr>
          <w:p w:rsidR="004D331C" w:rsidRPr="00932008" w:rsidRDefault="004D331C" w:rsidP="00354C84">
            <w:pPr>
              <w:pStyle w:val="TableParagraph"/>
              <w:ind w:left="0"/>
              <w:rPr>
                <w:sz w:val="20"/>
                <w:szCs w:val="20"/>
              </w:rPr>
            </w:pPr>
            <w:r w:rsidRPr="00932008">
              <w:rPr>
                <w:spacing w:val="-1"/>
                <w:sz w:val="20"/>
                <w:szCs w:val="20"/>
              </w:rPr>
              <w:t>Практическа</w:t>
            </w:r>
            <w:r w:rsidRPr="00932008">
              <w:rPr>
                <w:spacing w:val="-57"/>
                <w:sz w:val="20"/>
                <w:szCs w:val="20"/>
              </w:rPr>
              <w:t xml:space="preserve"> </w:t>
            </w:r>
            <w:r w:rsidRPr="00932008">
              <w:rPr>
                <w:sz w:val="20"/>
                <w:szCs w:val="20"/>
              </w:rPr>
              <w:t>я работа,</w:t>
            </w:r>
            <w:r w:rsidRPr="00932008">
              <w:rPr>
                <w:spacing w:val="1"/>
                <w:sz w:val="20"/>
                <w:szCs w:val="20"/>
              </w:rPr>
              <w:t xml:space="preserve"> </w:t>
            </w:r>
            <w:r w:rsidRPr="00932008">
              <w:rPr>
                <w:sz w:val="20"/>
                <w:szCs w:val="20"/>
              </w:rPr>
              <w:t>выставка</w:t>
            </w:r>
            <w:r w:rsidRPr="00932008">
              <w:rPr>
                <w:spacing w:val="1"/>
                <w:sz w:val="20"/>
                <w:szCs w:val="20"/>
              </w:rPr>
              <w:t xml:space="preserve"> </w:t>
            </w:r>
            <w:r w:rsidRPr="00932008">
              <w:rPr>
                <w:sz w:val="20"/>
                <w:szCs w:val="20"/>
              </w:rPr>
              <w:t>работ</w:t>
            </w:r>
          </w:p>
        </w:tc>
      </w:tr>
    </w:tbl>
    <w:p w:rsidR="004D331C" w:rsidRDefault="004D331C" w:rsidP="004D331C">
      <w:pPr>
        <w:rPr>
          <w:sz w:val="24"/>
          <w:szCs w:val="22"/>
          <w:lang w:eastAsia="en-US"/>
        </w:rPr>
      </w:pPr>
    </w:p>
    <w:p w:rsidR="004D331C" w:rsidRDefault="004D331C" w:rsidP="004D331C"/>
    <w:p w:rsidR="00BD5F0B" w:rsidRDefault="00F729B6" w:rsidP="00BD5F0B">
      <w:pPr>
        <w:rPr>
          <w:b/>
        </w:rPr>
      </w:pPr>
      <w:r>
        <w:rPr>
          <w:b/>
        </w:rPr>
        <w:t>9. ДООП «Бисереплетение</w:t>
      </w:r>
      <w:proofErr w:type="gramStart"/>
      <w:r>
        <w:rPr>
          <w:b/>
        </w:rPr>
        <w:t>»,  7</w:t>
      </w:r>
      <w:proofErr w:type="gramEnd"/>
      <w:r>
        <w:rPr>
          <w:b/>
        </w:rPr>
        <w:t>-15 лет;  1, 3 годы обучения</w:t>
      </w:r>
      <w:r w:rsidR="00BD5F0B">
        <w:rPr>
          <w:b/>
        </w:rPr>
        <w:t xml:space="preserve"> (Нугманова И.М.) </w:t>
      </w:r>
    </w:p>
    <w:p w:rsidR="00BD5F0B" w:rsidRDefault="00BD5F0B" w:rsidP="00BD5F0B">
      <w:pPr>
        <w:jc w:val="center"/>
        <w:rPr>
          <w:b/>
        </w:rPr>
      </w:pPr>
    </w:p>
    <w:p w:rsidR="00BD5F0B" w:rsidRDefault="00BD5F0B" w:rsidP="00BD5F0B">
      <w:pPr>
        <w:jc w:val="center"/>
        <w:rPr>
          <w:b/>
        </w:rPr>
      </w:pPr>
      <w:r>
        <w:rPr>
          <w:b/>
        </w:rPr>
        <w:t>1 год обучения</w:t>
      </w:r>
    </w:p>
    <w:p w:rsidR="00BD5F0B" w:rsidRDefault="00BD5F0B" w:rsidP="00BD5F0B">
      <w:pPr>
        <w:jc w:val="center"/>
        <w:rPr>
          <w:b/>
        </w:rPr>
      </w:pPr>
      <w:r>
        <w:rPr>
          <w:b/>
        </w:rPr>
        <w:t>Входной контроль</w:t>
      </w:r>
    </w:p>
    <w:p w:rsidR="00BD5F0B" w:rsidRDefault="00BD5F0B" w:rsidP="00BD5F0B">
      <w:pPr>
        <w:jc w:val="center"/>
        <w:rPr>
          <w:b/>
          <w:noProof/>
        </w:rPr>
      </w:pPr>
    </w:p>
    <w:p w:rsidR="00BD5F0B" w:rsidRDefault="00BD5F0B" w:rsidP="00BD5F0B">
      <w:pPr>
        <w:jc w:val="center"/>
        <w:rPr>
          <w:b/>
          <w:noProof/>
        </w:rPr>
      </w:pPr>
      <w:r>
        <w:rPr>
          <w:b/>
          <w:noProof/>
        </w:rPr>
        <w:t xml:space="preserve">Тест </w:t>
      </w:r>
      <w:r>
        <w:rPr>
          <w:b/>
        </w:rPr>
        <w:t>«Бисеринка»</w:t>
      </w:r>
    </w:p>
    <w:p w:rsidR="00BD5F0B" w:rsidRDefault="00BD5F0B" w:rsidP="00BD5F0B">
      <w:pPr>
        <w:rPr>
          <w:b/>
          <w:noProof/>
        </w:rPr>
      </w:pPr>
    </w:p>
    <w:p w:rsidR="00BD5F0B" w:rsidRDefault="00BD5F0B" w:rsidP="00BD5F0B">
      <w:r>
        <w:rPr>
          <w:b/>
        </w:rPr>
        <w:t>Цель:</w:t>
      </w:r>
      <w:r>
        <w:t xml:space="preserve"> выявление уровня знаний теоретического материала по теме «Название и назначение </w:t>
      </w:r>
      <w:proofErr w:type="gramStart"/>
      <w:r>
        <w:t>материалов</w:t>
      </w:r>
      <w:proofErr w:type="gramEnd"/>
      <w:r>
        <w:t xml:space="preserve"> используемых в бисероплетении».</w:t>
      </w:r>
    </w:p>
    <w:p w:rsidR="00BD5F0B" w:rsidRDefault="00BD5F0B" w:rsidP="00BD5F0B">
      <w:r>
        <w:rPr>
          <w:b/>
        </w:rPr>
        <w:t xml:space="preserve">Форма контроля: </w:t>
      </w:r>
      <w:r>
        <w:t>тестирование</w:t>
      </w:r>
    </w:p>
    <w:p w:rsidR="00BD5F0B" w:rsidRDefault="00BD5F0B" w:rsidP="00BD5F0B">
      <w:pPr>
        <w:rPr>
          <w:i/>
          <w:u w:val="single"/>
        </w:rPr>
      </w:pPr>
      <w:proofErr w:type="gramStart"/>
      <w:r>
        <w:rPr>
          <w:i/>
        </w:rPr>
        <w:t>Задание:  подчеркните</w:t>
      </w:r>
      <w:proofErr w:type="gramEnd"/>
      <w:r>
        <w:rPr>
          <w:i/>
        </w:rPr>
        <w:t xml:space="preserve">  правильный ответ</w:t>
      </w:r>
    </w:p>
    <w:p w:rsidR="00BD5F0B" w:rsidRDefault="00BD5F0B" w:rsidP="00BD5F0B">
      <w:pPr>
        <w:pStyle w:val="c9"/>
        <w:spacing w:before="0" w:beforeAutospacing="0" w:after="0" w:afterAutospacing="0"/>
        <w:jc w:val="both"/>
        <w:rPr>
          <w:i/>
          <w:color w:val="000000"/>
          <w:sz w:val="20"/>
          <w:szCs w:val="20"/>
        </w:rPr>
      </w:pPr>
      <w:r>
        <w:rPr>
          <w:rStyle w:val="c2"/>
          <w:i/>
          <w:sz w:val="20"/>
          <w:szCs w:val="20"/>
        </w:rPr>
        <w:t>1. Из какого материала сделан бисер?</w:t>
      </w:r>
    </w:p>
    <w:p w:rsidR="00BD5F0B" w:rsidRDefault="00BD5F0B" w:rsidP="00BD5F0B">
      <w:pPr>
        <w:pStyle w:val="c12"/>
        <w:spacing w:before="0" w:beforeAutospacing="0" w:after="0" w:afterAutospacing="0"/>
        <w:jc w:val="both"/>
        <w:rPr>
          <w:color w:val="000000"/>
          <w:sz w:val="20"/>
          <w:szCs w:val="20"/>
        </w:rPr>
      </w:pPr>
      <w:proofErr w:type="gramStart"/>
      <w:r>
        <w:rPr>
          <w:sz w:val="20"/>
          <w:szCs w:val="20"/>
        </w:rPr>
        <w:t>А</w:t>
      </w:r>
      <w:r>
        <w:rPr>
          <w:rStyle w:val="c2"/>
          <w:sz w:val="20"/>
          <w:szCs w:val="20"/>
        </w:rPr>
        <w:t>)  бумага</w:t>
      </w:r>
      <w:proofErr w:type="gramEnd"/>
      <w:r>
        <w:rPr>
          <w:rStyle w:val="c2"/>
          <w:sz w:val="20"/>
          <w:szCs w:val="20"/>
        </w:rPr>
        <w:t>;</w:t>
      </w:r>
    </w:p>
    <w:p w:rsidR="00BD5F0B" w:rsidRDefault="00BD5F0B" w:rsidP="00BD5F0B">
      <w:pPr>
        <w:pStyle w:val="c12"/>
        <w:spacing w:before="0" w:beforeAutospacing="0" w:after="0" w:afterAutospacing="0"/>
        <w:jc w:val="both"/>
        <w:rPr>
          <w:color w:val="000000"/>
          <w:sz w:val="20"/>
          <w:szCs w:val="20"/>
        </w:rPr>
      </w:pPr>
      <w:r>
        <w:rPr>
          <w:color w:val="000000"/>
          <w:sz w:val="20"/>
          <w:szCs w:val="20"/>
        </w:rPr>
        <w:t>Б) дерево;</w:t>
      </w:r>
    </w:p>
    <w:p w:rsidR="00BD5F0B" w:rsidRDefault="00BD5F0B" w:rsidP="00BD5F0B">
      <w:pPr>
        <w:pStyle w:val="c12"/>
        <w:spacing w:before="0" w:beforeAutospacing="0" w:after="0" w:afterAutospacing="0"/>
        <w:jc w:val="both"/>
        <w:rPr>
          <w:color w:val="000000"/>
          <w:sz w:val="20"/>
          <w:szCs w:val="20"/>
        </w:rPr>
      </w:pPr>
      <w:r>
        <w:rPr>
          <w:rStyle w:val="c2"/>
          <w:b/>
          <w:sz w:val="20"/>
          <w:szCs w:val="20"/>
        </w:rPr>
        <w:t>В</w:t>
      </w:r>
      <w:r>
        <w:rPr>
          <w:rStyle w:val="c2"/>
          <w:sz w:val="20"/>
          <w:szCs w:val="20"/>
        </w:rPr>
        <w:t>) стекло;</w:t>
      </w:r>
    </w:p>
    <w:p w:rsidR="00BD5F0B" w:rsidRDefault="00BD5F0B" w:rsidP="00BD5F0B">
      <w:pPr>
        <w:pStyle w:val="c12"/>
        <w:spacing w:before="0" w:beforeAutospacing="0" w:after="0" w:afterAutospacing="0"/>
        <w:jc w:val="both"/>
        <w:rPr>
          <w:color w:val="000000"/>
          <w:sz w:val="20"/>
          <w:szCs w:val="20"/>
        </w:rPr>
      </w:pPr>
      <w:proofErr w:type="gramStart"/>
      <w:r>
        <w:rPr>
          <w:rStyle w:val="c2"/>
          <w:sz w:val="20"/>
          <w:szCs w:val="20"/>
        </w:rPr>
        <w:t>Г)  железо</w:t>
      </w:r>
      <w:proofErr w:type="gramEnd"/>
      <w:r>
        <w:rPr>
          <w:rStyle w:val="c2"/>
          <w:sz w:val="20"/>
          <w:szCs w:val="20"/>
        </w:rPr>
        <w:t>;</w:t>
      </w:r>
    </w:p>
    <w:p w:rsidR="00BD5F0B" w:rsidRDefault="00BD5F0B" w:rsidP="00BD5F0B">
      <w:pPr>
        <w:pStyle w:val="c12"/>
        <w:spacing w:before="0" w:beforeAutospacing="0" w:after="0" w:afterAutospacing="0"/>
        <w:jc w:val="both"/>
        <w:rPr>
          <w:color w:val="000000"/>
          <w:sz w:val="20"/>
          <w:szCs w:val="20"/>
        </w:rPr>
      </w:pPr>
      <w:r>
        <w:rPr>
          <w:rStyle w:val="c2"/>
          <w:sz w:val="20"/>
          <w:szCs w:val="20"/>
        </w:rPr>
        <w:t>Д) пластмасса;</w:t>
      </w:r>
    </w:p>
    <w:p w:rsidR="00BD5F0B" w:rsidRDefault="00BD5F0B" w:rsidP="00BD5F0B">
      <w:pPr>
        <w:pStyle w:val="c12"/>
        <w:spacing w:before="0" w:beforeAutospacing="0" w:after="0" w:afterAutospacing="0"/>
        <w:jc w:val="both"/>
        <w:rPr>
          <w:color w:val="000000"/>
          <w:sz w:val="20"/>
          <w:szCs w:val="20"/>
        </w:rPr>
      </w:pPr>
      <w:r>
        <w:rPr>
          <w:rStyle w:val="c2"/>
          <w:sz w:val="20"/>
          <w:szCs w:val="20"/>
        </w:rPr>
        <w:t>Е) пластилин;</w:t>
      </w:r>
    </w:p>
    <w:p w:rsidR="00BD5F0B" w:rsidRDefault="00BD5F0B" w:rsidP="00BD5F0B">
      <w:pPr>
        <w:pStyle w:val="c12"/>
        <w:spacing w:before="0" w:beforeAutospacing="0" w:after="0" w:afterAutospacing="0"/>
        <w:jc w:val="both"/>
        <w:rPr>
          <w:color w:val="000000"/>
          <w:sz w:val="20"/>
          <w:szCs w:val="20"/>
        </w:rPr>
      </w:pPr>
      <w:r>
        <w:rPr>
          <w:rStyle w:val="c2"/>
          <w:sz w:val="20"/>
          <w:szCs w:val="20"/>
        </w:rPr>
        <w:t>Ж) керамические материалы;</w:t>
      </w:r>
    </w:p>
    <w:p w:rsidR="00BD5F0B" w:rsidRDefault="00BD5F0B" w:rsidP="00BD5F0B">
      <w:pPr>
        <w:pStyle w:val="c12"/>
        <w:spacing w:before="0" w:beforeAutospacing="0" w:after="0" w:afterAutospacing="0"/>
        <w:jc w:val="both"/>
        <w:rPr>
          <w:color w:val="000000"/>
          <w:sz w:val="20"/>
          <w:szCs w:val="20"/>
        </w:rPr>
      </w:pPr>
      <w:proofErr w:type="gramStart"/>
      <w:r>
        <w:rPr>
          <w:rStyle w:val="c2"/>
          <w:sz w:val="20"/>
          <w:szCs w:val="20"/>
        </w:rPr>
        <w:t>З)  ягода</w:t>
      </w:r>
      <w:proofErr w:type="gramEnd"/>
      <w:r>
        <w:rPr>
          <w:rStyle w:val="c2"/>
          <w:sz w:val="20"/>
          <w:szCs w:val="20"/>
        </w:rPr>
        <w:t>.</w:t>
      </w:r>
    </w:p>
    <w:p w:rsidR="00BD5F0B" w:rsidRDefault="00BD5F0B" w:rsidP="00BD5F0B">
      <w:pPr>
        <w:pStyle w:val="c12"/>
        <w:spacing w:before="0" w:beforeAutospacing="0" w:after="0" w:afterAutospacing="0"/>
        <w:jc w:val="both"/>
        <w:rPr>
          <w:rStyle w:val="c2"/>
          <w:i/>
        </w:rPr>
      </w:pPr>
      <w:r>
        <w:rPr>
          <w:rStyle w:val="c2"/>
          <w:i/>
          <w:sz w:val="20"/>
          <w:szCs w:val="20"/>
        </w:rPr>
        <w:t>2.  Какого вида бисера</w:t>
      </w:r>
      <w:r>
        <w:rPr>
          <w:rStyle w:val="apple-converted-space"/>
          <w:i/>
          <w:color w:val="000000"/>
          <w:sz w:val="20"/>
          <w:szCs w:val="20"/>
        </w:rPr>
        <w:t> </w:t>
      </w:r>
      <w:r>
        <w:rPr>
          <w:rStyle w:val="c2"/>
          <w:bCs/>
          <w:i/>
          <w:sz w:val="20"/>
          <w:szCs w:val="20"/>
        </w:rPr>
        <w:t>не</w:t>
      </w:r>
      <w:r>
        <w:rPr>
          <w:rStyle w:val="apple-converted-space"/>
          <w:bCs/>
          <w:i/>
          <w:color w:val="000000"/>
          <w:sz w:val="20"/>
          <w:szCs w:val="20"/>
        </w:rPr>
        <w:t> </w:t>
      </w:r>
      <w:r>
        <w:rPr>
          <w:rStyle w:val="c2"/>
          <w:i/>
          <w:sz w:val="20"/>
          <w:szCs w:val="20"/>
        </w:rPr>
        <w:t>существует?</w:t>
      </w:r>
    </w:p>
    <w:p w:rsidR="00BD5F0B" w:rsidRDefault="00BD5F0B" w:rsidP="00BD5F0B">
      <w:pPr>
        <w:pStyle w:val="c12"/>
        <w:spacing w:before="0" w:beforeAutospacing="0" w:after="0" w:afterAutospacing="0"/>
        <w:jc w:val="both"/>
        <w:rPr>
          <w:rStyle w:val="c2"/>
          <w:sz w:val="20"/>
          <w:szCs w:val="20"/>
        </w:rPr>
      </w:pPr>
      <w:r>
        <w:rPr>
          <w:rStyle w:val="c2"/>
          <w:sz w:val="20"/>
          <w:szCs w:val="20"/>
        </w:rPr>
        <w:t>А) матовый;</w:t>
      </w:r>
    </w:p>
    <w:p w:rsidR="00BD5F0B" w:rsidRDefault="00BD5F0B" w:rsidP="00BD5F0B">
      <w:pPr>
        <w:pStyle w:val="c12"/>
        <w:spacing w:before="0" w:beforeAutospacing="0" w:after="0" w:afterAutospacing="0"/>
        <w:jc w:val="both"/>
        <w:rPr>
          <w:rStyle w:val="c2"/>
          <w:sz w:val="20"/>
          <w:szCs w:val="20"/>
        </w:rPr>
      </w:pPr>
      <w:r>
        <w:rPr>
          <w:rStyle w:val="c2"/>
          <w:sz w:val="20"/>
          <w:szCs w:val="20"/>
        </w:rPr>
        <w:t>Б) глянцевый;</w:t>
      </w:r>
    </w:p>
    <w:p w:rsidR="00BD5F0B" w:rsidRDefault="00BD5F0B" w:rsidP="00BD5F0B">
      <w:pPr>
        <w:pStyle w:val="c12"/>
        <w:spacing w:before="0" w:beforeAutospacing="0" w:after="0" w:afterAutospacing="0"/>
        <w:jc w:val="both"/>
        <w:rPr>
          <w:rStyle w:val="c2"/>
          <w:sz w:val="20"/>
          <w:szCs w:val="20"/>
        </w:rPr>
      </w:pPr>
      <w:r>
        <w:rPr>
          <w:rStyle w:val="c2"/>
          <w:b/>
          <w:sz w:val="20"/>
          <w:szCs w:val="20"/>
        </w:rPr>
        <w:t>В</w:t>
      </w:r>
      <w:r>
        <w:rPr>
          <w:rStyle w:val="c2"/>
          <w:sz w:val="20"/>
          <w:szCs w:val="20"/>
        </w:rPr>
        <w:t>) зеркальный;</w:t>
      </w:r>
    </w:p>
    <w:p w:rsidR="00BD5F0B" w:rsidRDefault="00BD5F0B" w:rsidP="00BD5F0B">
      <w:pPr>
        <w:pStyle w:val="c12"/>
        <w:spacing w:before="0" w:beforeAutospacing="0" w:after="0" w:afterAutospacing="0"/>
        <w:jc w:val="both"/>
      </w:pPr>
      <w:r>
        <w:rPr>
          <w:rStyle w:val="c2"/>
          <w:sz w:val="20"/>
          <w:szCs w:val="20"/>
        </w:rPr>
        <w:t xml:space="preserve">Г) перламутровый. </w:t>
      </w:r>
    </w:p>
    <w:p w:rsidR="00BD5F0B" w:rsidRDefault="00BD5F0B" w:rsidP="00BD5F0B">
      <w:pPr>
        <w:rPr>
          <w:i/>
        </w:rPr>
      </w:pPr>
      <w:r>
        <w:rPr>
          <w:i/>
          <w:color w:val="010000"/>
        </w:rPr>
        <w:t>3.  Материал для плетения бисером, придающий изделию любую форму:</w:t>
      </w:r>
    </w:p>
    <w:p w:rsidR="00BD5F0B" w:rsidRDefault="00BD5F0B" w:rsidP="00BD5F0B">
      <w:r>
        <w:t>А) швейные нитки;</w:t>
      </w:r>
    </w:p>
    <w:p w:rsidR="00BD5F0B" w:rsidRDefault="00BD5F0B" w:rsidP="00BD5F0B">
      <w:proofErr w:type="gramStart"/>
      <w:r>
        <w:t>Б)  нитки</w:t>
      </w:r>
      <w:proofErr w:type="gramEnd"/>
      <w:r>
        <w:t xml:space="preserve"> мулине;</w:t>
      </w:r>
    </w:p>
    <w:p w:rsidR="00BD5F0B" w:rsidRDefault="00BD5F0B" w:rsidP="00BD5F0B">
      <w:r>
        <w:rPr>
          <w:b/>
        </w:rPr>
        <w:t>В</w:t>
      </w:r>
      <w:r>
        <w:t>) проволока.</w:t>
      </w:r>
    </w:p>
    <w:p w:rsidR="00BD5F0B" w:rsidRDefault="00BD5F0B" w:rsidP="00BD5F0B">
      <w:pPr>
        <w:rPr>
          <w:i/>
        </w:rPr>
      </w:pPr>
      <w:r>
        <w:rPr>
          <w:i/>
        </w:rPr>
        <w:t xml:space="preserve">4.  Форма стекляруса: </w:t>
      </w:r>
    </w:p>
    <w:p w:rsidR="00BD5F0B" w:rsidRDefault="00BD5F0B" w:rsidP="00BD5F0B">
      <w:r>
        <w:t>А) круг;</w:t>
      </w:r>
    </w:p>
    <w:p w:rsidR="00BD5F0B" w:rsidRDefault="00BD5F0B" w:rsidP="00BD5F0B">
      <w:proofErr w:type="gramStart"/>
      <w:r>
        <w:rPr>
          <w:b/>
        </w:rPr>
        <w:t>Б</w:t>
      </w:r>
      <w:r>
        <w:t>)  трубочка</w:t>
      </w:r>
      <w:proofErr w:type="gramEnd"/>
      <w:r>
        <w:t>;</w:t>
      </w:r>
    </w:p>
    <w:p w:rsidR="00BD5F0B" w:rsidRDefault="00BD5F0B" w:rsidP="00BD5F0B">
      <w:proofErr w:type="gramStart"/>
      <w:r>
        <w:t>В)  звездочка</w:t>
      </w:r>
      <w:proofErr w:type="gramEnd"/>
      <w:r>
        <w:t>.</w:t>
      </w:r>
    </w:p>
    <w:p w:rsidR="00BD5F0B" w:rsidRDefault="00BD5F0B" w:rsidP="00BD5F0B">
      <w:pPr>
        <w:rPr>
          <w:i/>
        </w:rPr>
      </w:pPr>
      <w:r>
        <w:rPr>
          <w:i/>
        </w:rPr>
        <w:t>5.  Основным материалом изготовления украшений является:</w:t>
      </w:r>
    </w:p>
    <w:p w:rsidR="00BD5F0B" w:rsidRDefault="00BD5F0B" w:rsidP="00BD5F0B">
      <w:proofErr w:type="gramStart"/>
      <w:r>
        <w:rPr>
          <w:b/>
        </w:rPr>
        <w:t>А</w:t>
      </w:r>
      <w:r>
        <w:t>)  бисер</w:t>
      </w:r>
      <w:proofErr w:type="gramEnd"/>
      <w:r>
        <w:t>;</w:t>
      </w:r>
    </w:p>
    <w:p w:rsidR="00BD5F0B" w:rsidRDefault="00BD5F0B" w:rsidP="00BD5F0B">
      <w:proofErr w:type="gramStart"/>
      <w:r>
        <w:t>Б)  цветы</w:t>
      </w:r>
      <w:proofErr w:type="gramEnd"/>
      <w:r>
        <w:t>;</w:t>
      </w:r>
    </w:p>
    <w:p w:rsidR="00BD5F0B" w:rsidRDefault="00BD5F0B" w:rsidP="00BD5F0B">
      <w:proofErr w:type="gramStart"/>
      <w:r>
        <w:lastRenderedPageBreak/>
        <w:t>В)  булыжник</w:t>
      </w:r>
      <w:proofErr w:type="gramEnd"/>
      <w:r>
        <w:t>.</w:t>
      </w:r>
    </w:p>
    <w:p w:rsidR="00BD5F0B" w:rsidRDefault="00BD5F0B" w:rsidP="00BD5F0B">
      <w:pPr>
        <w:rPr>
          <w:i/>
        </w:rPr>
      </w:pPr>
      <w:r>
        <w:rPr>
          <w:i/>
        </w:rPr>
        <w:t>6. Бисер применяют для:</w:t>
      </w:r>
    </w:p>
    <w:p w:rsidR="00BD5F0B" w:rsidRDefault="00BD5F0B" w:rsidP="00BD5F0B">
      <w:r>
        <w:rPr>
          <w:b/>
        </w:rPr>
        <w:t>А</w:t>
      </w:r>
      <w:r>
        <w:t>) украшения одежды;</w:t>
      </w:r>
    </w:p>
    <w:p w:rsidR="00BD5F0B" w:rsidRDefault="00BD5F0B" w:rsidP="00BD5F0B">
      <w:proofErr w:type="gramStart"/>
      <w:r>
        <w:t>Б)  игры</w:t>
      </w:r>
      <w:proofErr w:type="gramEnd"/>
      <w:r>
        <w:t xml:space="preserve"> маленьких детей.</w:t>
      </w:r>
    </w:p>
    <w:p w:rsidR="00BD5F0B" w:rsidRDefault="00BD5F0B" w:rsidP="00BD5F0B">
      <w:pPr>
        <w:rPr>
          <w:b/>
        </w:rPr>
      </w:pPr>
      <w:r>
        <w:rPr>
          <w:b/>
        </w:rPr>
        <w:t>Критерии оценивания:</w:t>
      </w:r>
    </w:p>
    <w:p w:rsidR="00BD5F0B" w:rsidRDefault="00BD5F0B" w:rsidP="00BD5F0B">
      <w:pPr>
        <w:rPr>
          <w:b/>
        </w:rPr>
      </w:pPr>
      <w:r>
        <w:t>Максимальное количество баллов по вопросам – 3 балла:</w:t>
      </w:r>
    </w:p>
    <w:p w:rsidR="00BD5F0B" w:rsidRDefault="00BD5F0B" w:rsidP="00BD5F0B">
      <w:r>
        <w:t>Без ошибок – 3 балла (высокий уровень);</w:t>
      </w:r>
    </w:p>
    <w:p w:rsidR="00BD5F0B" w:rsidRDefault="00BD5F0B" w:rsidP="00BD5F0B">
      <w:r>
        <w:t>1-2 ошибки – 2 балла (средний уровень);</w:t>
      </w:r>
    </w:p>
    <w:p w:rsidR="00BD5F0B" w:rsidRDefault="00BD5F0B" w:rsidP="00BD5F0B">
      <w:r>
        <w:t>больше 3 ошибок – 1 балл (низкий уровень).</w:t>
      </w:r>
    </w:p>
    <w:p w:rsidR="00BD5F0B" w:rsidRDefault="00BD5F0B" w:rsidP="00BD5F0B">
      <w:pPr>
        <w:rPr>
          <w:b/>
          <w:noProof/>
        </w:rPr>
      </w:pPr>
    </w:p>
    <w:p w:rsidR="00BD5F0B" w:rsidRDefault="00BD5F0B" w:rsidP="00BD5F0B">
      <w:pPr>
        <w:jc w:val="center"/>
        <w:rPr>
          <w:b/>
        </w:rPr>
      </w:pPr>
      <w:r>
        <w:rPr>
          <w:b/>
          <w:noProof/>
        </w:rPr>
        <w:t xml:space="preserve">Тест </w:t>
      </w:r>
      <w:r>
        <w:rPr>
          <w:b/>
        </w:rPr>
        <w:t>«Петелька»</w:t>
      </w:r>
    </w:p>
    <w:p w:rsidR="00BD5F0B" w:rsidRDefault="00BD5F0B" w:rsidP="00BD5F0B">
      <w:r>
        <w:rPr>
          <w:b/>
        </w:rPr>
        <w:t>Цель:</w:t>
      </w:r>
      <w:r>
        <w:t xml:space="preserve"> выявление уровня практических умений и навыков при работе с бисером и проволокой.</w:t>
      </w:r>
    </w:p>
    <w:p w:rsidR="00BD5F0B" w:rsidRDefault="00BD5F0B" w:rsidP="00BD5F0B">
      <w:r>
        <w:rPr>
          <w:b/>
        </w:rPr>
        <w:t xml:space="preserve">Форма контроля: </w:t>
      </w:r>
      <w:r>
        <w:t>тестирование.</w:t>
      </w:r>
    </w:p>
    <w:p w:rsidR="00BD5F0B" w:rsidRDefault="00BD5F0B" w:rsidP="00BD5F0B">
      <w:proofErr w:type="gramStart"/>
      <w:r>
        <w:rPr>
          <w:i/>
        </w:rPr>
        <w:t>Задание:</w:t>
      </w:r>
      <w:r>
        <w:t xml:space="preserve">  на</w:t>
      </w:r>
      <w:proofErr w:type="gramEnd"/>
      <w:r>
        <w:t xml:space="preserve"> проволоку длиной 15 см набрать 5 бисерин любого цвета, но средняя бисеринка должна быть зеленого цвета. Распределить бисер на середине проволоки, сложить и закрутить концы проволоки вместе.</w:t>
      </w:r>
    </w:p>
    <w:p w:rsidR="00BD5F0B" w:rsidRDefault="00BD5F0B" w:rsidP="00BD5F0B">
      <w:r>
        <w:rPr>
          <w:i/>
        </w:rPr>
        <w:t>Время выполнения задания:</w:t>
      </w:r>
      <w:r>
        <w:t xml:space="preserve"> 7-10 мин.</w:t>
      </w:r>
    </w:p>
    <w:p w:rsidR="00BD5F0B" w:rsidRDefault="00BD5F0B" w:rsidP="00BD5F0B">
      <w:pPr>
        <w:rPr>
          <w:i/>
        </w:rPr>
      </w:pPr>
      <w:r>
        <w:rPr>
          <w:i/>
        </w:rPr>
        <w:t>Требования к выполненной работе:</w:t>
      </w:r>
    </w:p>
    <w:p w:rsidR="00BD5F0B" w:rsidRDefault="00BD5F0B" w:rsidP="00BD5F0B">
      <w:r>
        <w:t>1. Работа выполнена в соответствии с заданием.</w:t>
      </w:r>
    </w:p>
    <w:p w:rsidR="00BD5F0B" w:rsidRDefault="00BD5F0B" w:rsidP="00BD5F0B">
      <w:r>
        <w:t>2. Подбирает высокое качество бисера.</w:t>
      </w:r>
    </w:p>
    <w:p w:rsidR="00BD5F0B" w:rsidRDefault="00BD5F0B" w:rsidP="00BD5F0B">
      <w:r>
        <w:t>3. Работа выполнена аккуратно, проволока скрыта.</w:t>
      </w:r>
    </w:p>
    <w:p w:rsidR="00BD5F0B" w:rsidRDefault="00BD5F0B" w:rsidP="00BD5F0B">
      <w:r>
        <w:t>4. Хорошая скрутка проволоки.</w:t>
      </w:r>
    </w:p>
    <w:p w:rsidR="00BD5F0B" w:rsidRDefault="00BD5F0B" w:rsidP="00BD5F0B">
      <w:r>
        <w:t>5. Умение сочетать цвета.</w:t>
      </w:r>
    </w:p>
    <w:p w:rsidR="00BD5F0B" w:rsidRDefault="00BD5F0B" w:rsidP="00BD5F0B">
      <w:r>
        <w:t>6. Соблюдение ТБ при выполнении задания.</w:t>
      </w:r>
    </w:p>
    <w:p w:rsidR="00BD5F0B" w:rsidRDefault="00BD5F0B" w:rsidP="00BD5F0B">
      <w:r>
        <w:t>7. Правильная организация рабочего места при выполнении задания.</w:t>
      </w:r>
    </w:p>
    <w:p w:rsidR="00BD5F0B" w:rsidRDefault="00BD5F0B" w:rsidP="00BD5F0B">
      <w:r>
        <w:t>8. Работа выполнена вовремя.</w:t>
      </w:r>
    </w:p>
    <w:p w:rsidR="00BD5F0B" w:rsidRDefault="00BD5F0B" w:rsidP="00BD5F0B">
      <w:pPr>
        <w:pStyle w:val="3"/>
        <w:rPr>
          <w:sz w:val="20"/>
          <w:szCs w:val="20"/>
        </w:rPr>
      </w:pPr>
    </w:p>
    <w:p w:rsidR="00BD5F0B" w:rsidRDefault="00BD5F0B" w:rsidP="00BD5F0B">
      <w:pPr>
        <w:rPr>
          <w:b/>
        </w:rPr>
      </w:pPr>
      <w:r>
        <w:rPr>
          <w:b/>
        </w:rPr>
        <w:t>Критерии оценивания:</w:t>
      </w:r>
    </w:p>
    <w:p w:rsidR="00BD5F0B" w:rsidRDefault="00BD5F0B" w:rsidP="00BD5F0B">
      <w:r>
        <w:t>Максимальное количество баллов по заданию – 3 балла. За каждый пункт обучающийся может набрать по 1 баллу.</w:t>
      </w:r>
    </w:p>
    <w:p w:rsidR="00BD5F0B" w:rsidRDefault="00BD5F0B" w:rsidP="00BD5F0B">
      <w:r>
        <w:rPr>
          <w:i/>
        </w:rPr>
        <w:t xml:space="preserve">Высокий уровень умений - </w:t>
      </w:r>
      <w:r>
        <w:t>8-7 пунктов – безупречно выполненная работа - 3 балла;</w:t>
      </w:r>
    </w:p>
    <w:p w:rsidR="00BD5F0B" w:rsidRDefault="00BD5F0B" w:rsidP="00BD5F0B">
      <w:proofErr w:type="gramStart"/>
      <w:r>
        <w:rPr>
          <w:i/>
        </w:rPr>
        <w:t>Средний  уровень</w:t>
      </w:r>
      <w:proofErr w:type="gramEnd"/>
      <w:r>
        <w:rPr>
          <w:i/>
        </w:rPr>
        <w:t xml:space="preserve"> умений - </w:t>
      </w:r>
      <w:r>
        <w:t>6-5 пунктов -  работа выполнена аккуратно, правильный подбор тона изделия, имеется небольшой изъян, неровный бисер – 2 балла;</w:t>
      </w:r>
    </w:p>
    <w:p w:rsidR="00BD5F0B" w:rsidRDefault="00BD5F0B" w:rsidP="00BD5F0B">
      <w:proofErr w:type="gramStart"/>
      <w:r>
        <w:rPr>
          <w:i/>
        </w:rPr>
        <w:t>Низкий  уровень</w:t>
      </w:r>
      <w:proofErr w:type="gramEnd"/>
      <w:r>
        <w:rPr>
          <w:i/>
        </w:rPr>
        <w:t xml:space="preserve"> умений - </w:t>
      </w:r>
      <w:r>
        <w:t>4-3 пункта - представленная работа выполнена небрежно, произошел сбой в рисунке, не качественная скрутка проволоки – 1 балл.</w:t>
      </w:r>
    </w:p>
    <w:p w:rsidR="00BD5F0B" w:rsidRDefault="00BD5F0B" w:rsidP="00BD5F0B">
      <w:pPr>
        <w:jc w:val="center"/>
        <w:rPr>
          <w:b/>
        </w:rPr>
      </w:pPr>
    </w:p>
    <w:p w:rsidR="00BD5F0B" w:rsidRDefault="00BD5F0B" w:rsidP="00BD5F0B">
      <w:pPr>
        <w:jc w:val="center"/>
        <w:rPr>
          <w:b/>
        </w:rPr>
      </w:pPr>
      <w:r>
        <w:rPr>
          <w:b/>
        </w:rPr>
        <w:t>Текущий контроль</w:t>
      </w:r>
    </w:p>
    <w:p w:rsidR="00BD5F0B" w:rsidRDefault="00BD5F0B" w:rsidP="00BD5F0B">
      <w:pPr>
        <w:spacing w:after="120"/>
        <w:rPr>
          <w:b/>
        </w:rPr>
      </w:pPr>
      <w:r>
        <w:rPr>
          <w:b/>
        </w:rPr>
        <w:t xml:space="preserve">Цель: </w:t>
      </w:r>
      <w:r>
        <w:t xml:space="preserve">оценка </w:t>
      </w:r>
      <w:r>
        <w:rPr>
          <w:rStyle w:val="23"/>
          <w:b/>
          <w:bCs/>
          <w:sz w:val="20"/>
          <w:szCs w:val="20"/>
        </w:rPr>
        <w:t>технических умений и навыков.</w:t>
      </w:r>
    </w:p>
    <w:p w:rsidR="00BD5F0B" w:rsidRDefault="00BD5F0B" w:rsidP="00BD5F0B">
      <w:pPr>
        <w:spacing w:after="120"/>
      </w:pPr>
      <w:r>
        <w:rPr>
          <w:b/>
        </w:rPr>
        <w:t xml:space="preserve">Форма контроля: </w:t>
      </w:r>
      <w:r>
        <w:t>выполнение практического задания.</w:t>
      </w:r>
    </w:p>
    <w:p w:rsidR="00BD5F0B" w:rsidRDefault="00BD5F0B" w:rsidP="00BD5F0B">
      <w:proofErr w:type="gramStart"/>
      <w:r>
        <w:rPr>
          <w:i/>
        </w:rPr>
        <w:t>Задание:</w:t>
      </w:r>
      <w:r>
        <w:t xml:space="preserve">  выполнение</w:t>
      </w:r>
      <w:proofErr w:type="gramEnd"/>
      <w:r>
        <w:t xml:space="preserve"> элементов цепочек по схеме.</w:t>
      </w:r>
    </w:p>
    <w:p w:rsidR="00BD5F0B" w:rsidRDefault="00BD5F0B" w:rsidP="00DC678F">
      <w:pPr>
        <w:numPr>
          <w:ilvl w:val="0"/>
          <w:numId w:val="37"/>
        </w:numPr>
        <w:autoSpaceDN w:val="0"/>
        <w:ind w:left="284" w:hanging="284"/>
      </w:pPr>
      <w:r>
        <w:t>Подбери цвета бисера.</w:t>
      </w:r>
    </w:p>
    <w:p w:rsidR="00BD5F0B" w:rsidRDefault="00BD5F0B" w:rsidP="00DC678F">
      <w:pPr>
        <w:numPr>
          <w:ilvl w:val="0"/>
          <w:numId w:val="37"/>
        </w:numPr>
        <w:autoSpaceDN w:val="0"/>
        <w:ind w:left="284" w:hanging="284"/>
      </w:pPr>
      <w:r>
        <w:t xml:space="preserve">Выполни по схеме элемент цепочки. </w:t>
      </w:r>
    </w:p>
    <w:p w:rsidR="00BD5F0B" w:rsidRDefault="00BD5F0B" w:rsidP="00DC678F">
      <w:pPr>
        <w:numPr>
          <w:ilvl w:val="0"/>
          <w:numId w:val="37"/>
        </w:numPr>
        <w:autoSpaceDN w:val="0"/>
      </w:pPr>
      <w:r>
        <w:t>Время выполнения задания 15-20 мин.</w:t>
      </w:r>
    </w:p>
    <w:p w:rsidR="00BD5F0B" w:rsidRDefault="00BD5F0B" w:rsidP="00BD5F0B">
      <w:r>
        <w:rPr>
          <w:noProof/>
        </w:rPr>
        <w:drawing>
          <wp:inline distT="0" distB="0" distL="0" distR="0">
            <wp:extent cx="3600450" cy="1343025"/>
            <wp:effectExtent l="0" t="0" r="0" b="9525"/>
            <wp:docPr id="16" name="Рисунок 16" descr="hello_html_1d4b98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ello_html_1d4b98cb.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00450" cy="1343025"/>
                    </a:xfrm>
                    <a:prstGeom prst="rect">
                      <a:avLst/>
                    </a:prstGeom>
                    <a:noFill/>
                    <a:ln>
                      <a:noFill/>
                    </a:ln>
                  </pic:spPr>
                </pic:pic>
              </a:graphicData>
            </a:graphic>
          </wp:inline>
        </w:drawing>
      </w:r>
    </w:p>
    <w:p w:rsidR="00BD5F0B" w:rsidRDefault="00BD5F0B" w:rsidP="00BD5F0B">
      <w:r>
        <w:rPr>
          <w:noProof/>
        </w:rPr>
        <w:drawing>
          <wp:inline distT="0" distB="0" distL="0" distR="0">
            <wp:extent cx="3771900" cy="1390650"/>
            <wp:effectExtent l="0" t="0" r="0" b="0"/>
            <wp:docPr id="15" name="Рисунок 15" descr="hello_html_7c16d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ello_html_7c16d3b.g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71900" cy="1390650"/>
                    </a:xfrm>
                    <a:prstGeom prst="rect">
                      <a:avLst/>
                    </a:prstGeom>
                    <a:noFill/>
                    <a:ln>
                      <a:noFill/>
                    </a:ln>
                  </pic:spPr>
                </pic:pic>
              </a:graphicData>
            </a:graphic>
          </wp:inline>
        </w:drawing>
      </w:r>
    </w:p>
    <w:p w:rsidR="00BD5F0B" w:rsidRDefault="00BD5F0B" w:rsidP="00BD5F0B">
      <w:r>
        <w:rPr>
          <w:noProof/>
        </w:rPr>
        <w:lastRenderedPageBreak/>
        <w:drawing>
          <wp:inline distT="0" distB="0" distL="0" distR="0">
            <wp:extent cx="3676650" cy="1181100"/>
            <wp:effectExtent l="0" t="0" r="0" b="0"/>
            <wp:docPr id="14" name="Рисунок 14" descr="hello_html_md2240b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ello_html_md2240b7.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76650" cy="1181100"/>
                    </a:xfrm>
                    <a:prstGeom prst="rect">
                      <a:avLst/>
                    </a:prstGeom>
                    <a:noFill/>
                    <a:ln>
                      <a:noFill/>
                    </a:ln>
                  </pic:spPr>
                </pic:pic>
              </a:graphicData>
            </a:graphic>
          </wp:inline>
        </w:drawing>
      </w:r>
    </w:p>
    <w:p w:rsidR="00BD5F0B" w:rsidRDefault="00BD5F0B" w:rsidP="00BD5F0B">
      <w:r>
        <w:br/>
      </w:r>
      <w:r>
        <w:rPr>
          <w:noProof/>
        </w:rPr>
        <w:drawing>
          <wp:inline distT="0" distB="0" distL="0" distR="0">
            <wp:extent cx="4295775" cy="1047750"/>
            <wp:effectExtent l="0" t="0" r="9525" b="0"/>
            <wp:docPr id="13" name="Рисунок 13" descr="hello_html_1652466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ello_html_1652466c.g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95775" cy="1047750"/>
                    </a:xfrm>
                    <a:prstGeom prst="rect">
                      <a:avLst/>
                    </a:prstGeom>
                    <a:noFill/>
                    <a:ln>
                      <a:noFill/>
                    </a:ln>
                  </pic:spPr>
                </pic:pic>
              </a:graphicData>
            </a:graphic>
          </wp:inline>
        </w:drawing>
      </w:r>
    </w:p>
    <w:p w:rsidR="00BD5F0B" w:rsidRDefault="00BD5F0B" w:rsidP="00BD5F0B">
      <w:pPr>
        <w:rPr>
          <w:b/>
        </w:rPr>
      </w:pPr>
      <w:r>
        <w:rPr>
          <w:b/>
        </w:rPr>
        <w:t>Критерии оценивания:</w:t>
      </w:r>
    </w:p>
    <w:p w:rsidR="00BD5F0B" w:rsidRDefault="00BD5F0B" w:rsidP="00BD5F0B">
      <w:r>
        <w:t>Максимальное количество баллов по заданию - 3 балла.</w:t>
      </w:r>
    </w:p>
    <w:p w:rsidR="00BD5F0B" w:rsidRDefault="00BD5F0B" w:rsidP="00BD5F0B">
      <w:r>
        <w:rPr>
          <w:i/>
        </w:rPr>
        <w:t>Высокий уровень знаний</w:t>
      </w:r>
      <w:r>
        <w:t xml:space="preserve"> - 3 </w:t>
      </w:r>
      <w:proofErr w:type="gramStart"/>
      <w:r>
        <w:t>балла  –</w:t>
      </w:r>
      <w:proofErr w:type="gramEnd"/>
      <w:r>
        <w:t xml:space="preserve"> подобрано гармоничное сочетание цветов, низание выполнено аккуратно, без ошибок;</w:t>
      </w:r>
    </w:p>
    <w:p w:rsidR="00BD5F0B" w:rsidRDefault="00BD5F0B" w:rsidP="00BD5F0B">
      <w:proofErr w:type="gramStart"/>
      <w:r>
        <w:rPr>
          <w:i/>
        </w:rPr>
        <w:t>Средний  уровень</w:t>
      </w:r>
      <w:proofErr w:type="gramEnd"/>
      <w:r>
        <w:rPr>
          <w:i/>
        </w:rPr>
        <w:t xml:space="preserve"> умений - </w:t>
      </w:r>
      <w:r>
        <w:t>2 балла – подобрано гармоничное сочетание цветов, низание выполнено с ошибкой;</w:t>
      </w:r>
    </w:p>
    <w:p w:rsidR="00BD5F0B" w:rsidRDefault="00BD5F0B" w:rsidP="00BD5F0B">
      <w:r>
        <w:rPr>
          <w:i/>
        </w:rPr>
        <w:t>Низкий уровень умений</w:t>
      </w:r>
      <w:r>
        <w:t xml:space="preserve"> -1 балл – подобрано не гармоничное сочетание цветов, низание выполнено с ошибкой.</w:t>
      </w:r>
    </w:p>
    <w:p w:rsidR="00BD5F0B" w:rsidRDefault="00BD5F0B" w:rsidP="00BD5F0B">
      <w:pPr>
        <w:spacing w:after="120"/>
        <w:jc w:val="center"/>
        <w:rPr>
          <w:b/>
        </w:rPr>
      </w:pPr>
    </w:p>
    <w:p w:rsidR="00BD5F0B" w:rsidRDefault="00BD5F0B" w:rsidP="00BD5F0B">
      <w:pPr>
        <w:spacing w:after="120"/>
        <w:jc w:val="center"/>
        <w:rPr>
          <w:b/>
        </w:rPr>
      </w:pPr>
      <w:r>
        <w:rPr>
          <w:b/>
        </w:rPr>
        <w:t>Промежуточная аттестация</w:t>
      </w:r>
    </w:p>
    <w:p w:rsidR="00BD5F0B" w:rsidRDefault="00BD5F0B" w:rsidP="00BD5F0B">
      <w:pPr>
        <w:spacing w:after="120"/>
      </w:pPr>
      <w:r>
        <w:rPr>
          <w:b/>
        </w:rPr>
        <w:t>Цель:</w:t>
      </w:r>
      <w:r>
        <w:rPr>
          <w:i/>
        </w:rPr>
        <w:t xml:space="preserve"> </w:t>
      </w:r>
      <w:r>
        <w:t xml:space="preserve">выявить уровень </w:t>
      </w:r>
      <w:proofErr w:type="gramStart"/>
      <w:r>
        <w:t>умений</w:t>
      </w:r>
      <w:proofErr w:type="gramEnd"/>
      <w:r>
        <w:t xml:space="preserve"> обучающихся 1-го</w:t>
      </w:r>
      <w:r>
        <w:rPr>
          <w:b/>
        </w:rPr>
        <w:t xml:space="preserve"> </w:t>
      </w:r>
      <w:r>
        <w:t>года обучения плести из бисера в соответствии с разделами и предполагаемыми результатами образовательной программы «Бисероплетение».</w:t>
      </w:r>
    </w:p>
    <w:p w:rsidR="00BD5F0B" w:rsidRDefault="00BD5F0B" w:rsidP="00BD5F0B">
      <w:pPr>
        <w:spacing w:after="120"/>
        <w:rPr>
          <w:b/>
        </w:rPr>
      </w:pPr>
      <w:r>
        <w:rPr>
          <w:b/>
        </w:rPr>
        <w:t>Форма контроля:</w:t>
      </w:r>
      <w:r>
        <w:t xml:space="preserve"> выставка творческих работ (участие на отчетной выставке учреждения).</w:t>
      </w:r>
    </w:p>
    <w:p w:rsidR="00BD5F0B" w:rsidRDefault="00BD5F0B" w:rsidP="00BD5F0B">
      <w:pPr>
        <w:spacing w:after="120"/>
        <w:rPr>
          <w:b/>
        </w:rPr>
      </w:pPr>
      <w:r>
        <w:rPr>
          <w:b/>
        </w:rPr>
        <w:t>Критерии оценивания:</w:t>
      </w:r>
    </w:p>
    <w:p w:rsidR="00BD5F0B" w:rsidRDefault="00BD5F0B" w:rsidP="00BD5F0B">
      <w:pPr>
        <w:spacing w:after="120"/>
      </w:pPr>
      <w:r>
        <w:rPr>
          <w:i/>
        </w:rPr>
        <w:t>Оптимальный уровень:</w:t>
      </w:r>
      <w:r>
        <w:t xml:space="preserve"> работа выполнена эстетично, работа изготовлена аккуратно, качественно, проявлено творчество, пропорции соблюдены, цветовое решение выполнено грамотно, материалы использованы в соответствии с композиционным, цветовым решением, работа выполнялась самостоятельно – высокий уровень - 3 балла.</w:t>
      </w:r>
    </w:p>
    <w:p w:rsidR="00BD5F0B" w:rsidRDefault="00BD5F0B" w:rsidP="00BD5F0B">
      <w:pPr>
        <w:spacing w:after="120"/>
      </w:pPr>
      <w:r>
        <w:rPr>
          <w:i/>
        </w:rPr>
        <w:t>Удовлетворительный уровень:</w:t>
      </w:r>
      <w:r>
        <w:t xml:space="preserve"> работа выполнена эстетично, аккуратно, пропорции соблюдены, цветовое решение выполнено грамотно, материалы использованы в соответствии с композиционным, цветовым решением, работа выполнялась при помощи педагога – средний уровень - 2 балла.</w:t>
      </w:r>
    </w:p>
    <w:p w:rsidR="00BD5F0B" w:rsidRDefault="00BD5F0B" w:rsidP="00BD5F0B">
      <w:pPr>
        <w:spacing w:after="120"/>
      </w:pPr>
      <w:r>
        <w:rPr>
          <w:i/>
        </w:rPr>
        <w:t>Неудовлетворительный уровень:</w:t>
      </w:r>
      <w:r>
        <w:t xml:space="preserve"> работа выполнена небрежно, пропорции имеют место ошибки в цветовом решении, в передаче пропорций, частей изделия, работа выполнялась при помощи педагога, по шаблону – низкий уровень - 1 балл.</w:t>
      </w:r>
    </w:p>
    <w:p w:rsidR="00BD5F0B" w:rsidRDefault="00BD5F0B" w:rsidP="00BD5F0B"/>
    <w:p w:rsidR="00BD5F0B" w:rsidRDefault="00BD5F0B" w:rsidP="00BD5F0B">
      <w:pPr>
        <w:jc w:val="center"/>
        <w:rPr>
          <w:i/>
        </w:rPr>
      </w:pPr>
      <w:r>
        <w:rPr>
          <w:i/>
        </w:rPr>
        <w:t>Анкета для посетителей:</w:t>
      </w:r>
    </w:p>
    <w:p w:rsidR="00BD5F0B" w:rsidRDefault="00BD5F0B" w:rsidP="00BD5F0B">
      <w:pPr>
        <w:jc w:val="center"/>
        <w:rPr>
          <w:i/>
        </w:rPr>
      </w:pPr>
      <w:r>
        <w:rPr>
          <w:i/>
        </w:rPr>
        <w:t>родителей, обучающихся, педагогов творческих объединений</w:t>
      </w:r>
    </w:p>
    <w:p w:rsidR="00BD5F0B" w:rsidRDefault="00BD5F0B" w:rsidP="00DC678F">
      <w:pPr>
        <w:numPr>
          <w:ilvl w:val="0"/>
          <w:numId w:val="38"/>
        </w:numPr>
        <w:autoSpaceDN w:val="0"/>
        <w:ind w:left="284"/>
      </w:pPr>
      <w:r>
        <w:t>Какие экспонаты Вам больше всего понравились? Укажите фамилию автора и название работы.</w:t>
      </w:r>
    </w:p>
    <w:p w:rsidR="00BD5F0B" w:rsidRDefault="00BD5F0B" w:rsidP="00DC678F">
      <w:pPr>
        <w:numPr>
          <w:ilvl w:val="0"/>
          <w:numId w:val="38"/>
        </w:numPr>
        <w:autoSpaceDN w:val="0"/>
        <w:ind w:left="284"/>
      </w:pPr>
      <w:r>
        <w:t>Какие их представленных изделий вы бы хотели иметь у себя дома?</w:t>
      </w:r>
    </w:p>
    <w:p w:rsidR="00BD5F0B" w:rsidRDefault="00BD5F0B" w:rsidP="00DC678F">
      <w:pPr>
        <w:numPr>
          <w:ilvl w:val="0"/>
          <w:numId w:val="38"/>
        </w:numPr>
        <w:autoSpaceDN w:val="0"/>
        <w:ind w:left="284"/>
      </w:pPr>
      <w:r>
        <w:t>Ваши предложения и замечания организаторам выставки.</w:t>
      </w:r>
    </w:p>
    <w:p w:rsidR="00BD5F0B" w:rsidRDefault="00BD5F0B" w:rsidP="00DC678F">
      <w:pPr>
        <w:numPr>
          <w:ilvl w:val="0"/>
          <w:numId w:val="38"/>
        </w:numPr>
        <w:autoSpaceDN w:val="0"/>
        <w:ind w:left="284"/>
      </w:pPr>
      <w:r>
        <w:t>Пожалуйста, оцените выставку по 5-бальной шкале.</w:t>
      </w:r>
    </w:p>
    <w:p w:rsidR="00BD5F0B" w:rsidRDefault="00BD5F0B" w:rsidP="00BD5F0B">
      <w:pPr>
        <w:ind w:left="284"/>
      </w:pPr>
      <w:r>
        <w:t>На последующем занятии педагог проводит анализ итогов выставки. Анализируя качество работ, педагог отмечает положительные стороны и недостатки работ в целом, не указывая на конкретные работы.</w:t>
      </w:r>
    </w:p>
    <w:p w:rsidR="00BD5F0B" w:rsidRDefault="00BD5F0B" w:rsidP="00BD5F0B">
      <w:pPr>
        <w:ind w:left="284"/>
      </w:pPr>
      <w:r>
        <w:t>Анализ и самоанализ работ учащихся проходит по вопросам:</w:t>
      </w:r>
    </w:p>
    <w:p w:rsidR="00BD5F0B" w:rsidRDefault="00BD5F0B" w:rsidP="00BD5F0B">
      <w:pPr>
        <w:ind w:left="284"/>
      </w:pPr>
      <w:r>
        <w:t xml:space="preserve">- Согласны ли вы с мнением посетителей выставки, если </w:t>
      </w:r>
      <w:proofErr w:type="gramStart"/>
      <w:r>
        <w:t>нет  то</w:t>
      </w:r>
      <w:proofErr w:type="gramEnd"/>
      <w:r>
        <w:t xml:space="preserve"> почему?</w:t>
      </w:r>
    </w:p>
    <w:p w:rsidR="00BD5F0B" w:rsidRDefault="00BD5F0B" w:rsidP="00BD5F0B">
      <w:pPr>
        <w:ind w:left="284"/>
      </w:pPr>
      <w:r>
        <w:t>- Какие из работ можете отметить как лучшие и почему?</w:t>
      </w:r>
    </w:p>
    <w:p w:rsidR="00BD5F0B" w:rsidRDefault="00BD5F0B" w:rsidP="00BD5F0B">
      <w:pPr>
        <w:ind w:left="284"/>
      </w:pPr>
      <w:r>
        <w:t>- Увидел ли ты недочеты в собственных работах и какие?</w:t>
      </w:r>
    </w:p>
    <w:p w:rsidR="00BD5F0B" w:rsidRDefault="00BD5F0B" w:rsidP="00BD5F0B">
      <w:pPr>
        <w:ind w:left="284"/>
      </w:pPr>
      <w:r>
        <w:t>- Оцени свои работы и обоснуй свою оценку.</w:t>
      </w:r>
    </w:p>
    <w:p w:rsidR="00BD5F0B" w:rsidRDefault="00BD5F0B" w:rsidP="00BD5F0B">
      <w:pPr>
        <w:rPr>
          <w:b/>
        </w:rPr>
      </w:pPr>
    </w:p>
    <w:p w:rsidR="00BD5F0B" w:rsidRDefault="00BD5F0B" w:rsidP="00BD5F0B">
      <w:pPr>
        <w:jc w:val="center"/>
        <w:rPr>
          <w:b/>
        </w:rPr>
      </w:pPr>
      <w:r>
        <w:rPr>
          <w:b/>
        </w:rPr>
        <w:t>3 ГОД ОБУЧЕНИЯ</w:t>
      </w:r>
    </w:p>
    <w:p w:rsidR="00BD5F0B" w:rsidRDefault="00BD5F0B" w:rsidP="00BD5F0B">
      <w:pPr>
        <w:jc w:val="center"/>
        <w:rPr>
          <w:b/>
        </w:rPr>
      </w:pPr>
      <w:r>
        <w:rPr>
          <w:b/>
        </w:rPr>
        <w:t xml:space="preserve">Входной контроль </w:t>
      </w:r>
    </w:p>
    <w:p w:rsidR="00BD5F0B" w:rsidRDefault="00BD5F0B" w:rsidP="00BD5F0B">
      <w:pPr>
        <w:jc w:val="center"/>
        <w:rPr>
          <w:b/>
        </w:rPr>
      </w:pPr>
    </w:p>
    <w:p w:rsidR="00BD5F0B" w:rsidRDefault="00BD5F0B" w:rsidP="00BD5F0B">
      <w:r>
        <w:rPr>
          <w:b/>
        </w:rPr>
        <w:t>Цель:</w:t>
      </w:r>
      <w:r>
        <w:t xml:space="preserve"> определение уровня теоретических и практических навыков работы. </w:t>
      </w:r>
    </w:p>
    <w:p w:rsidR="00BD5F0B" w:rsidRDefault="00BD5F0B" w:rsidP="00BD5F0B">
      <w:pPr>
        <w:rPr>
          <w:b/>
        </w:rPr>
      </w:pPr>
      <w:r>
        <w:rPr>
          <w:b/>
        </w:rPr>
        <w:t>Форма контроля:</w:t>
      </w:r>
      <w:r>
        <w:t xml:space="preserve"> тестирование.</w:t>
      </w:r>
    </w:p>
    <w:p w:rsidR="00BD5F0B" w:rsidRDefault="00BD5F0B" w:rsidP="00BD5F0B">
      <w:pPr>
        <w:jc w:val="center"/>
        <w:rPr>
          <w:b/>
        </w:rPr>
      </w:pPr>
    </w:p>
    <w:p w:rsidR="00BD5F0B" w:rsidRDefault="00BD5F0B" w:rsidP="00BD5F0B">
      <w:pPr>
        <w:jc w:val="center"/>
        <w:rPr>
          <w:b/>
        </w:rPr>
      </w:pPr>
      <w:r>
        <w:rPr>
          <w:b/>
        </w:rPr>
        <w:t>Тест «Основы бисероплетения»</w:t>
      </w:r>
    </w:p>
    <w:p w:rsidR="00BD5F0B" w:rsidRDefault="00BD5F0B" w:rsidP="00BD5F0B">
      <w:pPr>
        <w:pStyle w:val="c9"/>
        <w:spacing w:before="0" w:beforeAutospacing="0" w:after="0" w:afterAutospacing="0"/>
        <w:jc w:val="both"/>
        <w:rPr>
          <w:rStyle w:val="c2"/>
          <w:i/>
        </w:rPr>
      </w:pPr>
      <w:proofErr w:type="gramStart"/>
      <w:r>
        <w:rPr>
          <w:rStyle w:val="c2"/>
          <w:i/>
          <w:sz w:val="20"/>
          <w:szCs w:val="20"/>
        </w:rPr>
        <w:t>Задание:  подчеркни</w:t>
      </w:r>
      <w:proofErr w:type="gramEnd"/>
      <w:r>
        <w:rPr>
          <w:rStyle w:val="c2"/>
          <w:i/>
          <w:sz w:val="20"/>
          <w:szCs w:val="20"/>
        </w:rPr>
        <w:t xml:space="preserve">  правильные ответы</w:t>
      </w:r>
    </w:p>
    <w:p w:rsidR="00BD5F0B" w:rsidRDefault="00BD5F0B" w:rsidP="00BD5F0B">
      <w:r>
        <w:rPr>
          <w:b/>
        </w:rPr>
        <w:lastRenderedPageBreak/>
        <w:t xml:space="preserve">1. Какие материалы и инструменты не применяются в бисероплетении? </w:t>
      </w:r>
      <w:r>
        <w:rPr>
          <w:b/>
        </w:rPr>
        <w:br/>
      </w:r>
      <w:r>
        <w:t xml:space="preserve">А) молоток, </w:t>
      </w:r>
    </w:p>
    <w:p w:rsidR="00BD5F0B" w:rsidRDefault="00BD5F0B" w:rsidP="00BD5F0B">
      <w:r>
        <w:t xml:space="preserve">Б) ножницы, </w:t>
      </w:r>
    </w:p>
    <w:p w:rsidR="00BD5F0B" w:rsidRDefault="00BD5F0B" w:rsidP="00BD5F0B">
      <w:r>
        <w:t>В) проволока,</w:t>
      </w:r>
    </w:p>
    <w:p w:rsidR="00BD5F0B" w:rsidRDefault="00BD5F0B" w:rsidP="00BD5F0B">
      <w:r>
        <w:t xml:space="preserve">Г) бисер, </w:t>
      </w:r>
    </w:p>
    <w:p w:rsidR="00BD5F0B" w:rsidRDefault="00BD5F0B" w:rsidP="00BD5F0B">
      <w:r>
        <w:t xml:space="preserve">Д) гвозди, </w:t>
      </w:r>
    </w:p>
    <w:p w:rsidR="00BD5F0B" w:rsidRDefault="00BD5F0B" w:rsidP="00BD5F0B">
      <w:r>
        <w:t xml:space="preserve">Е) иголки, </w:t>
      </w:r>
    </w:p>
    <w:p w:rsidR="00BD5F0B" w:rsidRDefault="00BD5F0B" w:rsidP="00BD5F0B">
      <w:r>
        <w:t xml:space="preserve">Ж) нитки, </w:t>
      </w:r>
    </w:p>
    <w:p w:rsidR="00BD5F0B" w:rsidRDefault="00BD5F0B" w:rsidP="00BD5F0B">
      <w:r>
        <w:t>З) мяч.</w:t>
      </w:r>
    </w:p>
    <w:p w:rsidR="00BD5F0B" w:rsidRDefault="00BD5F0B" w:rsidP="00B43F0E">
      <w:pPr>
        <w:jc w:val="left"/>
      </w:pPr>
      <w:r>
        <w:rPr>
          <w:b/>
        </w:rPr>
        <w:t xml:space="preserve">2. </w:t>
      </w:r>
      <w:r>
        <w:rPr>
          <w:b/>
          <w:shd w:val="clear" w:color="auto" w:fill="FFFFFF"/>
        </w:rPr>
        <w:t>Иголки нужно хранить:</w:t>
      </w:r>
      <w:r>
        <w:br/>
        <w:t>А) на столе, </w:t>
      </w:r>
    </w:p>
    <w:p w:rsidR="00BD5F0B" w:rsidRDefault="00BD5F0B" w:rsidP="00B43F0E">
      <w:pPr>
        <w:jc w:val="left"/>
      </w:pPr>
      <w:r>
        <w:t>Б) в подушечке,</w:t>
      </w:r>
      <w:r>
        <w:br/>
        <w:t xml:space="preserve">В) в чехольчике,           </w:t>
      </w:r>
    </w:p>
    <w:p w:rsidR="00BD5F0B" w:rsidRDefault="00BD5F0B" w:rsidP="00BD5F0B">
      <w:r>
        <w:t> Г) в кармане. </w:t>
      </w:r>
    </w:p>
    <w:p w:rsidR="00BD5F0B" w:rsidRDefault="00BD5F0B" w:rsidP="00BD5F0B">
      <w:pPr>
        <w:rPr>
          <w:b/>
        </w:rPr>
      </w:pPr>
      <w:r>
        <w:rPr>
          <w:b/>
        </w:rPr>
        <w:t>3. Выберите название техники низания, в которой используются следующие материалы и инструменты:</w:t>
      </w:r>
    </w:p>
    <w:p w:rsidR="00BD5F0B" w:rsidRDefault="00BD5F0B" w:rsidP="00BD5F0B">
      <w:r>
        <w:t xml:space="preserve">1. Пяльцы, ткань, иголки, нитки, ножницы, бисер, блёстки, </w:t>
      </w:r>
      <w:proofErr w:type="gramStart"/>
      <w:r>
        <w:t>пайетки :</w:t>
      </w:r>
      <w:proofErr w:type="gramEnd"/>
      <w:r>
        <w:t>           </w:t>
      </w:r>
    </w:p>
    <w:p w:rsidR="00BD5F0B" w:rsidRDefault="00BD5F0B" w:rsidP="00BD5F0B">
      <w:r>
        <w:t>2. Проволока, бисер, стеклярус, нитки, иголки, ножницы, рубка, бусинки:</w:t>
      </w:r>
    </w:p>
    <w:p w:rsidR="00BD5F0B" w:rsidRDefault="00BD5F0B" w:rsidP="00BD5F0B">
      <w:r>
        <w:t xml:space="preserve">3. Станок, бисер, нитки, иголки, нитки «Ирис», ножницы </w:t>
      </w:r>
    </w:p>
    <w:p w:rsidR="00BD5F0B" w:rsidRDefault="00BD5F0B" w:rsidP="00BD5F0B">
      <w:r>
        <w:t xml:space="preserve">  Ответ: А - низание, Б - ткачество, В - вышивка.</w:t>
      </w:r>
    </w:p>
    <w:p w:rsidR="00BD5F0B" w:rsidRDefault="00BD5F0B" w:rsidP="00BD5F0B">
      <w:pPr>
        <w:pStyle w:val="a6"/>
        <w:tabs>
          <w:tab w:val="left" w:pos="1558"/>
        </w:tabs>
        <w:spacing w:before="90"/>
        <w:ind w:left="0" w:right="1181"/>
        <w:rPr>
          <w:b/>
          <w:sz w:val="20"/>
          <w:szCs w:val="20"/>
        </w:rPr>
      </w:pPr>
      <w:r>
        <w:rPr>
          <w:b/>
          <w:sz w:val="20"/>
          <w:szCs w:val="20"/>
        </w:rPr>
        <w:t xml:space="preserve">4. Какой </w:t>
      </w:r>
      <w:proofErr w:type="gramStart"/>
      <w:r>
        <w:rPr>
          <w:b/>
          <w:sz w:val="20"/>
          <w:szCs w:val="20"/>
        </w:rPr>
        <w:t>из  перечисленных</w:t>
      </w:r>
      <w:proofErr w:type="gramEnd"/>
      <w:r>
        <w:rPr>
          <w:b/>
          <w:sz w:val="20"/>
          <w:szCs w:val="20"/>
        </w:rPr>
        <w:t xml:space="preserve"> цветов является </w:t>
      </w:r>
      <w:r>
        <w:rPr>
          <w:b/>
          <w:spacing w:val="-57"/>
          <w:sz w:val="20"/>
          <w:szCs w:val="20"/>
        </w:rPr>
        <w:t xml:space="preserve"> </w:t>
      </w:r>
      <w:r>
        <w:rPr>
          <w:b/>
          <w:sz w:val="20"/>
          <w:szCs w:val="20"/>
        </w:rPr>
        <w:t>ахроматическим</w:t>
      </w:r>
    </w:p>
    <w:p w:rsidR="00BD5F0B" w:rsidRDefault="00BD5F0B" w:rsidP="00BD5F0B">
      <w:r>
        <w:t xml:space="preserve">    </w:t>
      </w:r>
      <w:proofErr w:type="gramStart"/>
      <w:r>
        <w:t>А)  голубой</w:t>
      </w:r>
      <w:proofErr w:type="gramEnd"/>
      <w:r>
        <w:t xml:space="preserve">, </w:t>
      </w:r>
    </w:p>
    <w:p w:rsidR="00BD5F0B" w:rsidRDefault="00BD5F0B" w:rsidP="00BD5F0B">
      <w:r>
        <w:t xml:space="preserve">    Б) красный, </w:t>
      </w:r>
    </w:p>
    <w:p w:rsidR="00BD5F0B" w:rsidRDefault="00BD5F0B" w:rsidP="00BD5F0B">
      <w:r>
        <w:t xml:space="preserve">    В) жёлтый,</w:t>
      </w:r>
    </w:p>
    <w:p w:rsidR="00BD5F0B" w:rsidRDefault="00BD5F0B" w:rsidP="00BD5F0B">
      <w:r>
        <w:t xml:space="preserve">    Г) белый, </w:t>
      </w:r>
    </w:p>
    <w:p w:rsidR="00BD5F0B" w:rsidRDefault="00BD5F0B" w:rsidP="00BD5F0B">
      <w:r>
        <w:t xml:space="preserve">    Д) зелёный, </w:t>
      </w:r>
    </w:p>
    <w:p w:rsidR="00BD5F0B" w:rsidRDefault="00BD5F0B" w:rsidP="00BD5F0B">
      <w:r>
        <w:t xml:space="preserve">    Е) синий.</w:t>
      </w:r>
    </w:p>
    <w:p w:rsidR="00BD5F0B" w:rsidRDefault="00BD5F0B" w:rsidP="00BD5F0B">
      <w:pPr>
        <w:rPr>
          <w:b/>
        </w:rPr>
      </w:pPr>
      <w:r>
        <w:rPr>
          <w:b/>
        </w:rPr>
        <w:t>5. Орнамент может быть растительный, геометрический и...</w:t>
      </w:r>
    </w:p>
    <w:p w:rsidR="00BD5F0B" w:rsidRDefault="00BD5F0B" w:rsidP="00BD5F0B">
      <w:r>
        <w:t>а) животный;</w:t>
      </w:r>
    </w:p>
    <w:p w:rsidR="00BD5F0B" w:rsidRDefault="00BD5F0B" w:rsidP="00BD5F0B">
      <w:r>
        <w:t>б) цветочный;</w:t>
      </w:r>
    </w:p>
    <w:p w:rsidR="00BD5F0B" w:rsidRDefault="00BD5F0B" w:rsidP="00BD5F0B">
      <w:r>
        <w:t>в) предметный.</w:t>
      </w:r>
    </w:p>
    <w:p w:rsidR="00BD5F0B" w:rsidRDefault="00BD5F0B" w:rsidP="00BD5F0B">
      <w:pPr>
        <w:rPr>
          <w:b/>
        </w:rPr>
      </w:pPr>
      <w:r>
        <w:rPr>
          <w:b/>
        </w:rPr>
        <w:t>6. Композиция это -</w:t>
      </w:r>
    </w:p>
    <w:p w:rsidR="00BD5F0B" w:rsidRDefault="00BD5F0B" w:rsidP="00BD5F0B">
      <w:r>
        <w:t>а) правильное расположение предметов на листе;</w:t>
      </w:r>
    </w:p>
    <w:p w:rsidR="00BD5F0B" w:rsidRDefault="00BD5F0B" w:rsidP="00BD5F0B">
      <w:r>
        <w:t>б) пейзаж;</w:t>
      </w:r>
    </w:p>
    <w:p w:rsidR="00BD5F0B" w:rsidRDefault="00BD5F0B" w:rsidP="00BD5F0B">
      <w:r>
        <w:t>в) натюрморт.</w:t>
      </w:r>
    </w:p>
    <w:p w:rsidR="00BD5F0B" w:rsidRDefault="00BD5F0B" w:rsidP="00BD5F0B">
      <w:pPr>
        <w:rPr>
          <w:b/>
        </w:rPr>
      </w:pPr>
      <w:r>
        <w:rPr>
          <w:b/>
        </w:rPr>
        <w:t>7. Как называется техника плетения на проволоке?</w:t>
      </w:r>
    </w:p>
    <w:p w:rsidR="00BD5F0B" w:rsidRDefault="00BD5F0B" w:rsidP="00BD5F0B">
      <w:r>
        <w:t>а) перпендикулярная;</w:t>
      </w:r>
    </w:p>
    <w:p w:rsidR="00BD5F0B" w:rsidRDefault="00BD5F0B" w:rsidP="00BD5F0B">
      <w:r>
        <w:t>б) вертикальная;</w:t>
      </w:r>
    </w:p>
    <w:p w:rsidR="00BD5F0B" w:rsidRDefault="00BD5F0B" w:rsidP="00BD5F0B">
      <w:r>
        <w:t>в) параллельная.</w:t>
      </w:r>
    </w:p>
    <w:p w:rsidR="00BD5F0B" w:rsidRDefault="00BD5F0B" w:rsidP="00BD5F0B">
      <w:pPr>
        <w:rPr>
          <w:b/>
        </w:rPr>
      </w:pPr>
      <w:r>
        <w:rPr>
          <w:b/>
        </w:rPr>
        <w:t>8. Бисер впервые появился в:</w:t>
      </w:r>
    </w:p>
    <w:p w:rsidR="00BD5F0B" w:rsidRDefault="00BD5F0B" w:rsidP="00BD5F0B">
      <w:r>
        <w:t xml:space="preserve"> а) России; б) Китае в) Египте.</w:t>
      </w:r>
    </w:p>
    <w:p w:rsidR="00BD5F0B" w:rsidRDefault="00BD5F0B" w:rsidP="00BD5F0B">
      <w:pPr>
        <w:rPr>
          <w:b/>
        </w:rPr>
      </w:pPr>
      <w:r>
        <w:rPr>
          <w:b/>
        </w:rPr>
        <w:t>9. Выполни элемент цепочки по предложенной схеме</w:t>
      </w:r>
    </w:p>
    <w:p w:rsidR="00BD5F0B" w:rsidRDefault="00BD5F0B" w:rsidP="00BD5F0B">
      <w:pPr>
        <w:rPr>
          <w:i/>
        </w:rPr>
      </w:pPr>
    </w:p>
    <w:p w:rsidR="00BD5F0B" w:rsidRDefault="00BD5F0B" w:rsidP="00BD5F0B">
      <w:pPr>
        <w:rPr>
          <w:i/>
        </w:rPr>
      </w:pPr>
      <w:r>
        <w:rPr>
          <w:i/>
        </w:rPr>
        <w:t xml:space="preserve">Правильные ответы: </w:t>
      </w:r>
    </w:p>
    <w:p w:rsidR="00BD5F0B" w:rsidRDefault="00BD5F0B" w:rsidP="00BD5F0B">
      <w:pPr>
        <w:rPr>
          <w:i/>
        </w:rPr>
      </w:pP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585"/>
        <w:gridCol w:w="810"/>
        <w:gridCol w:w="675"/>
        <w:gridCol w:w="1198"/>
        <w:gridCol w:w="663"/>
        <w:gridCol w:w="664"/>
        <w:gridCol w:w="674"/>
        <w:gridCol w:w="803"/>
      </w:tblGrid>
      <w:tr w:rsidR="00BD5F0B" w:rsidTr="00354C84">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1.</w:t>
            </w:r>
          </w:p>
        </w:tc>
        <w:tc>
          <w:tcPr>
            <w:tcW w:w="810"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А,Д,З</w:t>
            </w:r>
          </w:p>
        </w:tc>
        <w:tc>
          <w:tcPr>
            <w:tcW w:w="675"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3.</w:t>
            </w:r>
          </w:p>
        </w:tc>
        <w:tc>
          <w:tcPr>
            <w:tcW w:w="1198"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 xml:space="preserve">В, А, Б </w:t>
            </w:r>
          </w:p>
        </w:tc>
        <w:tc>
          <w:tcPr>
            <w:tcW w:w="66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5.</w:t>
            </w:r>
          </w:p>
        </w:tc>
        <w:tc>
          <w:tcPr>
            <w:tcW w:w="66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А</w:t>
            </w:r>
          </w:p>
        </w:tc>
        <w:tc>
          <w:tcPr>
            <w:tcW w:w="67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7.</w:t>
            </w:r>
          </w:p>
        </w:tc>
        <w:tc>
          <w:tcPr>
            <w:tcW w:w="80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w:t>
            </w:r>
          </w:p>
        </w:tc>
      </w:tr>
      <w:tr w:rsidR="00BD5F0B" w:rsidTr="00354C84">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2.</w:t>
            </w:r>
          </w:p>
        </w:tc>
        <w:tc>
          <w:tcPr>
            <w:tcW w:w="810"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w:t>
            </w:r>
          </w:p>
        </w:tc>
        <w:tc>
          <w:tcPr>
            <w:tcW w:w="675"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4.</w:t>
            </w:r>
          </w:p>
        </w:tc>
        <w:tc>
          <w:tcPr>
            <w:tcW w:w="1198"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Г</w:t>
            </w:r>
          </w:p>
        </w:tc>
        <w:tc>
          <w:tcPr>
            <w:tcW w:w="66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6.</w:t>
            </w:r>
          </w:p>
        </w:tc>
        <w:tc>
          <w:tcPr>
            <w:tcW w:w="66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А</w:t>
            </w:r>
          </w:p>
        </w:tc>
        <w:tc>
          <w:tcPr>
            <w:tcW w:w="67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8.</w:t>
            </w:r>
          </w:p>
        </w:tc>
        <w:tc>
          <w:tcPr>
            <w:tcW w:w="80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w:t>
            </w:r>
          </w:p>
        </w:tc>
      </w:tr>
    </w:tbl>
    <w:p w:rsidR="00BD5F0B" w:rsidRDefault="00BD5F0B" w:rsidP="00BD5F0B">
      <w:pPr>
        <w:rPr>
          <w:b/>
          <w:lang w:eastAsia="en-US"/>
        </w:rPr>
      </w:pPr>
      <w:r>
        <w:rPr>
          <w:b/>
        </w:rPr>
        <w:t>Критерии оценивания:</w:t>
      </w:r>
    </w:p>
    <w:p w:rsidR="00BD5F0B" w:rsidRDefault="00BD5F0B" w:rsidP="00BD5F0B">
      <w:pPr>
        <w:rPr>
          <w:b/>
        </w:rPr>
      </w:pPr>
      <w:r>
        <w:t>Максимальное количество баллов по вопросам – 3 балла:</w:t>
      </w:r>
    </w:p>
    <w:p w:rsidR="00BD5F0B" w:rsidRDefault="00BD5F0B" w:rsidP="00BD5F0B">
      <w:r>
        <w:t>Без ошибок – 3 балла (высокий уровень);</w:t>
      </w:r>
    </w:p>
    <w:p w:rsidR="00BD5F0B" w:rsidRDefault="00BD5F0B" w:rsidP="00BD5F0B">
      <w:r>
        <w:t>1-2 ошибки – 2 балла (средний уровень);</w:t>
      </w:r>
    </w:p>
    <w:p w:rsidR="00BD5F0B" w:rsidRDefault="00BD5F0B" w:rsidP="00BD5F0B">
      <w:r>
        <w:t>больше 3 ошибок – 1 балл (низкий уровень).</w:t>
      </w:r>
    </w:p>
    <w:p w:rsidR="00BD5F0B" w:rsidRDefault="00BD5F0B" w:rsidP="00BD5F0B">
      <w:pPr>
        <w:rPr>
          <w:b/>
        </w:rPr>
      </w:pPr>
    </w:p>
    <w:p w:rsidR="00BD5F0B" w:rsidRDefault="00BD5F0B" w:rsidP="00BD5F0B">
      <w:pPr>
        <w:jc w:val="center"/>
        <w:rPr>
          <w:b/>
        </w:rPr>
      </w:pPr>
      <w:r>
        <w:rPr>
          <w:b/>
        </w:rPr>
        <w:t>Текущий контроль</w:t>
      </w:r>
    </w:p>
    <w:p w:rsidR="00BD5F0B" w:rsidRDefault="00BD5F0B" w:rsidP="00BD5F0B">
      <w:r>
        <w:rPr>
          <w:b/>
        </w:rPr>
        <w:t>Цель:</w:t>
      </w:r>
      <w:r>
        <w:t xml:space="preserve"> определение уровня знаний по бисерной терминологии, основных понятий.</w:t>
      </w:r>
    </w:p>
    <w:p w:rsidR="00BD5F0B" w:rsidRDefault="00BD5F0B" w:rsidP="00BD5F0B">
      <w:pPr>
        <w:rPr>
          <w:b/>
        </w:rPr>
      </w:pPr>
      <w:r>
        <w:rPr>
          <w:b/>
        </w:rPr>
        <w:t>Форма контроля:</w:t>
      </w:r>
      <w:r>
        <w:t xml:space="preserve"> решение кроссворда.</w:t>
      </w:r>
    </w:p>
    <w:p w:rsidR="00BD5F0B" w:rsidRDefault="00BD5F0B" w:rsidP="00BD5F0B">
      <w:pPr>
        <w:jc w:val="center"/>
        <w:rPr>
          <w:b/>
        </w:rPr>
      </w:pPr>
    </w:p>
    <w:p w:rsidR="00BD5F0B" w:rsidRDefault="00BD5F0B" w:rsidP="00BD5F0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593"/>
        <w:gridCol w:w="593"/>
        <w:gridCol w:w="593"/>
        <w:gridCol w:w="593"/>
        <w:gridCol w:w="593"/>
        <w:gridCol w:w="593"/>
        <w:gridCol w:w="593"/>
        <w:gridCol w:w="593"/>
        <w:gridCol w:w="593"/>
        <w:gridCol w:w="593"/>
        <w:gridCol w:w="593"/>
        <w:gridCol w:w="593"/>
        <w:gridCol w:w="594"/>
        <w:gridCol w:w="594"/>
        <w:gridCol w:w="594"/>
      </w:tblGrid>
      <w:tr w:rsidR="00BD5F0B" w:rsidTr="00354C84">
        <w:trPr>
          <w:trHeight w:val="390"/>
        </w:trPr>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hideMark/>
          </w:tcPr>
          <w:p w:rsidR="00BD5F0B" w:rsidRDefault="00BD5F0B" w:rsidP="00354C84">
            <w:pPr>
              <w:spacing w:line="256" w:lineRule="auto"/>
            </w:pPr>
            <w:r>
              <w:t>2</w:t>
            </w:r>
          </w:p>
        </w:tc>
        <w:tc>
          <w:tcPr>
            <w:tcW w:w="593" w:type="dxa"/>
            <w:tcBorders>
              <w:top w:val="nil"/>
              <w:left w:val="single" w:sz="4" w:space="0" w:color="auto"/>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r>
      <w:tr w:rsidR="00BD5F0B" w:rsidTr="00354C84">
        <w:trPr>
          <w:trHeight w:val="400"/>
        </w:trPr>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nil"/>
              <w:left w:val="single" w:sz="4" w:space="0" w:color="auto"/>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r>
      <w:tr w:rsidR="00BD5F0B" w:rsidTr="00354C84">
        <w:trPr>
          <w:trHeight w:val="400"/>
        </w:trPr>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hideMark/>
          </w:tcPr>
          <w:p w:rsidR="00BD5F0B" w:rsidRDefault="00BD5F0B" w:rsidP="00354C84">
            <w:pPr>
              <w:spacing w:line="256" w:lineRule="auto"/>
            </w:pPr>
            <w:r>
              <w:t>1</w:t>
            </w:r>
          </w:p>
        </w:tc>
        <w:tc>
          <w:tcPr>
            <w:tcW w:w="593" w:type="dxa"/>
            <w:tcBorders>
              <w:top w:val="nil"/>
              <w:left w:val="single" w:sz="4" w:space="0" w:color="auto"/>
              <w:bottom w:val="nil"/>
              <w:right w:val="nil"/>
            </w:tcBorders>
          </w:tcPr>
          <w:p w:rsidR="00BD5F0B" w:rsidRDefault="00BD5F0B" w:rsidP="00354C84">
            <w:pPr>
              <w:spacing w:line="256" w:lineRule="auto"/>
            </w:pPr>
          </w:p>
        </w:tc>
        <w:tc>
          <w:tcPr>
            <w:tcW w:w="593" w:type="dxa"/>
            <w:tcBorders>
              <w:top w:val="nil"/>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hideMark/>
          </w:tcPr>
          <w:p w:rsidR="00BD5F0B" w:rsidRDefault="00BD5F0B" w:rsidP="00354C84">
            <w:pPr>
              <w:spacing w:line="256" w:lineRule="auto"/>
            </w:pPr>
            <w:r>
              <w:t>4</w:t>
            </w: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nil"/>
              <w:left w:val="single" w:sz="4" w:space="0" w:color="auto"/>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r>
      <w:tr w:rsidR="00BD5F0B" w:rsidTr="00354C84">
        <w:trPr>
          <w:trHeight w:val="390"/>
        </w:trPr>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nil"/>
              <w:left w:val="single" w:sz="4" w:space="0" w:color="auto"/>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single" w:sz="4" w:space="0" w:color="auto"/>
              <w:left w:val="nil"/>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nil"/>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r>
      <w:tr w:rsidR="00BD5F0B" w:rsidTr="00354C84">
        <w:trPr>
          <w:trHeight w:val="400"/>
        </w:trPr>
        <w:tc>
          <w:tcPr>
            <w:tcW w:w="593" w:type="dxa"/>
            <w:tcBorders>
              <w:top w:val="single" w:sz="4" w:space="0" w:color="auto"/>
              <w:left w:val="single" w:sz="4" w:space="0" w:color="auto"/>
              <w:bottom w:val="single" w:sz="4" w:space="0" w:color="auto"/>
              <w:right w:val="single" w:sz="4" w:space="0" w:color="auto"/>
            </w:tcBorders>
            <w:hideMark/>
          </w:tcPr>
          <w:p w:rsidR="00BD5F0B" w:rsidRDefault="00BD5F0B" w:rsidP="00354C84">
            <w:pPr>
              <w:spacing w:line="256" w:lineRule="auto"/>
            </w:pPr>
            <w:r>
              <w:lastRenderedPageBreak/>
              <w:t>1</w:t>
            </w: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nil"/>
              <w:left w:val="single" w:sz="4" w:space="0" w:color="auto"/>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hideMark/>
          </w:tcPr>
          <w:p w:rsidR="00BD5F0B" w:rsidRDefault="00BD5F0B" w:rsidP="00354C84">
            <w:pPr>
              <w:spacing w:line="256" w:lineRule="auto"/>
            </w:pPr>
            <w:r>
              <w:t>4</w:t>
            </w:r>
          </w:p>
        </w:tc>
        <w:tc>
          <w:tcPr>
            <w:tcW w:w="594" w:type="dxa"/>
            <w:tcBorders>
              <w:top w:val="nil"/>
              <w:left w:val="single" w:sz="4" w:space="0" w:color="auto"/>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r>
      <w:tr w:rsidR="00BD5F0B" w:rsidTr="00354C84">
        <w:trPr>
          <w:trHeight w:val="390"/>
        </w:trPr>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single" w:sz="4" w:space="0" w:color="auto"/>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nil"/>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single" w:sz="4" w:space="0" w:color="auto"/>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nil"/>
              <w:left w:val="single" w:sz="4" w:space="0" w:color="auto"/>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4" w:type="dxa"/>
            <w:tcBorders>
              <w:top w:val="nil"/>
              <w:left w:val="single" w:sz="4" w:space="0" w:color="auto"/>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r>
      <w:tr w:rsidR="00BD5F0B" w:rsidTr="00354C84">
        <w:trPr>
          <w:trHeight w:val="400"/>
        </w:trPr>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nil"/>
              <w:left w:val="single" w:sz="4" w:space="0" w:color="auto"/>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nil"/>
              <w:left w:val="single" w:sz="4" w:space="0" w:color="auto"/>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hideMark/>
          </w:tcPr>
          <w:p w:rsidR="00BD5F0B" w:rsidRDefault="00BD5F0B" w:rsidP="00354C84">
            <w:pPr>
              <w:spacing w:line="256" w:lineRule="auto"/>
            </w:pPr>
            <w:r>
              <w:t>3</w:t>
            </w:r>
          </w:p>
        </w:tc>
        <w:tc>
          <w:tcPr>
            <w:tcW w:w="593" w:type="dxa"/>
            <w:tcBorders>
              <w:top w:val="nil"/>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4" w:type="dxa"/>
            <w:tcBorders>
              <w:top w:val="nil"/>
              <w:left w:val="single" w:sz="4" w:space="0" w:color="auto"/>
              <w:bottom w:val="single" w:sz="4" w:space="0" w:color="auto"/>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r>
      <w:tr w:rsidR="00BD5F0B" w:rsidTr="00354C84">
        <w:trPr>
          <w:trHeight w:val="400"/>
        </w:trPr>
        <w:tc>
          <w:tcPr>
            <w:tcW w:w="593" w:type="dxa"/>
            <w:tcBorders>
              <w:top w:val="single" w:sz="4" w:space="0" w:color="auto"/>
              <w:left w:val="single" w:sz="4" w:space="0" w:color="auto"/>
              <w:bottom w:val="single" w:sz="4" w:space="0" w:color="auto"/>
              <w:right w:val="single" w:sz="4" w:space="0" w:color="auto"/>
            </w:tcBorders>
            <w:hideMark/>
          </w:tcPr>
          <w:p w:rsidR="00BD5F0B" w:rsidRDefault="00BD5F0B" w:rsidP="00354C84">
            <w:pPr>
              <w:spacing w:line="256" w:lineRule="auto"/>
            </w:pPr>
            <w:r>
              <w:t>2</w:t>
            </w: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nil"/>
              <w:left w:val="single" w:sz="4" w:space="0" w:color="auto"/>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hideMark/>
          </w:tcPr>
          <w:p w:rsidR="00BD5F0B" w:rsidRDefault="00BD5F0B" w:rsidP="00354C84">
            <w:pPr>
              <w:spacing w:line="256" w:lineRule="auto"/>
            </w:pPr>
            <w:r>
              <w:t>5</w:t>
            </w: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4"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4" w:type="dxa"/>
            <w:tcBorders>
              <w:top w:val="nil"/>
              <w:left w:val="single" w:sz="4" w:space="0" w:color="auto"/>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r>
      <w:tr w:rsidR="00BD5F0B" w:rsidTr="00354C84">
        <w:trPr>
          <w:trHeight w:val="390"/>
        </w:trPr>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single" w:sz="4" w:space="0" w:color="auto"/>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nil"/>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nil"/>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nil"/>
              <w:right w:val="nil"/>
            </w:tcBorders>
          </w:tcPr>
          <w:p w:rsidR="00BD5F0B" w:rsidRDefault="00BD5F0B" w:rsidP="00354C84">
            <w:pPr>
              <w:spacing w:line="256" w:lineRule="auto"/>
            </w:pPr>
          </w:p>
        </w:tc>
        <w:tc>
          <w:tcPr>
            <w:tcW w:w="593" w:type="dxa"/>
            <w:tcBorders>
              <w:top w:val="single" w:sz="4" w:space="0" w:color="auto"/>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4" w:type="dxa"/>
            <w:tcBorders>
              <w:top w:val="single" w:sz="4" w:space="0" w:color="auto"/>
              <w:left w:val="single" w:sz="4" w:space="0" w:color="auto"/>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c>
          <w:tcPr>
            <w:tcW w:w="594" w:type="dxa"/>
            <w:tcBorders>
              <w:top w:val="nil"/>
              <w:left w:val="nil"/>
              <w:bottom w:val="nil"/>
              <w:right w:val="nil"/>
            </w:tcBorders>
          </w:tcPr>
          <w:p w:rsidR="00BD5F0B" w:rsidRDefault="00BD5F0B" w:rsidP="00354C84">
            <w:pPr>
              <w:spacing w:line="256" w:lineRule="auto"/>
            </w:pPr>
          </w:p>
        </w:tc>
      </w:tr>
      <w:tr w:rsidR="00BD5F0B" w:rsidTr="00354C84">
        <w:trPr>
          <w:trHeight w:val="400"/>
        </w:trPr>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nil"/>
              <w:left w:val="single" w:sz="4" w:space="0" w:color="auto"/>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nil"/>
              <w:left w:val="single" w:sz="4" w:space="0" w:color="auto"/>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4" w:type="dxa"/>
            <w:tcBorders>
              <w:top w:val="nil"/>
              <w:left w:val="single" w:sz="4" w:space="0" w:color="auto"/>
              <w:bottom w:val="single" w:sz="4" w:space="0" w:color="auto"/>
              <w:right w:val="nil"/>
            </w:tcBorders>
          </w:tcPr>
          <w:p w:rsidR="00BD5F0B" w:rsidRDefault="00BD5F0B" w:rsidP="00354C84">
            <w:pPr>
              <w:spacing w:line="256" w:lineRule="auto"/>
            </w:pPr>
          </w:p>
        </w:tc>
        <w:tc>
          <w:tcPr>
            <w:tcW w:w="594" w:type="dxa"/>
            <w:tcBorders>
              <w:top w:val="nil"/>
              <w:left w:val="nil"/>
              <w:bottom w:val="single" w:sz="4" w:space="0" w:color="auto"/>
              <w:right w:val="nil"/>
            </w:tcBorders>
          </w:tcPr>
          <w:p w:rsidR="00BD5F0B" w:rsidRDefault="00BD5F0B" w:rsidP="00354C84">
            <w:pPr>
              <w:spacing w:line="256" w:lineRule="auto"/>
            </w:pPr>
          </w:p>
        </w:tc>
        <w:tc>
          <w:tcPr>
            <w:tcW w:w="594" w:type="dxa"/>
            <w:tcBorders>
              <w:top w:val="nil"/>
              <w:left w:val="nil"/>
              <w:bottom w:val="single" w:sz="4" w:space="0" w:color="auto"/>
              <w:right w:val="nil"/>
            </w:tcBorders>
          </w:tcPr>
          <w:p w:rsidR="00BD5F0B" w:rsidRDefault="00BD5F0B" w:rsidP="00354C84">
            <w:pPr>
              <w:spacing w:line="256" w:lineRule="auto"/>
            </w:pPr>
          </w:p>
        </w:tc>
      </w:tr>
      <w:tr w:rsidR="00BD5F0B" w:rsidTr="00354C84">
        <w:trPr>
          <w:trHeight w:val="390"/>
        </w:trPr>
        <w:tc>
          <w:tcPr>
            <w:tcW w:w="593" w:type="dxa"/>
            <w:tcBorders>
              <w:top w:val="single" w:sz="4" w:space="0" w:color="auto"/>
              <w:left w:val="single" w:sz="4" w:space="0" w:color="auto"/>
              <w:bottom w:val="single" w:sz="4" w:space="0" w:color="auto"/>
              <w:right w:val="single" w:sz="4" w:space="0" w:color="auto"/>
            </w:tcBorders>
            <w:hideMark/>
          </w:tcPr>
          <w:p w:rsidR="00BD5F0B" w:rsidRDefault="00BD5F0B" w:rsidP="00354C84">
            <w:pPr>
              <w:spacing w:line="256" w:lineRule="auto"/>
            </w:pPr>
            <w:r>
              <w:t>3</w:t>
            </w: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nil"/>
              <w:left w:val="single" w:sz="4" w:space="0" w:color="auto"/>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nil"/>
              <w:left w:val="single" w:sz="4" w:space="0" w:color="auto"/>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hideMark/>
          </w:tcPr>
          <w:p w:rsidR="00BD5F0B" w:rsidRDefault="00BD5F0B" w:rsidP="00354C84">
            <w:pPr>
              <w:spacing w:line="256" w:lineRule="auto"/>
            </w:pPr>
            <w:r>
              <w:t>6</w:t>
            </w:r>
          </w:p>
        </w:tc>
        <w:tc>
          <w:tcPr>
            <w:tcW w:w="594"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4"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4"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r>
      <w:tr w:rsidR="00BD5F0B" w:rsidTr="00354C84">
        <w:trPr>
          <w:trHeight w:val="400"/>
        </w:trPr>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single" w:sz="4" w:space="0" w:color="auto"/>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nil"/>
            </w:tcBorders>
          </w:tcPr>
          <w:p w:rsidR="00BD5F0B" w:rsidRDefault="00BD5F0B" w:rsidP="00354C84">
            <w:pPr>
              <w:spacing w:line="256" w:lineRule="auto"/>
            </w:pPr>
          </w:p>
        </w:tc>
        <w:tc>
          <w:tcPr>
            <w:tcW w:w="593" w:type="dxa"/>
            <w:tcBorders>
              <w:top w:val="single" w:sz="4" w:space="0" w:color="auto"/>
              <w:left w:val="nil"/>
              <w:bottom w:val="single" w:sz="4" w:space="0" w:color="auto"/>
              <w:right w:val="nil"/>
            </w:tcBorders>
          </w:tcPr>
          <w:p w:rsidR="00BD5F0B" w:rsidRDefault="00BD5F0B" w:rsidP="00354C84">
            <w:pPr>
              <w:spacing w:line="256" w:lineRule="auto"/>
            </w:pPr>
          </w:p>
        </w:tc>
        <w:tc>
          <w:tcPr>
            <w:tcW w:w="593" w:type="dxa"/>
            <w:tcBorders>
              <w:top w:val="nil"/>
              <w:left w:val="nil"/>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4" w:type="dxa"/>
            <w:tcBorders>
              <w:top w:val="single" w:sz="4" w:space="0" w:color="auto"/>
              <w:left w:val="single" w:sz="4" w:space="0" w:color="auto"/>
              <w:bottom w:val="single" w:sz="4" w:space="0" w:color="auto"/>
              <w:right w:val="nil"/>
            </w:tcBorders>
          </w:tcPr>
          <w:p w:rsidR="00BD5F0B" w:rsidRDefault="00BD5F0B" w:rsidP="00354C84">
            <w:pPr>
              <w:spacing w:line="256" w:lineRule="auto"/>
            </w:pPr>
          </w:p>
        </w:tc>
        <w:tc>
          <w:tcPr>
            <w:tcW w:w="594" w:type="dxa"/>
            <w:tcBorders>
              <w:top w:val="single" w:sz="4" w:space="0" w:color="auto"/>
              <w:left w:val="nil"/>
              <w:bottom w:val="single" w:sz="4" w:space="0" w:color="auto"/>
              <w:right w:val="nil"/>
            </w:tcBorders>
          </w:tcPr>
          <w:p w:rsidR="00BD5F0B" w:rsidRDefault="00BD5F0B" w:rsidP="00354C84">
            <w:pPr>
              <w:spacing w:line="256" w:lineRule="auto"/>
            </w:pPr>
          </w:p>
        </w:tc>
        <w:tc>
          <w:tcPr>
            <w:tcW w:w="594" w:type="dxa"/>
            <w:tcBorders>
              <w:top w:val="single" w:sz="4" w:space="0" w:color="auto"/>
              <w:left w:val="nil"/>
              <w:bottom w:val="nil"/>
              <w:right w:val="nil"/>
            </w:tcBorders>
          </w:tcPr>
          <w:p w:rsidR="00BD5F0B" w:rsidRDefault="00BD5F0B" w:rsidP="00354C84">
            <w:pPr>
              <w:spacing w:line="256" w:lineRule="auto"/>
            </w:pPr>
          </w:p>
        </w:tc>
      </w:tr>
      <w:tr w:rsidR="00BD5F0B" w:rsidTr="00354C84">
        <w:trPr>
          <w:trHeight w:val="400"/>
        </w:trPr>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nil"/>
            </w:tcBorders>
          </w:tcPr>
          <w:p w:rsidR="00BD5F0B" w:rsidRDefault="00BD5F0B" w:rsidP="00354C84">
            <w:pPr>
              <w:spacing w:line="256" w:lineRule="auto"/>
            </w:pPr>
          </w:p>
        </w:tc>
        <w:tc>
          <w:tcPr>
            <w:tcW w:w="593" w:type="dxa"/>
            <w:tcBorders>
              <w:top w:val="nil"/>
              <w:left w:val="nil"/>
              <w:bottom w:val="nil"/>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hideMark/>
          </w:tcPr>
          <w:p w:rsidR="00BD5F0B" w:rsidRDefault="00BD5F0B" w:rsidP="00354C84">
            <w:pPr>
              <w:spacing w:line="256" w:lineRule="auto"/>
            </w:pPr>
            <w:r>
              <w:t>7</w:t>
            </w: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3"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4"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pPr>
          </w:p>
        </w:tc>
        <w:tc>
          <w:tcPr>
            <w:tcW w:w="594" w:type="dxa"/>
            <w:tcBorders>
              <w:top w:val="single" w:sz="4" w:space="0" w:color="auto"/>
              <w:left w:val="single" w:sz="4" w:space="0" w:color="auto"/>
              <w:bottom w:val="single" w:sz="4" w:space="0" w:color="auto"/>
              <w:right w:val="single" w:sz="4" w:space="0" w:color="auto"/>
            </w:tcBorders>
          </w:tcPr>
          <w:p w:rsidR="00BD5F0B" w:rsidRDefault="00BD5F0B" w:rsidP="00354C84">
            <w:pPr>
              <w:spacing w:line="256" w:lineRule="auto"/>
              <w:rPr>
                <w:u w:val="single"/>
              </w:rPr>
            </w:pPr>
          </w:p>
        </w:tc>
        <w:tc>
          <w:tcPr>
            <w:tcW w:w="594" w:type="dxa"/>
            <w:tcBorders>
              <w:top w:val="nil"/>
              <w:left w:val="single" w:sz="4" w:space="0" w:color="auto"/>
              <w:bottom w:val="nil"/>
              <w:right w:val="nil"/>
            </w:tcBorders>
          </w:tcPr>
          <w:p w:rsidR="00BD5F0B" w:rsidRDefault="00BD5F0B" w:rsidP="00354C84">
            <w:pPr>
              <w:spacing w:line="256" w:lineRule="auto"/>
            </w:pPr>
          </w:p>
        </w:tc>
      </w:tr>
    </w:tbl>
    <w:p w:rsidR="00BD5F0B" w:rsidRDefault="00BD5F0B" w:rsidP="00BD5F0B">
      <w:pPr>
        <w:shd w:val="clear" w:color="auto" w:fill="FFFFFF"/>
        <w:adjustRightInd w:val="0"/>
        <w:rPr>
          <w:lang w:eastAsia="en-US"/>
        </w:rPr>
      </w:pPr>
    </w:p>
    <w:p w:rsidR="00BD5F0B" w:rsidRDefault="00BD5F0B" w:rsidP="00BD5F0B">
      <w:pPr>
        <w:rPr>
          <w:i/>
        </w:rPr>
      </w:pPr>
      <w:r>
        <w:rPr>
          <w:i/>
        </w:rPr>
        <w:t>По вертикали:</w:t>
      </w:r>
    </w:p>
    <w:p w:rsidR="00BD5F0B" w:rsidRDefault="00BD5F0B" w:rsidP="00BD5F0B">
      <w:r>
        <w:t>1. Вспомогательные материалы, необходимые для качественного выполнения работы (фурнитура).</w:t>
      </w:r>
    </w:p>
    <w:p w:rsidR="00BD5F0B" w:rsidRDefault="00BD5F0B" w:rsidP="00BD5F0B">
      <w:r>
        <w:t>2. Техника плетения на станке (ткачество).</w:t>
      </w:r>
    </w:p>
    <w:p w:rsidR="00BD5F0B" w:rsidRDefault="00BD5F0B" w:rsidP="00BD5F0B">
      <w:r>
        <w:t xml:space="preserve">3. Мелкие, слегка </w:t>
      </w:r>
      <w:proofErr w:type="gramStart"/>
      <w:r>
        <w:t>приплюснутые  бусинки</w:t>
      </w:r>
      <w:proofErr w:type="gramEnd"/>
      <w:r>
        <w:t xml:space="preserve">, диаметром не более </w:t>
      </w:r>
      <w:smartTag w:uri="urn:schemas-microsoft-com:office:smarttags" w:element="metricconverter">
        <w:smartTagPr>
          <w:attr w:name="ProductID" w:val="2 мм"/>
        </w:smartTagPr>
        <w:r>
          <w:t>2 мм</w:t>
        </w:r>
      </w:smartTag>
      <w:r>
        <w:t xml:space="preserve"> (бисер)</w:t>
      </w:r>
    </w:p>
    <w:p w:rsidR="00BD5F0B" w:rsidRDefault="00BD5F0B" w:rsidP="00BD5F0B">
      <w:r>
        <w:t>4. Длинные палочки, круглые или многоугольные (стеклярус).</w:t>
      </w:r>
    </w:p>
    <w:p w:rsidR="00BD5F0B" w:rsidRDefault="00BD5F0B" w:rsidP="00BD5F0B">
      <w:pPr>
        <w:rPr>
          <w:i/>
        </w:rPr>
      </w:pPr>
      <w:r>
        <w:rPr>
          <w:i/>
        </w:rPr>
        <w:t>По горизонтали:</w:t>
      </w:r>
    </w:p>
    <w:p w:rsidR="00BD5F0B" w:rsidRDefault="00BD5F0B" w:rsidP="00BD5F0B">
      <w:pPr>
        <w:pStyle w:val="af"/>
        <w:jc w:val="both"/>
        <w:rPr>
          <w:sz w:val="20"/>
          <w:szCs w:val="20"/>
        </w:rPr>
      </w:pPr>
      <w:r>
        <w:rPr>
          <w:sz w:val="20"/>
          <w:szCs w:val="20"/>
        </w:rPr>
        <w:t>1</w:t>
      </w:r>
      <w:r>
        <w:rPr>
          <w:b/>
          <w:sz w:val="20"/>
          <w:szCs w:val="20"/>
        </w:rPr>
        <w:t xml:space="preserve">. </w:t>
      </w:r>
      <w:r>
        <w:rPr>
          <w:sz w:val="20"/>
          <w:szCs w:val="20"/>
        </w:rPr>
        <w:t>Украшение  на  открытой шее, свободно ниспадающее (ожерелье).</w:t>
      </w:r>
    </w:p>
    <w:p w:rsidR="00BD5F0B" w:rsidRDefault="00BD5F0B" w:rsidP="00BD5F0B">
      <w:pPr>
        <w:pStyle w:val="af"/>
        <w:jc w:val="both"/>
        <w:rPr>
          <w:sz w:val="20"/>
          <w:szCs w:val="20"/>
        </w:rPr>
      </w:pPr>
      <w:r>
        <w:rPr>
          <w:sz w:val="20"/>
          <w:szCs w:val="20"/>
        </w:rPr>
        <w:t>2. Плоский шнурок или тесьма, имеющая орнамент (гайтан).</w:t>
      </w:r>
    </w:p>
    <w:p w:rsidR="00BD5F0B" w:rsidRDefault="00BD5F0B" w:rsidP="00BD5F0B">
      <w:pPr>
        <w:pStyle w:val="af"/>
        <w:jc w:val="both"/>
        <w:rPr>
          <w:sz w:val="20"/>
          <w:szCs w:val="20"/>
        </w:rPr>
      </w:pPr>
      <w:r>
        <w:rPr>
          <w:sz w:val="20"/>
          <w:szCs w:val="20"/>
        </w:rPr>
        <w:t>3. Плетение из бисера (низание).</w:t>
      </w:r>
    </w:p>
    <w:p w:rsidR="00BD5F0B" w:rsidRDefault="00BD5F0B" w:rsidP="00BD5F0B">
      <w:pPr>
        <w:pStyle w:val="af"/>
        <w:jc w:val="both"/>
        <w:rPr>
          <w:sz w:val="20"/>
          <w:szCs w:val="20"/>
        </w:rPr>
      </w:pPr>
      <w:r>
        <w:rPr>
          <w:sz w:val="20"/>
          <w:szCs w:val="20"/>
        </w:rPr>
        <w:t>4. Ряд последовательно набранных на нить в определённом цветовом сочетании бисерин (набор).</w:t>
      </w:r>
    </w:p>
    <w:p w:rsidR="00BD5F0B" w:rsidRDefault="00BD5F0B" w:rsidP="00BD5F0B">
      <w:pPr>
        <w:pStyle w:val="af"/>
        <w:jc w:val="both"/>
        <w:rPr>
          <w:sz w:val="20"/>
          <w:szCs w:val="20"/>
        </w:rPr>
      </w:pPr>
      <w:r>
        <w:rPr>
          <w:sz w:val="20"/>
          <w:szCs w:val="20"/>
        </w:rPr>
        <w:t>5. Способ украшения одежды, картин (вышивка).</w:t>
      </w:r>
    </w:p>
    <w:p w:rsidR="00BD5F0B" w:rsidRDefault="00BD5F0B" w:rsidP="00BD5F0B">
      <w:pPr>
        <w:pStyle w:val="af"/>
        <w:jc w:val="both"/>
        <w:rPr>
          <w:sz w:val="20"/>
          <w:szCs w:val="20"/>
        </w:rPr>
      </w:pPr>
      <w:r>
        <w:rPr>
          <w:sz w:val="20"/>
          <w:szCs w:val="20"/>
        </w:rPr>
        <w:t>6. Чередование и повторение элементов изделия (ритм).</w:t>
      </w:r>
    </w:p>
    <w:p w:rsidR="00BD5F0B" w:rsidRDefault="00BD5F0B" w:rsidP="00BD5F0B">
      <w:pPr>
        <w:pStyle w:val="af"/>
        <w:jc w:val="both"/>
        <w:rPr>
          <w:sz w:val="20"/>
          <w:szCs w:val="20"/>
        </w:rPr>
      </w:pPr>
      <w:r>
        <w:rPr>
          <w:sz w:val="20"/>
          <w:szCs w:val="20"/>
        </w:rPr>
        <w:t>7. Вид гайтана с плоскостными элементами (монисто).</w:t>
      </w:r>
    </w:p>
    <w:p w:rsidR="00BD5F0B" w:rsidRDefault="00BD5F0B" w:rsidP="00BD5F0B">
      <w:pPr>
        <w:rPr>
          <w:b/>
        </w:rPr>
      </w:pPr>
      <w:r>
        <w:rPr>
          <w:b/>
        </w:rPr>
        <w:t>Критерии оценивания:</w:t>
      </w:r>
    </w:p>
    <w:p w:rsidR="00BD5F0B" w:rsidRDefault="00BD5F0B" w:rsidP="00BD5F0B">
      <w:pPr>
        <w:rPr>
          <w:b/>
        </w:rPr>
      </w:pPr>
      <w:r>
        <w:t>Максимальное количество баллов по вопросам – 3 балла:</w:t>
      </w:r>
    </w:p>
    <w:p w:rsidR="00BD5F0B" w:rsidRDefault="00BD5F0B" w:rsidP="00BD5F0B">
      <w:r>
        <w:t>Без ошибок – 3 балла (высокий уровень);</w:t>
      </w:r>
    </w:p>
    <w:p w:rsidR="00BD5F0B" w:rsidRDefault="00BD5F0B" w:rsidP="00BD5F0B">
      <w:r>
        <w:t>1-2 ошибки – 2 балла (средний уровень);</w:t>
      </w:r>
    </w:p>
    <w:p w:rsidR="00BD5F0B" w:rsidRDefault="00BD5F0B" w:rsidP="00BD5F0B">
      <w:r>
        <w:t>больше 3 ошибок – 1 балл (низкий уровень).</w:t>
      </w:r>
    </w:p>
    <w:p w:rsidR="00BD5F0B" w:rsidRDefault="00BD5F0B" w:rsidP="00BD5F0B">
      <w:pPr>
        <w:rPr>
          <w:b/>
        </w:rPr>
      </w:pPr>
    </w:p>
    <w:p w:rsidR="00BD5F0B" w:rsidRDefault="00BD5F0B" w:rsidP="00BD5F0B">
      <w:pPr>
        <w:jc w:val="center"/>
        <w:rPr>
          <w:b/>
        </w:rPr>
      </w:pPr>
      <w:r>
        <w:rPr>
          <w:b/>
        </w:rPr>
        <w:t>Тест « Ткачество бисером»</w:t>
      </w:r>
    </w:p>
    <w:p w:rsidR="00BD5F0B" w:rsidRDefault="00BD5F0B" w:rsidP="00BD5F0B">
      <w:pPr>
        <w:jc w:val="center"/>
        <w:rPr>
          <w:b/>
        </w:rPr>
      </w:pPr>
    </w:p>
    <w:p w:rsidR="00BD5F0B" w:rsidRDefault="00BD5F0B" w:rsidP="00BD5F0B">
      <w:r>
        <w:rPr>
          <w:b/>
        </w:rPr>
        <w:t>Цель:</w:t>
      </w:r>
      <w:r>
        <w:t xml:space="preserve"> определение уровня знаний по изученному материалу.</w:t>
      </w:r>
    </w:p>
    <w:p w:rsidR="00BD5F0B" w:rsidRDefault="00BD5F0B" w:rsidP="00BD5F0B">
      <w:pPr>
        <w:rPr>
          <w:b/>
        </w:rPr>
      </w:pPr>
      <w:r>
        <w:rPr>
          <w:b/>
        </w:rPr>
        <w:t>Форма контроля:</w:t>
      </w:r>
      <w:r>
        <w:t xml:space="preserve"> тестирование.</w:t>
      </w:r>
    </w:p>
    <w:p w:rsidR="00BD5F0B" w:rsidRDefault="00BD5F0B" w:rsidP="00BD5F0B">
      <w:pPr>
        <w:rPr>
          <w:b/>
        </w:rPr>
      </w:pPr>
    </w:p>
    <w:p w:rsidR="00BD5F0B" w:rsidRDefault="00BD5F0B" w:rsidP="00BD5F0B">
      <w:r>
        <w:t>1. Орнамент – это…</w:t>
      </w:r>
    </w:p>
    <w:p w:rsidR="00BD5F0B" w:rsidRDefault="00BD5F0B" w:rsidP="00BD5F0B">
      <w:r>
        <w:t>а) узор, в котором повторяются одинаковый рисунок;</w:t>
      </w:r>
    </w:p>
    <w:p w:rsidR="00BD5F0B" w:rsidRDefault="00BD5F0B" w:rsidP="00BD5F0B">
      <w:r>
        <w:t>б) узор из различных фигур;</w:t>
      </w:r>
    </w:p>
    <w:p w:rsidR="00BD5F0B" w:rsidRDefault="00BD5F0B" w:rsidP="00BD5F0B">
      <w:r>
        <w:t>в) схема для плетения.</w:t>
      </w:r>
    </w:p>
    <w:p w:rsidR="00BD5F0B" w:rsidRDefault="00BD5F0B" w:rsidP="00BD5F0B">
      <w:r>
        <w:t>2. Орнамент может быть растительный, геометрический и ……</w:t>
      </w:r>
    </w:p>
    <w:p w:rsidR="00BD5F0B" w:rsidRDefault="00BD5F0B" w:rsidP="00BD5F0B">
      <w:r>
        <w:t>а) животный;</w:t>
      </w:r>
    </w:p>
    <w:p w:rsidR="00BD5F0B" w:rsidRDefault="00BD5F0B" w:rsidP="00BD5F0B">
      <w:r>
        <w:t>б) цветочный;</w:t>
      </w:r>
    </w:p>
    <w:p w:rsidR="00BD5F0B" w:rsidRDefault="00BD5F0B" w:rsidP="00BD5F0B">
      <w:r>
        <w:t>в) фигурный;</w:t>
      </w:r>
    </w:p>
    <w:p w:rsidR="00BD5F0B" w:rsidRDefault="00BD5F0B" w:rsidP="00BD5F0B">
      <w:r>
        <w:t>г) предметный.</w:t>
      </w:r>
    </w:p>
    <w:p w:rsidR="00BD5F0B" w:rsidRDefault="00BD5F0B" w:rsidP="00BD5F0B">
      <w:r>
        <w:t>3. Процесс изготовления изделий на станке называется:</w:t>
      </w:r>
    </w:p>
    <w:p w:rsidR="00BD5F0B" w:rsidRDefault="00BD5F0B" w:rsidP="00BD5F0B">
      <w:r>
        <w:t>а) прядением;</w:t>
      </w:r>
    </w:p>
    <w:p w:rsidR="00BD5F0B" w:rsidRDefault="00BD5F0B" w:rsidP="00BD5F0B">
      <w:r>
        <w:t>б) ткачеством;</w:t>
      </w:r>
    </w:p>
    <w:p w:rsidR="00BD5F0B" w:rsidRDefault="00BD5F0B" w:rsidP="00BD5F0B">
      <w:r>
        <w:t>в) отделкой.</w:t>
      </w:r>
    </w:p>
    <w:p w:rsidR="00BD5F0B" w:rsidRDefault="00BD5F0B" w:rsidP="00BD5F0B">
      <w:r>
        <w:t>4. Ткачество позволяет получить:</w:t>
      </w:r>
    </w:p>
    <w:p w:rsidR="00BD5F0B" w:rsidRDefault="00BD5F0B" w:rsidP="00BD5F0B">
      <w:r>
        <w:t>а) ажурное бисерное полотно</w:t>
      </w:r>
    </w:p>
    <w:p w:rsidR="00BD5F0B" w:rsidRDefault="00BD5F0B" w:rsidP="00BD5F0B">
      <w:r>
        <w:t>б) плотное бисерное полотно</w:t>
      </w:r>
    </w:p>
    <w:p w:rsidR="00BD5F0B" w:rsidRDefault="00BD5F0B" w:rsidP="00BD5F0B">
      <w:r>
        <w:t>5. Верно ли, что нитей для основы при ткачестве бисером должно быть на одну нить больше чем бисерин в ряду?</w:t>
      </w:r>
    </w:p>
    <w:p w:rsidR="00BD5F0B" w:rsidRDefault="00BD5F0B" w:rsidP="00BD5F0B">
      <w:r>
        <w:t>а) да</w:t>
      </w:r>
    </w:p>
    <w:p w:rsidR="00BD5F0B" w:rsidRDefault="00BD5F0B" w:rsidP="00BD5F0B">
      <w:r>
        <w:t>б) нет</w:t>
      </w:r>
    </w:p>
    <w:p w:rsidR="00BD5F0B" w:rsidRDefault="00BD5F0B" w:rsidP="00BD5F0B">
      <w:r>
        <w:t>6. Верно ли, что ткать начинают на расстоянии 10-15см. от концов нитей основы, чтобы после окончания работы их можно было закрепить?</w:t>
      </w:r>
    </w:p>
    <w:p w:rsidR="00BD5F0B" w:rsidRDefault="00BD5F0B" w:rsidP="00BD5F0B">
      <w:r>
        <w:lastRenderedPageBreak/>
        <w:t>а) да</w:t>
      </w:r>
    </w:p>
    <w:p w:rsidR="00BD5F0B" w:rsidRDefault="00BD5F0B" w:rsidP="00BD5F0B">
      <w:r>
        <w:t>б) нет</w:t>
      </w:r>
    </w:p>
    <w:p w:rsidR="00BD5F0B" w:rsidRDefault="00BD5F0B" w:rsidP="00BD5F0B">
      <w:r>
        <w:t>7. Верно ли, что в ткачестве бисером одновременно можно использовать бисер разного размера?</w:t>
      </w:r>
    </w:p>
    <w:p w:rsidR="00BD5F0B" w:rsidRDefault="00BD5F0B" w:rsidP="00BD5F0B">
      <w:r>
        <w:t>а) да</w:t>
      </w:r>
    </w:p>
    <w:p w:rsidR="00BD5F0B" w:rsidRDefault="00BD5F0B" w:rsidP="00BD5F0B">
      <w:r>
        <w:t>б) нет</w:t>
      </w:r>
    </w:p>
    <w:p w:rsidR="00BD5F0B" w:rsidRDefault="00BD5F0B" w:rsidP="00BD5F0B">
      <w:r>
        <w:t>8. Как традиционно называется приспособление для ткачества бисером?</w:t>
      </w:r>
    </w:p>
    <w:p w:rsidR="00BD5F0B" w:rsidRDefault="00BD5F0B" w:rsidP="00BD5F0B">
      <w:r>
        <w:t>а) лум</w:t>
      </w:r>
    </w:p>
    <w:p w:rsidR="00BD5F0B" w:rsidRDefault="00BD5F0B" w:rsidP="00BD5F0B">
      <w:r>
        <w:t>б) станок</w:t>
      </w:r>
    </w:p>
    <w:p w:rsidR="00BD5F0B" w:rsidRDefault="00BD5F0B" w:rsidP="00BD5F0B">
      <w:r>
        <w:t>в) рамка</w:t>
      </w:r>
    </w:p>
    <w:p w:rsidR="00BD5F0B" w:rsidRDefault="00BD5F0B" w:rsidP="00BD5F0B">
      <w:r>
        <w:t>Ответы: 1-а, 2-б, 3 -б, 4-а, 5-а, 6-б, 7-б.</w:t>
      </w:r>
    </w:p>
    <w:p w:rsidR="00BD5F0B" w:rsidRDefault="00BD5F0B" w:rsidP="00BD5F0B">
      <w:pPr>
        <w:rPr>
          <w:b/>
        </w:rPr>
      </w:pPr>
      <w:r>
        <w:rPr>
          <w:b/>
        </w:rPr>
        <w:t>Критерии оценивания:</w:t>
      </w:r>
    </w:p>
    <w:p w:rsidR="00BD5F0B" w:rsidRDefault="00BD5F0B" w:rsidP="00BD5F0B">
      <w:pPr>
        <w:rPr>
          <w:b/>
        </w:rPr>
      </w:pPr>
      <w:r>
        <w:t>Максимальное количество баллов по вопросам – 3 балла:</w:t>
      </w:r>
    </w:p>
    <w:p w:rsidR="00BD5F0B" w:rsidRDefault="00BD5F0B" w:rsidP="00BD5F0B">
      <w:r>
        <w:t>Без ошибок – 3 балла (высокий уровень);</w:t>
      </w:r>
    </w:p>
    <w:p w:rsidR="00BD5F0B" w:rsidRDefault="00BD5F0B" w:rsidP="00BD5F0B">
      <w:r>
        <w:t>1-2 ошибки – 2 балла (средний уровень);</w:t>
      </w:r>
    </w:p>
    <w:p w:rsidR="00BD5F0B" w:rsidRDefault="00BD5F0B" w:rsidP="00BD5F0B">
      <w:r>
        <w:t>больше 3 ошибок – 1 балл (низкий уровень).</w:t>
      </w:r>
    </w:p>
    <w:p w:rsidR="00BD5F0B" w:rsidRDefault="00BD5F0B" w:rsidP="00BD5F0B">
      <w:pPr>
        <w:spacing w:after="120"/>
        <w:jc w:val="center"/>
        <w:rPr>
          <w:b/>
          <w:bCs/>
        </w:rPr>
      </w:pPr>
      <w:r>
        <w:rPr>
          <w:b/>
          <w:bCs/>
        </w:rPr>
        <w:t xml:space="preserve">ГЛОССАРИЙ по бисероплетению </w:t>
      </w:r>
    </w:p>
    <w:p w:rsidR="00BD5F0B" w:rsidRDefault="00BD5F0B" w:rsidP="00BD5F0B">
      <w:pPr>
        <w:spacing w:after="120"/>
        <w:rPr>
          <w:bCs/>
        </w:rPr>
      </w:pPr>
      <w:r>
        <w:rPr>
          <w:bCs/>
          <w:i/>
        </w:rPr>
        <w:t xml:space="preserve"> </w:t>
      </w:r>
      <w:r>
        <w:rPr>
          <w:b/>
          <w:bCs/>
        </w:rPr>
        <w:t>Цель:</w:t>
      </w:r>
      <w:r>
        <w:rPr>
          <w:bCs/>
          <w:i/>
        </w:rPr>
        <w:t xml:space="preserve"> </w:t>
      </w:r>
      <w:r>
        <w:rPr>
          <w:bCs/>
        </w:rPr>
        <w:t>закрепить знания по специальной терминологии.</w:t>
      </w:r>
    </w:p>
    <w:p w:rsidR="00BD5F0B" w:rsidRDefault="00BD5F0B" w:rsidP="00BD5F0B">
      <w:pPr>
        <w:spacing w:after="120"/>
        <w:rPr>
          <w:b/>
          <w:bCs/>
          <w:i/>
        </w:rPr>
      </w:pPr>
      <w:r>
        <w:rPr>
          <w:b/>
          <w:bCs/>
        </w:rPr>
        <w:t xml:space="preserve">Форма контроля: </w:t>
      </w:r>
      <w:r>
        <w:rPr>
          <w:bCs/>
        </w:rPr>
        <w:t>игра или устный опрос (см. ПРИЛОЖЕНИЕ 1)</w:t>
      </w:r>
    </w:p>
    <w:p w:rsidR="00BD5F0B" w:rsidRDefault="00BD5F0B" w:rsidP="00BD5F0B">
      <w:pPr>
        <w:spacing w:after="120"/>
        <w:rPr>
          <w:bCs/>
          <w:i/>
        </w:rPr>
      </w:pPr>
      <w:r>
        <w:rPr>
          <w:bCs/>
          <w:i/>
        </w:rPr>
        <w:t>На основе данного словаря терминов составляются различные вариации контрольного задания «Найди пару» или проводится устный опрос</w:t>
      </w:r>
    </w:p>
    <w:p w:rsidR="00BD5F0B" w:rsidRDefault="00BD5F0B" w:rsidP="00BD5F0B">
      <w:pPr>
        <w:jc w:val="center"/>
        <w:rPr>
          <w:b/>
        </w:rPr>
      </w:pPr>
    </w:p>
    <w:p w:rsidR="00BD5F0B" w:rsidRDefault="00BD5F0B" w:rsidP="00BD5F0B">
      <w:pPr>
        <w:jc w:val="center"/>
        <w:rPr>
          <w:b/>
        </w:rPr>
      </w:pPr>
    </w:p>
    <w:p w:rsidR="00BD5F0B" w:rsidRDefault="00BD5F0B" w:rsidP="00BD5F0B">
      <w:pPr>
        <w:jc w:val="center"/>
        <w:rPr>
          <w:b/>
        </w:rPr>
      </w:pPr>
    </w:p>
    <w:p w:rsidR="00BD5F0B" w:rsidRDefault="00BD5F0B" w:rsidP="00BD5F0B">
      <w:pPr>
        <w:jc w:val="center"/>
        <w:rPr>
          <w:b/>
        </w:rPr>
      </w:pPr>
    </w:p>
    <w:p w:rsidR="00BD5F0B" w:rsidRDefault="00BD5F0B" w:rsidP="00BD5F0B">
      <w:pPr>
        <w:jc w:val="center"/>
        <w:rPr>
          <w:b/>
        </w:rPr>
      </w:pPr>
      <w:r>
        <w:rPr>
          <w:b/>
        </w:rPr>
        <w:t>Аттестация по завершении освоения программы</w:t>
      </w:r>
    </w:p>
    <w:p w:rsidR="00BD5F0B" w:rsidRDefault="00BD5F0B" w:rsidP="00BD5F0B">
      <w:pPr>
        <w:jc w:val="center"/>
        <w:rPr>
          <w:b/>
          <w:noProof/>
        </w:rPr>
      </w:pPr>
      <w:r>
        <w:rPr>
          <w:b/>
          <w:noProof/>
        </w:rPr>
        <w:t>Тест «Бисероплетение»</w:t>
      </w:r>
    </w:p>
    <w:p w:rsidR="00BD5F0B" w:rsidRDefault="00BD5F0B" w:rsidP="00BD5F0B">
      <w:pPr>
        <w:shd w:val="clear" w:color="auto" w:fill="FFFFFF"/>
        <w:spacing w:before="307"/>
      </w:pPr>
      <w:r>
        <w:rPr>
          <w:b/>
        </w:rPr>
        <w:t>Цель:</w:t>
      </w:r>
      <w:r>
        <w:t xml:space="preserve"> выявить степень сформированности знаний, умений, навыков обучающихся по курсу обучения бисероплетению.                                                                                        </w:t>
      </w:r>
      <w:r>
        <w:rPr>
          <w:b/>
        </w:rPr>
        <w:t>Форма контроля:</w:t>
      </w:r>
      <w:r>
        <w:t xml:space="preserve"> тестирование</w:t>
      </w:r>
    </w:p>
    <w:p w:rsidR="00BD5F0B" w:rsidRDefault="00BD5F0B" w:rsidP="00BD5F0B">
      <w:pPr>
        <w:pStyle w:val="c9"/>
        <w:spacing w:before="0" w:beforeAutospacing="0" w:after="0" w:afterAutospacing="0"/>
        <w:jc w:val="both"/>
        <w:rPr>
          <w:rStyle w:val="c2"/>
          <w:i/>
          <w:color w:val="000000"/>
        </w:rPr>
      </w:pPr>
    </w:p>
    <w:p w:rsidR="00BD5F0B" w:rsidRDefault="00BD5F0B" w:rsidP="00BD5F0B">
      <w:pPr>
        <w:pStyle w:val="c9"/>
        <w:spacing w:before="0" w:beforeAutospacing="0" w:after="0" w:afterAutospacing="0"/>
        <w:jc w:val="both"/>
        <w:rPr>
          <w:rStyle w:val="c2"/>
          <w:i/>
          <w:sz w:val="20"/>
          <w:szCs w:val="20"/>
        </w:rPr>
      </w:pPr>
      <w:r>
        <w:rPr>
          <w:rStyle w:val="c2"/>
          <w:i/>
          <w:sz w:val="20"/>
          <w:szCs w:val="20"/>
          <w:lang w:val="en-US"/>
        </w:rPr>
        <w:t>I</w:t>
      </w:r>
      <w:r>
        <w:rPr>
          <w:rStyle w:val="c2"/>
          <w:i/>
          <w:sz w:val="20"/>
          <w:szCs w:val="20"/>
        </w:rPr>
        <w:t>. Задание:  подчеркни  правильные ответы</w:t>
      </w:r>
    </w:p>
    <w:p w:rsidR="00BD5F0B" w:rsidRDefault="00BD5F0B" w:rsidP="00BD5F0B">
      <w:pPr>
        <w:pStyle w:val="c12"/>
        <w:spacing w:before="0" w:beforeAutospacing="0" w:after="0" w:afterAutospacing="0"/>
        <w:jc w:val="both"/>
        <w:rPr>
          <w:rStyle w:val="c2"/>
          <w:b/>
          <w:color w:val="000000"/>
          <w:sz w:val="20"/>
          <w:szCs w:val="20"/>
        </w:rPr>
      </w:pPr>
      <w:r>
        <w:rPr>
          <w:rStyle w:val="c2"/>
          <w:b/>
          <w:sz w:val="20"/>
          <w:szCs w:val="20"/>
        </w:rPr>
        <w:t>1.</w:t>
      </w:r>
      <w:r>
        <w:rPr>
          <w:rStyle w:val="c2"/>
          <w:sz w:val="20"/>
          <w:szCs w:val="20"/>
        </w:rPr>
        <w:t xml:space="preserve"> </w:t>
      </w:r>
      <w:r>
        <w:rPr>
          <w:rStyle w:val="c2"/>
          <w:b/>
          <w:sz w:val="20"/>
          <w:szCs w:val="20"/>
        </w:rPr>
        <w:t>«Бусра» с арабского языка означает:</w:t>
      </w:r>
    </w:p>
    <w:p w:rsidR="00BD5F0B" w:rsidRDefault="00BD5F0B" w:rsidP="00BD5F0B">
      <w:pPr>
        <w:pStyle w:val="c12"/>
        <w:spacing w:before="0" w:beforeAutospacing="0" w:after="0" w:afterAutospacing="0"/>
        <w:jc w:val="both"/>
        <w:rPr>
          <w:rStyle w:val="c2"/>
          <w:sz w:val="20"/>
          <w:szCs w:val="20"/>
        </w:rPr>
      </w:pPr>
      <w:r>
        <w:rPr>
          <w:rStyle w:val="c2"/>
          <w:sz w:val="20"/>
          <w:szCs w:val="20"/>
        </w:rPr>
        <w:t>А)  фальшивый жемчуг;</w:t>
      </w:r>
    </w:p>
    <w:p w:rsidR="00BD5F0B" w:rsidRDefault="00BD5F0B" w:rsidP="00BD5F0B">
      <w:pPr>
        <w:pStyle w:val="c12"/>
        <w:spacing w:before="0" w:beforeAutospacing="0" w:after="0" w:afterAutospacing="0"/>
        <w:jc w:val="both"/>
        <w:rPr>
          <w:rStyle w:val="c2"/>
          <w:sz w:val="20"/>
          <w:szCs w:val="20"/>
        </w:rPr>
      </w:pPr>
      <w:r>
        <w:rPr>
          <w:rStyle w:val="c2"/>
          <w:sz w:val="20"/>
          <w:szCs w:val="20"/>
        </w:rPr>
        <w:t>Б)  стекло;</w:t>
      </w:r>
    </w:p>
    <w:p w:rsidR="00BD5F0B" w:rsidRDefault="00BD5F0B" w:rsidP="00BD5F0B">
      <w:pPr>
        <w:pStyle w:val="c12"/>
        <w:spacing w:before="0" w:beforeAutospacing="0" w:after="0" w:afterAutospacing="0"/>
        <w:jc w:val="both"/>
        <w:rPr>
          <w:rStyle w:val="c2"/>
          <w:sz w:val="20"/>
          <w:szCs w:val="20"/>
        </w:rPr>
      </w:pPr>
      <w:r>
        <w:rPr>
          <w:rStyle w:val="c2"/>
          <w:sz w:val="20"/>
          <w:szCs w:val="20"/>
        </w:rPr>
        <w:t>В)  бусы.</w:t>
      </w:r>
    </w:p>
    <w:p w:rsidR="00BD5F0B" w:rsidRDefault="00BD5F0B" w:rsidP="00BD5F0B">
      <w:pPr>
        <w:pStyle w:val="c9"/>
        <w:spacing w:before="0" w:beforeAutospacing="0" w:after="0" w:afterAutospacing="0"/>
        <w:jc w:val="both"/>
        <w:rPr>
          <w:b/>
        </w:rPr>
      </w:pPr>
      <w:r>
        <w:rPr>
          <w:rStyle w:val="c2"/>
          <w:b/>
          <w:sz w:val="20"/>
          <w:szCs w:val="20"/>
        </w:rPr>
        <w:t>2. Из какого материала сделан бисер?</w:t>
      </w:r>
    </w:p>
    <w:p w:rsidR="00BD5F0B" w:rsidRDefault="00BD5F0B" w:rsidP="00BD5F0B">
      <w:pPr>
        <w:pStyle w:val="c12"/>
        <w:spacing w:before="0" w:beforeAutospacing="0" w:after="0" w:afterAutospacing="0"/>
        <w:jc w:val="both"/>
        <w:rPr>
          <w:color w:val="000000"/>
          <w:sz w:val="20"/>
          <w:szCs w:val="20"/>
        </w:rPr>
      </w:pPr>
      <w:r>
        <w:rPr>
          <w:sz w:val="20"/>
          <w:szCs w:val="20"/>
        </w:rPr>
        <w:t>А</w:t>
      </w:r>
      <w:r>
        <w:rPr>
          <w:rStyle w:val="c2"/>
          <w:sz w:val="20"/>
          <w:szCs w:val="20"/>
        </w:rPr>
        <w:t>)  бумага;</w:t>
      </w:r>
    </w:p>
    <w:p w:rsidR="00BD5F0B" w:rsidRDefault="00BD5F0B" w:rsidP="00BD5F0B">
      <w:pPr>
        <w:pStyle w:val="c12"/>
        <w:spacing w:before="0" w:beforeAutospacing="0" w:after="0" w:afterAutospacing="0"/>
        <w:jc w:val="both"/>
        <w:rPr>
          <w:color w:val="000000"/>
          <w:sz w:val="20"/>
          <w:szCs w:val="20"/>
        </w:rPr>
      </w:pPr>
      <w:r>
        <w:rPr>
          <w:color w:val="000000"/>
          <w:sz w:val="20"/>
          <w:szCs w:val="20"/>
        </w:rPr>
        <w:t>Б) дерево;</w:t>
      </w:r>
    </w:p>
    <w:p w:rsidR="00BD5F0B" w:rsidRDefault="00BD5F0B" w:rsidP="00BD5F0B">
      <w:pPr>
        <w:pStyle w:val="c12"/>
        <w:spacing w:before="0" w:beforeAutospacing="0" w:after="0" w:afterAutospacing="0"/>
        <w:jc w:val="both"/>
        <w:rPr>
          <w:color w:val="000000"/>
          <w:sz w:val="20"/>
          <w:szCs w:val="20"/>
        </w:rPr>
      </w:pPr>
      <w:r>
        <w:rPr>
          <w:rStyle w:val="c2"/>
          <w:sz w:val="20"/>
          <w:szCs w:val="20"/>
        </w:rPr>
        <w:t>В) стекло;</w:t>
      </w:r>
    </w:p>
    <w:p w:rsidR="00BD5F0B" w:rsidRDefault="00BD5F0B" w:rsidP="00BD5F0B">
      <w:pPr>
        <w:pStyle w:val="c12"/>
        <w:spacing w:before="0" w:beforeAutospacing="0" w:after="0" w:afterAutospacing="0"/>
        <w:jc w:val="both"/>
        <w:rPr>
          <w:color w:val="000000"/>
          <w:sz w:val="20"/>
          <w:szCs w:val="20"/>
        </w:rPr>
      </w:pPr>
      <w:r>
        <w:rPr>
          <w:rStyle w:val="c2"/>
          <w:sz w:val="20"/>
          <w:szCs w:val="20"/>
        </w:rPr>
        <w:t>Г)  железо;</w:t>
      </w:r>
    </w:p>
    <w:p w:rsidR="00BD5F0B" w:rsidRDefault="00BD5F0B" w:rsidP="00BD5F0B">
      <w:pPr>
        <w:pStyle w:val="c12"/>
        <w:spacing w:before="0" w:beforeAutospacing="0" w:after="0" w:afterAutospacing="0"/>
        <w:jc w:val="both"/>
        <w:rPr>
          <w:color w:val="000000"/>
          <w:sz w:val="20"/>
          <w:szCs w:val="20"/>
        </w:rPr>
      </w:pPr>
      <w:r>
        <w:rPr>
          <w:rStyle w:val="c2"/>
          <w:sz w:val="20"/>
          <w:szCs w:val="20"/>
        </w:rPr>
        <w:t>Д) пластмасса;</w:t>
      </w:r>
    </w:p>
    <w:p w:rsidR="00BD5F0B" w:rsidRDefault="00BD5F0B" w:rsidP="00BD5F0B">
      <w:pPr>
        <w:pStyle w:val="c12"/>
        <w:spacing w:before="0" w:beforeAutospacing="0" w:after="0" w:afterAutospacing="0"/>
        <w:jc w:val="both"/>
        <w:rPr>
          <w:color w:val="000000"/>
          <w:sz w:val="20"/>
          <w:szCs w:val="20"/>
        </w:rPr>
      </w:pPr>
      <w:r>
        <w:rPr>
          <w:rStyle w:val="c2"/>
          <w:sz w:val="20"/>
          <w:szCs w:val="20"/>
        </w:rPr>
        <w:t>Е) пластилин;</w:t>
      </w:r>
    </w:p>
    <w:p w:rsidR="00BD5F0B" w:rsidRDefault="00BD5F0B" w:rsidP="00BD5F0B">
      <w:pPr>
        <w:pStyle w:val="c12"/>
        <w:spacing w:before="0" w:beforeAutospacing="0" w:after="0" w:afterAutospacing="0"/>
        <w:jc w:val="both"/>
        <w:rPr>
          <w:color w:val="000000"/>
          <w:sz w:val="20"/>
          <w:szCs w:val="20"/>
        </w:rPr>
      </w:pPr>
      <w:r>
        <w:rPr>
          <w:rStyle w:val="c2"/>
          <w:sz w:val="20"/>
          <w:szCs w:val="20"/>
        </w:rPr>
        <w:t>Ж) керамические материалы;</w:t>
      </w:r>
    </w:p>
    <w:p w:rsidR="00BD5F0B" w:rsidRDefault="00BD5F0B" w:rsidP="00BD5F0B">
      <w:pPr>
        <w:pStyle w:val="c12"/>
        <w:spacing w:before="0" w:beforeAutospacing="0" w:after="0" w:afterAutospacing="0"/>
        <w:jc w:val="both"/>
        <w:rPr>
          <w:rStyle w:val="c2"/>
        </w:rPr>
      </w:pPr>
      <w:r>
        <w:rPr>
          <w:rStyle w:val="c2"/>
          <w:sz w:val="20"/>
          <w:szCs w:val="20"/>
        </w:rPr>
        <w:t>З)  ягода.</w:t>
      </w:r>
    </w:p>
    <w:p w:rsidR="00BD5F0B" w:rsidRDefault="00BD5F0B" w:rsidP="00BD5F0B">
      <w:pPr>
        <w:pStyle w:val="c12"/>
        <w:spacing w:before="0" w:beforeAutospacing="0" w:after="0" w:afterAutospacing="0"/>
        <w:rPr>
          <w:rStyle w:val="c2"/>
          <w:sz w:val="20"/>
          <w:szCs w:val="20"/>
        </w:rPr>
      </w:pPr>
      <w:r>
        <w:rPr>
          <w:rStyle w:val="c2"/>
          <w:b/>
          <w:sz w:val="20"/>
          <w:szCs w:val="20"/>
        </w:rPr>
        <w:t>3. Бисер – это</w:t>
      </w:r>
      <w:r>
        <w:rPr>
          <w:b/>
          <w:sz w:val="20"/>
          <w:szCs w:val="20"/>
        </w:rPr>
        <w:t>:</w:t>
      </w:r>
      <w:r>
        <w:rPr>
          <w:sz w:val="20"/>
          <w:szCs w:val="20"/>
        </w:rPr>
        <w:br/>
        <w:t>А) мелкие многоцветные бусинки со сквозным отверстием;</w:t>
      </w:r>
      <w:r>
        <w:rPr>
          <w:sz w:val="20"/>
          <w:szCs w:val="20"/>
        </w:rPr>
        <w:br/>
        <w:t>Б) шарики с отверстием разной формы;</w:t>
      </w:r>
      <w:r>
        <w:rPr>
          <w:sz w:val="20"/>
          <w:szCs w:val="20"/>
        </w:rPr>
        <w:br/>
        <w:t>В) круглые или граненые шарики .</w:t>
      </w:r>
    </w:p>
    <w:p w:rsidR="00BD5F0B" w:rsidRDefault="00BD5F0B" w:rsidP="00BD5F0B">
      <w:pPr>
        <w:pStyle w:val="c12"/>
        <w:spacing w:before="0" w:beforeAutospacing="0" w:after="0" w:afterAutospacing="0"/>
        <w:jc w:val="both"/>
        <w:rPr>
          <w:rStyle w:val="c2"/>
          <w:b/>
          <w:sz w:val="20"/>
          <w:szCs w:val="20"/>
        </w:rPr>
      </w:pPr>
      <w:r>
        <w:rPr>
          <w:rStyle w:val="c2"/>
          <w:b/>
          <w:sz w:val="20"/>
          <w:szCs w:val="20"/>
        </w:rPr>
        <w:t>4.  Какого вида бисера</w:t>
      </w:r>
      <w:r>
        <w:rPr>
          <w:rStyle w:val="apple-converted-space"/>
          <w:b/>
          <w:color w:val="000000"/>
          <w:sz w:val="20"/>
          <w:szCs w:val="20"/>
        </w:rPr>
        <w:t> </w:t>
      </w:r>
      <w:r>
        <w:rPr>
          <w:rStyle w:val="c2"/>
          <w:b/>
          <w:bCs/>
          <w:sz w:val="20"/>
          <w:szCs w:val="20"/>
        </w:rPr>
        <w:t>не</w:t>
      </w:r>
      <w:r>
        <w:rPr>
          <w:rStyle w:val="apple-converted-space"/>
          <w:b/>
          <w:bCs/>
          <w:color w:val="000000"/>
          <w:sz w:val="20"/>
          <w:szCs w:val="20"/>
        </w:rPr>
        <w:t> </w:t>
      </w:r>
      <w:r>
        <w:rPr>
          <w:rStyle w:val="c2"/>
          <w:b/>
          <w:sz w:val="20"/>
          <w:szCs w:val="20"/>
        </w:rPr>
        <w:t>существует?</w:t>
      </w:r>
    </w:p>
    <w:p w:rsidR="00BD5F0B" w:rsidRDefault="00BD5F0B" w:rsidP="00BD5F0B">
      <w:pPr>
        <w:pStyle w:val="c12"/>
        <w:spacing w:before="0" w:beforeAutospacing="0" w:after="0" w:afterAutospacing="0"/>
        <w:jc w:val="both"/>
        <w:rPr>
          <w:rStyle w:val="c2"/>
          <w:sz w:val="20"/>
          <w:szCs w:val="20"/>
        </w:rPr>
      </w:pPr>
      <w:r>
        <w:rPr>
          <w:rStyle w:val="c2"/>
          <w:sz w:val="20"/>
          <w:szCs w:val="20"/>
        </w:rPr>
        <w:t>А) матовый;</w:t>
      </w:r>
    </w:p>
    <w:p w:rsidR="00BD5F0B" w:rsidRDefault="00BD5F0B" w:rsidP="00BD5F0B">
      <w:pPr>
        <w:pStyle w:val="c12"/>
        <w:spacing w:before="0" w:beforeAutospacing="0" w:after="0" w:afterAutospacing="0"/>
        <w:jc w:val="both"/>
        <w:rPr>
          <w:rStyle w:val="c2"/>
          <w:sz w:val="20"/>
          <w:szCs w:val="20"/>
        </w:rPr>
      </w:pPr>
      <w:r>
        <w:rPr>
          <w:rStyle w:val="c2"/>
          <w:sz w:val="20"/>
          <w:szCs w:val="20"/>
        </w:rPr>
        <w:t>Б) глянцевый;</w:t>
      </w:r>
    </w:p>
    <w:p w:rsidR="00BD5F0B" w:rsidRDefault="00BD5F0B" w:rsidP="00BD5F0B">
      <w:pPr>
        <w:pStyle w:val="c12"/>
        <w:spacing w:before="0" w:beforeAutospacing="0" w:after="0" w:afterAutospacing="0"/>
        <w:jc w:val="both"/>
        <w:rPr>
          <w:rStyle w:val="c2"/>
          <w:sz w:val="20"/>
          <w:szCs w:val="20"/>
        </w:rPr>
      </w:pPr>
      <w:r>
        <w:rPr>
          <w:rStyle w:val="c2"/>
          <w:sz w:val="20"/>
          <w:szCs w:val="20"/>
        </w:rPr>
        <w:t>В) зеркальный;</w:t>
      </w:r>
    </w:p>
    <w:p w:rsidR="00BD5F0B" w:rsidRDefault="00BD5F0B" w:rsidP="00BD5F0B">
      <w:pPr>
        <w:pStyle w:val="c12"/>
        <w:spacing w:before="0" w:beforeAutospacing="0" w:after="0" w:afterAutospacing="0"/>
        <w:jc w:val="both"/>
      </w:pPr>
      <w:r>
        <w:rPr>
          <w:rStyle w:val="c2"/>
          <w:sz w:val="20"/>
          <w:szCs w:val="20"/>
        </w:rPr>
        <w:t xml:space="preserve">Г) перламутровый. </w:t>
      </w:r>
    </w:p>
    <w:p w:rsidR="00BD5F0B" w:rsidRDefault="00BD5F0B" w:rsidP="00BD5F0B">
      <w:pPr>
        <w:pStyle w:val="c12"/>
        <w:spacing w:before="0" w:beforeAutospacing="0" w:after="0" w:afterAutospacing="0"/>
        <w:jc w:val="both"/>
        <w:rPr>
          <w:b/>
          <w:sz w:val="20"/>
          <w:szCs w:val="20"/>
        </w:rPr>
      </w:pPr>
      <w:r>
        <w:rPr>
          <w:b/>
          <w:sz w:val="20"/>
          <w:szCs w:val="20"/>
        </w:rPr>
        <w:t>5. Стеклярус   - это:</w:t>
      </w:r>
    </w:p>
    <w:p w:rsidR="00BD5F0B" w:rsidRDefault="00BD5F0B" w:rsidP="00BD5F0B">
      <w:pPr>
        <w:pStyle w:val="c12"/>
        <w:spacing w:before="0" w:beforeAutospacing="0" w:after="0" w:afterAutospacing="0"/>
        <w:jc w:val="both"/>
        <w:rPr>
          <w:color w:val="000000"/>
          <w:sz w:val="20"/>
          <w:szCs w:val="20"/>
        </w:rPr>
      </w:pPr>
      <w:r>
        <w:rPr>
          <w:sz w:val="20"/>
          <w:szCs w:val="20"/>
        </w:rPr>
        <w:t>А)  короткие трубочки;</w:t>
      </w:r>
    </w:p>
    <w:p w:rsidR="00BD5F0B" w:rsidRDefault="00BD5F0B" w:rsidP="00BD5F0B">
      <w:pPr>
        <w:pStyle w:val="ab"/>
        <w:jc w:val="both"/>
        <w:rPr>
          <w:sz w:val="20"/>
          <w:szCs w:val="20"/>
        </w:rPr>
      </w:pPr>
      <w:r>
        <w:rPr>
          <w:sz w:val="20"/>
          <w:szCs w:val="20"/>
        </w:rPr>
        <w:t>Б) крупные бусинки различной формы;</w:t>
      </w:r>
    </w:p>
    <w:p w:rsidR="00BD5F0B" w:rsidRDefault="00BD5F0B" w:rsidP="00BD5F0B">
      <w:pPr>
        <w:pStyle w:val="ab"/>
        <w:jc w:val="both"/>
        <w:rPr>
          <w:rStyle w:val="c2"/>
        </w:rPr>
      </w:pPr>
      <w:r>
        <w:rPr>
          <w:sz w:val="20"/>
          <w:szCs w:val="20"/>
        </w:rPr>
        <w:t xml:space="preserve">В) трубочки, круглые или многогранные, длиной </w:t>
      </w:r>
      <w:smartTag w:uri="urn:schemas-microsoft-com:office:smarttags" w:element="metricconverter">
        <w:smartTagPr>
          <w:attr w:name="ProductID" w:val="0,5 см"/>
        </w:smartTagPr>
        <w:r>
          <w:rPr>
            <w:sz w:val="20"/>
            <w:szCs w:val="20"/>
          </w:rPr>
          <w:t>0,5 см</w:t>
        </w:r>
      </w:smartTag>
      <w:r>
        <w:rPr>
          <w:sz w:val="20"/>
          <w:szCs w:val="20"/>
        </w:rPr>
        <w:t>. и  более.</w:t>
      </w:r>
    </w:p>
    <w:p w:rsidR="00BD5F0B" w:rsidRDefault="00BD5F0B" w:rsidP="00BD5F0B">
      <w:pPr>
        <w:pStyle w:val="c4"/>
        <w:spacing w:before="0" w:beforeAutospacing="0" w:after="0" w:afterAutospacing="0"/>
        <w:jc w:val="both"/>
        <w:rPr>
          <w:rStyle w:val="apple-converted-space"/>
          <w:b/>
          <w:color w:val="000000"/>
        </w:rPr>
      </w:pPr>
      <w:r>
        <w:rPr>
          <w:rStyle w:val="c2"/>
          <w:b/>
          <w:sz w:val="20"/>
          <w:szCs w:val="20"/>
        </w:rPr>
        <w:t>6. Какая из техник плетения на проволоке соответствует данной картинке?</w:t>
      </w:r>
      <w:r>
        <w:rPr>
          <w:rStyle w:val="apple-converted-space"/>
          <w:b/>
          <w:color w:val="000000"/>
          <w:sz w:val="20"/>
          <w:szCs w:val="20"/>
        </w:rPr>
        <w:t> </w:t>
      </w:r>
    </w:p>
    <w:p w:rsidR="00BD5F0B" w:rsidRDefault="00BD5F0B" w:rsidP="00BD5F0B">
      <w:pPr>
        <w:pStyle w:val="c4"/>
        <w:spacing w:before="0" w:beforeAutospacing="0" w:after="0" w:afterAutospacing="0"/>
        <w:jc w:val="both"/>
        <w:rPr>
          <w:rStyle w:val="c2"/>
          <w:i/>
          <w:iCs/>
        </w:rPr>
      </w:pPr>
      <w:r>
        <w:rPr>
          <w:noProof/>
        </w:rPr>
        <w:drawing>
          <wp:anchor distT="0" distB="0" distL="114300" distR="114300" simplePos="0" relativeHeight="251660288" behindDoc="0" locked="0" layoutInCell="1" allowOverlap="1">
            <wp:simplePos x="0" y="0"/>
            <wp:positionH relativeFrom="column">
              <wp:posOffset>2209800</wp:posOffset>
            </wp:positionH>
            <wp:positionV relativeFrom="paragraph">
              <wp:posOffset>191770</wp:posOffset>
            </wp:positionV>
            <wp:extent cx="1161415" cy="967740"/>
            <wp:effectExtent l="0" t="0" r="635" b="3810"/>
            <wp:wrapSquare wrapText="bothSides"/>
            <wp:docPr id="30753" name="Рисунок 30753" descr="http://im2-tub-ru.yandex.net/i?id=4eb0d949aa6edff86cc4bf75d95464ff-78-144&amp;n=21">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im2-tub-ru.yandex.net/i?id=4eb0d949aa6edff86cc4bf75d95464ff-78-144&amp;n=21">
                      <a:hlinkClick r:id="rId37"/>
                    </pic:cNvPr>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1161415" cy="967740"/>
                    </a:xfrm>
                    <a:prstGeom prst="rect">
                      <a:avLst/>
                    </a:prstGeom>
                    <a:noFill/>
                  </pic:spPr>
                </pic:pic>
              </a:graphicData>
            </a:graphic>
          </wp:anchor>
        </w:drawing>
      </w:r>
      <w:r>
        <w:rPr>
          <w:noProof/>
        </w:rPr>
        <w:drawing>
          <wp:anchor distT="0" distB="0" distL="114300" distR="114300" simplePos="0" relativeHeight="251661312" behindDoc="0" locked="0" layoutInCell="1" allowOverlap="1">
            <wp:simplePos x="0" y="0"/>
            <wp:positionH relativeFrom="column">
              <wp:posOffset>4559300</wp:posOffset>
            </wp:positionH>
            <wp:positionV relativeFrom="paragraph">
              <wp:posOffset>130810</wp:posOffset>
            </wp:positionV>
            <wp:extent cx="742950" cy="1238250"/>
            <wp:effectExtent l="0" t="0" r="0" b="0"/>
            <wp:wrapSquare wrapText="bothSides"/>
            <wp:docPr id="30752" name="Рисунок 30752" descr="схема параллельного плетения бисером на проволо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схема параллельного плетения бисером на проволоке"/>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742950" cy="1238250"/>
                    </a:xfrm>
                    <a:prstGeom prst="rect">
                      <a:avLst/>
                    </a:prstGeom>
                    <a:noFill/>
                  </pic:spPr>
                </pic:pic>
              </a:graphicData>
            </a:graphic>
          </wp:anchor>
        </w:drawing>
      </w:r>
      <w:r>
        <w:rPr>
          <w:noProof/>
        </w:rPr>
        <w:drawing>
          <wp:anchor distT="0" distB="0" distL="114300" distR="114300" simplePos="0" relativeHeight="251662336" behindDoc="0" locked="0" layoutInCell="1" allowOverlap="1">
            <wp:simplePos x="0" y="0"/>
            <wp:positionH relativeFrom="column">
              <wp:posOffset>152400</wp:posOffset>
            </wp:positionH>
            <wp:positionV relativeFrom="paragraph">
              <wp:posOffset>130810</wp:posOffset>
            </wp:positionV>
            <wp:extent cx="1466850" cy="1028700"/>
            <wp:effectExtent l="0" t="0" r="0" b="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66850" cy="1028700"/>
                    </a:xfrm>
                    <a:prstGeom prst="rect">
                      <a:avLst/>
                    </a:prstGeom>
                    <a:noFill/>
                  </pic:spPr>
                </pic:pic>
              </a:graphicData>
            </a:graphic>
          </wp:anchor>
        </w:drawing>
      </w:r>
    </w:p>
    <w:p w:rsidR="00BD5F0B" w:rsidRDefault="00BD5F0B" w:rsidP="00BD5F0B">
      <w:pPr>
        <w:pStyle w:val="c4"/>
        <w:spacing w:before="0" w:beforeAutospacing="0" w:after="0" w:afterAutospacing="0"/>
        <w:jc w:val="both"/>
      </w:pPr>
    </w:p>
    <w:p w:rsidR="00BD5F0B" w:rsidRDefault="00BD5F0B" w:rsidP="00BD5F0B">
      <w:pPr>
        <w:pStyle w:val="c12"/>
        <w:spacing w:before="0" w:beforeAutospacing="0" w:after="0" w:afterAutospacing="0"/>
        <w:jc w:val="both"/>
        <w:rPr>
          <w:color w:val="000000"/>
          <w:sz w:val="20"/>
          <w:szCs w:val="20"/>
        </w:rPr>
      </w:pPr>
    </w:p>
    <w:p w:rsidR="00BD5F0B" w:rsidRDefault="003F3298" w:rsidP="00BD5F0B">
      <w:pPr>
        <w:pStyle w:val="c12"/>
        <w:spacing w:before="0" w:beforeAutospacing="0" w:after="0" w:afterAutospacing="0"/>
        <w:jc w:val="both"/>
        <w:rPr>
          <w:color w:val="000000"/>
          <w:sz w:val="20"/>
          <w:szCs w:val="20"/>
        </w:rPr>
      </w:pPr>
      <w:r>
        <w:rPr>
          <w:noProof/>
          <w:sz w:val="20"/>
          <w:szCs w:val="20"/>
        </w:rPr>
      </w:r>
      <w:r>
        <w:rPr>
          <w:noProof/>
          <w:sz w:val="20"/>
          <w:szCs w:val="20"/>
        </w:rPr>
        <w:pict>
          <v:rect id="Прямоугольник 12" o:spid="_x0000_s1073" alt="техникабисероплетения,схема петельного плетения"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BD5F0B" w:rsidRDefault="003F3298" w:rsidP="00BD5F0B">
      <w:pPr>
        <w:pStyle w:val="c12"/>
        <w:spacing w:before="0" w:beforeAutospacing="0" w:after="0" w:afterAutospacing="0"/>
        <w:jc w:val="both"/>
        <w:rPr>
          <w:color w:val="000000"/>
          <w:sz w:val="20"/>
          <w:szCs w:val="20"/>
        </w:rPr>
      </w:pPr>
      <w:r>
        <w:rPr>
          <w:noProof/>
          <w:sz w:val="20"/>
          <w:szCs w:val="20"/>
        </w:rPr>
      </w:r>
      <w:r>
        <w:rPr>
          <w:noProof/>
          <w:sz w:val="20"/>
          <w:szCs w:val="20"/>
        </w:rPr>
        <w:pict>
          <v:rect id="Прямоугольник 11" o:spid="_x0000_s1072" alt="техникабисероплетения,схема петельного плетения"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BD5F0B" w:rsidRDefault="00BD5F0B" w:rsidP="00BD5F0B">
      <w:pPr>
        <w:pStyle w:val="c9"/>
        <w:spacing w:before="0" w:beforeAutospacing="0" w:after="0" w:afterAutospacing="0"/>
        <w:jc w:val="both"/>
        <w:rPr>
          <w:sz w:val="20"/>
          <w:szCs w:val="20"/>
        </w:rPr>
      </w:pPr>
      <w:r>
        <w:rPr>
          <w:sz w:val="20"/>
          <w:szCs w:val="20"/>
        </w:rPr>
        <w:t>А) параллельное плетение;</w:t>
      </w:r>
    </w:p>
    <w:p w:rsidR="00BD5F0B" w:rsidRDefault="00BD5F0B" w:rsidP="00BD5F0B">
      <w:pPr>
        <w:pStyle w:val="c9"/>
        <w:spacing w:before="0" w:beforeAutospacing="0" w:after="0" w:afterAutospacing="0"/>
        <w:jc w:val="both"/>
        <w:rPr>
          <w:sz w:val="20"/>
          <w:szCs w:val="20"/>
        </w:rPr>
      </w:pPr>
      <w:r>
        <w:rPr>
          <w:sz w:val="20"/>
          <w:szCs w:val="20"/>
        </w:rPr>
        <w:t>Б) игольчатая техника;</w:t>
      </w:r>
    </w:p>
    <w:p w:rsidR="00BD5F0B" w:rsidRDefault="00BD5F0B" w:rsidP="00BD5F0B">
      <w:pPr>
        <w:pStyle w:val="c9"/>
        <w:spacing w:before="0" w:beforeAutospacing="0" w:after="0" w:afterAutospacing="0"/>
        <w:jc w:val="both"/>
        <w:rPr>
          <w:sz w:val="20"/>
          <w:szCs w:val="20"/>
        </w:rPr>
      </w:pPr>
      <w:r>
        <w:rPr>
          <w:sz w:val="20"/>
          <w:szCs w:val="20"/>
        </w:rPr>
        <w:t>В) петельная техника.</w:t>
      </w:r>
    </w:p>
    <w:p w:rsidR="00BD5F0B" w:rsidRDefault="00BD5F0B" w:rsidP="00BD5F0B">
      <w:pPr>
        <w:pStyle w:val="c12"/>
        <w:spacing w:before="0" w:beforeAutospacing="0" w:after="0" w:afterAutospacing="0"/>
        <w:rPr>
          <w:rStyle w:val="c2"/>
        </w:rPr>
      </w:pPr>
      <w:r>
        <w:rPr>
          <w:rStyle w:val="c2"/>
          <w:b/>
          <w:sz w:val="20"/>
          <w:szCs w:val="20"/>
        </w:rPr>
        <w:t xml:space="preserve">7. </w:t>
      </w:r>
      <w:r>
        <w:rPr>
          <w:b/>
          <w:sz w:val="20"/>
          <w:szCs w:val="20"/>
        </w:rPr>
        <w:t>Выполнение изделия начинается:</w:t>
      </w:r>
      <w:r>
        <w:rPr>
          <w:b/>
          <w:sz w:val="20"/>
          <w:szCs w:val="20"/>
        </w:rPr>
        <w:br/>
      </w:r>
      <w:r>
        <w:rPr>
          <w:sz w:val="20"/>
          <w:szCs w:val="20"/>
        </w:rPr>
        <w:t>А)  с выбора бисера;</w:t>
      </w:r>
      <w:r>
        <w:rPr>
          <w:sz w:val="20"/>
          <w:szCs w:val="20"/>
        </w:rPr>
        <w:br/>
        <w:t>Б)  с разработки конструкции изделия;</w:t>
      </w:r>
      <w:r>
        <w:rPr>
          <w:sz w:val="20"/>
          <w:szCs w:val="20"/>
        </w:rPr>
        <w:br/>
        <w:t>В)  с разработки технологии изготовления изделия;</w:t>
      </w:r>
      <w:r>
        <w:rPr>
          <w:sz w:val="20"/>
          <w:szCs w:val="20"/>
        </w:rPr>
        <w:br/>
        <w:t>Г)  с разработки схемы изделия.</w:t>
      </w:r>
    </w:p>
    <w:p w:rsidR="00BD5F0B" w:rsidRDefault="00BD5F0B" w:rsidP="00BD5F0B">
      <w:pPr>
        <w:pStyle w:val="c4"/>
        <w:spacing w:before="0" w:beforeAutospacing="0" w:after="0" w:afterAutospacing="0"/>
        <w:jc w:val="both"/>
        <w:rPr>
          <w:b/>
          <w:color w:val="000000"/>
        </w:rPr>
      </w:pPr>
      <w:r>
        <w:rPr>
          <w:rStyle w:val="c2"/>
          <w:b/>
          <w:sz w:val="20"/>
          <w:szCs w:val="20"/>
        </w:rPr>
        <w:t>8. Легенда рассказывает,  что финикийские купцы из Африки везли:</w:t>
      </w:r>
    </w:p>
    <w:p w:rsidR="00BD5F0B" w:rsidRDefault="00BD5F0B" w:rsidP="00BD5F0B">
      <w:pPr>
        <w:pStyle w:val="c4"/>
        <w:spacing w:before="0" w:beforeAutospacing="0" w:after="0" w:afterAutospacing="0"/>
        <w:jc w:val="both"/>
        <w:rPr>
          <w:rStyle w:val="c2"/>
          <w:iCs/>
        </w:rPr>
      </w:pPr>
      <w:r>
        <w:rPr>
          <w:rStyle w:val="c2"/>
          <w:iCs/>
          <w:sz w:val="20"/>
          <w:szCs w:val="20"/>
        </w:rPr>
        <w:t>А)  природную соду,</w:t>
      </w:r>
    </w:p>
    <w:p w:rsidR="00BD5F0B" w:rsidRDefault="00BD5F0B" w:rsidP="00BD5F0B">
      <w:pPr>
        <w:pStyle w:val="c4"/>
        <w:spacing w:before="0" w:beforeAutospacing="0" w:after="0" w:afterAutospacing="0"/>
        <w:jc w:val="both"/>
        <w:rPr>
          <w:rStyle w:val="c2"/>
          <w:iCs/>
          <w:sz w:val="20"/>
          <w:szCs w:val="20"/>
        </w:rPr>
      </w:pPr>
      <w:r>
        <w:rPr>
          <w:rStyle w:val="c2"/>
          <w:iCs/>
          <w:sz w:val="20"/>
          <w:szCs w:val="20"/>
        </w:rPr>
        <w:t>Б)  серу;</w:t>
      </w:r>
    </w:p>
    <w:p w:rsidR="00BD5F0B" w:rsidRDefault="00BD5F0B" w:rsidP="00BD5F0B">
      <w:pPr>
        <w:pStyle w:val="c4"/>
        <w:spacing w:before="0" w:beforeAutospacing="0" w:after="0" w:afterAutospacing="0"/>
        <w:jc w:val="both"/>
        <w:rPr>
          <w:rStyle w:val="c2"/>
          <w:iCs/>
          <w:sz w:val="20"/>
          <w:szCs w:val="20"/>
        </w:rPr>
      </w:pPr>
      <w:r>
        <w:rPr>
          <w:rStyle w:val="c2"/>
          <w:iCs/>
          <w:sz w:val="20"/>
          <w:szCs w:val="20"/>
        </w:rPr>
        <w:t>В)  стекло.</w:t>
      </w:r>
    </w:p>
    <w:p w:rsidR="00BD5F0B" w:rsidRDefault="00BD5F0B" w:rsidP="00BD5F0B">
      <w:pPr>
        <w:pStyle w:val="c4"/>
        <w:spacing w:before="0" w:beforeAutospacing="0" w:after="0" w:afterAutospacing="0"/>
        <w:jc w:val="both"/>
        <w:rPr>
          <w:rStyle w:val="c2"/>
          <w:b/>
          <w:sz w:val="20"/>
          <w:szCs w:val="20"/>
        </w:rPr>
      </w:pPr>
      <w:r>
        <w:rPr>
          <w:rStyle w:val="c2"/>
          <w:b/>
          <w:sz w:val="20"/>
          <w:szCs w:val="20"/>
        </w:rPr>
        <w:t>9. Что обнаружили на пляже поутру, разгребая золу, финикийские</w:t>
      </w:r>
      <w:r>
        <w:rPr>
          <w:b/>
          <w:color w:val="000000"/>
          <w:sz w:val="20"/>
          <w:szCs w:val="20"/>
        </w:rPr>
        <w:t xml:space="preserve"> </w:t>
      </w:r>
      <w:r>
        <w:rPr>
          <w:rStyle w:val="c2"/>
          <w:b/>
          <w:sz w:val="20"/>
          <w:szCs w:val="20"/>
        </w:rPr>
        <w:t xml:space="preserve">купцы? </w:t>
      </w:r>
    </w:p>
    <w:p w:rsidR="00BD5F0B" w:rsidRDefault="00BD5F0B" w:rsidP="00BD5F0B">
      <w:pPr>
        <w:pStyle w:val="c4"/>
        <w:spacing w:before="0" w:beforeAutospacing="0" w:after="0" w:afterAutospacing="0"/>
        <w:jc w:val="both"/>
        <w:rPr>
          <w:rStyle w:val="c2"/>
          <w:iCs/>
          <w:sz w:val="20"/>
          <w:szCs w:val="20"/>
        </w:rPr>
      </w:pPr>
      <w:r>
        <w:rPr>
          <w:rStyle w:val="c2"/>
          <w:sz w:val="20"/>
          <w:szCs w:val="20"/>
        </w:rPr>
        <w:t xml:space="preserve">А)  </w:t>
      </w:r>
      <w:r>
        <w:rPr>
          <w:rStyle w:val="c2"/>
          <w:iCs/>
          <w:sz w:val="20"/>
          <w:szCs w:val="20"/>
        </w:rPr>
        <w:t xml:space="preserve">смолу; </w:t>
      </w:r>
    </w:p>
    <w:p w:rsidR="00BD5F0B" w:rsidRDefault="00BD5F0B" w:rsidP="00BD5F0B">
      <w:pPr>
        <w:pStyle w:val="c4"/>
        <w:spacing w:before="0" w:beforeAutospacing="0" w:after="0" w:afterAutospacing="0"/>
        <w:jc w:val="both"/>
        <w:rPr>
          <w:rStyle w:val="c2"/>
          <w:iCs/>
          <w:sz w:val="20"/>
          <w:szCs w:val="20"/>
        </w:rPr>
      </w:pPr>
      <w:r>
        <w:rPr>
          <w:rStyle w:val="c2"/>
          <w:iCs/>
          <w:sz w:val="20"/>
          <w:szCs w:val="20"/>
        </w:rPr>
        <w:t>Б) стекло;</w:t>
      </w:r>
    </w:p>
    <w:p w:rsidR="00BD5F0B" w:rsidRDefault="00BD5F0B" w:rsidP="00BD5F0B">
      <w:pPr>
        <w:pStyle w:val="c4"/>
        <w:spacing w:before="0" w:beforeAutospacing="0" w:after="0" w:afterAutospacing="0"/>
        <w:jc w:val="both"/>
        <w:rPr>
          <w:rStyle w:val="c2"/>
          <w:iCs/>
          <w:sz w:val="20"/>
          <w:szCs w:val="20"/>
        </w:rPr>
      </w:pPr>
      <w:r>
        <w:rPr>
          <w:rStyle w:val="c2"/>
          <w:iCs/>
          <w:sz w:val="20"/>
          <w:szCs w:val="20"/>
        </w:rPr>
        <w:t>В) камень.</w:t>
      </w:r>
    </w:p>
    <w:p w:rsidR="00BD5F0B" w:rsidRDefault="00BD5F0B" w:rsidP="00BD5F0B">
      <w:pPr>
        <w:pStyle w:val="c4"/>
        <w:spacing w:before="0" w:beforeAutospacing="0" w:after="0" w:afterAutospacing="0"/>
        <w:jc w:val="both"/>
        <w:rPr>
          <w:rStyle w:val="c2"/>
          <w:b/>
          <w:sz w:val="20"/>
          <w:szCs w:val="20"/>
        </w:rPr>
      </w:pPr>
      <w:r>
        <w:rPr>
          <w:rStyle w:val="c2"/>
          <w:b/>
          <w:sz w:val="20"/>
          <w:szCs w:val="20"/>
        </w:rPr>
        <w:t>10.  Родиной бисера является:</w:t>
      </w:r>
    </w:p>
    <w:p w:rsidR="00BD5F0B" w:rsidRDefault="00BD5F0B" w:rsidP="00BD5F0B">
      <w:pPr>
        <w:pStyle w:val="c4"/>
        <w:spacing w:before="0" w:beforeAutospacing="0" w:after="0" w:afterAutospacing="0"/>
        <w:jc w:val="both"/>
        <w:rPr>
          <w:rStyle w:val="c2"/>
          <w:iCs/>
          <w:sz w:val="20"/>
          <w:szCs w:val="20"/>
        </w:rPr>
      </w:pPr>
      <w:r>
        <w:rPr>
          <w:rStyle w:val="c2"/>
          <w:sz w:val="20"/>
          <w:szCs w:val="20"/>
        </w:rPr>
        <w:t>А)  Россия</w:t>
      </w:r>
      <w:r>
        <w:rPr>
          <w:rStyle w:val="c2"/>
          <w:iCs/>
          <w:sz w:val="20"/>
          <w:szCs w:val="20"/>
        </w:rPr>
        <w:t xml:space="preserve">; </w:t>
      </w:r>
    </w:p>
    <w:p w:rsidR="00BD5F0B" w:rsidRDefault="00BD5F0B" w:rsidP="00BD5F0B">
      <w:pPr>
        <w:pStyle w:val="c4"/>
        <w:spacing w:before="0" w:beforeAutospacing="0" w:after="0" w:afterAutospacing="0"/>
        <w:jc w:val="both"/>
        <w:rPr>
          <w:rStyle w:val="c2"/>
          <w:iCs/>
          <w:sz w:val="20"/>
          <w:szCs w:val="20"/>
        </w:rPr>
      </w:pPr>
      <w:r>
        <w:rPr>
          <w:rStyle w:val="c2"/>
          <w:iCs/>
          <w:sz w:val="20"/>
          <w:szCs w:val="20"/>
        </w:rPr>
        <w:t>Б)  Древний Египет;</w:t>
      </w:r>
    </w:p>
    <w:p w:rsidR="00BD5F0B" w:rsidRDefault="00BD5F0B" w:rsidP="00BD5F0B">
      <w:pPr>
        <w:pStyle w:val="c4"/>
        <w:spacing w:before="0" w:beforeAutospacing="0" w:after="0" w:afterAutospacing="0"/>
        <w:jc w:val="both"/>
        <w:rPr>
          <w:rStyle w:val="c2"/>
          <w:iCs/>
          <w:sz w:val="20"/>
          <w:szCs w:val="20"/>
        </w:rPr>
      </w:pPr>
      <w:r>
        <w:rPr>
          <w:rStyle w:val="c2"/>
          <w:iCs/>
          <w:sz w:val="20"/>
          <w:szCs w:val="20"/>
        </w:rPr>
        <w:t>В)  Китай.</w:t>
      </w:r>
    </w:p>
    <w:p w:rsidR="00BD5F0B" w:rsidRDefault="00BD5F0B" w:rsidP="00BD5F0B">
      <w:pPr>
        <w:pStyle w:val="c4"/>
        <w:spacing w:before="0" w:beforeAutospacing="0" w:after="0" w:afterAutospacing="0"/>
        <w:jc w:val="both"/>
        <w:rPr>
          <w:rStyle w:val="c2"/>
          <w:b/>
          <w:iCs/>
          <w:sz w:val="20"/>
          <w:szCs w:val="20"/>
        </w:rPr>
      </w:pPr>
      <w:r>
        <w:rPr>
          <w:rStyle w:val="c2"/>
          <w:b/>
          <w:iCs/>
          <w:sz w:val="20"/>
          <w:szCs w:val="20"/>
        </w:rPr>
        <w:t>11. Центр стеклоделия в Европе находится?</w:t>
      </w:r>
    </w:p>
    <w:p w:rsidR="00BD5F0B" w:rsidRDefault="00BD5F0B" w:rsidP="00BD5F0B">
      <w:pPr>
        <w:pStyle w:val="c4"/>
        <w:spacing w:before="0" w:beforeAutospacing="0" w:after="0" w:afterAutospacing="0"/>
        <w:jc w:val="both"/>
        <w:rPr>
          <w:rStyle w:val="c2"/>
          <w:iCs/>
          <w:sz w:val="20"/>
          <w:szCs w:val="20"/>
        </w:rPr>
      </w:pPr>
      <w:r>
        <w:rPr>
          <w:rStyle w:val="c2"/>
          <w:sz w:val="20"/>
          <w:szCs w:val="20"/>
        </w:rPr>
        <w:t>А) в Германии</w:t>
      </w:r>
      <w:r>
        <w:rPr>
          <w:rStyle w:val="c2"/>
          <w:iCs/>
          <w:sz w:val="20"/>
          <w:szCs w:val="20"/>
        </w:rPr>
        <w:t xml:space="preserve">; </w:t>
      </w:r>
    </w:p>
    <w:p w:rsidR="00BD5F0B" w:rsidRDefault="00BD5F0B" w:rsidP="00BD5F0B">
      <w:pPr>
        <w:pStyle w:val="c4"/>
        <w:spacing w:before="0" w:beforeAutospacing="0" w:after="0" w:afterAutospacing="0"/>
        <w:jc w:val="both"/>
        <w:rPr>
          <w:rStyle w:val="c2"/>
          <w:iCs/>
          <w:sz w:val="20"/>
          <w:szCs w:val="20"/>
        </w:rPr>
      </w:pPr>
      <w:r>
        <w:rPr>
          <w:rStyle w:val="c2"/>
          <w:iCs/>
          <w:sz w:val="20"/>
          <w:szCs w:val="20"/>
        </w:rPr>
        <w:t>Б) в Испании;</w:t>
      </w:r>
    </w:p>
    <w:p w:rsidR="00BD5F0B" w:rsidRDefault="00BD5F0B" w:rsidP="00BD5F0B">
      <w:pPr>
        <w:pStyle w:val="c4"/>
        <w:spacing w:before="0" w:beforeAutospacing="0" w:after="0" w:afterAutospacing="0"/>
        <w:jc w:val="both"/>
      </w:pPr>
      <w:r>
        <w:rPr>
          <w:rStyle w:val="c2"/>
          <w:iCs/>
          <w:sz w:val="20"/>
          <w:szCs w:val="20"/>
        </w:rPr>
        <w:t>В) в Венеции.</w:t>
      </w:r>
    </w:p>
    <w:p w:rsidR="00BD5F0B" w:rsidRDefault="00BD5F0B" w:rsidP="00BD5F0B">
      <w:pPr>
        <w:pStyle w:val="c4"/>
        <w:spacing w:before="0" w:beforeAutospacing="0" w:after="0" w:afterAutospacing="0"/>
        <w:jc w:val="both"/>
        <w:rPr>
          <w:b/>
          <w:bCs/>
          <w:color w:val="000000"/>
          <w:sz w:val="20"/>
          <w:szCs w:val="20"/>
        </w:rPr>
      </w:pPr>
      <w:r>
        <w:rPr>
          <w:b/>
          <w:bCs/>
          <w:color w:val="000000"/>
          <w:sz w:val="20"/>
          <w:szCs w:val="20"/>
        </w:rPr>
        <w:t>12. Производство бисера в нашей стране пытался осуществить?</w:t>
      </w:r>
    </w:p>
    <w:p w:rsidR="00BD5F0B" w:rsidRDefault="00BD5F0B" w:rsidP="00BD5F0B">
      <w:pPr>
        <w:pStyle w:val="c4"/>
        <w:spacing w:before="0" w:beforeAutospacing="0" w:after="0" w:afterAutospacing="0"/>
        <w:jc w:val="both"/>
        <w:rPr>
          <w:color w:val="000000"/>
          <w:sz w:val="20"/>
          <w:szCs w:val="20"/>
        </w:rPr>
      </w:pPr>
      <w:r>
        <w:rPr>
          <w:color w:val="000000"/>
          <w:sz w:val="20"/>
          <w:szCs w:val="20"/>
        </w:rPr>
        <w:t>А) А.Н. Толстой;  </w:t>
      </w:r>
    </w:p>
    <w:p w:rsidR="00BD5F0B" w:rsidRDefault="00BD5F0B" w:rsidP="00BD5F0B">
      <w:pPr>
        <w:pStyle w:val="c4"/>
        <w:spacing w:before="0" w:beforeAutospacing="0" w:after="0" w:afterAutospacing="0"/>
        <w:jc w:val="both"/>
        <w:rPr>
          <w:color w:val="000000"/>
          <w:sz w:val="20"/>
          <w:szCs w:val="20"/>
        </w:rPr>
      </w:pPr>
      <w:r>
        <w:rPr>
          <w:color w:val="000000"/>
          <w:sz w:val="20"/>
          <w:szCs w:val="20"/>
        </w:rPr>
        <w:t>Б) Д.И. Менделеев;  </w:t>
      </w:r>
    </w:p>
    <w:p w:rsidR="00BD5F0B" w:rsidRDefault="00BD5F0B" w:rsidP="00BD5F0B">
      <w:pPr>
        <w:pStyle w:val="c4"/>
        <w:spacing w:before="0" w:beforeAutospacing="0" w:after="0" w:afterAutospacing="0"/>
        <w:jc w:val="both"/>
        <w:rPr>
          <w:color w:val="000000"/>
          <w:sz w:val="20"/>
          <w:szCs w:val="20"/>
        </w:rPr>
      </w:pPr>
      <w:r>
        <w:rPr>
          <w:color w:val="000000"/>
          <w:sz w:val="20"/>
          <w:szCs w:val="20"/>
        </w:rPr>
        <w:t xml:space="preserve">В) М.В. Ломоносов; </w:t>
      </w:r>
    </w:p>
    <w:p w:rsidR="00BD5F0B" w:rsidRDefault="00BD5F0B" w:rsidP="00BD5F0B">
      <w:pPr>
        <w:pStyle w:val="c4"/>
        <w:spacing w:before="0" w:beforeAutospacing="0" w:after="0" w:afterAutospacing="0"/>
        <w:jc w:val="both"/>
        <w:rPr>
          <w:color w:val="000000"/>
          <w:sz w:val="20"/>
          <w:szCs w:val="20"/>
        </w:rPr>
      </w:pPr>
      <w:r>
        <w:rPr>
          <w:color w:val="000000"/>
          <w:sz w:val="20"/>
          <w:szCs w:val="20"/>
        </w:rPr>
        <w:t>Г) В. Мессинг.</w:t>
      </w:r>
    </w:p>
    <w:p w:rsidR="00BD5F0B" w:rsidRDefault="00BD5F0B" w:rsidP="00BD5F0B">
      <w:pPr>
        <w:rPr>
          <w:b/>
        </w:rPr>
      </w:pPr>
      <w:r>
        <w:rPr>
          <w:b/>
        </w:rPr>
        <w:t>13. Что является сырьем для производства бисера:</w:t>
      </w:r>
    </w:p>
    <w:p w:rsidR="00BD5F0B" w:rsidRDefault="00BD5F0B" w:rsidP="00BD5F0B">
      <w:r>
        <w:t xml:space="preserve"> А) смола;</w:t>
      </w:r>
    </w:p>
    <w:p w:rsidR="00BD5F0B" w:rsidRDefault="00BD5F0B" w:rsidP="00BD5F0B">
      <w:r>
        <w:t xml:space="preserve"> Б) стекло; </w:t>
      </w:r>
    </w:p>
    <w:p w:rsidR="00BD5F0B" w:rsidRDefault="00BD5F0B" w:rsidP="00BD5F0B">
      <w:r>
        <w:t xml:space="preserve"> В) зола. </w:t>
      </w:r>
    </w:p>
    <w:p w:rsidR="00BD5F0B" w:rsidRDefault="00BD5F0B" w:rsidP="00BD5F0B">
      <w:pPr>
        <w:rPr>
          <w:b/>
        </w:rPr>
      </w:pPr>
      <w:r>
        <w:rPr>
          <w:b/>
        </w:rPr>
        <w:t xml:space="preserve">14. Процесс изготовления изделий на станке называется: </w:t>
      </w:r>
    </w:p>
    <w:p w:rsidR="00BD5F0B" w:rsidRDefault="00BD5F0B" w:rsidP="00BD5F0B">
      <w:r>
        <w:t>А) прядением;</w:t>
      </w:r>
    </w:p>
    <w:p w:rsidR="00BD5F0B" w:rsidRDefault="00BD5F0B" w:rsidP="00BD5F0B">
      <w:r>
        <w:t xml:space="preserve"> Б) ткачеством; </w:t>
      </w:r>
    </w:p>
    <w:p w:rsidR="00BD5F0B" w:rsidRDefault="00BD5F0B" w:rsidP="00BD5F0B">
      <w:r>
        <w:t xml:space="preserve">В) отделкой. </w:t>
      </w:r>
    </w:p>
    <w:p w:rsidR="00BD5F0B" w:rsidRDefault="00BD5F0B" w:rsidP="00BD5F0B">
      <w:r>
        <w:rPr>
          <w:b/>
        </w:rPr>
        <w:t>15</w:t>
      </w:r>
      <w:r>
        <w:t xml:space="preserve">. </w:t>
      </w:r>
      <w:r>
        <w:rPr>
          <w:b/>
        </w:rPr>
        <w:t>Композиция - это:</w:t>
      </w:r>
      <w:r>
        <w:t xml:space="preserve"> </w:t>
      </w:r>
    </w:p>
    <w:p w:rsidR="00BD5F0B" w:rsidRDefault="00BD5F0B" w:rsidP="00BD5F0B">
      <w:r>
        <w:t>А) правильное расположение предметов на листе;</w:t>
      </w:r>
    </w:p>
    <w:p w:rsidR="00BD5F0B" w:rsidRDefault="00BD5F0B" w:rsidP="00BD5F0B">
      <w:r>
        <w:t xml:space="preserve"> Б) пейзаж; </w:t>
      </w:r>
    </w:p>
    <w:p w:rsidR="00BD5F0B" w:rsidRDefault="00BD5F0B" w:rsidP="00BD5F0B">
      <w:r>
        <w:t>В) натюрморт.</w:t>
      </w:r>
    </w:p>
    <w:p w:rsidR="00BD5F0B" w:rsidRDefault="00BD5F0B" w:rsidP="00BD5F0B">
      <w:pPr>
        <w:rPr>
          <w:b/>
        </w:rPr>
      </w:pPr>
      <w:r>
        <w:rPr>
          <w:b/>
        </w:rPr>
        <w:t xml:space="preserve">16. К основным цветам спектра не относится: </w:t>
      </w:r>
    </w:p>
    <w:p w:rsidR="00BD5F0B" w:rsidRDefault="00BD5F0B" w:rsidP="00BD5F0B">
      <w:r>
        <w:t xml:space="preserve">А) красный; </w:t>
      </w:r>
    </w:p>
    <w:p w:rsidR="00BD5F0B" w:rsidRDefault="00BD5F0B" w:rsidP="00BD5F0B">
      <w:r>
        <w:t xml:space="preserve">Б) фиолетовый; </w:t>
      </w:r>
    </w:p>
    <w:p w:rsidR="00BD5F0B" w:rsidRDefault="00BD5F0B" w:rsidP="00BD5F0B">
      <w:r>
        <w:t xml:space="preserve">В) коричневый; </w:t>
      </w:r>
    </w:p>
    <w:p w:rsidR="00BD5F0B" w:rsidRDefault="00BD5F0B" w:rsidP="00BD5F0B">
      <w:r>
        <w:t xml:space="preserve">Г) зеленый. </w:t>
      </w:r>
    </w:p>
    <w:p w:rsidR="00BD5F0B" w:rsidRDefault="00BD5F0B" w:rsidP="00BD5F0B">
      <w:pPr>
        <w:rPr>
          <w:b/>
        </w:rPr>
      </w:pPr>
      <w:r>
        <w:rPr>
          <w:b/>
        </w:rPr>
        <w:t xml:space="preserve">17. По краям украшений может располагаться: </w:t>
      </w:r>
    </w:p>
    <w:p w:rsidR="00BD5F0B" w:rsidRDefault="00BD5F0B" w:rsidP="00BD5F0B">
      <w:pPr>
        <w:rPr>
          <w:b/>
        </w:rPr>
      </w:pPr>
      <w:r>
        <w:t xml:space="preserve"> А) кромка; </w:t>
      </w:r>
    </w:p>
    <w:p w:rsidR="00BD5F0B" w:rsidRDefault="00BD5F0B" w:rsidP="00BD5F0B">
      <w:r>
        <w:t xml:space="preserve">Б) кайма; </w:t>
      </w:r>
    </w:p>
    <w:p w:rsidR="00BD5F0B" w:rsidRDefault="00BD5F0B" w:rsidP="00BD5F0B">
      <w:r>
        <w:t xml:space="preserve">В) подвески. </w:t>
      </w:r>
    </w:p>
    <w:p w:rsidR="00BD5F0B" w:rsidRDefault="00BD5F0B" w:rsidP="00BD5F0B">
      <w:pPr>
        <w:rPr>
          <w:b/>
        </w:rPr>
      </w:pPr>
      <w:r>
        <w:rPr>
          <w:b/>
        </w:rPr>
        <w:t>18. Гайтан это:</w:t>
      </w:r>
    </w:p>
    <w:p w:rsidR="00BD5F0B" w:rsidRDefault="00BD5F0B" w:rsidP="00BD5F0B">
      <w:r>
        <w:t xml:space="preserve">А) шейное украшение; </w:t>
      </w:r>
    </w:p>
    <w:p w:rsidR="00BD5F0B" w:rsidRDefault="00BD5F0B" w:rsidP="00BD5F0B">
      <w:r>
        <w:t xml:space="preserve">Б) наручное украшение; </w:t>
      </w:r>
    </w:p>
    <w:p w:rsidR="00BD5F0B" w:rsidRDefault="00BD5F0B" w:rsidP="00BD5F0B">
      <w:r>
        <w:t xml:space="preserve">в) нагрудное украшение. </w:t>
      </w:r>
    </w:p>
    <w:p w:rsidR="00BD5F0B" w:rsidRDefault="00BD5F0B" w:rsidP="00BD5F0B">
      <w:r>
        <w:rPr>
          <w:b/>
        </w:rPr>
        <w:t>19. Крепления для сережек называется</w:t>
      </w:r>
      <w:r>
        <w:t>:</w:t>
      </w:r>
    </w:p>
    <w:p w:rsidR="00BD5F0B" w:rsidRDefault="00BD5F0B" w:rsidP="00BD5F0B">
      <w:r>
        <w:t>А) застежка;</w:t>
      </w:r>
    </w:p>
    <w:p w:rsidR="00BD5F0B" w:rsidRDefault="00BD5F0B" w:rsidP="00BD5F0B">
      <w:r>
        <w:t xml:space="preserve"> Б) швенза; </w:t>
      </w:r>
    </w:p>
    <w:p w:rsidR="00BD5F0B" w:rsidRDefault="00BD5F0B" w:rsidP="00BD5F0B">
      <w:r>
        <w:t xml:space="preserve">В) пусеты; </w:t>
      </w:r>
    </w:p>
    <w:p w:rsidR="00BD5F0B" w:rsidRDefault="00BD5F0B" w:rsidP="00BD5F0B">
      <w:r>
        <w:t xml:space="preserve">Д) «гвоздики». </w:t>
      </w:r>
    </w:p>
    <w:p w:rsidR="00BD5F0B" w:rsidRDefault="00BD5F0B" w:rsidP="00BD5F0B">
      <w:pPr>
        <w:rPr>
          <w:b/>
        </w:rPr>
      </w:pPr>
      <w:r>
        <w:rPr>
          <w:b/>
        </w:rPr>
        <w:t>20. Для изготовления изделий в технике плоского параллельного плетения необходимо:</w:t>
      </w:r>
    </w:p>
    <w:p w:rsidR="00BD5F0B" w:rsidRDefault="00BD5F0B" w:rsidP="00BD5F0B">
      <w:r>
        <w:t xml:space="preserve">А) леска; </w:t>
      </w:r>
    </w:p>
    <w:p w:rsidR="00BD5F0B" w:rsidRDefault="00BD5F0B" w:rsidP="00BD5F0B">
      <w:r>
        <w:lastRenderedPageBreak/>
        <w:t xml:space="preserve">Б) нитка; </w:t>
      </w:r>
    </w:p>
    <w:p w:rsidR="00BD5F0B" w:rsidRDefault="00BD5F0B" w:rsidP="00BD5F0B">
      <w:r>
        <w:t xml:space="preserve">В) проволока. </w:t>
      </w:r>
    </w:p>
    <w:p w:rsidR="00BD5F0B" w:rsidRDefault="00BD5F0B" w:rsidP="00BD5F0B">
      <w:pPr>
        <w:rPr>
          <w:b/>
        </w:rPr>
      </w:pPr>
      <w:r>
        <w:rPr>
          <w:b/>
        </w:rPr>
        <w:t>21. Что можно изменить с помощью моделирования:</w:t>
      </w:r>
    </w:p>
    <w:p w:rsidR="00BD5F0B" w:rsidRDefault="00BD5F0B" w:rsidP="00BD5F0B">
      <w:r>
        <w:t xml:space="preserve">А) размер изделия; </w:t>
      </w:r>
    </w:p>
    <w:p w:rsidR="00BD5F0B" w:rsidRDefault="00BD5F0B" w:rsidP="00BD5F0B">
      <w:r>
        <w:t xml:space="preserve">Б) форму изделия; </w:t>
      </w:r>
    </w:p>
    <w:p w:rsidR="00BD5F0B" w:rsidRDefault="00BD5F0B" w:rsidP="00BD5F0B">
      <w:r>
        <w:t>В) цвет изделия.</w:t>
      </w:r>
    </w:p>
    <w:p w:rsidR="00BD5F0B" w:rsidRDefault="00BD5F0B" w:rsidP="00BD5F0B">
      <w:pPr>
        <w:rPr>
          <w:b/>
        </w:rPr>
      </w:pPr>
      <w:r>
        <w:rPr>
          <w:b/>
        </w:rPr>
        <w:t>22. Ажурная сетка состоит из:</w:t>
      </w:r>
    </w:p>
    <w:p w:rsidR="00BD5F0B" w:rsidRDefault="00BD5F0B" w:rsidP="00BD5F0B">
      <w:r>
        <w:t xml:space="preserve">А) отверстий; </w:t>
      </w:r>
    </w:p>
    <w:p w:rsidR="00BD5F0B" w:rsidRDefault="00BD5F0B" w:rsidP="00BD5F0B">
      <w:r>
        <w:t xml:space="preserve">Б) треугольников; </w:t>
      </w:r>
    </w:p>
    <w:p w:rsidR="00BD5F0B" w:rsidRDefault="00BD5F0B" w:rsidP="00BD5F0B">
      <w:r>
        <w:t xml:space="preserve">В) ячеек. </w:t>
      </w:r>
    </w:p>
    <w:p w:rsidR="00BD5F0B" w:rsidRDefault="00BD5F0B" w:rsidP="00BD5F0B">
      <w:pPr>
        <w:rPr>
          <w:b/>
        </w:rPr>
      </w:pPr>
      <w:r>
        <w:rPr>
          <w:b/>
        </w:rPr>
        <w:t xml:space="preserve">23. К цепочкам в одну нить не относится: </w:t>
      </w:r>
    </w:p>
    <w:p w:rsidR="00BD5F0B" w:rsidRDefault="00BD5F0B" w:rsidP="00BD5F0B">
      <w:r>
        <w:t xml:space="preserve">а) цепочка «шишечки»; </w:t>
      </w:r>
    </w:p>
    <w:p w:rsidR="00BD5F0B" w:rsidRDefault="00BD5F0B" w:rsidP="00BD5F0B">
      <w:r>
        <w:t xml:space="preserve">б) цепочка «змейка»; </w:t>
      </w:r>
    </w:p>
    <w:p w:rsidR="00BD5F0B" w:rsidRDefault="00BD5F0B" w:rsidP="00BD5F0B">
      <w:r>
        <w:t>в) цепочка «колечки»;</w:t>
      </w:r>
    </w:p>
    <w:p w:rsidR="00BD5F0B" w:rsidRDefault="00BD5F0B" w:rsidP="00BD5F0B">
      <w:r>
        <w:t>г) цепочка «восьмерка».</w:t>
      </w:r>
    </w:p>
    <w:p w:rsidR="00BD5F0B" w:rsidRDefault="00BD5F0B" w:rsidP="00BD5F0B">
      <w:pPr>
        <w:pStyle w:val="c4"/>
        <w:spacing w:before="0" w:beforeAutospacing="0" w:after="0" w:afterAutospacing="0"/>
        <w:jc w:val="both"/>
        <w:rPr>
          <w:b/>
          <w:sz w:val="20"/>
          <w:szCs w:val="20"/>
        </w:rPr>
      </w:pPr>
      <w:r>
        <w:rPr>
          <w:b/>
          <w:sz w:val="20"/>
          <w:szCs w:val="20"/>
        </w:rPr>
        <w:t xml:space="preserve">24. Основными правилами  техники безопасности являются: </w:t>
      </w:r>
    </w:p>
    <w:p w:rsidR="00BD5F0B" w:rsidRDefault="00BD5F0B" w:rsidP="00BD5F0B">
      <w:pPr>
        <w:pStyle w:val="c4"/>
        <w:spacing w:before="0" w:beforeAutospacing="0" w:after="0" w:afterAutospacing="0"/>
        <w:jc w:val="both"/>
        <w:rPr>
          <w:sz w:val="20"/>
          <w:szCs w:val="20"/>
        </w:rPr>
      </w:pPr>
      <w:r>
        <w:rPr>
          <w:sz w:val="20"/>
          <w:szCs w:val="20"/>
        </w:rPr>
        <w:t>А)  не вкалывать иголку в одежду;</w:t>
      </w:r>
    </w:p>
    <w:p w:rsidR="00BD5F0B" w:rsidRDefault="00BD5F0B" w:rsidP="00BD5F0B">
      <w:pPr>
        <w:pStyle w:val="c4"/>
        <w:spacing w:before="0" w:beforeAutospacing="0" w:after="0" w:afterAutospacing="0"/>
        <w:jc w:val="both"/>
        <w:rPr>
          <w:sz w:val="20"/>
          <w:szCs w:val="20"/>
        </w:rPr>
      </w:pPr>
      <w:r>
        <w:rPr>
          <w:sz w:val="20"/>
          <w:szCs w:val="20"/>
        </w:rPr>
        <w:t xml:space="preserve">Б)  ни в коем случае не брать иголку в рот; </w:t>
      </w:r>
    </w:p>
    <w:p w:rsidR="00BD5F0B" w:rsidRDefault="00BD5F0B" w:rsidP="00BD5F0B">
      <w:pPr>
        <w:pStyle w:val="c4"/>
        <w:spacing w:before="0" w:beforeAutospacing="0" w:after="0" w:afterAutospacing="0"/>
        <w:jc w:val="both"/>
        <w:rPr>
          <w:sz w:val="20"/>
          <w:szCs w:val="20"/>
        </w:rPr>
      </w:pPr>
      <w:r>
        <w:rPr>
          <w:sz w:val="20"/>
          <w:szCs w:val="20"/>
        </w:rPr>
        <w:t>В)  хранить иголки в определенном месте (в специальной коробочке, подушечке и т.п.);</w:t>
      </w:r>
    </w:p>
    <w:p w:rsidR="00BD5F0B" w:rsidRDefault="00BD5F0B" w:rsidP="00BD5F0B">
      <w:pPr>
        <w:pStyle w:val="c4"/>
        <w:spacing w:before="0" w:beforeAutospacing="0" w:after="0" w:afterAutospacing="0"/>
        <w:jc w:val="both"/>
        <w:rPr>
          <w:sz w:val="20"/>
          <w:szCs w:val="20"/>
        </w:rPr>
      </w:pPr>
      <w:r>
        <w:rPr>
          <w:sz w:val="20"/>
          <w:szCs w:val="20"/>
        </w:rPr>
        <w:t>Г) не держать ножницы лезвием вверх, близко к лицу, не размахивать;</w:t>
      </w:r>
    </w:p>
    <w:p w:rsidR="00BD5F0B" w:rsidRDefault="00BD5F0B" w:rsidP="00BD5F0B">
      <w:pPr>
        <w:pStyle w:val="c4"/>
        <w:spacing w:before="0" w:beforeAutospacing="0" w:after="0" w:afterAutospacing="0"/>
        <w:jc w:val="both"/>
        <w:rPr>
          <w:sz w:val="20"/>
          <w:szCs w:val="20"/>
        </w:rPr>
      </w:pPr>
      <w:r>
        <w:rPr>
          <w:sz w:val="20"/>
          <w:szCs w:val="20"/>
        </w:rPr>
        <w:t>Д)  все ответы верны.</w:t>
      </w:r>
    </w:p>
    <w:p w:rsidR="00BD5F0B" w:rsidRDefault="00BD5F0B" w:rsidP="00BD5F0B">
      <w:pPr>
        <w:pStyle w:val="c4"/>
        <w:spacing w:before="0" w:beforeAutospacing="0" w:after="0" w:afterAutospacing="0"/>
        <w:jc w:val="both"/>
        <w:rPr>
          <w:i/>
          <w:color w:val="000000"/>
          <w:sz w:val="20"/>
          <w:szCs w:val="20"/>
        </w:rPr>
      </w:pPr>
    </w:p>
    <w:p w:rsidR="00BD5F0B" w:rsidRDefault="00BD5F0B" w:rsidP="00BD5F0B">
      <w:pPr>
        <w:pStyle w:val="c4"/>
        <w:spacing w:before="0" w:beforeAutospacing="0" w:after="0" w:afterAutospacing="0"/>
        <w:jc w:val="both"/>
        <w:rPr>
          <w:b/>
          <w:color w:val="000000"/>
          <w:sz w:val="20"/>
          <w:szCs w:val="20"/>
        </w:rPr>
      </w:pPr>
      <w:r>
        <w:rPr>
          <w:b/>
          <w:color w:val="000000"/>
          <w:sz w:val="20"/>
          <w:szCs w:val="20"/>
        </w:rPr>
        <w:t xml:space="preserve">Критерии оценивания: </w:t>
      </w:r>
    </w:p>
    <w:p w:rsidR="00BD5F0B" w:rsidRDefault="00BD5F0B" w:rsidP="00BD5F0B">
      <w:pPr>
        <w:pStyle w:val="c4"/>
        <w:spacing w:before="0" w:beforeAutospacing="0" w:after="0" w:afterAutospacing="0"/>
        <w:jc w:val="both"/>
        <w:rPr>
          <w:color w:val="000000"/>
          <w:sz w:val="20"/>
          <w:szCs w:val="20"/>
        </w:rPr>
      </w:pPr>
      <w:r>
        <w:rPr>
          <w:color w:val="000000"/>
          <w:sz w:val="20"/>
          <w:szCs w:val="20"/>
        </w:rPr>
        <w:t>Оптимальный уровень  - 21-24 ответов;</w:t>
      </w:r>
    </w:p>
    <w:p w:rsidR="00BD5F0B" w:rsidRDefault="00BD5F0B" w:rsidP="00BD5F0B">
      <w:pPr>
        <w:pStyle w:val="c4"/>
        <w:spacing w:before="0" w:beforeAutospacing="0" w:after="0" w:afterAutospacing="0"/>
        <w:jc w:val="both"/>
        <w:rPr>
          <w:color w:val="000000"/>
          <w:sz w:val="20"/>
          <w:szCs w:val="20"/>
        </w:rPr>
      </w:pPr>
      <w:r>
        <w:rPr>
          <w:color w:val="000000"/>
          <w:sz w:val="20"/>
          <w:szCs w:val="20"/>
        </w:rPr>
        <w:t>Удовлетворительный  -  8-10 ответов;</w:t>
      </w:r>
    </w:p>
    <w:p w:rsidR="00BD5F0B" w:rsidRDefault="00BD5F0B" w:rsidP="00BD5F0B">
      <w:pPr>
        <w:pStyle w:val="c4"/>
        <w:spacing w:before="0" w:beforeAutospacing="0" w:after="0" w:afterAutospacing="0"/>
        <w:jc w:val="both"/>
        <w:rPr>
          <w:color w:val="000000"/>
          <w:sz w:val="20"/>
          <w:szCs w:val="20"/>
        </w:rPr>
      </w:pPr>
      <w:r>
        <w:rPr>
          <w:color w:val="000000"/>
          <w:sz w:val="20"/>
          <w:szCs w:val="20"/>
        </w:rPr>
        <w:t>Критический уровень  - 5-7 ответов;</w:t>
      </w:r>
    </w:p>
    <w:p w:rsidR="00BD5F0B" w:rsidRDefault="00BD5F0B" w:rsidP="00BD5F0B">
      <w:pPr>
        <w:pStyle w:val="c4"/>
        <w:spacing w:before="0" w:beforeAutospacing="0" w:after="0" w:afterAutospacing="0"/>
        <w:jc w:val="both"/>
        <w:rPr>
          <w:color w:val="000000"/>
          <w:sz w:val="20"/>
          <w:szCs w:val="20"/>
        </w:rPr>
      </w:pPr>
      <w:r>
        <w:rPr>
          <w:color w:val="000000"/>
          <w:sz w:val="20"/>
          <w:szCs w:val="20"/>
        </w:rPr>
        <w:t>Неудовлетворительный уровень – 3-4 ответа.</w:t>
      </w:r>
    </w:p>
    <w:p w:rsidR="00BD5F0B" w:rsidRDefault="00BD5F0B" w:rsidP="00BD5F0B">
      <w:pPr>
        <w:rPr>
          <w:i/>
        </w:rPr>
      </w:pPr>
    </w:p>
    <w:p w:rsidR="00BD5F0B" w:rsidRDefault="00BD5F0B" w:rsidP="00BD5F0B">
      <w:pPr>
        <w:rPr>
          <w:i/>
        </w:rPr>
      </w:pPr>
      <w:r>
        <w:rPr>
          <w:i/>
        </w:rPr>
        <w:t xml:space="preserve">Правильные ответы: </w:t>
      </w:r>
    </w:p>
    <w:p w:rsidR="00BD5F0B" w:rsidRDefault="00BD5F0B" w:rsidP="00BD5F0B">
      <w:pPr>
        <w:rPr>
          <w:i/>
        </w:rPr>
      </w:pP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575"/>
        <w:gridCol w:w="784"/>
        <w:gridCol w:w="660"/>
        <w:gridCol w:w="1153"/>
        <w:gridCol w:w="648"/>
        <w:gridCol w:w="646"/>
        <w:gridCol w:w="659"/>
        <w:gridCol w:w="776"/>
        <w:gridCol w:w="792"/>
        <w:gridCol w:w="791"/>
        <w:gridCol w:w="643"/>
        <w:gridCol w:w="547"/>
        <w:gridCol w:w="683"/>
        <w:gridCol w:w="676"/>
      </w:tblGrid>
      <w:tr w:rsidR="00BD5F0B" w:rsidTr="00354C84">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1.</w:t>
            </w:r>
          </w:p>
        </w:tc>
        <w:tc>
          <w:tcPr>
            <w:tcW w:w="810"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А</w:t>
            </w:r>
          </w:p>
        </w:tc>
        <w:tc>
          <w:tcPr>
            <w:tcW w:w="675"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3.</w:t>
            </w:r>
          </w:p>
        </w:tc>
        <w:tc>
          <w:tcPr>
            <w:tcW w:w="1198"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А, Б, В</w:t>
            </w:r>
          </w:p>
        </w:tc>
        <w:tc>
          <w:tcPr>
            <w:tcW w:w="66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5.</w:t>
            </w:r>
          </w:p>
        </w:tc>
        <w:tc>
          <w:tcPr>
            <w:tcW w:w="66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А, В</w:t>
            </w:r>
          </w:p>
        </w:tc>
        <w:tc>
          <w:tcPr>
            <w:tcW w:w="67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7.</w:t>
            </w:r>
          </w:p>
        </w:tc>
        <w:tc>
          <w:tcPr>
            <w:tcW w:w="80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Б</w:t>
            </w:r>
          </w:p>
        </w:tc>
        <w:tc>
          <w:tcPr>
            <w:tcW w:w="81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9.</w:t>
            </w:r>
          </w:p>
        </w:tc>
        <w:tc>
          <w:tcPr>
            <w:tcW w:w="802"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Б</w:t>
            </w:r>
          </w:p>
        </w:tc>
        <w:tc>
          <w:tcPr>
            <w:tcW w:w="658"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11.</w:t>
            </w:r>
          </w:p>
        </w:tc>
        <w:tc>
          <w:tcPr>
            <w:tcW w:w="56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w:t>
            </w:r>
          </w:p>
        </w:tc>
        <w:tc>
          <w:tcPr>
            <w:tcW w:w="700"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13.</w:t>
            </w:r>
          </w:p>
        </w:tc>
        <w:tc>
          <w:tcPr>
            <w:tcW w:w="700"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Б</w:t>
            </w:r>
          </w:p>
        </w:tc>
      </w:tr>
      <w:tr w:rsidR="00BD5F0B" w:rsidTr="00354C84">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2.</w:t>
            </w:r>
          </w:p>
        </w:tc>
        <w:tc>
          <w:tcPr>
            <w:tcW w:w="810"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 Г, Ж</w:t>
            </w:r>
          </w:p>
        </w:tc>
        <w:tc>
          <w:tcPr>
            <w:tcW w:w="675"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4.</w:t>
            </w:r>
          </w:p>
        </w:tc>
        <w:tc>
          <w:tcPr>
            <w:tcW w:w="1198"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w:t>
            </w:r>
          </w:p>
        </w:tc>
        <w:tc>
          <w:tcPr>
            <w:tcW w:w="66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6.</w:t>
            </w:r>
          </w:p>
        </w:tc>
        <w:tc>
          <w:tcPr>
            <w:tcW w:w="66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Б, В, А</w:t>
            </w:r>
          </w:p>
        </w:tc>
        <w:tc>
          <w:tcPr>
            <w:tcW w:w="67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8.</w:t>
            </w:r>
          </w:p>
        </w:tc>
        <w:tc>
          <w:tcPr>
            <w:tcW w:w="80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А</w:t>
            </w:r>
          </w:p>
        </w:tc>
        <w:tc>
          <w:tcPr>
            <w:tcW w:w="81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10.</w:t>
            </w:r>
          </w:p>
        </w:tc>
        <w:tc>
          <w:tcPr>
            <w:tcW w:w="802"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Б</w:t>
            </w:r>
          </w:p>
        </w:tc>
        <w:tc>
          <w:tcPr>
            <w:tcW w:w="658"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12.</w:t>
            </w:r>
          </w:p>
        </w:tc>
        <w:tc>
          <w:tcPr>
            <w:tcW w:w="56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w:t>
            </w:r>
          </w:p>
        </w:tc>
        <w:tc>
          <w:tcPr>
            <w:tcW w:w="700"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14</w:t>
            </w:r>
          </w:p>
        </w:tc>
        <w:tc>
          <w:tcPr>
            <w:tcW w:w="700"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Б</w:t>
            </w:r>
          </w:p>
        </w:tc>
      </w:tr>
      <w:tr w:rsidR="00BD5F0B" w:rsidTr="00354C84">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15.</w:t>
            </w:r>
          </w:p>
        </w:tc>
        <w:tc>
          <w:tcPr>
            <w:tcW w:w="810"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А</w:t>
            </w:r>
          </w:p>
        </w:tc>
        <w:tc>
          <w:tcPr>
            <w:tcW w:w="675"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16.</w:t>
            </w:r>
          </w:p>
        </w:tc>
        <w:tc>
          <w:tcPr>
            <w:tcW w:w="1198"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w:t>
            </w:r>
          </w:p>
        </w:tc>
        <w:tc>
          <w:tcPr>
            <w:tcW w:w="66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17.</w:t>
            </w:r>
          </w:p>
        </w:tc>
        <w:tc>
          <w:tcPr>
            <w:tcW w:w="66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w:t>
            </w:r>
          </w:p>
        </w:tc>
        <w:tc>
          <w:tcPr>
            <w:tcW w:w="67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18.</w:t>
            </w:r>
          </w:p>
        </w:tc>
        <w:tc>
          <w:tcPr>
            <w:tcW w:w="80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w:t>
            </w:r>
          </w:p>
        </w:tc>
        <w:tc>
          <w:tcPr>
            <w:tcW w:w="81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19.</w:t>
            </w:r>
          </w:p>
        </w:tc>
        <w:tc>
          <w:tcPr>
            <w:tcW w:w="802"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Б,В,Г</w:t>
            </w:r>
          </w:p>
        </w:tc>
        <w:tc>
          <w:tcPr>
            <w:tcW w:w="658"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20.</w:t>
            </w:r>
          </w:p>
        </w:tc>
        <w:tc>
          <w:tcPr>
            <w:tcW w:w="56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w:t>
            </w:r>
          </w:p>
        </w:tc>
        <w:tc>
          <w:tcPr>
            <w:tcW w:w="700"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21.</w:t>
            </w:r>
          </w:p>
        </w:tc>
        <w:tc>
          <w:tcPr>
            <w:tcW w:w="700"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Б</w:t>
            </w:r>
          </w:p>
        </w:tc>
      </w:tr>
      <w:tr w:rsidR="00BD5F0B" w:rsidTr="00354C84">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22.</w:t>
            </w:r>
          </w:p>
        </w:tc>
        <w:tc>
          <w:tcPr>
            <w:tcW w:w="810"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w:t>
            </w:r>
          </w:p>
        </w:tc>
        <w:tc>
          <w:tcPr>
            <w:tcW w:w="675"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23.</w:t>
            </w:r>
          </w:p>
        </w:tc>
        <w:tc>
          <w:tcPr>
            <w:tcW w:w="1198"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В</w:t>
            </w:r>
          </w:p>
        </w:tc>
        <w:tc>
          <w:tcPr>
            <w:tcW w:w="663"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24</w:t>
            </w:r>
          </w:p>
        </w:tc>
        <w:tc>
          <w:tcPr>
            <w:tcW w:w="664" w:type="dxa"/>
            <w:tcBorders>
              <w:top w:val="outset" w:sz="6" w:space="0" w:color="auto"/>
              <w:left w:val="outset" w:sz="6" w:space="0" w:color="auto"/>
              <w:bottom w:val="outset" w:sz="6" w:space="0" w:color="auto"/>
              <w:right w:val="outset" w:sz="6" w:space="0" w:color="auto"/>
            </w:tcBorders>
            <w:hideMark/>
          </w:tcPr>
          <w:p w:rsidR="00BD5F0B" w:rsidRDefault="00BD5F0B" w:rsidP="00354C84">
            <w:pPr>
              <w:spacing w:line="256" w:lineRule="auto"/>
            </w:pPr>
            <w:r>
              <w:t>Д</w:t>
            </w:r>
          </w:p>
        </w:tc>
        <w:tc>
          <w:tcPr>
            <w:tcW w:w="674" w:type="dxa"/>
            <w:tcBorders>
              <w:top w:val="outset" w:sz="6" w:space="0" w:color="auto"/>
              <w:left w:val="outset" w:sz="6" w:space="0" w:color="auto"/>
              <w:bottom w:val="outset" w:sz="6" w:space="0" w:color="auto"/>
              <w:right w:val="outset" w:sz="6" w:space="0" w:color="auto"/>
            </w:tcBorders>
          </w:tcPr>
          <w:p w:rsidR="00BD5F0B" w:rsidRDefault="00BD5F0B" w:rsidP="00354C84">
            <w:pPr>
              <w:spacing w:line="256" w:lineRule="auto"/>
            </w:pPr>
          </w:p>
        </w:tc>
        <w:tc>
          <w:tcPr>
            <w:tcW w:w="803" w:type="dxa"/>
            <w:tcBorders>
              <w:top w:val="outset" w:sz="6" w:space="0" w:color="auto"/>
              <w:left w:val="outset" w:sz="6" w:space="0" w:color="auto"/>
              <w:bottom w:val="outset" w:sz="6" w:space="0" w:color="auto"/>
              <w:right w:val="outset" w:sz="6" w:space="0" w:color="auto"/>
            </w:tcBorders>
          </w:tcPr>
          <w:p w:rsidR="00BD5F0B" w:rsidRDefault="00BD5F0B" w:rsidP="00354C84">
            <w:pPr>
              <w:spacing w:line="256" w:lineRule="auto"/>
            </w:pPr>
          </w:p>
        </w:tc>
        <w:tc>
          <w:tcPr>
            <w:tcW w:w="814" w:type="dxa"/>
            <w:tcBorders>
              <w:top w:val="outset" w:sz="6" w:space="0" w:color="auto"/>
              <w:left w:val="outset" w:sz="6" w:space="0" w:color="auto"/>
              <w:bottom w:val="outset" w:sz="6" w:space="0" w:color="auto"/>
              <w:right w:val="outset" w:sz="6" w:space="0" w:color="auto"/>
            </w:tcBorders>
          </w:tcPr>
          <w:p w:rsidR="00BD5F0B" w:rsidRDefault="00BD5F0B" w:rsidP="00354C84">
            <w:pPr>
              <w:spacing w:line="256" w:lineRule="auto"/>
            </w:pPr>
          </w:p>
        </w:tc>
        <w:tc>
          <w:tcPr>
            <w:tcW w:w="802" w:type="dxa"/>
            <w:tcBorders>
              <w:top w:val="outset" w:sz="6" w:space="0" w:color="auto"/>
              <w:left w:val="outset" w:sz="6" w:space="0" w:color="auto"/>
              <w:bottom w:val="outset" w:sz="6" w:space="0" w:color="auto"/>
              <w:right w:val="outset" w:sz="6" w:space="0" w:color="auto"/>
            </w:tcBorders>
          </w:tcPr>
          <w:p w:rsidR="00BD5F0B" w:rsidRDefault="00BD5F0B" w:rsidP="00354C84">
            <w:pPr>
              <w:spacing w:line="256" w:lineRule="auto"/>
            </w:pPr>
          </w:p>
        </w:tc>
        <w:tc>
          <w:tcPr>
            <w:tcW w:w="658" w:type="dxa"/>
            <w:tcBorders>
              <w:top w:val="outset" w:sz="6" w:space="0" w:color="auto"/>
              <w:left w:val="outset" w:sz="6" w:space="0" w:color="auto"/>
              <w:bottom w:val="outset" w:sz="6" w:space="0" w:color="auto"/>
              <w:right w:val="outset" w:sz="6" w:space="0" w:color="auto"/>
            </w:tcBorders>
          </w:tcPr>
          <w:p w:rsidR="00BD5F0B" w:rsidRDefault="00BD5F0B" w:rsidP="00354C84">
            <w:pPr>
              <w:spacing w:line="256" w:lineRule="auto"/>
            </w:pPr>
          </w:p>
        </w:tc>
        <w:tc>
          <w:tcPr>
            <w:tcW w:w="563" w:type="dxa"/>
            <w:tcBorders>
              <w:top w:val="outset" w:sz="6" w:space="0" w:color="auto"/>
              <w:left w:val="outset" w:sz="6" w:space="0" w:color="auto"/>
              <w:bottom w:val="outset" w:sz="6" w:space="0" w:color="auto"/>
              <w:right w:val="outset" w:sz="6" w:space="0" w:color="auto"/>
            </w:tcBorders>
          </w:tcPr>
          <w:p w:rsidR="00BD5F0B" w:rsidRDefault="00BD5F0B" w:rsidP="00354C84">
            <w:pPr>
              <w:spacing w:line="256" w:lineRule="auto"/>
            </w:pPr>
          </w:p>
        </w:tc>
        <w:tc>
          <w:tcPr>
            <w:tcW w:w="700" w:type="dxa"/>
            <w:tcBorders>
              <w:top w:val="outset" w:sz="6" w:space="0" w:color="auto"/>
              <w:left w:val="outset" w:sz="6" w:space="0" w:color="auto"/>
              <w:bottom w:val="outset" w:sz="6" w:space="0" w:color="auto"/>
              <w:right w:val="outset" w:sz="6" w:space="0" w:color="auto"/>
            </w:tcBorders>
          </w:tcPr>
          <w:p w:rsidR="00BD5F0B" w:rsidRDefault="00BD5F0B" w:rsidP="00354C84">
            <w:pPr>
              <w:spacing w:line="256" w:lineRule="auto"/>
            </w:pPr>
          </w:p>
        </w:tc>
        <w:tc>
          <w:tcPr>
            <w:tcW w:w="700" w:type="dxa"/>
            <w:tcBorders>
              <w:top w:val="outset" w:sz="6" w:space="0" w:color="auto"/>
              <w:left w:val="outset" w:sz="6" w:space="0" w:color="auto"/>
              <w:bottom w:val="outset" w:sz="6" w:space="0" w:color="auto"/>
              <w:right w:val="outset" w:sz="6" w:space="0" w:color="auto"/>
            </w:tcBorders>
          </w:tcPr>
          <w:p w:rsidR="00BD5F0B" w:rsidRDefault="00BD5F0B" w:rsidP="00354C84">
            <w:pPr>
              <w:spacing w:line="256" w:lineRule="auto"/>
            </w:pPr>
          </w:p>
        </w:tc>
      </w:tr>
    </w:tbl>
    <w:p w:rsidR="00BD5F0B" w:rsidRDefault="00BD5F0B" w:rsidP="00BD5F0B">
      <w:pPr>
        <w:spacing w:after="120"/>
        <w:rPr>
          <w:b/>
          <w:bCs/>
          <w:lang w:eastAsia="en-US"/>
        </w:rPr>
      </w:pPr>
    </w:p>
    <w:p w:rsidR="00BD5F0B" w:rsidRDefault="00BD5F0B" w:rsidP="00BD5F0B">
      <w:pPr>
        <w:spacing w:after="120"/>
        <w:rPr>
          <w:b/>
        </w:rPr>
      </w:pPr>
      <w:r>
        <w:rPr>
          <w:b/>
          <w:lang w:val="en-US"/>
        </w:rPr>
        <w:t>II</w:t>
      </w:r>
      <w:r>
        <w:rPr>
          <w:b/>
        </w:rPr>
        <w:t>. Выполни практическое задание</w:t>
      </w:r>
    </w:p>
    <w:p w:rsidR="00BD5F0B" w:rsidRDefault="00BD5F0B" w:rsidP="00BD5F0B">
      <w:pPr>
        <w:pStyle w:val="ab"/>
        <w:jc w:val="both"/>
        <w:rPr>
          <w:sz w:val="20"/>
          <w:szCs w:val="20"/>
        </w:rPr>
      </w:pPr>
      <w:r>
        <w:rPr>
          <w:rStyle w:val="ad"/>
          <w:i/>
          <w:sz w:val="20"/>
          <w:szCs w:val="20"/>
        </w:rPr>
        <w:t>Задание</w:t>
      </w:r>
      <w:r>
        <w:rPr>
          <w:rStyle w:val="ad"/>
          <w:sz w:val="20"/>
          <w:szCs w:val="20"/>
        </w:rPr>
        <w:t>:</w:t>
      </w:r>
      <w:r>
        <w:rPr>
          <w:sz w:val="20"/>
          <w:szCs w:val="20"/>
        </w:rPr>
        <w:t xml:space="preserve"> выполни элемент плетения по предложенной схеме (по предложенной карточке)</w:t>
      </w:r>
    </w:p>
    <w:p w:rsidR="00BD5F0B" w:rsidRDefault="00BD5F0B" w:rsidP="00BD5F0B">
      <w:pPr>
        <w:rPr>
          <w:b/>
        </w:rPr>
      </w:pPr>
    </w:p>
    <w:p w:rsidR="00BD5F0B" w:rsidRDefault="00BD5F0B" w:rsidP="00BD5F0B"/>
    <w:p w:rsidR="00BD5F0B" w:rsidRDefault="00BD5F0B" w:rsidP="00BD5F0B">
      <w:pPr>
        <w:pStyle w:val="211"/>
        <w:spacing w:line="240" w:lineRule="auto"/>
        <w:ind w:firstLine="426"/>
        <w:jc w:val="both"/>
        <w:rPr>
          <w:b w:val="0"/>
          <w:sz w:val="20"/>
          <w:szCs w:val="20"/>
        </w:rPr>
      </w:pPr>
      <w:r>
        <w:rPr>
          <w:b w:val="0"/>
          <w:sz w:val="20"/>
          <w:szCs w:val="20"/>
        </w:rPr>
        <w:t>Показатели критериев определяются уровнем: высокий, средний, низкий.</w:t>
      </w:r>
    </w:p>
    <w:p w:rsidR="00BD5F0B" w:rsidRDefault="00BD5F0B" w:rsidP="00BD5F0B">
      <w:pPr>
        <w:shd w:val="clear" w:color="auto" w:fill="FFFFFF"/>
        <w:rPr>
          <w:b/>
        </w:rPr>
      </w:pPr>
      <w:r>
        <w:rPr>
          <w:b/>
        </w:rPr>
        <w:t xml:space="preserve">          </w:t>
      </w:r>
      <w:r>
        <w:rPr>
          <w:rStyle w:val="23"/>
          <w:b/>
          <w:bCs/>
          <w:sz w:val="20"/>
          <w:szCs w:val="20"/>
        </w:rPr>
        <w:t>Мониторинг образовательных результатов проводится в течение учебного года по критериям:</w:t>
      </w:r>
    </w:p>
    <w:p w:rsidR="00BD5F0B" w:rsidRDefault="00BD5F0B" w:rsidP="00BD5F0B">
      <w:pPr>
        <w:ind w:firstLine="708"/>
        <w:rPr>
          <w:i/>
        </w:rPr>
      </w:pPr>
      <w:r>
        <w:rPr>
          <w:i/>
        </w:rPr>
        <w:t>Критерии оценки результатов обучения по дополнительной общеобразовательной общеразвивающей программе «Бисерорплетение»:</w:t>
      </w:r>
    </w:p>
    <w:p w:rsidR="00BD5F0B" w:rsidRDefault="00BD5F0B" w:rsidP="00BD5F0B">
      <w:r>
        <w:t xml:space="preserve">         - </w:t>
      </w:r>
      <w:r>
        <w:rPr>
          <w:u w:val="single"/>
        </w:rPr>
        <w:t>овладение техническими навыками и приемами</w:t>
      </w:r>
      <w:r>
        <w:t>:</w:t>
      </w:r>
    </w:p>
    <w:p w:rsidR="00BD5F0B" w:rsidRDefault="00BD5F0B" w:rsidP="00DC678F">
      <w:pPr>
        <w:numPr>
          <w:ilvl w:val="0"/>
          <w:numId w:val="39"/>
        </w:numPr>
        <w:autoSpaceDN w:val="0"/>
        <w:ind w:hanging="11"/>
      </w:pPr>
      <w:r>
        <w:t>освоены основные приемы техники работы с бисером, работа выполняется самостоятельно, в быстром темпе, уверено, действия с иглой ловкие, точные - 3 балла – высокий уровень;</w:t>
      </w:r>
    </w:p>
    <w:p w:rsidR="00BD5F0B" w:rsidRDefault="00BD5F0B" w:rsidP="00DC678F">
      <w:pPr>
        <w:numPr>
          <w:ilvl w:val="0"/>
          <w:numId w:val="39"/>
        </w:numPr>
        <w:autoSpaceDN w:val="0"/>
        <w:ind w:hanging="11"/>
      </w:pPr>
      <w:r>
        <w:t>владеет основными приемами техники, движения иногда неточны, неловки, работа выполняется неуверенно, при изготовлении изделий выбираются несложные приемы работы - 2 балла - средний уровень;</w:t>
      </w:r>
    </w:p>
    <w:p w:rsidR="00BD5F0B" w:rsidRDefault="00BD5F0B" w:rsidP="00DC678F">
      <w:pPr>
        <w:numPr>
          <w:ilvl w:val="0"/>
          <w:numId w:val="39"/>
        </w:numPr>
        <w:autoSpaceDN w:val="0"/>
        <w:ind w:hanging="11"/>
      </w:pPr>
      <w:r>
        <w:t>технические навыки отсутствуют, или же владеют несколькими элементарными и самыми простыми приемами - 1 балл - низкий уровень;</w:t>
      </w:r>
    </w:p>
    <w:p w:rsidR="00BD5F0B" w:rsidRDefault="00BD5F0B" w:rsidP="00BD5F0B">
      <w:r>
        <w:t xml:space="preserve">          - </w:t>
      </w:r>
      <w:r>
        <w:rPr>
          <w:u w:val="single"/>
        </w:rPr>
        <w:t>теоретические знания бисерного рукоделия</w:t>
      </w:r>
      <w:r>
        <w:t>:</w:t>
      </w:r>
    </w:p>
    <w:p w:rsidR="00BD5F0B" w:rsidRDefault="00BD5F0B" w:rsidP="00DC678F">
      <w:pPr>
        <w:numPr>
          <w:ilvl w:val="0"/>
          <w:numId w:val="40"/>
        </w:numPr>
        <w:autoSpaceDN w:val="0"/>
      </w:pPr>
      <w:r>
        <w:t xml:space="preserve">  знают основные понятия и термины, историю бисерного искусства,  </w:t>
      </w:r>
    </w:p>
    <w:p w:rsidR="00BD5F0B" w:rsidRDefault="00BD5F0B" w:rsidP="00BD5F0B">
      <w:pPr>
        <w:ind w:left="720"/>
      </w:pPr>
      <w:r>
        <w:t xml:space="preserve">        виды украшений из бисера, умеют самостоятельно построить ответ,  используя терминологию - 3 балла  – высокий уровень;</w:t>
      </w:r>
    </w:p>
    <w:p w:rsidR="00BD5F0B" w:rsidRDefault="00BD5F0B" w:rsidP="00DC678F">
      <w:pPr>
        <w:numPr>
          <w:ilvl w:val="0"/>
          <w:numId w:val="41"/>
        </w:numPr>
        <w:tabs>
          <w:tab w:val="clear" w:pos="360"/>
          <w:tab w:val="num" w:pos="1080"/>
        </w:tabs>
        <w:autoSpaceDN w:val="0"/>
        <w:ind w:left="1080"/>
      </w:pPr>
      <w:r>
        <w:t xml:space="preserve">знания разрозненные, при ответах редко используют терминологию,            отвечают при наличии наводящего вопроса - 2 балла - средний уровень; </w:t>
      </w:r>
    </w:p>
    <w:p w:rsidR="00BD5F0B" w:rsidRDefault="00BD5F0B" w:rsidP="00DC678F">
      <w:pPr>
        <w:numPr>
          <w:ilvl w:val="0"/>
          <w:numId w:val="40"/>
        </w:numPr>
        <w:autoSpaceDN w:val="0"/>
      </w:pPr>
      <w:r>
        <w:t xml:space="preserve">  нет знаний об этом виде искусства,  его теоретических основ - 1 балл;</w:t>
      </w:r>
    </w:p>
    <w:p w:rsidR="00BD5F0B" w:rsidRDefault="00BD5F0B" w:rsidP="00BD5F0B">
      <w:r>
        <w:t xml:space="preserve">          - </w:t>
      </w:r>
      <w:r>
        <w:rPr>
          <w:u w:val="single"/>
        </w:rPr>
        <w:t>чтение схем</w:t>
      </w:r>
      <w:r>
        <w:t>:</w:t>
      </w:r>
    </w:p>
    <w:p w:rsidR="00BD5F0B" w:rsidRDefault="00BD5F0B" w:rsidP="00DC678F">
      <w:pPr>
        <w:numPr>
          <w:ilvl w:val="0"/>
          <w:numId w:val="40"/>
        </w:numPr>
        <w:autoSpaceDN w:val="0"/>
      </w:pPr>
      <w:r>
        <w:lastRenderedPageBreak/>
        <w:t xml:space="preserve">свободно работают по схеме и понимают условные обозначения, самостоятельно их разрабатывают, используя цвет, узор, орнамент - </w:t>
      </w:r>
    </w:p>
    <w:p w:rsidR="00BD5F0B" w:rsidRDefault="00BD5F0B" w:rsidP="00BD5F0B">
      <w:pPr>
        <w:ind w:left="1080"/>
      </w:pPr>
      <w:r>
        <w:t>3 балла - высокий уровень;</w:t>
      </w:r>
    </w:p>
    <w:p w:rsidR="00BD5F0B" w:rsidRDefault="00BD5F0B" w:rsidP="00DC678F">
      <w:pPr>
        <w:numPr>
          <w:ilvl w:val="0"/>
          <w:numId w:val="40"/>
        </w:numPr>
        <w:autoSpaceDN w:val="0"/>
      </w:pPr>
      <w:r>
        <w:t>умеют работать по схеме, чаще обращаются к готовым схемам, при самостоятельной разработке испытывают затруднения - 2 балла - средний уровень;</w:t>
      </w:r>
    </w:p>
    <w:p w:rsidR="00BD5F0B" w:rsidRDefault="00BD5F0B" w:rsidP="00DC678F">
      <w:pPr>
        <w:numPr>
          <w:ilvl w:val="0"/>
          <w:numId w:val="40"/>
        </w:numPr>
        <w:autoSpaceDN w:val="0"/>
      </w:pPr>
      <w:r>
        <w:t>не понимают схематичных обозначений, работают по словесному указанию - 1 балл - низкий уровень;</w:t>
      </w:r>
    </w:p>
    <w:p w:rsidR="00BD5F0B" w:rsidRDefault="00BD5F0B" w:rsidP="00BD5F0B">
      <w:r>
        <w:rPr>
          <w:b/>
        </w:rPr>
        <w:t xml:space="preserve">          </w:t>
      </w:r>
      <w:r>
        <w:t xml:space="preserve"> - </w:t>
      </w:r>
      <w:r>
        <w:rPr>
          <w:u w:val="single"/>
        </w:rPr>
        <w:t>основы цветоведения</w:t>
      </w:r>
      <w:r>
        <w:t xml:space="preserve">: </w:t>
      </w:r>
    </w:p>
    <w:p w:rsidR="00BD5F0B" w:rsidRDefault="00BD5F0B" w:rsidP="00DC678F">
      <w:pPr>
        <w:numPr>
          <w:ilvl w:val="0"/>
          <w:numId w:val="42"/>
        </w:numPr>
        <w:autoSpaceDN w:val="0"/>
      </w:pPr>
      <w:r>
        <w:t>умение правильно сочетать цвета в работе, составлять узор, рисунок, орнамент на схеме, до конца продумывать композиционное решение изделия - 3 балла - высокий уровень;</w:t>
      </w:r>
    </w:p>
    <w:p w:rsidR="00BD5F0B" w:rsidRDefault="00BD5F0B" w:rsidP="00DC678F">
      <w:pPr>
        <w:numPr>
          <w:ilvl w:val="0"/>
          <w:numId w:val="42"/>
        </w:numPr>
        <w:autoSpaceDN w:val="0"/>
      </w:pPr>
      <w:r>
        <w:t>не всегда продумано цветное и композиционное решение - 2 балла - средний уровень;</w:t>
      </w:r>
    </w:p>
    <w:p w:rsidR="00BD5F0B" w:rsidRDefault="00BD5F0B" w:rsidP="00DC678F">
      <w:pPr>
        <w:numPr>
          <w:ilvl w:val="0"/>
          <w:numId w:val="42"/>
        </w:numPr>
        <w:autoSpaceDN w:val="0"/>
      </w:pPr>
      <w:r>
        <w:t>нет чувства цвета, работы не выразительны - 1 балл - низкий уровень;</w:t>
      </w:r>
    </w:p>
    <w:p w:rsidR="00BD5F0B" w:rsidRDefault="00BD5F0B" w:rsidP="00BD5F0B">
      <w:pPr>
        <w:ind w:left="1080"/>
      </w:pPr>
      <w:r>
        <w:t xml:space="preserve">- </w:t>
      </w:r>
      <w:r>
        <w:rPr>
          <w:u w:val="single"/>
        </w:rPr>
        <w:t>творческое применение изученного материала</w:t>
      </w:r>
      <w:r>
        <w:t>:</w:t>
      </w:r>
    </w:p>
    <w:p w:rsidR="00BD5F0B" w:rsidRDefault="00BD5F0B" w:rsidP="00DC678F">
      <w:pPr>
        <w:numPr>
          <w:ilvl w:val="0"/>
          <w:numId w:val="43"/>
        </w:numPr>
        <w:autoSpaceDN w:val="0"/>
        <w:ind w:hanging="11"/>
      </w:pPr>
      <w:r>
        <w:t>изделия выполняются самостоятельно с элементом творчества или по оригинальному замыслу, используется различная фурнитура, при изготовлении изделий, работа изготовлена аккуратно, качественно – 3 балла - высокий уровень;</w:t>
      </w:r>
    </w:p>
    <w:p w:rsidR="00BD5F0B" w:rsidRDefault="00BD5F0B" w:rsidP="00DC678F">
      <w:pPr>
        <w:numPr>
          <w:ilvl w:val="0"/>
          <w:numId w:val="43"/>
        </w:numPr>
        <w:autoSpaceDN w:val="0"/>
        <w:ind w:hanging="11"/>
      </w:pPr>
      <w:r>
        <w:t>изделия могут быть выполнены с фантазией или частично повторить образец, но не качественно- 2 балла - средний уровень;</w:t>
      </w:r>
    </w:p>
    <w:p w:rsidR="00BD5F0B" w:rsidRDefault="00BD5F0B" w:rsidP="00DC678F">
      <w:pPr>
        <w:numPr>
          <w:ilvl w:val="0"/>
          <w:numId w:val="43"/>
        </w:numPr>
        <w:autoSpaceDN w:val="0"/>
        <w:ind w:hanging="11"/>
      </w:pPr>
      <w:r>
        <w:t>изготовленные изделия выполняются по шаблону - 1 балл - низкий уровень.</w:t>
      </w:r>
    </w:p>
    <w:p w:rsidR="00BD5F0B" w:rsidRDefault="00BD5F0B" w:rsidP="00BD5F0B">
      <w:pPr>
        <w:rPr>
          <w:b/>
        </w:rPr>
      </w:pPr>
    </w:p>
    <w:p w:rsidR="00BD5F0B" w:rsidRDefault="00BD5F0B" w:rsidP="00BD5F0B">
      <w:pPr>
        <w:ind w:left="709" w:right="2" w:firstLine="708"/>
      </w:pPr>
      <w:r>
        <w:t xml:space="preserve">Помимо педагогического мониторинга формой подведения итогов является выставка детских работ внутри детского объединения. На ней обсуждается план реализации поставленных задач перед учениками. Здесь дети могут сравнить свои работы и делать выводы для дальнейшей эффективности. Детские работы участвуют в школьных выставках, выставках Дворца, посвящённых какому-либо мероприятию, празднику, конкурсах декоративно-прикладного творчества различного уровня. </w:t>
      </w:r>
    </w:p>
    <w:p w:rsidR="00BD5F0B" w:rsidRDefault="00BD5F0B" w:rsidP="005C6B4E">
      <w:pPr>
        <w:pStyle w:val="ab"/>
        <w:rPr>
          <w:rFonts w:ascii="Times New Roman" w:hAnsi="Times New Roman"/>
          <w:b/>
          <w:sz w:val="20"/>
          <w:szCs w:val="20"/>
        </w:rPr>
      </w:pPr>
    </w:p>
    <w:p w:rsidR="00BD5F0B" w:rsidRDefault="00BD5F0B" w:rsidP="00BD5F0B">
      <w:pPr>
        <w:pStyle w:val="ab"/>
        <w:ind w:firstLine="708"/>
        <w:jc w:val="center"/>
        <w:rPr>
          <w:rFonts w:ascii="Times New Roman" w:hAnsi="Times New Roman"/>
          <w:b/>
          <w:sz w:val="20"/>
          <w:szCs w:val="20"/>
        </w:rPr>
      </w:pPr>
    </w:p>
    <w:p w:rsidR="00BD5F0B" w:rsidRDefault="00BD5F0B" w:rsidP="00BD5F0B">
      <w:pPr>
        <w:pStyle w:val="ab"/>
        <w:ind w:firstLine="708"/>
        <w:jc w:val="center"/>
        <w:rPr>
          <w:rFonts w:ascii="Times New Roman" w:hAnsi="Times New Roman"/>
          <w:b/>
          <w:sz w:val="20"/>
          <w:szCs w:val="20"/>
        </w:rPr>
      </w:pPr>
      <w:r>
        <w:rPr>
          <w:rFonts w:ascii="Times New Roman" w:hAnsi="Times New Roman"/>
          <w:b/>
          <w:sz w:val="20"/>
          <w:szCs w:val="20"/>
        </w:rPr>
        <w:t>Методическое обеспечение</w:t>
      </w:r>
    </w:p>
    <w:p w:rsidR="00BD5F0B" w:rsidRDefault="00BD5F0B" w:rsidP="00BD5F0B">
      <w:pPr>
        <w:pStyle w:val="ab"/>
        <w:ind w:firstLine="708"/>
        <w:jc w:val="center"/>
        <w:rPr>
          <w:rFonts w:ascii="Times New Roman" w:hAnsi="Times New Roman"/>
          <w:b/>
          <w:sz w:val="20"/>
          <w:szCs w:val="20"/>
        </w:rPr>
      </w:pPr>
    </w:p>
    <w:p w:rsidR="00BD5F0B" w:rsidRDefault="00BD5F0B" w:rsidP="00BD5F0B">
      <w:pPr>
        <w:pStyle w:val="a8"/>
        <w:shd w:val="clear" w:color="auto" w:fill="F9FAFA"/>
        <w:spacing w:before="0" w:beforeAutospacing="0" w:after="240" w:afterAutospacing="0"/>
        <w:ind w:firstLine="708"/>
        <w:rPr>
          <w:color w:val="010101"/>
          <w:sz w:val="20"/>
          <w:szCs w:val="20"/>
        </w:rPr>
      </w:pPr>
      <w:r>
        <w:rPr>
          <w:color w:val="010101"/>
          <w:sz w:val="20"/>
          <w:szCs w:val="20"/>
        </w:rPr>
        <w:t>Бисероплетение - это один из популярнейших видов рукоделия. Как всякое рукоделие, бисероплетение обладает своей терминологией - точной и однозначной. Рассматривая схемы или мастер-классы по изготовлению украшений из бисера, мы встречаем определенные термины, которые не всегда нам понятны. В этом словаре собраны самые распространенные термины и слова, встречающиеся в бисероплетении.</w:t>
      </w:r>
    </w:p>
    <w:p w:rsidR="00BD5F0B" w:rsidRDefault="00BD5F0B" w:rsidP="00BD5F0B">
      <w:pPr>
        <w:pStyle w:val="a8"/>
        <w:shd w:val="clear" w:color="auto" w:fill="F9FAFA"/>
        <w:spacing w:before="0" w:beforeAutospacing="0" w:after="240" w:afterAutospacing="0"/>
        <w:rPr>
          <w:color w:val="010101"/>
          <w:sz w:val="20"/>
          <w:szCs w:val="20"/>
        </w:rPr>
      </w:pPr>
      <w:r>
        <w:rPr>
          <w:color w:val="010101"/>
          <w:sz w:val="20"/>
          <w:szCs w:val="20"/>
        </w:rPr>
        <w:t>Цель данного методического материала - толкового словаря - дать в сжатой словесной форме толкование основных терминов по бисерному рукоделию.</w:t>
      </w:r>
    </w:p>
    <w:p w:rsidR="00BD5F0B" w:rsidRDefault="00BD5F0B" w:rsidP="00BD5F0B">
      <w:pPr>
        <w:pStyle w:val="a8"/>
        <w:shd w:val="clear" w:color="auto" w:fill="F9FAFA"/>
        <w:spacing w:before="0" w:beforeAutospacing="0" w:after="240" w:afterAutospacing="0"/>
        <w:ind w:firstLine="708"/>
        <w:rPr>
          <w:color w:val="010101"/>
          <w:sz w:val="20"/>
          <w:szCs w:val="20"/>
        </w:rPr>
      </w:pPr>
      <w:r>
        <w:rPr>
          <w:color w:val="010101"/>
          <w:sz w:val="20"/>
          <w:szCs w:val="20"/>
        </w:rPr>
        <w:t xml:space="preserve">Глоссарий по бисеру – помощник не только для педагога при проведении занятий, но и в первую очередь для детей для лучшего запоминания терминов, обогащения словарного запаса и использования их в своем лексиконе. Узнать исконное значение многих слов и обогатить свой лексикон точными и емкими понятиями вам поможет наш мини-словарь. Этот глоссарий можно использовать на каждом занятии как индивидуально, так и  фронтально, а также, как диагностический инструментарий по теоретическим знаниям обучающихся при проведении текущего контроля в различной форме: игра, устный опрос и др. </w:t>
      </w:r>
    </w:p>
    <w:p w:rsidR="00BD5F0B" w:rsidRDefault="005C6B4E" w:rsidP="00BD5F0B">
      <w:pPr>
        <w:spacing w:after="9" w:line="254" w:lineRule="auto"/>
        <w:rPr>
          <w:b/>
        </w:rPr>
      </w:pPr>
      <w:r>
        <w:rPr>
          <w:b/>
        </w:rPr>
        <w:t>10. ДООП «ART-СТУДИЯ»,</w:t>
      </w:r>
      <w:r w:rsidR="00BD5F0B">
        <w:rPr>
          <w:b/>
        </w:rPr>
        <w:t xml:space="preserve"> 7-14 лет; 1, 2, 4 годы обучения (Низамова Э.В.)</w:t>
      </w:r>
    </w:p>
    <w:p w:rsidR="00BD5F0B" w:rsidRDefault="00BD5F0B" w:rsidP="00BD5F0B">
      <w:pPr>
        <w:spacing w:after="9" w:line="254" w:lineRule="auto"/>
        <w:ind w:left="488"/>
        <w:rPr>
          <w:b/>
        </w:rPr>
      </w:pPr>
    </w:p>
    <w:p w:rsidR="00BD5F0B" w:rsidRDefault="00BD5F0B" w:rsidP="00BD5F0B">
      <w:pPr>
        <w:rPr>
          <w:sz w:val="24"/>
          <w:szCs w:val="22"/>
        </w:rPr>
      </w:pPr>
    </w:p>
    <w:p w:rsidR="00BD5F0B" w:rsidRDefault="00BD5F0B" w:rsidP="00BD5F0B">
      <w:pPr>
        <w:pStyle w:val="ab"/>
        <w:jc w:val="center"/>
        <w:rPr>
          <w:rFonts w:ascii="Times New Roman" w:hAnsi="Times New Roman"/>
          <w:b/>
          <w:sz w:val="20"/>
          <w:szCs w:val="20"/>
        </w:rPr>
      </w:pPr>
      <w:r>
        <w:rPr>
          <w:rFonts w:ascii="Times New Roman" w:hAnsi="Times New Roman"/>
          <w:b/>
          <w:sz w:val="20"/>
          <w:szCs w:val="20"/>
        </w:rPr>
        <w:t>1 год обучения</w:t>
      </w:r>
    </w:p>
    <w:p w:rsidR="00BD5F0B" w:rsidRDefault="00BD5F0B" w:rsidP="00BD5F0B">
      <w:pPr>
        <w:jc w:val="center"/>
        <w:rPr>
          <w:b/>
        </w:rPr>
      </w:pPr>
      <w:r>
        <w:rPr>
          <w:b/>
        </w:rPr>
        <w:t>Входной контроль</w:t>
      </w:r>
    </w:p>
    <w:p w:rsidR="00BD5F0B" w:rsidRDefault="00BD5F0B" w:rsidP="00BD5F0B">
      <w:pPr>
        <w:jc w:val="center"/>
        <w:rPr>
          <w:b/>
        </w:rPr>
      </w:pPr>
    </w:p>
    <w:p w:rsidR="00BD5F0B" w:rsidRDefault="00BD5F0B" w:rsidP="00BD5F0B">
      <w:r>
        <w:rPr>
          <w:b/>
          <w:color w:val="111115"/>
          <w:shd w:val="clear" w:color="auto" w:fill="FFFFFF"/>
        </w:rPr>
        <w:t>Цель:</w:t>
      </w:r>
      <w:r>
        <w:rPr>
          <w:color w:val="111115"/>
          <w:shd w:val="clear" w:color="auto" w:fill="FFFFFF"/>
        </w:rPr>
        <w:t xml:space="preserve"> выявление стартовых и индивидуальных возможностей детей на начальном этапе обучения.</w:t>
      </w:r>
    </w:p>
    <w:p w:rsidR="00BD5F0B" w:rsidRDefault="00BD5F0B" w:rsidP="00BD5F0B">
      <w:pPr>
        <w:rPr>
          <w:color w:val="111115"/>
          <w:shd w:val="clear" w:color="auto" w:fill="FFFFFF"/>
        </w:rPr>
      </w:pPr>
      <w:r>
        <w:rPr>
          <w:i/>
          <w:color w:val="111115"/>
          <w:shd w:val="clear" w:color="auto" w:fill="FFFFFF"/>
        </w:rPr>
        <w:t>Сроки проведения</w:t>
      </w:r>
      <w:r>
        <w:rPr>
          <w:color w:val="111115"/>
          <w:shd w:val="clear" w:color="auto" w:fill="FFFFFF"/>
        </w:rPr>
        <w:t>: 1-16сентября</w:t>
      </w:r>
    </w:p>
    <w:p w:rsidR="00BD5F0B" w:rsidRDefault="00BD5F0B" w:rsidP="00BD5F0B">
      <w:pPr>
        <w:rPr>
          <w:color w:val="111115"/>
          <w:shd w:val="clear" w:color="auto" w:fill="FFFFFF"/>
        </w:rPr>
      </w:pPr>
      <w:r>
        <w:rPr>
          <w:i/>
          <w:color w:val="111115"/>
          <w:shd w:val="clear" w:color="auto" w:fill="FFFFFF"/>
        </w:rPr>
        <w:t>Форма диагностики</w:t>
      </w:r>
      <w:r>
        <w:rPr>
          <w:color w:val="111115"/>
          <w:shd w:val="clear" w:color="auto" w:fill="FFFFFF"/>
        </w:rPr>
        <w:t>: Тест</w:t>
      </w:r>
    </w:p>
    <w:p w:rsidR="00BD5F0B" w:rsidRDefault="00BD5F0B" w:rsidP="00BD5F0B">
      <w:r>
        <w:rPr>
          <w:i/>
          <w:color w:val="111115"/>
          <w:shd w:val="clear" w:color="auto" w:fill="FFFFFF"/>
        </w:rPr>
        <w:t>Форма фиксации результатов</w:t>
      </w:r>
      <w:r>
        <w:rPr>
          <w:color w:val="111115"/>
          <w:shd w:val="clear" w:color="auto" w:fill="FFFFFF"/>
        </w:rPr>
        <w:t>: протокол</w:t>
      </w:r>
    </w:p>
    <w:p w:rsidR="00BD5F0B" w:rsidRDefault="00BD5F0B" w:rsidP="00BD5F0B">
      <w:r>
        <w:rPr>
          <w:i/>
          <w:color w:val="111115"/>
          <w:shd w:val="clear" w:color="auto" w:fill="FFFFFF"/>
        </w:rPr>
        <w:t xml:space="preserve">Форма оценки результатов: </w:t>
      </w:r>
      <w:r>
        <w:rPr>
          <w:color w:val="111115"/>
          <w:shd w:val="clear" w:color="auto" w:fill="FFFFFF"/>
        </w:rPr>
        <w:t>трёхбалльная система</w:t>
      </w:r>
    </w:p>
    <w:p w:rsidR="00BD5F0B" w:rsidRDefault="00BD5F0B" w:rsidP="00BD5F0B">
      <w:pPr>
        <w:rPr>
          <w:color w:val="111115"/>
          <w:shd w:val="clear" w:color="auto" w:fill="FFFFFF"/>
        </w:rPr>
      </w:pPr>
      <w:r>
        <w:rPr>
          <w:color w:val="111115"/>
          <w:shd w:val="clear" w:color="auto" w:fill="FFFFFF"/>
        </w:rPr>
        <w:t>Высокий (3-2,5) – имеет хорошие знания, умения и навыки.</w:t>
      </w:r>
    </w:p>
    <w:p w:rsidR="00BD5F0B" w:rsidRDefault="00BD5F0B" w:rsidP="00BD5F0B">
      <w:pPr>
        <w:rPr>
          <w:color w:val="111115"/>
          <w:shd w:val="clear" w:color="auto" w:fill="FFFFFF"/>
        </w:rPr>
      </w:pPr>
      <w:r>
        <w:rPr>
          <w:color w:val="111115"/>
          <w:shd w:val="clear" w:color="auto" w:fill="FFFFFF"/>
        </w:rPr>
        <w:t>Средний (2,4-1,5) – имеет отдельные знания, умения и навыки</w:t>
      </w:r>
    </w:p>
    <w:p w:rsidR="00BD5F0B" w:rsidRDefault="00BD5F0B" w:rsidP="00BD5F0B">
      <w:pPr>
        <w:rPr>
          <w:color w:val="111115"/>
          <w:shd w:val="clear" w:color="auto" w:fill="FFFFFF"/>
        </w:rPr>
      </w:pPr>
      <w:r>
        <w:rPr>
          <w:color w:val="111115"/>
          <w:shd w:val="clear" w:color="auto" w:fill="FFFFFF"/>
        </w:rPr>
        <w:t>Низкий (1,4- 0) – имеет слабые знания, умения и навыки</w:t>
      </w:r>
    </w:p>
    <w:p w:rsidR="00BD5F0B" w:rsidRDefault="00BD5F0B" w:rsidP="00BD5F0B">
      <w:pPr>
        <w:rPr>
          <w:color w:val="111115"/>
          <w:shd w:val="clear" w:color="auto" w:fill="FFFFFF"/>
        </w:rPr>
      </w:pPr>
      <w:bookmarkStart w:id="4" w:name="_Hlk67989269"/>
      <w:bookmarkEnd w:id="4"/>
    </w:p>
    <w:p w:rsidR="00BD5F0B" w:rsidRDefault="00BD5F0B" w:rsidP="00BD5F0B">
      <w:pPr>
        <w:rPr>
          <w:b/>
          <w:color w:val="111115"/>
          <w:u w:val="single"/>
          <w:shd w:val="clear" w:color="auto" w:fill="FFFFFF"/>
        </w:rPr>
      </w:pPr>
      <w:r>
        <w:rPr>
          <w:b/>
          <w:color w:val="111115"/>
          <w:u w:val="single"/>
          <w:shd w:val="clear" w:color="auto" w:fill="FFFFFF"/>
        </w:rPr>
        <w:t>Тест</w:t>
      </w:r>
    </w:p>
    <w:p w:rsidR="00BD5F0B" w:rsidRDefault="00BD5F0B" w:rsidP="00BD5F0B">
      <w:pPr>
        <w:rPr>
          <w:b/>
          <w:color w:val="111115"/>
          <w:u w:val="single"/>
          <w:shd w:val="clear" w:color="auto" w:fill="FFFFFF"/>
        </w:rPr>
      </w:pPr>
    </w:p>
    <w:p w:rsidR="00BD5F0B" w:rsidRDefault="00BD5F0B" w:rsidP="00BD5F0B">
      <w:pPr>
        <w:rPr>
          <w:color w:val="111115"/>
          <w:shd w:val="clear" w:color="auto" w:fill="FFFFFF"/>
        </w:rPr>
      </w:pPr>
      <w:r>
        <w:rPr>
          <w:color w:val="111115"/>
          <w:shd w:val="clear" w:color="auto" w:fill="FFFFFF"/>
        </w:rPr>
        <w:t xml:space="preserve">1.Назовите виды изобразительного искусства: </w:t>
      </w:r>
    </w:p>
    <w:p w:rsidR="00BD5F0B" w:rsidRDefault="00BD5F0B" w:rsidP="00BD5F0B">
      <w:r>
        <w:rPr>
          <w:color w:val="111115"/>
          <w:shd w:val="clear" w:color="auto" w:fill="FFFFFF"/>
        </w:rPr>
        <w:t>А</w:t>
      </w:r>
      <w:r>
        <w:rPr>
          <w:b/>
          <w:color w:val="111115"/>
          <w:shd w:val="clear" w:color="auto" w:fill="FFFFFF"/>
        </w:rPr>
        <w:t>) графика</w:t>
      </w:r>
      <w:r>
        <w:rPr>
          <w:color w:val="111115"/>
          <w:shd w:val="clear" w:color="auto" w:fill="FFFFFF"/>
        </w:rPr>
        <w:t xml:space="preserve">                                      Г) театр</w:t>
      </w:r>
    </w:p>
    <w:p w:rsidR="00BD5F0B" w:rsidRDefault="00BD5F0B" w:rsidP="00BD5F0B">
      <w:r>
        <w:rPr>
          <w:color w:val="111115"/>
          <w:shd w:val="clear" w:color="auto" w:fill="FFFFFF"/>
        </w:rPr>
        <w:t xml:space="preserve">Б) музыка                                        Д) </w:t>
      </w:r>
      <w:r>
        <w:rPr>
          <w:b/>
          <w:color w:val="111115"/>
          <w:shd w:val="clear" w:color="auto" w:fill="FFFFFF"/>
        </w:rPr>
        <w:t>скульптура  </w:t>
      </w:r>
    </w:p>
    <w:p w:rsidR="00BD5F0B" w:rsidRDefault="00BD5F0B" w:rsidP="00BD5F0B">
      <w:pPr>
        <w:rPr>
          <w:b/>
          <w:color w:val="111115"/>
          <w:shd w:val="clear" w:color="auto" w:fill="FFFFFF"/>
        </w:rPr>
      </w:pPr>
      <w:r>
        <w:rPr>
          <w:b/>
          <w:color w:val="111115"/>
          <w:shd w:val="clear" w:color="auto" w:fill="FFFFFF"/>
        </w:rPr>
        <w:t>В) живопись</w:t>
      </w:r>
    </w:p>
    <w:p w:rsidR="00BD5F0B" w:rsidRDefault="00BD5F0B" w:rsidP="00BD5F0B">
      <w:pPr>
        <w:rPr>
          <w:b/>
          <w:color w:val="111115"/>
          <w:shd w:val="clear" w:color="auto" w:fill="FFFFFF"/>
        </w:rPr>
      </w:pPr>
    </w:p>
    <w:p w:rsidR="00BD5F0B" w:rsidRDefault="00BD5F0B" w:rsidP="00BD5F0B">
      <w:pPr>
        <w:rPr>
          <w:color w:val="111115"/>
          <w:shd w:val="clear" w:color="auto" w:fill="FFFFFF"/>
        </w:rPr>
      </w:pPr>
      <w:r>
        <w:rPr>
          <w:color w:val="111115"/>
          <w:shd w:val="clear" w:color="auto" w:fill="FFFFFF"/>
        </w:rPr>
        <w:t xml:space="preserve">2.Какие цвета в живописи являются основными? </w:t>
      </w:r>
    </w:p>
    <w:p w:rsidR="00BD5F0B" w:rsidRDefault="00BD5F0B" w:rsidP="00BD5F0B">
      <w:pPr>
        <w:rPr>
          <w:color w:val="111115"/>
          <w:shd w:val="clear" w:color="auto" w:fill="FFFFFF"/>
        </w:rPr>
      </w:pPr>
      <w:r>
        <w:rPr>
          <w:color w:val="111115"/>
          <w:shd w:val="clear" w:color="auto" w:fill="FFFFFF"/>
        </w:rPr>
        <w:t>А) красный, синий, зеленый                                 В) красный, фиолетовый, синий</w:t>
      </w:r>
    </w:p>
    <w:p w:rsidR="00BD5F0B" w:rsidRDefault="00BD5F0B" w:rsidP="00BD5F0B">
      <w:r>
        <w:rPr>
          <w:color w:val="111115"/>
          <w:shd w:val="clear" w:color="auto" w:fill="FFFFFF"/>
        </w:rPr>
        <w:t xml:space="preserve">Б) желтый, зеленый, оранжевый                          Г) </w:t>
      </w:r>
      <w:r>
        <w:rPr>
          <w:b/>
          <w:color w:val="111115"/>
          <w:shd w:val="clear" w:color="auto" w:fill="FFFFFF"/>
        </w:rPr>
        <w:t>красный, желтый, синий</w:t>
      </w:r>
    </w:p>
    <w:p w:rsidR="00BD5F0B" w:rsidRDefault="00BD5F0B" w:rsidP="00BD5F0B">
      <w:pPr>
        <w:rPr>
          <w:b/>
          <w:color w:val="111115"/>
          <w:shd w:val="clear" w:color="auto" w:fill="FFFFFF"/>
        </w:rPr>
      </w:pPr>
    </w:p>
    <w:p w:rsidR="00BD5F0B" w:rsidRDefault="00BD5F0B" w:rsidP="00BD5F0B">
      <w:pPr>
        <w:rPr>
          <w:color w:val="111115"/>
          <w:shd w:val="clear" w:color="auto" w:fill="FFFFFF"/>
        </w:rPr>
      </w:pPr>
      <w:r>
        <w:rPr>
          <w:color w:val="111115"/>
          <w:shd w:val="clear" w:color="auto" w:fill="FFFFFF"/>
        </w:rPr>
        <w:t xml:space="preserve">3.Какие цвета относятся к теплой цветовой гамме? </w:t>
      </w:r>
    </w:p>
    <w:p w:rsidR="00BD5F0B" w:rsidRDefault="00BD5F0B" w:rsidP="00BD5F0B">
      <w:r>
        <w:rPr>
          <w:color w:val="111115"/>
          <w:shd w:val="clear" w:color="auto" w:fill="FFFFFF"/>
        </w:rPr>
        <w:t xml:space="preserve">А) </w:t>
      </w:r>
      <w:r>
        <w:rPr>
          <w:b/>
          <w:color w:val="111115"/>
          <w:shd w:val="clear" w:color="auto" w:fill="FFFFFF"/>
        </w:rPr>
        <w:t>красный, оранжевый, желтый</w:t>
      </w:r>
      <w:r>
        <w:rPr>
          <w:color w:val="111115"/>
          <w:shd w:val="clear" w:color="auto" w:fill="FFFFFF"/>
        </w:rPr>
        <w:t xml:space="preserve">                      В) белый, черный, серый</w:t>
      </w:r>
    </w:p>
    <w:p w:rsidR="00BD5F0B" w:rsidRDefault="00BD5F0B" w:rsidP="00BD5F0B">
      <w:pPr>
        <w:rPr>
          <w:color w:val="111115"/>
          <w:shd w:val="clear" w:color="auto" w:fill="FFFFFF"/>
        </w:rPr>
      </w:pPr>
      <w:r>
        <w:rPr>
          <w:color w:val="111115"/>
          <w:shd w:val="clear" w:color="auto" w:fill="FFFFFF"/>
        </w:rPr>
        <w:t xml:space="preserve">Б) синий, голубой, фиолетовый                            Г) красный, желтый, синий </w:t>
      </w:r>
    </w:p>
    <w:p w:rsidR="00BD5F0B" w:rsidRDefault="00BD5F0B" w:rsidP="00BD5F0B">
      <w:pPr>
        <w:rPr>
          <w:color w:val="111115"/>
          <w:shd w:val="clear" w:color="auto" w:fill="FFFFFF"/>
        </w:rPr>
      </w:pPr>
    </w:p>
    <w:p w:rsidR="00BD5F0B" w:rsidRDefault="00BD5F0B" w:rsidP="00BD5F0B">
      <w:pPr>
        <w:rPr>
          <w:color w:val="111115"/>
          <w:shd w:val="clear" w:color="auto" w:fill="FFFFFF"/>
        </w:rPr>
      </w:pPr>
      <w:r>
        <w:rPr>
          <w:color w:val="111115"/>
          <w:shd w:val="clear" w:color="auto" w:fill="FFFFFF"/>
        </w:rPr>
        <w:t xml:space="preserve">4. Материалы, используемые в графике: </w:t>
      </w:r>
    </w:p>
    <w:p w:rsidR="00BD5F0B" w:rsidRDefault="00BD5F0B" w:rsidP="00BD5F0B">
      <w:pPr>
        <w:rPr>
          <w:color w:val="111115"/>
          <w:shd w:val="clear" w:color="auto" w:fill="FFFFFF"/>
        </w:rPr>
      </w:pPr>
      <w:r>
        <w:rPr>
          <w:color w:val="111115"/>
          <w:shd w:val="clear" w:color="auto" w:fill="FFFFFF"/>
        </w:rPr>
        <w:t>А) пластилин                        В) гуашь</w:t>
      </w:r>
    </w:p>
    <w:p w:rsidR="00BD5F0B" w:rsidRDefault="00BD5F0B" w:rsidP="00BD5F0B">
      <w:r>
        <w:rPr>
          <w:color w:val="111115"/>
          <w:shd w:val="clear" w:color="auto" w:fill="FFFFFF"/>
        </w:rPr>
        <w:t xml:space="preserve">Б) </w:t>
      </w:r>
      <w:r>
        <w:rPr>
          <w:b/>
          <w:color w:val="111115"/>
          <w:shd w:val="clear" w:color="auto" w:fill="FFFFFF"/>
        </w:rPr>
        <w:t xml:space="preserve">карандаш                        Г) фломастеры </w:t>
      </w:r>
    </w:p>
    <w:p w:rsidR="00BD5F0B" w:rsidRDefault="00BD5F0B" w:rsidP="00BD5F0B">
      <w:pPr>
        <w:rPr>
          <w:b/>
          <w:color w:val="111115"/>
          <w:shd w:val="clear" w:color="auto" w:fill="FFFFFF"/>
        </w:rPr>
      </w:pPr>
    </w:p>
    <w:p w:rsidR="00BD5F0B" w:rsidRDefault="00BD5F0B" w:rsidP="00BD5F0B">
      <w:pPr>
        <w:rPr>
          <w:color w:val="111115"/>
          <w:shd w:val="clear" w:color="auto" w:fill="FFFFFF"/>
        </w:rPr>
      </w:pPr>
      <w:r>
        <w:rPr>
          <w:color w:val="111115"/>
          <w:shd w:val="clear" w:color="auto" w:fill="FFFFFF"/>
        </w:rPr>
        <w:t xml:space="preserve">5.Изображение неодушевленных предметов в изобразительном искусстве – это: </w:t>
      </w:r>
    </w:p>
    <w:p w:rsidR="00BD5F0B" w:rsidRDefault="00BD5F0B" w:rsidP="00BD5F0B">
      <w:r>
        <w:rPr>
          <w:color w:val="111115"/>
          <w:shd w:val="clear" w:color="auto" w:fill="FFFFFF"/>
        </w:rPr>
        <w:t xml:space="preserve">А) пейзаж                       В) </w:t>
      </w:r>
      <w:r>
        <w:rPr>
          <w:b/>
          <w:color w:val="111115"/>
          <w:shd w:val="clear" w:color="auto" w:fill="FFFFFF"/>
        </w:rPr>
        <w:t>натюрморт</w:t>
      </w:r>
    </w:p>
    <w:p w:rsidR="00BD5F0B" w:rsidRDefault="00BD5F0B" w:rsidP="00BD5F0B">
      <w:pPr>
        <w:rPr>
          <w:color w:val="111115"/>
          <w:shd w:val="clear" w:color="auto" w:fill="FFFFFF"/>
        </w:rPr>
      </w:pPr>
      <w:r>
        <w:rPr>
          <w:color w:val="111115"/>
          <w:shd w:val="clear" w:color="auto" w:fill="FFFFFF"/>
        </w:rPr>
        <w:t>Б) архитектура               Г) портрет</w:t>
      </w:r>
    </w:p>
    <w:p w:rsidR="00BD5F0B" w:rsidRDefault="00BD5F0B" w:rsidP="00BD5F0B">
      <w:pPr>
        <w:rPr>
          <w:color w:val="111115"/>
          <w:shd w:val="clear" w:color="auto" w:fill="FFFFFF"/>
        </w:rPr>
      </w:pPr>
    </w:p>
    <w:p w:rsidR="00BD5F0B" w:rsidRDefault="00BD5F0B" w:rsidP="00BD5F0B">
      <w:pPr>
        <w:rPr>
          <w:color w:val="111115"/>
          <w:shd w:val="clear" w:color="auto" w:fill="FFFFFF"/>
        </w:rPr>
      </w:pPr>
      <w:r>
        <w:rPr>
          <w:color w:val="111115"/>
          <w:shd w:val="clear" w:color="auto" w:fill="FFFFFF"/>
        </w:rPr>
        <w:t xml:space="preserve">6.Анималистический жанр – это изображение: </w:t>
      </w:r>
    </w:p>
    <w:p w:rsidR="00BD5F0B" w:rsidRDefault="00BD5F0B" w:rsidP="00BD5F0B">
      <w:r>
        <w:rPr>
          <w:color w:val="111115"/>
          <w:shd w:val="clear" w:color="auto" w:fill="FFFFFF"/>
        </w:rPr>
        <w:t>А</w:t>
      </w:r>
      <w:r>
        <w:rPr>
          <w:b/>
          <w:color w:val="111115"/>
          <w:shd w:val="clear" w:color="auto" w:fill="FFFFFF"/>
        </w:rPr>
        <w:t>) животных</w:t>
      </w:r>
      <w:r>
        <w:rPr>
          <w:color w:val="111115"/>
          <w:shd w:val="clear" w:color="auto" w:fill="FFFFFF"/>
        </w:rPr>
        <w:t xml:space="preserve">                             В) природы</w:t>
      </w:r>
    </w:p>
    <w:p w:rsidR="00BD5F0B" w:rsidRDefault="00BD5F0B" w:rsidP="00BD5F0B">
      <w:pPr>
        <w:rPr>
          <w:color w:val="111115"/>
          <w:shd w:val="clear" w:color="auto" w:fill="FFFFFF"/>
        </w:rPr>
      </w:pPr>
      <w:r>
        <w:rPr>
          <w:color w:val="111115"/>
          <w:shd w:val="clear" w:color="auto" w:fill="FFFFFF"/>
        </w:rPr>
        <w:t xml:space="preserve">Б) людей                                    Г) предметов </w:t>
      </w:r>
    </w:p>
    <w:p w:rsidR="00BD5F0B" w:rsidRDefault="00BD5F0B" w:rsidP="00BD5F0B">
      <w:pPr>
        <w:rPr>
          <w:color w:val="111115"/>
          <w:shd w:val="clear" w:color="auto" w:fill="FFFFFF"/>
        </w:rPr>
      </w:pPr>
    </w:p>
    <w:p w:rsidR="00BD5F0B" w:rsidRDefault="00BD5F0B" w:rsidP="00BD5F0B">
      <w:pPr>
        <w:rPr>
          <w:color w:val="111115"/>
          <w:shd w:val="clear" w:color="auto" w:fill="FFFFFF"/>
        </w:rPr>
      </w:pPr>
      <w:r>
        <w:rPr>
          <w:color w:val="111115"/>
          <w:shd w:val="clear" w:color="auto" w:fill="FFFFFF"/>
        </w:rPr>
        <w:t xml:space="preserve">7. Какие цвета относятся к холодной цветовой гамме? </w:t>
      </w:r>
    </w:p>
    <w:p w:rsidR="00BD5F0B" w:rsidRDefault="00BD5F0B" w:rsidP="00BD5F0B">
      <w:pPr>
        <w:rPr>
          <w:color w:val="111115"/>
          <w:shd w:val="clear" w:color="auto" w:fill="FFFFFF"/>
        </w:rPr>
      </w:pPr>
      <w:r>
        <w:rPr>
          <w:color w:val="111115"/>
          <w:shd w:val="clear" w:color="auto" w:fill="FFFFFF"/>
        </w:rPr>
        <w:t>А) красный, оранжевый, желтый                     В) белый, черный, серый</w:t>
      </w:r>
    </w:p>
    <w:p w:rsidR="00BD5F0B" w:rsidRDefault="00BD5F0B" w:rsidP="00BD5F0B">
      <w:pPr>
        <w:rPr>
          <w:color w:val="111115"/>
          <w:shd w:val="clear" w:color="auto" w:fill="FFFFFF"/>
        </w:rPr>
      </w:pPr>
      <w:r>
        <w:rPr>
          <w:color w:val="111115"/>
          <w:shd w:val="clear" w:color="auto" w:fill="FFFFFF"/>
        </w:rPr>
        <w:t xml:space="preserve">Б) красный, желтый, синий                              Г) </w:t>
      </w:r>
      <w:r>
        <w:rPr>
          <w:b/>
          <w:color w:val="111115"/>
          <w:shd w:val="clear" w:color="auto" w:fill="FFFFFF"/>
        </w:rPr>
        <w:t>синий, голубой, фиолетовый</w:t>
      </w:r>
    </w:p>
    <w:p w:rsidR="00BD5F0B" w:rsidRDefault="00BD5F0B" w:rsidP="00BD5F0B">
      <w:pPr>
        <w:rPr>
          <w:color w:val="111115"/>
          <w:shd w:val="clear" w:color="auto" w:fill="FFFFFF"/>
        </w:rPr>
      </w:pPr>
    </w:p>
    <w:p w:rsidR="00BD5F0B" w:rsidRDefault="00BD5F0B" w:rsidP="00BD5F0B">
      <w:pPr>
        <w:rPr>
          <w:color w:val="111115"/>
          <w:shd w:val="clear" w:color="auto" w:fill="FFFFFF"/>
        </w:rPr>
      </w:pPr>
      <w:r>
        <w:rPr>
          <w:color w:val="111115"/>
          <w:shd w:val="clear" w:color="auto" w:fill="FFFFFF"/>
        </w:rPr>
        <w:t xml:space="preserve">8. Материалы, используемые в живописи: </w:t>
      </w:r>
    </w:p>
    <w:p w:rsidR="00BD5F0B" w:rsidRDefault="00BD5F0B" w:rsidP="00BD5F0B">
      <w:r>
        <w:rPr>
          <w:color w:val="111115"/>
          <w:shd w:val="clear" w:color="auto" w:fill="FFFFFF"/>
        </w:rPr>
        <w:t xml:space="preserve">А) </w:t>
      </w:r>
      <w:r>
        <w:rPr>
          <w:b/>
          <w:color w:val="111115"/>
          <w:shd w:val="clear" w:color="auto" w:fill="FFFFFF"/>
        </w:rPr>
        <w:t>акварель                                 В) гуашь</w:t>
      </w:r>
    </w:p>
    <w:p w:rsidR="00BD5F0B" w:rsidRDefault="00BD5F0B" w:rsidP="00BD5F0B">
      <w:pPr>
        <w:rPr>
          <w:color w:val="111115"/>
          <w:shd w:val="clear" w:color="auto" w:fill="FFFFFF"/>
        </w:rPr>
      </w:pPr>
      <w:r>
        <w:rPr>
          <w:color w:val="111115"/>
          <w:shd w:val="clear" w:color="auto" w:fill="FFFFFF"/>
        </w:rPr>
        <w:t xml:space="preserve">Б) карандаш                                Г) глина </w:t>
      </w:r>
    </w:p>
    <w:p w:rsidR="00BD5F0B" w:rsidRDefault="00BD5F0B" w:rsidP="00BD5F0B">
      <w:pPr>
        <w:rPr>
          <w:color w:val="111115"/>
          <w:shd w:val="clear" w:color="auto" w:fill="FFFFFF"/>
        </w:rPr>
      </w:pPr>
    </w:p>
    <w:p w:rsidR="00BD5F0B" w:rsidRDefault="00BD5F0B" w:rsidP="00BD5F0B">
      <w:pPr>
        <w:rPr>
          <w:color w:val="111115"/>
          <w:shd w:val="clear" w:color="auto" w:fill="FFFFFF"/>
        </w:rPr>
      </w:pPr>
      <w:r>
        <w:rPr>
          <w:color w:val="111115"/>
          <w:shd w:val="clear" w:color="auto" w:fill="FFFFFF"/>
        </w:rPr>
        <w:t xml:space="preserve">9. Назовите жанр изобразительного искусства, посвященный изображению человека: </w:t>
      </w:r>
    </w:p>
    <w:p w:rsidR="00BD5F0B" w:rsidRDefault="00BD5F0B" w:rsidP="00BD5F0B">
      <w:pPr>
        <w:rPr>
          <w:color w:val="111115"/>
          <w:shd w:val="clear" w:color="auto" w:fill="FFFFFF"/>
        </w:rPr>
      </w:pPr>
      <w:r>
        <w:rPr>
          <w:color w:val="111115"/>
          <w:shd w:val="clear" w:color="auto" w:fill="FFFFFF"/>
        </w:rPr>
        <w:t>А) пейзаж                                   В) анималистический</w:t>
      </w:r>
    </w:p>
    <w:p w:rsidR="00BD5F0B" w:rsidRDefault="00BD5F0B" w:rsidP="00BD5F0B">
      <w:r>
        <w:rPr>
          <w:color w:val="111115"/>
          <w:shd w:val="clear" w:color="auto" w:fill="FFFFFF"/>
        </w:rPr>
        <w:t xml:space="preserve">Б) </w:t>
      </w:r>
      <w:r>
        <w:rPr>
          <w:b/>
          <w:color w:val="111115"/>
          <w:shd w:val="clear" w:color="auto" w:fill="FFFFFF"/>
        </w:rPr>
        <w:t xml:space="preserve">портрет   </w:t>
      </w:r>
      <w:r>
        <w:rPr>
          <w:color w:val="111115"/>
          <w:shd w:val="clear" w:color="auto" w:fill="FFFFFF"/>
        </w:rPr>
        <w:t xml:space="preserve">                               Г) натюрморт </w:t>
      </w:r>
    </w:p>
    <w:p w:rsidR="00BD5F0B" w:rsidRDefault="00BD5F0B" w:rsidP="00BD5F0B">
      <w:pPr>
        <w:rPr>
          <w:color w:val="111115"/>
          <w:shd w:val="clear" w:color="auto" w:fill="FFFFFF"/>
        </w:rPr>
      </w:pPr>
    </w:p>
    <w:p w:rsidR="00BD5F0B" w:rsidRDefault="00BD5F0B" w:rsidP="00BD5F0B">
      <w:r>
        <w:t xml:space="preserve">10. Цвета, которые нельзя получить путём смешивания красок, называют… </w:t>
      </w:r>
    </w:p>
    <w:p w:rsidR="00BD5F0B" w:rsidRDefault="00BD5F0B" w:rsidP="00BD5F0B">
      <w:r>
        <w:t xml:space="preserve">А) </w:t>
      </w:r>
      <w:r>
        <w:rPr>
          <w:b/>
        </w:rPr>
        <w:t>основными</w:t>
      </w:r>
      <w:r>
        <w:t xml:space="preserve">                             В) тёплыми</w:t>
      </w:r>
    </w:p>
    <w:p w:rsidR="00BD5F0B" w:rsidRDefault="00BD5F0B" w:rsidP="00BD5F0B">
      <w:r>
        <w:t>Б) составными                              Г) холодными</w:t>
      </w:r>
    </w:p>
    <w:p w:rsidR="00BD5F0B" w:rsidRDefault="00BD5F0B" w:rsidP="00BD5F0B">
      <w:pPr>
        <w:ind w:firstLine="567"/>
      </w:pPr>
    </w:p>
    <w:p w:rsidR="00BD5F0B" w:rsidRDefault="00BD5F0B" w:rsidP="00BD5F0B">
      <w:pPr>
        <w:ind w:firstLine="567"/>
      </w:pPr>
    </w:p>
    <w:p w:rsidR="00BD5F0B" w:rsidRDefault="00BD5F0B" w:rsidP="00BD5F0B">
      <w:pPr>
        <w:ind w:firstLine="567"/>
      </w:pPr>
    </w:p>
    <w:p w:rsidR="00BD5F0B" w:rsidRDefault="00BD5F0B" w:rsidP="00BD5F0B">
      <w:pPr>
        <w:jc w:val="center"/>
        <w:rPr>
          <w:b/>
        </w:rPr>
      </w:pPr>
      <w:r>
        <w:rPr>
          <w:b/>
        </w:rPr>
        <w:t xml:space="preserve">Текущий контроль </w:t>
      </w:r>
    </w:p>
    <w:p w:rsidR="00BD5F0B" w:rsidRDefault="00BD5F0B" w:rsidP="00BD5F0B"/>
    <w:p w:rsidR="00BD5F0B" w:rsidRDefault="00BD5F0B" w:rsidP="00BD5F0B">
      <w:r>
        <w:rPr>
          <w:b/>
        </w:rPr>
        <w:t>Цель</w:t>
      </w:r>
      <w:r>
        <w:t>: выявить уровень полученных знаний, умений и навыков</w:t>
      </w:r>
    </w:p>
    <w:p w:rsidR="00BD5F0B" w:rsidRDefault="00BD5F0B" w:rsidP="00BD5F0B">
      <w:pPr>
        <w:rPr>
          <w:color w:val="111115"/>
          <w:shd w:val="clear" w:color="auto" w:fill="FFFFFF"/>
        </w:rPr>
      </w:pPr>
      <w:r>
        <w:rPr>
          <w:i/>
          <w:color w:val="111115"/>
          <w:shd w:val="clear" w:color="auto" w:fill="FFFFFF"/>
        </w:rPr>
        <w:t>Сроки проведения</w:t>
      </w:r>
      <w:r>
        <w:rPr>
          <w:color w:val="111115"/>
          <w:shd w:val="clear" w:color="auto" w:fill="FFFFFF"/>
        </w:rPr>
        <w:t>:</w:t>
      </w:r>
    </w:p>
    <w:p w:rsidR="00BD5F0B" w:rsidRDefault="00BD5F0B" w:rsidP="00BD5F0B">
      <w:pPr>
        <w:rPr>
          <w:color w:val="111115"/>
          <w:shd w:val="clear" w:color="auto" w:fill="FFFFFF"/>
        </w:rPr>
      </w:pPr>
      <w:r>
        <w:rPr>
          <w:i/>
          <w:color w:val="111115"/>
          <w:shd w:val="clear" w:color="auto" w:fill="FFFFFF"/>
        </w:rPr>
        <w:t>Форма диагностики</w:t>
      </w:r>
      <w:r>
        <w:rPr>
          <w:color w:val="111115"/>
          <w:shd w:val="clear" w:color="auto" w:fill="FFFFFF"/>
        </w:rPr>
        <w:t>: Тест</w:t>
      </w:r>
    </w:p>
    <w:p w:rsidR="00BD5F0B" w:rsidRDefault="00BD5F0B" w:rsidP="00BD5F0B">
      <w:r>
        <w:rPr>
          <w:i/>
          <w:color w:val="111115"/>
          <w:shd w:val="clear" w:color="auto" w:fill="FFFFFF"/>
        </w:rPr>
        <w:t>Форма фиксации результатов</w:t>
      </w:r>
      <w:r>
        <w:rPr>
          <w:color w:val="111115"/>
          <w:shd w:val="clear" w:color="auto" w:fill="FFFFFF"/>
        </w:rPr>
        <w:t>: протокол</w:t>
      </w:r>
    </w:p>
    <w:p w:rsidR="00BD5F0B" w:rsidRDefault="00BD5F0B" w:rsidP="00BD5F0B">
      <w:r>
        <w:rPr>
          <w:i/>
          <w:color w:val="111115"/>
          <w:shd w:val="clear" w:color="auto" w:fill="FFFFFF"/>
        </w:rPr>
        <w:t xml:space="preserve">Форма оценки результатов: </w:t>
      </w:r>
      <w:r>
        <w:rPr>
          <w:color w:val="111115"/>
          <w:shd w:val="clear" w:color="auto" w:fill="FFFFFF"/>
        </w:rPr>
        <w:t>трёхбалльная система</w:t>
      </w:r>
    </w:p>
    <w:p w:rsidR="00BD5F0B" w:rsidRDefault="00BD5F0B" w:rsidP="00BD5F0B">
      <w:pPr>
        <w:rPr>
          <w:color w:val="111115"/>
          <w:shd w:val="clear" w:color="auto" w:fill="FFFFFF"/>
        </w:rPr>
      </w:pPr>
      <w:r>
        <w:rPr>
          <w:color w:val="111115"/>
          <w:shd w:val="clear" w:color="auto" w:fill="FFFFFF"/>
        </w:rPr>
        <w:t>Высокий (3-2,5) – имеет хорошие знания, умения и навыки.</w:t>
      </w:r>
    </w:p>
    <w:p w:rsidR="00BD5F0B" w:rsidRDefault="00BD5F0B" w:rsidP="00BD5F0B">
      <w:pPr>
        <w:rPr>
          <w:color w:val="111115"/>
          <w:shd w:val="clear" w:color="auto" w:fill="FFFFFF"/>
        </w:rPr>
      </w:pPr>
      <w:r>
        <w:rPr>
          <w:color w:val="111115"/>
          <w:shd w:val="clear" w:color="auto" w:fill="FFFFFF"/>
        </w:rPr>
        <w:t>Средний (2,4-1,5) – имеет отдельные знания, умения и навыки</w:t>
      </w:r>
    </w:p>
    <w:p w:rsidR="00BD5F0B" w:rsidRDefault="00BD5F0B" w:rsidP="00BD5F0B">
      <w:pPr>
        <w:rPr>
          <w:color w:val="111115"/>
          <w:shd w:val="clear" w:color="auto" w:fill="FFFFFF"/>
        </w:rPr>
      </w:pPr>
      <w:r>
        <w:rPr>
          <w:color w:val="111115"/>
          <w:shd w:val="clear" w:color="auto" w:fill="FFFFFF"/>
        </w:rPr>
        <w:t>Низкий (1,4- 0) – имеет слабые знания, умения и навыки</w:t>
      </w:r>
    </w:p>
    <w:p w:rsidR="00BD5F0B" w:rsidRDefault="00BD5F0B" w:rsidP="00BD5F0B">
      <w:pPr>
        <w:rPr>
          <w:color w:val="111115"/>
          <w:shd w:val="clear" w:color="auto" w:fill="FFFFFF"/>
        </w:rPr>
      </w:pPr>
      <w:bookmarkStart w:id="5" w:name="_Hlk67990281"/>
      <w:bookmarkEnd w:id="5"/>
    </w:p>
    <w:p w:rsidR="00BD5F0B" w:rsidRDefault="00BD5F0B" w:rsidP="00BD5F0B">
      <w:pPr>
        <w:rPr>
          <w:b/>
          <w:u w:val="single"/>
        </w:rPr>
      </w:pPr>
      <w:r>
        <w:rPr>
          <w:b/>
          <w:u w:val="single"/>
        </w:rPr>
        <w:t xml:space="preserve">Тест </w:t>
      </w:r>
    </w:p>
    <w:p w:rsidR="00BD5F0B" w:rsidRDefault="00BD5F0B" w:rsidP="00BD5F0B">
      <w:pPr>
        <w:rPr>
          <w:b/>
          <w:u w:val="single"/>
        </w:rPr>
      </w:pPr>
    </w:p>
    <w:p w:rsidR="00BD5F0B" w:rsidRDefault="00BD5F0B" w:rsidP="00BD5F0B">
      <w:r>
        <w:t xml:space="preserve">1. В какой цветовой группе перечислены основные цвета: </w:t>
      </w:r>
    </w:p>
    <w:p w:rsidR="00BD5F0B" w:rsidRDefault="00BD5F0B" w:rsidP="00BD5F0B">
      <w:r>
        <w:t xml:space="preserve">а) синий, оранжевый, бежевый                            в) оранжевый, фиолетовый, голубой </w:t>
      </w:r>
    </w:p>
    <w:p w:rsidR="00BD5F0B" w:rsidRDefault="00BD5F0B" w:rsidP="00BD5F0B">
      <w:r>
        <w:t xml:space="preserve">б) </w:t>
      </w:r>
      <w:r>
        <w:rPr>
          <w:b/>
        </w:rPr>
        <w:t>синий, красный, жёлтый</w:t>
      </w:r>
      <w:r>
        <w:t xml:space="preserve">                               г) белый, черный, красный </w:t>
      </w:r>
    </w:p>
    <w:p w:rsidR="00BD5F0B" w:rsidRDefault="00BD5F0B" w:rsidP="00BD5F0B"/>
    <w:p w:rsidR="00BD5F0B" w:rsidRDefault="00BD5F0B" w:rsidP="00BD5F0B">
      <w:r>
        <w:t xml:space="preserve">2. В какой цветовой группе перечислены контрастные цвета: </w:t>
      </w:r>
    </w:p>
    <w:p w:rsidR="00BD5F0B" w:rsidRDefault="00BD5F0B" w:rsidP="00BD5F0B">
      <w:r>
        <w:t xml:space="preserve">а) синий, оранжевый                                  в) </w:t>
      </w:r>
      <w:r>
        <w:rPr>
          <w:b/>
        </w:rPr>
        <w:t>оранжевый, фиолетовый</w:t>
      </w:r>
      <w:r>
        <w:t xml:space="preserve"> </w:t>
      </w:r>
    </w:p>
    <w:p w:rsidR="00BD5F0B" w:rsidRDefault="00BD5F0B" w:rsidP="00BD5F0B">
      <w:r>
        <w:t xml:space="preserve">б) красный, жёлтый                                    г) черный, красный </w:t>
      </w:r>
    </w:p>
    <w:p w:rsidR="00BD5F0B" w:rsidRDefault="00BD5F0B" w:rsidP="00BD5F0B"/>
    <w:p w:rsidR="00BD5F0B" w:rsidRDefault="00BD5F0B" w:rsidP="00BD5F0B">
      <w:r>
        <w:t xml:space="preserve">3. В какой цветовой группе перечислены родственные цвета: </w:t>
      </w:r>
    </w:p>
    <w:p w:rsidR="00BD5F0B" w:rsidRDefault="00BD5F0B" w:rsidP="00BD5F0B">
      <w:r>
        <w:t xml:space="preserve">а) синий, оранжевый, фиолетовый                в) </w:t>
      </w:r>
      <w:r>
        <w:rPr>
          <w:b/>
        </w:rPr>
        <w:t>оранжевый, красный, жёлтый</w:t>
      </w:r>
    </w:p>
    <w:p w:rsidR="00BD5F0B" w:rsidRDefault="00BD5F0B" w:rsidP="00BD5F0B">
      <w:r>
        <w:t>б) синий, черный, красный                             г) белый, фиолетовый, зеленый</w:t>
      </w:r>
    </w:p>
    <w:p w:rsidR="00BD5F0B" w:rsidRDefault="00BD5F0B" w:rsidP="00BD5F0B"/>
    <w:p w:rsidR="00BD5F0B" w:rsidRDefault="00BD5F0B" w:rsidP="00BD5F0B">
      <w:r>
        <w:t xml:space="preserve">4. Какой цвет образуется, если смешать синий и красный цвета: </w:t>
      </w:r>
    </w:p>
    <w:p w:rsidR="00BD5F0B" w:rsidRDefault="00BD5F0B" w:rsidP="00BD5F0B">
      <w:r>
        <w:lastRenderedPageBreak/>
        <w:t>а) оранжевый                      в) жёлтый</w:t>
      </w:r>
    </w:p>
    <w:p w:rsidR="00BD5F0B" w:rsidRDefault="00BD5F0B" w:rsidP="00BD5F0B">
      <w:r>
        <w:t xml:space="preserve">б) </w:t>
      </w:r>
      <w:r>
        <w:rPr>
          <w:b/>
        </w:rPr>
        <w:t>фиолетовый</w:t>
      </w:r>
      <w:r>
        <w:t xml:space="preserve">                     г) зеленый </w:t>
      </w:r>
    </w:p>
    <w:p w:rsidR="00BD5F0B" w:rsidRDefault="00BD5F0B" w:rsidP="00BD5F0B"/>
    <w:p w:rsidR="00BD5F0B" w:rsidRDefault="00BD5F0B" w:rsidP="00BD5F0B">
      <w:r>
        <w:t xml:space="preserve">5. Какой цвет образуется, если смешать жёлтый и красный цвета: </w:t>
      </w:r>
    </w:p>
    <w:p w:rsidR="00BD5F0B" w:rsidRDefault="00BD5F0B" w:rsidP="00BD5F0B">
      <w:r>
        <w:t xml:space="preserve">а) фиолетовый                    в) </w:t>
      </w:r>
      <w:r>
        <w:rPr>
          <w:b/>
        </w:rPr>
        <w:t>оранжевый</w:t>
      </w:r>
    </w:p>
    <w:p w:rsidR="00BD5F0B" w:rsidRDefault="00BD5F0B" w:rsidP="00BD5F0B">
      <w:r>
        <w:t xml:space="preserve">б) синий                              г) зеленый </w:t>
      </w:r>
    </w:p>
    <w:p w:rsidR="00BD5F0B" w:rsidRDefault="00BD5F0B" w:rsidP="00BD5F0B"/>
    <w:p w:rsidR="00BD5F0B" w:rsidRDefault="00BD5F0B" w:rsidP="00BD5F0B">
      <w:r>
        <w:t xml:space="preserve">6. Инструмент, на котором художник смешивает краски в процессе работы называется: </w:t>
      </w:r>
    </w:p>
    <w:p w:rsidR="00BD5F0B" w:rsidRDefault="00BD5F0B" w:rsidP="00BD5F0B">
      <w:r>
        <w:t>а) пластик                          в) планшет</w:t>
      </w:r>
    </w:p>
    <w:p w:rsidR="00BD5F0B" w:rsidRDefault="00BD5F0B" w:rsidP="00BD5F0B">
      <w:r>
        <w:t xml:space="preserve">б) </w:t>
      </w:r>
      <w:r>
        <w:rPr>
          <w:b/>
        </w:rPr>
        <w:t xml:space="preserve">палитра </w:t>
      </w:r>
      <w:r>
        <w:t xml:space="preserve">                          г) панно </w:t>
      </w:r>
    </w:p>
    <w:p w:rsidR="00BD5F0B" w:rsidRDefault="00BD5F0B" w:rsidP="00BD5F0B"/>
    <w:p w:rsidR="00BD5F0B" w:rsidRDefault="00BD5F0B" w:rsidP="00BD5F0B">
      <w:r>
        <w:t xml:space="preserve">7. Краски, которые необходимо при работе обильно разводить водой называются: </w:t>
      </w:r>
    </w:p>
    <w:p w:rsidR="00BD5F0B" w:rsidRDefault="00BD5F0B" w:rsidP="00BD5F0B">
      <w:r>
        <w:t>а) гуашь                              в) темпера</w:t>
      </w:r>
    </w:p>
    <w:p w:rsidR="00BD5F0B" w:rsidRDefault="00BD5F0B" w:rsidP="00BD5F0B">
      <w:r>
        <w:t xml:space="preserve">б) </w:t>
      </w:r>
      <w:r>
        <w:rPr>
          <w:b/>
        </w:rPr>
        <w:t>акварель</w:t>
      </w:r>
      <w:r>
        <w:t xml:space="preserve">                         г) пастель </w:t>
      </w:r>
    </w:p>
    <w:p w:rsidR="00BD5F0B" w:rsidRDefault="00BD5F0B" w:rsidP="00BD5F0B"/>
    <w:p w:rsidR="00BD5F0B" w:rsidRDefault="00BD5F0B" w:rsidP="00BD5F0B">
      <w:r>
        <w:t xml:space="preserve">8. Густые, пастозные краски, которые дают при работе матовый непрозрачный цвет называются: </w:t>
      </w:r>
    </w:p>
    <w:p w:rsidR="00BD5F0B" w:rsidRDefault="00BD5F0B" w:rsidP="00BD5F0B">
      <w:r>
        <w:t>а</w:t>
      </w:r>
      <w:r>
        <w:rPr>
          <w:b/>
        </w:rPr>
        <w:t>) гуашь</w:t>
      </w:r>
      <w:r>
        <w:t xml:space="preserve">                              в) акрил</w:t>
      </w:r>
    </w:p>
    <w:p w:rsidR="00BD5F0B" w:rsidRDefault="00BD5F0B" w:rsidP="00BD5F0B">
      <w:r>
        <w:t xml:space="preserve">б) акварель                          г) тушь </w:t>
      </w:r>
    </w:p>
    <w:p w:rsidR="00BD5F0B" w:rsidRDefault="00BD5F0B" w:rsidP="00BD5F0B"/>
    <w:p w:rsidR="00BD5F0B" w:rsidRDefault="00BD5F0B" w:rsidP="00BD5F0B">
      <w:r>
        <w:t xml:space="preserve">9. Назови трёх волшебных Братьев – мастеров: </w:t>
      </w:r>
    </w:p>
    <w:p w:rsidR="00BD5F0B" w:rsidRDefault="00BD5F0B" w:rsidP="00BD5F0B">
      <w:r>
        <w:t xml:space="preserve">а) мастер терпение, мастер аккуратность, мастер талант </w:t>
      </w:r>
    </w:p>
    <w:p w:rsidR="00BD5F0B" w:rsidRDefault="00BD5F0B" w:rsidP="00BD5F0B">
      <w:r>
        <w:t xml:space="preserve">б) </w:t>
      </w:r>
      <w:r>
        <w:rPr>
          <w:b/>
        </w:rPr>
        <w:t>мастер изображения, мастер постройки, мастер украшения</w:t>
      </w:r>
      <w:r>
        <w:t xml:space="preserve"> </w:t>
      </w:r>
    </w:p>
    <w:p w:rsidR="00BD5F0B" w:rsidRDefault="00BD5F0B" w:rsidP="00BD5F0B">
      <w:r>
        <w:t xml:space="preserve">в) мастер изображения, мастер постройки, обувных дел мастер </w:t>
      </w:r>
    </w:p>
    <w:p w:rsidR="00BD5F0B" w:rsidRDefault="00BD5F0B" w:rsidP="00BD5F0B">
      <w:r>
        <w:t xml:space="preserve">д) мастер рисования, мастер раскрашивания, мастер штриховки </w:t>
      </w:r>
    </w:p>
    <w:p w:rsidR="00BD5F0B" w:rsidRDefault="00BD5F0B" w:rsidP="00BD5F0B"/>
    <w:p w:rsidR="00BD5F0B" w:rsidRDefault="00BD5F0B" w:rsidP="00BD5F0B">
      <w:r>
        <w:t xml:space="preserve">10. Что такое цветовой круг? </w:t>
      </w:r>
    </w:p>
    <w:p w:rsidR="00BD5F0B" w:rsidRDefault="00BD5F0B" w:rsidP="00BD5F0B">
      <w:r>
        <w:t xml:space="preserve">а) </w:t>
      </w:r>
      <w:r>
        <w:rPr>
          <w:b/>
        </w:rPr>
        <w:t>краски лежащие по кругу</w:t>
      </w:r>
      <w:r>
        <w:t xml:space="preserve">               в) смешение красок</w:t>
      </w:r>
    </w:p>
    <w:p w:rsidR="00BD5F0B" w:rsidRDefault="00BD5F0B" w:rsidP="00BD5F0B">
      <w:r>
        <w:t>б) размещение кисточек                         г) расположение цветов по порядку</w:t>
      </w:r>
    </w:p>
    <w:p w:rsidR="005C6B4E" w:rsidRDefault="005C6B4E" w:rsidP="00BD5F0B">
      <w:pPr>
        <w:jc w:val="center"/>
        <w:rPr>
          <w:b/>
        </w:rPr>
      </w:pPr>
    </w:p>
    <w:p w:rsidR="00BD5F0B" w:rsidRDefault="00BD5F0B" w:rsidP="00BD5F0B">
      <w:pPr>
        <w:jc w:val="center"/>
        <w:rPr>
          <w:b/>
        </w:rPr>
      </w:pPr>
      <w:r>
        <w:rPr>
          <w:b/>
        </w:rPr>
        <w:t xml:space="preserve">Промежуточная аттестация </w:t>
      </w:r>
    </w:p>
    <w:p w:rsidR="005C6B4E" w:rsidRDefault="005C6B4E" w:rsidP="00BD5F0B">
      <w:pPr>
        <w:jc w:val="center"/>
        <w:rPr>
          <w:b/>
        </w:rPr>
      </w:pPr>
    </w:p>
    <w:p w:rsidR="00BD5F0B" w:rsidRDefault="00BD5F0B" w:rsidP="00BD5F0B">
      <w:r>
        <w:rPr>
          <w:b/>
        </w:rPr>
        <w:t xml:space="preserve">Цель: </w:t>
      </w:r>
      <w:r>
        <w:t xml:space="preserve">выявить степень применения полученных знаний, умений и навыков в практической деятельности учащихся </w:t>
      </w:r>
    </w:p>
    <w:p w:rsidR="00BD5F0B" w:rsidRDefault="00BD5F0B" w:rsidP="00BD5F0B">
      <w:pPr>
        <w:rPr>
          <w:color w:val="111115"/>
          <w:shd w:val="clear" w:color="auto" w:fill="FFFFFF"/>
        </w:rPr>
      </w:pPr>
      <w:r>
        <w:rPr>
          <w:i/>
          <w:color w:val="111115"/>
          <w:shd w:val="clear" w:color="auto" w:fill="FFFFFF"/>
        </w:rPr>
        <w:t>Сроки проведения</w:t>
      </w:r>
      <w:r>
        <w:rPr>
          <w:color w:val="111115"/>
          <w:shd w:val="clear" w:color="auto" w:fill="FFFFFF"/>
        </w:rPr>
        <w:t>:</w:t>
      </w:r>
    </w:p>
    <w:p w:rsidR="00BD5F0B" w:rsidRDefault="00BD5F0B" w:rsidP="00BD5F0B">
      <w:pPr>
        <w:rPr>
          <w:color w:val="111115"/>
          <w:shd w:val="clear" w:color="auto" w:fill="FFFFFF"/>
        </w:rPr>
      </w:pPr>
      <w:r>
        <w:rPr>
          <w:i/>
          <w:color w:val="111115"/>
          <w:shd w:val="clear" w:color="auto" w:fill="FFFFFF"/>
        </w:rPr>
        <w:t>Форма диагностики</w:t>
      </w:r>
      <w:r>
        <w:rPr>
          <w:color w:val="111115"/>
          <w:shd w:val="clear" w:color="auto" w:fill="FFFFFF"/>
        </w:rPr>
        <w:t>: Отчетная выставка</w:t>
      </w:r>
    </w:p>
    <w:p w:rsidR="00BD5F0B" w:rsidRDefault="00BD5F0B" w:rsidP="00BD5F0B">
      <w:r>
        <w:rPr>
          <w:i/>
          <w:color w:val="111115"/>
          <w:shd w:val="clear" w:color="auto" w:fill="FFFFFF"/>
        </w:rPr>
        <w:t>Форма фиксации результатов</w:t>
      </w:r>
      <w:r>
        <w:rPr>
          <w:color w:val="111115"/>
          <w:shd w:val="clear" w:color="auto" w:fill="FFFFFF"/>
        </w:rPr>
        <w:t>: протокол</w:t>
      </w:r>
    </w:p>
    <w:p w:rsidR="00BD5F0B" w:rsidRDefault="00BD5F0B" w:rsidP="00BD5F0B">
      <w:r>
        <w:rPr>
          <w:i/>
          <w:color w:val="111115"/>
          <w:shd w:val="clear" w:color="auto" w:fill="FFFFFF"/>
        </w:rPr>
        <w:t xml:space="preserve">Форма оценки результатов: </w:t>
      </w:r>
      <w:r>
        <w:rPr>
          <w:color w:val="111115"/>
          <w:shd w:val="clear" w:color="auto" w:fill="FFFFFF"/>
        </w:rPr>
        <w:t>трёхбалльная система</w:t>
      </w:r>
    </w:p>
    <w:p w:rsidR="00BD5F0B" w:rsidRDefault="00BD5F0B" w:rsidP="00BD5F0B">
      <w:r>
        <w:rPr>
          <w:color w:val="111115"/>
          <w:shd w:val="clear" w:color="auto" w:fill="FFFFFF"/>
        </w:rPr>
        <w:t>Высокий (3-2,5) – имеет и применяет на практике хорошие знания, умения и навыки.</w:t>
      </w:r>
    </w:p>
    <w:p w:rsidR="00BD5F0B" w:rsidRDefault="00BD5F0B" w:rsidP="00BD5F0B">
      <w:pPr>
        <w:rPr>
          <w:color w:val="111115"/>
          <w:shd w:val="clear" w:color="auto" w:fill="FFFFFF"/>
        </w:rPr>
      </w:pPr>
      <w:r>
        <w:rPr>
          <w:color w:val="111115"/>
          <w:shd w:val="clear" w:color="auto" w:fill="FFFFFF"/>
        </w:rPr>
        <w:t>Средний (2,4-1,5) – имеет и применяет на практике отдельные знания, умения и навыки.</w:t>
      </w:r>
    </w:p>
    <w:p w:rsidR="00BD5F0B" w:rsidRDefault="00BD5F0B" w:rsidP="00BD5F0B">
      <w:pPr>
        <w:rPr>
          <w:color w:val="111115"/>
          <w:shd w:val="clear" w:color="auto" w:fill="FFFFFF"/>
        </w:rPr>
      </w:pPr>
      <w:r>
        <w:rPr>
          <w:color w:val="111115"/>
          <w:shd w:val="clear" w:color="auto" w:fill="FFFFFF"/>
        </w:rPr>
        <w:t>Низкий (1,4- 0) – имеет слабые знания, умения и навыки и имеет трудности применения их на практике.</w:t>
      </w:r>
    </w:p>
    <w:p w:rsidR="00BD5F0B" w:rsidRDefault="00BD5F0B" w:rsidP="00BD5F0B">
      <w:pPr>
        <w:rPr>
          <w:color w:val="111115"/>
          <w:shd w:val="clear" w:color="auto" w:fill="FFFFFF"/>
        </w:rPr>
      </w:pPr>
    </w:p>
    <w:p w:rsidR="00BD5F0B" w:rsidRDefault="00BD5F0B" w:rsidP="00BD5F0B">
      <w:pPr>
        <w:rPr>
          <w:b/>
        </w:rPr>
      </w:pPr>
      <w:r>
        <w:rPr>
          <w:b/>
        </w:rPr>
        <w:t>Критерии оценивания работ:</w:t>
      </w:r>
    </w:p>
    <w:p w:rsidR="00BD5F0B" w:rsidRDefault="00BD5F0B" w:rsidP="00BD5F0B">
      <w:r>
        <w:t>- композиционное решение;</w:t>
      </w:r>
    </w:p>
    <w:p w:rsidR="00BD5F0B" w:rsidRDefault="00BD5F0B" w:rsidP="00BD5F0B">
      <w:r>
        <w:t>- художественный вкус, оригинальность, образность;</w:t>
      </w:r>
    </w:p>
    <w:p w:rsidR="00BD5F0B" w:rsidRDefault="00BD5F0B" w:rsidP="00BD5F0B">
      <w:r>
        <w:t>- степень владения на практике различными техниками и приемами;</w:t>
      </w:r>
    </w:p>
    <w:p w:rsidR="00BD5F0B" w:rsidRDefault="00BD5F0B" w:rsidP="00BD5F0B">
      <w:r>
        <w:t>- цветовое решение, выразительность;</w:t>
      </w:r>
    </w:p>
    <w:p w:rsidR="00BD5F0B" w:rsidRDefault="00BD5F0B" w:rsidP="00BD5F0B">
      <w:r>
        <w:t>- степень целесообразности применения приемов и техник в работе с различными материалами;</w:t>
      </w:r>
    </w:p>
    <w:p w:rsidR="00BD5F0B" w:rsidRDefault="00BD5F0B" w:rsidP="00BD5F0B">
      <w:r>
        <w:t>- степень развития фантазии, образного мышления и воображения</w:t>
      </w:r>
    </w:p>
    <w:p w:rsidR="00BD5F0B" w:rsidRDefault="00BD5F0B" w:rsidP="00BD5F0B">
      <w:r>
        <w:t>- степень аккуратности при выполнении работы</w:t>
      </w:r>
    </w:p>
    <w:p w:rsidR="00BD5F0B" w:rsidRDefault="00BD5F0B" w:rsidP="00BD5F0B">
      <w:pPr>
        <w:spacing w:after="26" w:line="254" w:lineRule="auto"/>
        <w:ind w:right="93"/>
        <w:jc w:val="center"/>
        <w:rPr>
          <w:b/>
          <w:color w:val="111115"/>
        </w:rPr>
      </w:pPr>
    </w:p>
    <w:p w:rsidR="00BD5F0B" w:rsidRDefault="00BD5F0B" w:rsidP="00BD5F0B">
      <w:pPr>
        <w:spacing w:after="26" w:line="254" w:lineRule="auto"/>
        <w:ind w:right="93"/>
        <w:jc w:val="center"/>
        <w:rPr>
          <w:b/>
          <w:color w:val="111115"/>
        </w:rPr>
      </w:pPr>
      <w:r>
        <w:rPr>
          <w:b/>
          <w:color w:val="111115"/>
        </w:rPr>
        <w:t xml:space="preserve">Входной контроль </w:t>
      </w:r>
    </w:p>
    <w:p w:rsidR="00BD5F0B" w:rsidRDefault="00BD5F0B" w:rsidP="00BD5F0B">
      <w:pPr>
        <w:spacing w:after="26" w:line="254" w:lineRule="auto"/>
        <w:ind w:right="92"/>
        <w:jc w:val="center"/>
        <w:rPr>
          <w:b/>
          <w:color w:val="111115"/>
        </w:rPr>
      </w:pPr>
      <w:r>
        <w:rPr>
          <w:b/>
          <w:color w:val="111115"/>
        </w:rPr>
        <w:t xml:space="preserve">2 год обучения </w:t>
      </w:r>
    </w:p>
    <w:p w:rsidR="00BD5F0B" w:rsidRDefault="00BD5F0B" w:rsidP="00BD5F0B">
      <w:pPr>
        <w:spacing w:after="13"/>
        <w:ind w:left="-5"/>
      </w:pPr>
      <w:r>
        <w:rPr>
          <w:b/>
          <w:color w:val="111115"/>
        </w:rPr>
        <w:t>Цель:</w:t>
      </w:r>
      <w:r>
        <w:rPr>
          <w:color w:val="111115"/>
        </w:rPr>
        <w:t xml:space="preserve"> выявление имеющихся стартовых и индивидуальных возможностей детей на втором этапе обучения. </w:t>
      </w:r>
    </w:p>
    <w:p w:rsidR="00BD5F0B" w:rsidRDefault="00BD5F0B" w:rsidP="00BD5F0B">
      <w:pPr>
        <w:spacing w:after="25" w:line="254" w:lineRule="auto"/>
        <w:ind w:left="-5"/>
      </w:pPr>
      <w:r>
        <w:rPr>
          <w:i/>
          <w:color w:val="111115"/>
        </w:rPr>
        <w:t>Форма диагностики</w:t>
      </w:r>
      <w:r>
        <w:rPr>
          <w:color w:val="111115"/>
        </w:rPr>
        <w:t xml:space="preserve">: опрос </w:t>
      </w:r>
    </w:p>
    <w:p w:rsidR="00BD5F0B" w:rsidRDefault="00BD5F0B" w:rsidP="00BD5F0B">
      <w:pPr>
        <w:spacing w:after="25" w:line="254" w:lineRule="auto"/>
        <w:ind w:left="-5"/>
      </w:pPr>
      <w:r>
        <w:rPr>
          <w:i/>
          <w:color w:val="111115"/>
        </w:rPr>
        <w:t>Форма фиксации результатов</w:t>
      </w:r>
      <w:r>
        <w:rPr>
          <w:color w:val="111115"/>
        </w:rPr>
        <w:t xml:space="preserve">: протокол </w:t>
      </w:r>
    </w:p>
    <w:p w:rsidR="00BD5F0B" w:rsidRDefault="00BD5F0B" w:rsidP="00BD5F0B">
      <w:pPr>
        <w:spacing w:after="25" w:line="254" w:lineRule="auto"/>
        <w:ind w:left="-5"/>
      </w:pPr>
      <w:r>
        <w:rPr>
          <w:i/>
          <w:color w:val="111115"/>
        </w:rPr>
        <w:t xml:space="preserve">Форма оценки результатов: </w:t>
      </w:r>
      <w:r>
        <w:rPr>
          <w:color w:val="111115"/>
        </w:rPr>
        <w:t xml:space="preserve">трёхбалльная система </w:t>
      </w:r>
    </w:p>
    <w:p w:rsidR="00BD5F0B" w:rsidRDefault="00BD5F0B" w:rsidP="00BD5F0B">
      <w:pPr>
        <w:spacing w:after="13"/>
        <w:ind w:left="-5"/>
        <w:rPr>
          <w:color w:val="111115"/>
        </w:rPr>
      </w:pPr>
      <w:r>
        <w:rPr>
          <w:color w:val="111115"/>
        </w:rPr>
        <w:t xml:space="preserve">Высокий (3 балла ) – имеет хорошие знания, умения и навыки. </w:t>
      </w:r>
    </w:p>
    <w:p w:rsidR="00BD5F0B" w:rsidRDefault="00BD5F0B" w:rsidP="00BD5F0B">
      <w:pPr>
        <w:spacing w:after="13"/>
        <w:ind w:left="-5"/>
        <w:rPr>
          <w:color w:val="111115"/>
        </w:rPr>
      </w:pPr>
      <w:r>
        <w:rPr>
          <w:color w:val="111115"/>
        </w:rPr>
        <w:t xml:space="preserve">Средний (2 балла) – имеет отдельные знания, умения и навыки </w:t>
      </w:r>
    </w:p>
    <w:p w:rsidR="00BD5F0B" w:rsidRDefault="00BD5F0B" w:rsidP="00BD5F0B">
      <w:pPr>
        <w:spacing w:after="13"/>
        <w:ind w:left="-5"/>
        <w:rPr>
          <w:color w:val="111115"/>
        </w:rPr>
      </w:pPr>
      <w:r>
        <w:rPr>
          <w:color w:val="111115"/>
        </w:rPr>
        <w:t xml:space="preserve">Низкий (1 балла) – имеет слабые знания, умения и навыки </w:t>
      </w:r>
    </w:p>
    <w:p w:rsidR="00BD5F0B" w:rsidRDefault="00BD5F0B" w:rsidP="00BD5F0B">
      <w:pPr>
        <w:spacing w:after="33" w:line="254" w:lineRule="auto"/>
        <w:rPr>
          <w:color w:val="111115"/>
        </w:rPr>
      </w:pPr>
      <w:r>
        <w:rPr>
          <w:color w:val="111115"/>
        </w:rPr>
        <w:t xml:space="preserve"> </w:t>
      </w:r>
    </w:p>
    <w:p w:rsidR="00BD5F0B" w:rsidRDefault="00BD5F0B" w:rsidP="00BD5F0B">
      <w:pPr>
        <w:spacing w:line="254" w:lineRule="auto"/>
        <w:rPr>
          <w:b/>
          <w:color w:val="111115"/>
          <w:u w:val="single"/>
        </w:rPr>
      </w:pPr>
      <w:r>
        <w:rPr>
          <w:b/>
          <w:color w:val="111115"/>
          <w:u w:val="single"/>
        </w:rPr>
        <w:t>Вопросы для опроса</w:t>
      </w:r>
    </w:p>
    <w:p w:rsidR="00BD5F0B" w:rsidRDefault="00BD5F0B" w:rsidP="00BD5F0B">
      <w:pPr>
        <w:spacing w:after="26" w:line="254" w:lineRule="auto"/>
        <w:rPr>
          <w:color w:val="111115"/>
        </w:rPr>
      </w:pPr>
      <w:r>
        <w:rPr>
          <w:color w:val="111115"/>
        </w:rPr>
        <w:t xml:space="preserve"> </w:t>
      </w:r>
    </w:p>
    <w:p w:rsidR="00BD5F0B" w:rsidRDefault="00BD5F0B" w:rsidP="00BD5F0B">
      <w:pPr>
        <w:spacing w:after="13"/>
        <w:ind w:left="-5"/>
        <w:rPr>
          <w:color w:val="111115"/>
        </w:rPr>
      </w:pPr>
      <w:r>
        <w:rPr>
          <w:color w:val="111115"/>
        </w:rPr>
        <w:t>1.Назовите виды изобразительного искусства?</w:t>
      </w:r>
    </w:p>
    <w:p w:rsidR="00BD5F0B" w:rsidRDefault="00BD5F0B" w:rsidP="00BD5F0B">
      <w:pPr>
        <w:spacing w:after="13"/>
        <w:ind w:left="-5"/>
        <w:rPr>
          <w:color w:val="111115"/>
        </w:rPr>
      </w:pPr>
      <w:r>
        <w:rPr>
          <w:color w:val="111115"/>
        </w:rPr>
        <w:t xml:space="preserve">2.Какие цвета в живописи являются основными? </w:t>
      </w:r>
    </w:p>
    <w:p w:rsidR="00BD5F0B" w:rsidRDefault="00BD5F0B" w:rsidP="00BD5F0B">
      <w:pPr>
        <w:spacing w:after="13"/>
        <w:ind w:left="-5"/>
        <w:rPr>
          <w:color w:val="111115"/>
        </w:rPr>
      </w:pPr>
      <w:r>
        <w:rPr>
          <w:color w:val="111115"/>
        </w:rPr>
        <w:t xml:space="preserve">3.Какие цвета относятся к теплой цветовой гамме?  </w:t>
      </w:r>
    </w:p>
    <w:p w:rsidR="00BD5F0B" w:rsidRDefault="00BD5F0B" w:rsidP="00BD5F0B">
      <w:pPr>
        <w:spacing w:after="13"/>
        <w:ind w:left="-5"/>
        <w:rPr>
          <w:color w:val="111115"/>
        </w:rPr>
      </w:pPr>
      <w:r>
        <w:rPr>
          <w:color w:val="111115"/>
        </w:rPr>
        <w:lastRenderedPageBreak/>
        <w:t>4. Материалы, используемые в живописи?</w:t>
      </w:r>
    </w:p>
    <w:p w:rsidR="00BD5F0B" w:rsidRDefault="00BD5F0B" w:rsidP="00BD5F0B">
      <w:pPr>
        <w:spacing w:after="13"/>
        <w:ind w:left="-5"/>
        <w:rPr>
          <w:color w:val="111115"/>
        </w:rPr>
      </w:pPr>
      <w:r>
        <w:rPr>
          <w:color w:val="111115"/>
        </w:rPr>
        <w:t xml:space="preserve">5.Изображение неодушевленных предметов в изобразительном искусстве – это?  </w:t>
      </w:r>
    </w:p>
    <w:p w:rsidR="00BD5F0B" w:rsidRDefault="00BD5F0B" w:rsidP="00BD5F0B">
      <w:pPr>
        <w:spacing w:after="13"/>
        <w:ind w:left="-5"/>
        <w:rPr>
          <w:color w:val="111115"/>
        </w:rPr>
      </w:pPr>
      <w:r>
        <w:rPr>
          <w:color w:val="111115"/>
        </w:rPr>
        <w:t xml:space="preserve">6. Назовите жанр изобразительного искусства, посвященный изображению человека. </w:t>
      </w:r>
    </w:p>
    <w:p w:rsidR="00BD5F0B" w:rsidRDefault="00BD5F0B" w:rsidP="00BD5F0B">
      <w:pPr>
        <w:spacing w:after="13"/>
        <w:ind w:left="-5"/>
      </w:pPr>
      <w:r>
        <w:t>7. Что такое изобразительное искусство?</w:t>
      </w:r>
    </w:p>
    <w:p w:rsidR="00BD5F0B" w:rsidRDefault="00BD5F0B" w:rsidP="00BD5F0B">
      <w:pPr>
        <w:spacing w:after="13"/>
        <w:ind w:left="-5"/>
      </w:pPr>
      <w:r>
        <w:t>8. Назови жанры в живописи</w:t>
      </w:r>
    </w:p>
    <w:p w:rsidR="00BD5F0B" w:rsidRDefault="00BD5F0B" w:rsidP="00BD5F0B">
      <w:pPr>
        <w:spacing w:after="26" w:line="254" w:lineRule="auto"/>
      </w:pPr>
    </w:p>
    <w:p w:rsidR="00BD5F0B" w:rsidRDefault="00BD5F0B" w:rsidP="00BD5F0B">
      <w:pPr>
        <w:spacing w:after="9"/>
        <w:ind w:left="-5" w:right="48"/>
        <w:jc w:val="right"/>
      </w:pPr>
    </w:p>
    <w:p w:rsidR="00BD5F0B" w:rsidRDefault="00BD5F0B" w:rsidP="00BD5F0B">
      <w:pPr>
        <w:ind w:right="48"/>
        <w:jc w:val="center"/>
        <w:rPr>
          <w:b/>
        </w:rPr>
      </w:pPr>
      <w:r>
        <w:rPr>
          <w:b/>
        </w:rPr>
        <w:t xml:space="preserve">Текущий контроль </w:t>
      </w:r>
    </w:p>
    <w:p w:rsidR="00BD5F0B" w:rsidRDefault="00BD5F0B" w:rsidP="00BD5F0B">
      <w:pPr>
        <w:spacing w:after="26" w:line="254" w:lineRule="auto"/>
        <w:ind w:right="22"/>
        <w:jc w:val="center"/>
      </w:pPr>
      <w:r>
        <w:t xml:space="preserve"> </w:t>
      </w:r>
    </w:p>
    <w:p w:rsidR="00BD5F0B" w:rsidRDefault="00BD5F0B" w:rsidP="00BD5F0B">
      <w:pPr>
        <w:spacing w:after="13"/>
        <w:ind w:left="-5" w:right="348"/>
      </w:pPr>
      <w:r>
        <w:rPr>
          <w:b/>
        </w:rPr>
        <w:t>Цель</w:t>
      </w:r>
      <w:r>
        <w:t xml:space="preserve">: выявить уровень полученных знаний, умений и навыков за 1 полугодие </w:t>
      </w:r>
    </w:p>
    <w:p w:rsidR="00BD5F0B" w:rsidRDefault="00BD5F0B" w:rsidP="00BD5F0B">
      <w:pPr>
        <w:spacing w:after="13"/>
        <w:ind w:left="-5" w:right="348"/>
      </w:pPr>
      <w:r>
        <w:rPr>
          <w:i/>
          <w:color w:val="111115"/>
        </w:rPr>
        <w:t>Форма диагностики</w:t>
      </w:r>
      <w:r>
        <w:rPr>
          <w:color w:val="111115"/>
        </w:rPr>
        <w:t xml:space="preserve">: практическая работа </w:t>
      </w:r>
    </w:p>
    <w:p w:rsidR="00BD5F0B" w:rsidRDefault="00BD5F0B" w:rsidP="00BD5F0B">
      <w:pPr>
        <w:spacing w:after="25" w:line="254" w:lineRule="auto"/>
        <w:ind w:left="-5"/>
      </w:pPr>
      <w:r>
        <w:rPr>
          <w:i/>
          <w:color w:val="111115"/>
        </w:rPr>
        <w:t>Форма фиксации результатов</w:t>
      </w:r>
      <w:r>
        <w:rPr>
          <w:color w:val="111115"/>
        </w:rPr>
        <w:t xml:space="preserve">: протокол </w:t>
      </w:r>
    </w:p>
    <w:p w:rsidR="00BD5F0B" w:rsidRDefault="00BD5F0B" w:rsidP="00BD5F0B">
      <w:pPr>
        <w:spacing w:after="25" w:line="254" w:lineRule="auto"/>
        <w:ind w:left="-5"/>
      </w:pPr>
      <w:r>
        <w:rPr>
          <w:i/>
          <w:color w:val="111115"/>
        </w:rPr>
        <w:t xml:space="preserve">Форма оценки результатов: </w:t>
      </w:r>
      <w:r>
        <w:rPr>
          <w:color w:val="111115"/>
        </w:rPr>
        <w:t xml:space="preserve">трёхбалльная система </w:t>
      </w:r>
    </w:p>
    <w:p w:rsidR="00BD5F0B" w:rsidRDefault="00BD5F0B" w:rsidP="00BD5F0B">
      <w:pPr>
        <w:spacing w:after="13"/>
        <w:ind w:left="-5"/>
        <w:rPr>
          <w:color w:val="111115"/>
        </w:rPr>
      </w:pPr>
      <w:r>
        <w:rPr>
          <w:color w:val="111115"/>
        </w:rPr>
        <w:t xml:space="preserve">Высокий (3 балла) – имеет хорошие знания, умения и навыки. </w:t>
      </w:r>
    </w:p>
    <w:p w:rsidR="00BD5F0B" w:rsidRDefault="00BD5F0B" w:rsidP="00BD5F0B">
      <w:pPr>
        <w:spacing w:after="13"/>
        <w:ind w:left="-5"/>
        <w:rPr>
          <w:color w:val="111115"/>
        </w:rPr>
      </w:pPr>
      <w:r>
        <w:rPr>
          <w:color w:val="111115"/>
        </w:rPr>
        <w:t xml:space="preserve">Средний (2 балла) – имеет отдельные знания, умения и навыки </w:t>
      </w:r>
    </w:p>
    <w:p w:rsidR="00BD5F0B" w:rsidRDefault="00BD5F0B" w:rsidP="00BD5F0B">
      <w:pPr>
        <w:spacing w:after="13"/>
        <w:ind w:left="-5"/>
        <w:rPr>
          <w:color w:val="111115"/>
        </w:rPr>
      </w:pPr>
      <w:r>
        <w:rPr>
          <w:color w:val="111115"/>
        </w:rPr>
        <w:t xml:space="preserve">Низкий (1балл) – имеет слабые знания, умения и навыки </w:t>
      </w:r>
    </w:p>
    <w:p w:rsidR="00BD5F0B" w:rsidRDefault="00BD5F0B" w:rsidP="00BD5F0B">
      <w:pPr>
        <w:spacing w:after="13"/>
        <w:ind w:left="-5"/>
      </w:pPr>
      <w:r>
        <w:t xml:space="preserve"> Критерии оценивания работы:</w:t>
      </w:r>
    </w:p>
    <w:p w:rsidR="00BD5F0B" w:rsidRDefault="00BD5F0B" w:rsidP="00BD5F0B">
      <w:pPr>
        <w:spacing w:after="13"/>
        <w:ind w:left="-5"/>
      </w:pPr>
      <w:r>
        <w:t>- композиционное решение;</w:t>
      </w:r>
    </w:p>
    <w:p w:rsidR="00BD5F0B" w:rsidRDefault="00BD5F0B" w:rsidP="00BD5F0B">
      <w:pPr>
        <w:spacing w:after="13"/>
        <w:ind w:left="-5"/>
      </w:pPr>
      <w:r>
        <w:t>- правильность пропорций и построения объектов;</w:t>
      </w:r>
    </w:p>
    <w:p w:rsidR="00BD5F0B" w:rsidRDefault="00BD5F0B" w:rsidP="00BD5F0B">
      <w:pPr>
        <w:spacing w:after="13"/>
        <w:ind w:left="-5"/>
      </w:pPr>
      <w:r>
        <w:t>- сюжетная линия (для работ по композиции);</w:t>
      </w:r>
    </w:p>
    <w:p w:rsidR="00BD5F0B" w:rsidRDefault="00BD5F0B" w:rsidP="00BD5F0B">
      <w:pPr>
        <w:spacing w:after="13"/>
        <w:ind w:left="-5"/>
      </w:pPr>
      <w:r>
        <w:t>- индивидуальная работа;</w:t>
      </w:r>
    </w:p>
    <w:p w:rsidR="00BD5F0B" w:rsidRDefault="00BD5F0B" w:rsidP="00BD5F0B">
      <w:pPr>
        <w:spacing w:after="13"/>
        <w:ind w:left="-5"/>
      </w:pPr>
      <w:r>
        <w:t>- степень выполнения (законченность);</w:t>
      </w:r>
    </w:p>
    <w:p w:rsidR="00BD5F0B" w:rsidRDefault="00BD5F0B" w:rsidP="00DC678F">
      <w:pPr>
        <w:numPr>
          <w:ilvl w:val="0"/>
          <w:numId w:val="44"/>
        </w:numPr>
        <w:autoSpaceDN w:val="0"/>
        <w:spacing w:after="15" w:line="264" w:lineRule="auto"/>
        <w:ind w:right="80" w:hanging="164"/>
      </w:pPr>
      <w:r>
        <w:t xml:space="preserve">художественный вкус, оригинальность, образность; </w:t>
      </w:r>
    </w:p>
    <w:p w:rsidR="00BD5F0B" w:rsidRDefault="00BD5F0B" w:rsidP="00DC678F">
      <w:pPr>
        <w:numPr>
          <w:ilvl w:val="0"/>
          <w:numId w:val="44"/>
        </w:numPr>
        <w:autoSpaceDN w:val="0"/>
        <w:spacing w:after="14" w:line="264" w:lineRule="auto"/>
        <w:ind w:right="80" w:hanging="164"/>
      </w:pPr>
      <w:r>
        <w:t xml:space="preserve">степень владения на практике различными техниками и приемами; </w:t>
      </w:r>
    </w:p>
    <w:p w:rsidR="00BD5F0B" w:rsidRDefault="00BD5F0B" w:rsidP="00DC678F">
      <w:pPr>
        <w:numPr>
          <w:ilvl w:val="0"/>
          <w:numId w:val="44"/>
        </w:numPr>
        <w:autoSpaceDN w:val="0"/>
        <w:spacing w:after="36" w:line="264" w:lineRule="auto"/>
        <w:ind w:right="80" w:hanging="164"/>
      </w:pPr>
      <w:r>
        <w:t xml:space="preserve">цветовое решение, выразительность; </w:t>
      </w:r>
    </w:p>
    <w:p w:rsidR="00BD5F0B" w:rsidRDefault="00BD5F0B" w:rsidP="00DC678F">
      <w:pPr>
        <w:numPr>
          <w:ilvl w:val="0"/>
          <w:numId w:val="44"/>
        </w:numPr>
        <w:autoSpaceDN w:val="0"/>
        <w:spacing w:after="12" w:line="264" w:lineRule="auto"/>
        <w:ind w:right="80" w:hanging="164"/>
      </w:pPr>
      <w:r>
        <w:t>степень целесообразности применения приемов и техник;</w:t>
      </w:r>
    </w:p>
    <w:p w:rsidR="00BD5F0B" w:rsidRDefault="00BD5F0B" w:rsidP="00DC678F">
      <w:pPr>
        <w:numPr>
          <w:ilvl w:val="0"/>
          <w:numId w:val="44"/>
        </w:numPr>
        <w:autoSpaceDN w:val="0"/>
        <w:spacing w:after="15" w:line="264" w:lineRule="auto"/>
        <w:ind w:right="80" w:hanging="164"/>
      </w:pPr>
      <w:r>
        <w:t xml:space="preserve">степень развития фантазии, образного мышления и воображения; </w:t>
      </w:r>
    </w:p>
    <w:p w:rsidR="00BD5F0B" w:rsidRDefault="00BD5F0B" w:rsidP="00DC678F">
      <w:pPr>
        <w:numPr>
          <w:ilvl w:val="0"/>
          <w:numId w:val="44"/>
        </w:numPr>
        <w:autoSpaceDN w:val="0"/>
        <w:spacing w:line="264" w:lineRule="auto"/>
        <w:ind w:right="80" w:hanging="164"/>
      </w:pPr>
      <w:r>
        <w:t xml:space="preserve">степень аккуратности при выполнении работы. </w:t>
      </w:r>
    </w:p>
    <w:p w:rsidR="00BD5F0B" w:rsidRDefault="00BD5F0B" w:rsidP="00BD5F0B">
      <w:pPr>
        <w:spacing w:line="254" w:lineRule="auto"/>
      </w:pPr>
      <w:r>
        <w:t xml:space="preserve"> </w:t>
      </w:r>
    </w:p>
    <w:p w:rsidR="00BD5F0B" w:rsidRDefault="00BD5F0B" w:rsidP="00BD5F0B">
      <w:pPr>
        <w:spacing w:after="11"/>
        <w:ind w:left="4001" w:right="80"/>
        <w:rPr>
          <w:b/>
        </w:rPr>
      </w:pPr>
      <w:r>
        <w:rPr>
          <w:b/>
        </w:rPr>
        <w:t xml:space="preserve">Промежуточная аттестация </w:t>
      </w:r>
    </w:p>
    <w:p w:rsidR="00BD5F0B" w:rsidRDefault="00BD5F0B" w:rsidP="00BD5F0B">
      <w:pPr>
        <w:spacing w:after="27" w:line="254" w:lineRule="auto"/>
        <w:ind w:right="22"/>
        <w:jc w:val="center"/>
      </w:pPr>
    </w:p>
    <w:p w:rsidR="00BD5F0B" w:rsidRDefault="00BD5F0B" w:rsidP="00BD5F0B">
      <w:pPr>
        <w:spacing w:after="9"/>
        <w:ind w:left="-5" w:right="1368"/>
      </w:pPr>
      <w:r>
        <w:rPr>
          <w:b/>
        </w:rPr>
        <w:t xml:space="preserve">Цель: </w:t>
      </w:r>
      <w:r>
        <w:t xml:space="preserve">выявить степень применения полученных знаний, умений и навыков в практической деятельности учащихся  </w:t>
      </w:r>
    </w:p>
    <w:p w:rsidR="00BD5F0B" w:rsidRDefault="00BD5F0B" w:rsidP="00BD5F0B">
      <w:pPr>
        <w:spacing w:after="9"/>
        <w:ind w:left="-5" w:right="1368"/>
      </w:pPr>
      <w:r>
        <w:rPr>
          <w:i/>
          <w:color w:val="111115"/>
        </w:rPr>
        <w:t>Форма диагностики</w:t>
      </w:r>
      <w:r>
        <w:rPr>
          <w:color w:val="111115"/>
        </w:rPr>
        <w:t xml:space="preserve">: тест </w:t>
      </w:r>
    </w:p>
    <w:p w:rsidR="00BD5F0B" w:rsidRDefault="00BD5F0B" w:rsidP="00BD5F0B">
      <w:pPr>
        <w:spacing w:after="25" w:line="254" w:lineRule="auto"/>
        <w:ind w:left="-5"/>
      </w:pPr>
      <w:r>
        <w:rPr>
          <w:i/>
          <w:color w:val="111115"/>
        </w:rPr>
        <w:t>Форма фиксации результатов</w:t>
      </w:r>
      <w:r>
        <w:rPr>
          <w:color w:val="111115"/>
        </w:rPr>
        <w:t xml:space="preserve">: протокол </w:t>
      </w:r>
    </w:p>
    <w:p w:rsidR="00BD5F0B" w:rsidRDefault="00BD5F0B" w:rsidP="00BD5F0B">
      <w:pPr>
        <w:spacing w:line="254" w:lineRule="auto"/>
        <w:ind w:left="-5"/>
      </w:pPr>
      <w:r>
        <w:rPr>
          <w:i/>
          <w:color w:val="111115"/>
        </w:rPr>
        <w:t xml:space="preserve">Форма оценки результатов: </w:t>
      </w:r>
      <w:r>
        <w:rPr>
          <w:color w:val="111115"/>
        </w:rPr>
        <w:t xml:space="preserve">трёхбалльная система </w:t>
      </w:r>
    </w:p>
    <w:p w:rsidR="00BD5F0B" w:rsidRDefault="00BD5F0B" w:rsidP="00BD5F0B">
      <w:pPr>
        <w:spacing w:line="254" w:lineRule="auto"/>
        <w:ind w:left="-5"/>
        <w:rPr>
          <w:color w:val="111115"/>
        </w:rPr>
      </w:pPr>
    </w:p>
    <w:p w:rsidR="00BD5F0B" w:rsidRDefault="00BD5F0B" w:rsidP="00BD5F0B">
      <w:pPr>
        <w:spacing w:line="254" w:lineRule="auto"/>
        <w:ind w:left="-5"/>
        <w:jc w:val="center"/>
        <w:rPr>
          <w:b/>
          <w:u w:val="single"/>
        </w:rPr>
      </w:pPr>
      <w:r>
        <w:rPr>
          <w:b/>
          <w:u w:val="single"/>
        </w:rPr>
        <w:t>Тест</w:t>
      </w:r>
    </w:p>
    <w:p w:rsidR="00BD5F0B" w:rsidRDefault="00BD5F0B" w:rsidP="00BD5F0B">
      <w:pPr>
        <w:spacing w:line="254" w:lineRule="auto"/>
        <w:ind w:left="-5"/>
        <w:jc w:val="center"/>
        <w:rPr>
          <w:b/>
          <w:u w:val="single"/>
        </w:rPr>
      </w:pPr>
    </w:p>
    <w:p w:rsidR="00BD5F0B" w:rsidRDefault="00BD5F0B" w:rsidP="00BD5F0B">
      <w:pPr>
        <w:spacing w:after="38" w:line="254" w:lineRule="auto"/>
      </w:pPr>
      <w:r>
        <w:t xml:space="preserve"> 1. Закончи предложение.</w:t>
      </w:r>
    </w:p>
    <w:p w:rsidR="00BD5F0B" w:rsidRDefault="00BD5F0B" w:rsidP="00BD5F0B">
      <w:pPr>
        <w:spacing w:after="38" w:line="254" w:lineRule="auto"/>
      </w:pPr>
      <w:r>
        <w:t>Вопрос. Небольшая тонкая и лёгкая пластинка четырёхугольной или овальной формы, на которой художник смешивает краски в процессе работы – это …</w:t>
      </w:r>
    </w:p>
    <w:p w:rsidR="00BD5F0B" w:rsidRDefault="00BD5F0B" w:rsidP="00BD5F0B">
      <w:pPr>
        <w:spacing w:after="38" w:line="254" w:lineRule="auto"/>
      </w:pPr>
      <w:r>
        <w:t>Варианты ответа:</w:t>
      </w:r>
    </w:p>
    <w:p w:rsidR="00BD5F0B" w:rsidRDefault="00BD5F0B" w:rsidP="00BD5F0B">
      <w:pPr>
        <w:spacing w:after="38" w:line="254" w:lineRule="auto"/>
      </w:pPr>
      <w:r>
        <w:t>-стек;              -паспарту;                    -палитра                 -ватман;                          -панно.</w:t>
      </w:r>
    </w:p>
    <w:p w:rsidR="00BD5F0B" w:rsidRDefault="00BD5F0B" w:rsidP="00BD5F0B">
      <w:pPr>
        <w:spacing w:after="38" w:line="254" w:lineRule="auto"/>
      </w:pPr>
    </w:p>
    <w:p w:rsidR="00BD5F0B" w:rsidRDefault="00BD5F0B" w:rsidP="00BD5F0B">
      <w:pPr>
        <w:spacing w:after="38" w:line="254" w:lineRule="auto"/>
      </w:pPr>
      <w:r>
        <w:t>2. Закончи предложение.</w:t>
      </w:r>
    </w:p>
    <w:p w:rsidR="00BD5F0B" w:rsidRDefault="00BD5F0B" w:rsidP="00BD5F0B">
      <w:pPr>
        <w:spacing w:after="38" w:line="254" w:lineRule="auto"/>
      </w:pPr>
      <w:r>
        <w:t>Вопрос. Подставка (обычно треножная), на которой помещается холст на подрамнике или доска для работы художника – это …</w:t>
      </w:r>
    </w:p>
    <w:p w:rsidR="00BD5F0B" w:rsidRDefault="00BD5F0B" w:rsidP="00BD5F0B">
      <w:pPr>
        <w:spacing w:after="38" w:line="254" w:lineRule="auto"/>
      </w:pPr>
      <w:r>
        <w:t>Варианты ответа:</w:t>
      </w:r>
    </w:p>
    <w:p w:rsidR="00BD5F0B" w:rsidRDefault="00BD5F0B" w:rsidP="00BD5F0B">
      <w:pPr>
        <w:spacing w:after="38" w:line="254" w:lineRule="auto"/>
      </w:pPr>
      <w:r>
        <w:t>-муштабель;                 -мольбрет;              -станок;                    -стек                     - мольберт</w:t>
      </w:r>
    </w:p>
    <w:p w:rsidR="00BD5F0B" w:rsidRDefault="00BD5F0B" w:rsidP="00BD5F0B">
      <w:pPr>
        <w:spacing w:after="38" w:line="254" w:lineRule="auto"/>
      </w:pPr>
    </w:p>
    <w:p w:rsidR="00BD5F0B" w:rsidRDefault="00BD5F0B" w:rsidP="00BD5F0B">
      <w:pPr>
        <w:spacing w:after="38" w:line="254" w:lineRule="auto"/>
      </w:pPr>
      <w:r>
        <w:t>3. Закончи предложение.</w:t>
      </w:r>
    </w:p>
    <w:p w:rsidR="00BD5F0B" w:rsidRDefault="00BD5F0B" w:rsidP="00BD5F0B">
      <w:pPr>
        <w:spacing w:after="38" w:line="254" w:lineRule="auto"/>
      </w:pPr>
      <w:r>
        <w:t>Вопрос. Мягкие цветные карандаши без оправы, сформованные из красочного порошка, а также рисунок или живопись, выполненные ими – это …</w:t>
      </w:r>
    </w:p>
    <w:p w:rsidR="00BD5F0B" w:rsidRDefault="00BD5F0B" w:rsidP="00BD5F0B">
      <w:pPr>
        <w:spacing w:after="38" w:line="254" w:lineRule="auto"/>
      </w:pPr>
      <w:r>
        <w:t xml:space="preserve">Варианты ответа: </w:t>
      </w:r>
    </w:p>
    <w:p w:rsidR="00BD5F0B" w:rsidRDefault="00BD5F0B" w:rsidP="00BD5F0B">
      <w:pPr>
        <w:spacing w:after="38" w:line="254" w:lineRule="auto"/>
      </w:pPr>
      <w:r>
        <w:t>-гуашь;                -сангина;              -темпера;                    -пастель;              - акварель.</w:t>
      </w:r>
    </w:p>
    <w:p w:rsidR="00BD5F0B" w:rsidRDefault="00BD5F0B" w:rsidP="00BD5F0B">
      <w:pPr>
        <w:spacing w:after="38" w:line="254" w:lineRule="auto"/>
      </w:pPr>
    </w:p>
    <w:p w:rsidR="00BD5F0B" w:rsidRDefault="00BD5F0B" w:rsidP="00BD5F0B">
      <w:pPr>
        <w:spacing w:after="38" w:line="254" w:lineRule="auto"/>
      </w:pPr>
      <w:r>
        <w:lastRenderedPageBreak/>
        <w:t>4.В графе ответов проставь соответствующие буквы. Расположи в правильной последовательности.</w:t>
      </w:r>
    </w:p>
    <w:p w:rsidR="00BD5F0B" w:rsidRDefault="00BD5F0B" w:rsidP="00BD5F0B">
      <w:pPr>
        <w:spacing w:after="38" w:line="254" w:lineRule="auto"/>
      </w:pPr>
      <w:r>
        <w:t>Вопрос. Порядок цветов в цветовом спектре:</w:t>
      </w:r>
    </w:p>
    <w:p w:rsidR="00BD5F0B" w:rsidRDefault="00BD5F0B" w:rsidP="00BD5F0B">
      <w:pPr>
        <w:spacing w:after="38" w:line="254" w:lineRule="auto"/>
      </w:pPr>
      <w:r>
        <w:t>Варианты ответа:</w:t>
      </w:r>
    </w:p>
    <w:p w:rsidR="00BD5F0B" w:rsidRDefault="00BD5F0B" w:rsidP="00BD5F0B">
      <w:pPr>
        <w:spacing w:after="38" w:line="254" w:lineRule="auto"/>
      </w:pPr>
      <w:r>
        <w:t xml:space="preserve"> </w:t>
      </w:r>
      <w:r w:rsidR="003F3298">
        <w:rPr>
          <w:noProof/>
          <w:sz w:val="22"/>
          <w:szCs w:val="22"/>
        </w:rPr>
        <w:pict>
          <v:rect id="Прямоугольник 30766" o:spid="_x0000_s1026" style="position:absolute;left:0;text-align:left;margin-left:0;margin-top:0;width:50pt;height:50pt;z-index:2516643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">
            <v:stroke joinstyle="round"/>
            <o:lock v:ext="edit" selection="t"/>
          </v:rect>
        </w:pict>
      </w:r>
      <w:r>
        <w:rPr>
          <w:noProof/>
        </w:rPr>
        <w:drawing>
          <wp:inline distT="0" distB="0" distL="0" distR="0">
            <wp:extent cx="3800475" cy="5143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5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00475" cy="514350"/>
                    </a:xfrm>
                    <a:prstGeom prst="rect">
                      <a:avLst/>
                    </a:prstGeom>
                    <a:noFill/>
                    <a:ln>
                      <a:noFill/>
                    </a:ln>
                  </pic:spPr>
                </pic:pic>
              </a:graphicData>
            </a:graphic>
          </wp:inline>
        </w:drawing>
      </w:r>
    </w:p>
    <w:p w:rsidR="00BD5F0B" w:rsidRDefault="00BD5F0B" w:rsidP="00BD5F0B">
      <w:pPr>
        <w:spacing w:after="38" w:line="254" w:lineRule="auto"/>
      </w:pPr>
    </w:p>
    <w:p w:rsidR="00BD5F0B" w:rsidRDefault="00BD5F0B" w:rsidP="00BD5F0B">
      <w:pPr>
        <w:spacing w:after="38" w:line="254" w:lineRule="auto"/>
        <w:rPr>
          <w:shd w:val="clear" w:color="auto" w:fill="FFFFFF"/>
        </w:rPr>
      </w:pPr>
      <w:r>
        <w:rPr>
          <w:shd w:val="clear" w:color="auto" w:fill="FFFFFF"/>
        </w:rPr>
        <w:t>5.Обведи кружком буквы, соответствующие правильному варианту ответа.</w:t>
      </w:r>
      <w:r>
        <w:br/>
      </w:r>
      <w:r>
        <w:rPr>
          <w:shd w:val="clear" w:color="auto" w:fill="FFFFFF"/>
        </w:rPr>
        <w:t>Вопрос. Три основных цвета в живописи – это:</w:t>
      </w:r>
      <w:r>
        <w:br/>
      </w:r>
      <w:r>
        <w:rPr>
          <w:shd w:val="clear" w:color="auto" w:fill="FFFFFF"/>
        </w:rPr>
        <w:t>Варианты ответа:</w:t>
      </w:r>
    </w:p>
    <w:p w:rsidR="00BD5F0B" w:rsidRDefault="003F3298" w:rsidP="00BD5F0B">
      <w:pPr>
        <w:spacing w:after="38" w:line="254" w:lineRule="auto"/>
        <w:rPr>
          <w:lang w:val="en-US"/>
        </w:rPr>
      </w:pPr>
      <w:r>
        <w:rPr>
          <w:noProof/>
          <w:sz w:val="22"/>
          <w:szCs w:val="22"/>
        </w:rPr>
        <w:pict>
          <v:rect id="Прямоугольник 30765" o:spid="_x0000_s1071" style="position:absolute;left:0;text-align:left;margin-left:0;margin-top:0;width:50pt;height:50pt;z-index:251665408;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">
            <v:stroke joinstyle="round"/>
            <o:lock v:ext="edit" selection="t"/>
          </v:rect>
        </w:pict>
      </w:r>
      <w:r w:rsidR="00BD5F0B">
        <w:rPr>
          <w:noProof/>
        </w:rPr>
        <w:drawing>
          <wp:inline distT="0" distB="0" distL="0" distR="0">
            <wp:extent cx="3933825" cy="5524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5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33825" cy="552450"/>
                    </a:xfrm>
                    <a:prstGeom prst="rect">
                      <a:avLst/>
                    </a:prstGeom>
                    <a:noFill/>
                    <a:ln>
                      <a:noFill/>
                    </a:ln>
                  </pic:spPr>
                </pic:pic>
              </a:graphicData>
            </a:graphic>
          </wp:inline>
        </w:drawing>
      </w:r>
    </w:p>
    <w:p w:rsidR="00BD5F0B" w:rsidRDefault="00BD5F0B" w:rsidP="00BD5F0B">
      <w:pPr>
        <w:spacing w:after="38" w:line="254" w:lineRule="auto"/>
      </w:pPr>
      <w:r>
        <w:t>6. В графе ответов проставь соответствующие буквы.</w:t>
      </w:r>
    </w:p>
    <w:p w:rsidR="00BD5F0B" w:rsidRDefault="00BD5F0B" w:rsidP="00BD5F0B">
      <w:pPr>
        <w:spacing w:after="38" w:line="254" w:lineRule="auto"/>
      </w:pPr>
      <w:r>
        <w:t>Вопрос. При смешивании следующих цветов получится:</w:t>
      </w:r>
    </w:p>
    <w:p w:rsidR="00BD5F0B" w:rsidRDefault="003F3298" w:rsidP="00BD5F0B">
      <w:pPr>
        <w:spacing w:after="38" w:line="254" w:lineRule="auto"/>
        <w:rPr>
          <w:lang w:val="en-US"/>
        </w:rPr>
      </w:pPr>
      <w:r>
        <w:rPr>
          <w:noProof/>
          <w:sz w:val="22"/>
          <w:szCs w:val="22"/>
        </w:rPr>
        <w:pict>
          <v:rect id="Прямоугольник 30764" o:spid="_x0000_s1070" style="position:absolute;left:0;text-align:left;margin-left:0;margin-top:0;width:50pt;height:50pt;z-index:251666432;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">
            <v:stroke joinstyle="round"/>
            <o:lock v:ext="edit" selection="t"/>
          </v:rect>
        </w:pict>
      </w:r>
      <w:r w:rsidR="00BD5F0B">
        <w:rPr>
          <w:noProof/>
        </w:rPr>
        <w:drawing>
          <wp:inline distT="0" distB="0" distL="0" distR="0">
            <wp:extent cx="3562350" cy="1181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5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62350" cy="1181100"/>
                    </a:xfrm>
                    <a:prstGeom prst="rect">
                      <a:avLst/>
                    </a:prstGeom>
                    <a:noFill/>
                    <a:ln>
                      <a:noFill/>
                    </a:ln>
                  </pic:spPr>
                </pic:pic>
              </a:graphicData>
            </a:graphic>
          </wp:inline>
        </w:drawing>
      </w:r>
    </w:p>
    <w:p w:rsidR="00BD5F0B" w:rsidRDefault="00BD5F0B" w:rsidP="00BD5F0B">
      <w:pPr>
        <w:spacing w:after="38" w:line="254" w:lineRule="auto"/>
      </w:pPr>
      <w:r>
        <w:t>Варианты ответа:</w:t>
      </w:r>
    </w:p>
    <w:p w:rsidR="00BD5F0B" w:rsidRDefault="003F3298" w:rsidP="00BD5F0B">
      <w:pPr>
        <w:spacing w:after="38" w:line="254" w:lineRule="auto"/>
        <w:rPr>
          <w:lang w:val="en-US"/>
        </w:rPr>
      </w:pPr>
      <w:r>
        <w:rPr>
          <w:noProof/>
          <w:sz w:val="22"/>
          <w:szCs w:val="22"/>
        </w:rPr>
        <w:pict>
          <v:rect id="Прямоугольник 30763" o:spid="_x0000_s1069" style="position:absolute;left:0;text-align:left;margin-left:0;margin-top:0;width:50pt;height:50pt;z-index:25166745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">
            <v:stroke joinstyle="round"/>
            <o:lock v:ext="edit" selection="t"/>
          </v:rect>
        </w:pict>
      </w:r>
      <w:r w:rsidR="00BD5F0B">
        <w:rPr>
          <w:noProof/>
        </w:rPr>
        <w:drawing>
          <wp:inline distT="0" distB="0" distL="0" distR="0">
            <wp:extent cx="2990850" cy="4857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5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90850" cy="485775"/>
                    </a:xfrm>
                    <a:prstGeom prst="rect">
                      <a:avLst/>
                    </a:prstGeom>
                    <a:noFill/>
                    <a:ln>
                      <a:noFill/>
                    </a:ln>
                  </pic:spPr>
                </pic:pic>
              </a:graphicData>
            </a:graphic>
          </wp:inline>
        </w:drawing>
      </w:r>
    </w:p>
    <w:p w:rsidR="00BD5F0B" w:rsidRDefault="00BD5F0B" w:rsidP="00BD5F0B">
      <w:pPr>
        <w:spacing w:after="38" w:line="254" w:lineRule="auto"/>
      </w:pPr>
      <w:r>
        <w:t>7. Обведи кружком букву, соответствующую правильному варианту ответа.</w:t>
      </w:r>
    </w:p>
    <w:p w:rsidR="00BD5F0B" w:rsidRDefault="00BD5F0B" w:rsidP="00BD5F0B">
      <w:pPr>
        <w:spacing w:after="38" w:line="254" w:lineRule="auto"/>
      </w:pPr>
      <w:r>
        <w:t>Вопрос. Холодный цвет – это:</w:t>
      </w:r>
    </w:p>
    <w:p w:rsidR="00BD5F0B" w:rsidRDefault="00BD5F0B" w:rsidP="00BD5F0B">
      <w:pPr>
        <w:spacing w:after="38" w:line="254" w:lineRule="auto"/>
      </w:pPr>
      <w:r>
        <w:t>Варианты ответа:</w:t>
      </w:r>
    </w:p>
    <w:p w:rsidR="00BD5F0B" w:rsidRDefault="003F3298" w:rsidP="00BD5F0B">
      <w:pPr>
        <w:spacing w:after="38" w:line="254" w:lineRule="auto"/>
        <w:rPr>
          <w:lang w:val="en-US"/>
        </w:rPr>
      </w:pPr>
      <w:r>
        <w:rPr>
          <w:noProof/>
          <w:sz w:val="22"/>
          <w:szCs w:val="22"/>
        </w:rPr>
        <w:pict>
          <v:rect id="Прямоугольник 30762" o:spid="_x0000_s1068" style="position:absolute;left:0;text-align:left;margin-left:0;margin-top:0;width:50pt;height:50pt;z-index:251668480;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">
            <v:stroke joinstyle="round"/>
            <o:lock v:ext="edit" selection="t"/>
          </v:rect>
        </w:pict>
      </w:r>
      <w:r w:rsidR="00BD5F0B">
        <w:rPr>
          <w:noProof/>
        </w:rPr>
        <w:drawing>
          <wp:inline distT="0" distB="0" distL="0" distR="0">
            <wp:extent cx="2733675" cy="4857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33675" cy="485775"/>
                    </a:xfrm>
                    <a:prstGeom prst="rect">
                      <a:avLst/>
                    </a:prstGeom>
                    <a:noFill/>
                    <a:ln>
                      <a:noFill/>
                    </a:ln>
                  </pic:spPr>
                </pic:pic>
              </a:graphicData>
            </a:graphic>
          </wp:inline>
        </w:drawing>
      </w:r>
    </w:p>
    <w:p w:rsidR="00BD5F0B" w:rsidRDefault="00BD5F0B" w:rsidP="00BD5F0B">
      <w:pPr>
        <w:spacing w:after="38" w:line="254" w:lineRule="auto"/>
      </w:pPr>
      <w:r>
        <w:t>8.Обведи кружком букву, соответствующую правильному варианту ответа.</w:t>
      </w:r>
    </w:p>
    <w:p w:rsidR="00BD5F0B" w:rsidRDefault="00BD5F0B" w:rsidP="00BD5F0B">
      <w:pPr>
        <w:spacing w:after="38" w:line="254" w:lineRule="auto"/>
      </w:pPr>
      <w:r>
        <w:t>Вопрос. Тёплая цветовая гамма – это:</w:t>
      </w:r>
    </w:p>
    <w:p w:rsidR="00BD5F0B" w:rsidRDefault="00BD5F0B" w:rsidP="00BD5F0B">
      <w:pPr>
        <w:spacing w:after="38" w:line="254" w:lineRule="auto"/>
      </w:pPr>
      <w:r>
        <w:t>Варианты ответа:</w:t>
      </w:r>
    </w:p>
    <w:p w:rsidR="00BD5F0B" w:rsidRDefault="003F3298" w:rsidP="00BD5F0B">
      <w:pPr>
        <w:spacing w:after="38" w:line="254" w:lineRule="auto"/>
        <w:rPr>
          <w:lang w:val="en-US"/>
        </w:rPr>
      </w:pPr>
      <w:r>
        <w:rPr>
          <w:noProof/>
          <w:sz w:val="22"/>
          <w:szCs w:val="22"/>
        </w:rPr>
        <w:pict>
          <v:rect id="Прямоугольник 30761" o:spid="_x0000_s1067" style="position:absolute;left:0;text-align:left;margin-left:0;margin-top:0;width:50pt;height:50pt;z-index:251669504;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">
            <v:stroke joinstyle="round"/>
            <o:lock v:ext="edit" selection="t"/>
          </v:rect>
        </w:pict>
      </w:r>
      <w:r w:rsidR="00BD5F0B">
        <w:rPr>
          <w:noProof/>
        </w:rPr>
        <w:drawing>
          <wp:inline distT="0" distB="0" distL="0" distR="0">
            <wp:extent cx="3686175" cy="2057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86175" cy="2057400"/>
                    </a:xfrm>
                    <a:prstGeom prst="rect">
                      <a:avLst/>
                    </a:prstGeom>
                    <a:noFill/>
                    <a:ln>
                      <a:noFill/>
                    </a:ln>
                  </pic:spPr>
                </pic:pic>
              </a:graphicData>
            </a:graphic>
          </wp:inline>
        </w:drawing>
      </w:r>
    </w:p>
    <w:p w:rsidR="00BD5F0B" w:rsidRDefault="00BD5F0B" w:rsidP="00BD5F0B">
      <w:pPr>
        <w:spacing w:after="38" w:line="254" w:lineRule="auto"/>
      </w:pPr>
      <w:r>
        <w:t>9.</w:t>
      </w:r>
      <w:r>
        <w:rPr>
          <w:shd w:val="clear" w:color="auto" w:fill="FFFFFF"/>
        </w:rPr>
        <w:t>Обведи кружком букву, соответствующую правильному варианту ответа.</w:t>
      </w:r>
      <w:r>
        <w:br/>
      </w:r>
      <w:r>
        <w:rPr>
          <w:shd w:val="clear" w:color="auto" w:fill="FFFFFF"/>
        </w:rPr>
        <w:t>Вопрос. Линия, штрих, тон, пятно – основные средства художественной выразительности:</w:t>
      </w:r>
      <w:r>
        <w:br/>
      </w:r>
      <w:r>
        <w:rPr>
          <w:shd w:val="clear" w:color="auto" w:fill="FFFFFF"/>
        </w:rPr>
        <w:t>Варианты ответа:</w:t>
      </w:r>
      <w:r>
        <w:br/>
      </w:r>
      <w:r>
        <w:rPr>
          <w:shd w:val="clear" w:color="auto" w:fill="FFFFFF"/>
        </w:rPr>
        <w:t>A. живописи;          B. скульптуры;           C. графики;          D. архитектуры;          E. дизайна.</w:t>
      </w:r>
    </w:p>
    <w:p w:rsidR="00BD5F0B" w:rsidRDefault="00BD5F0B" w:rsidP="00BD5F0B">
      <w:pPr>
        <w:spacing w:after="38" w:line="254" w:lineRule="auto"/>
        <w:rPr>
          <w:shd w:val="clear" w:color="auto" w:fill="FFFFFF"/>
        </w:rPr>
      </w:pPr>
    </w:p>
    <w:p w:rsidR="00BD5F0B" w:rsidRDefault="00BD5F0B" w:rsidP="00BD5F0B">
      <w:pPr>
        <w:spacing w:after="38" w:line="254" w:lineRule="auto"/>
      </w:pPr>
      <w:r>
        <w:t>10. Обведи кружком букву, соответствующую правильному варианту ответа.</w:t>
      </w:r>
    </w:p>
    <w:p w:rsidR="00BD5F0B" w:rsidRDefault="00BD5F0B" w:rsidP="00BD5F0B">
      <w:pPr>
        <w:spacing w:after="38" w:line="254" w:lineRule="auto"/>
      </w:pPr>
      <w:r>
        <w:t>Вопрос. На блестящей поверхности отражается источник света и образует самое яркое место на предмете.</w:t>
      </w:r>
    </w:p>
    <w:p w:rsidR="00BD5F0B" w:rsidRDefault="00BD5F0B" w:rsidP="00BD5F0B">
      <w:pPr>
        <w:spacing w:after="38" w:line="254" w:lineRule="auto"/>
      </w:pPr>
      <w:r>
        <w:lastRenderedPageBreak/>
        <w:t>Варианты ответа:</w:t>
      </w:r>
    </w:p>
    <w:p w:rsidR="00BD5F0B" w:rsidRDefault="00BD5F0B" w:rsidP="00BD5F0B">
      <w:pPr>
        <w:spacing w:after="38" w:line="254" w:lineRule="auto"/>
      </w:pPr>
      <w:r>
        <w:t>A. свет;      B. рефлекс;     C. полутень;          D. блик;                E. собственная тень.</w:t>
      </w:r>
    </w:p>
    <w:p w:rsidR="00BD5F0B" w:rsidRDefault="00BD5F0B" w:rsidP="00BD5F0B">
      <w:pPr>
        <w:spacing w:after="38" w:line="254" w:lineRule="auto"/>
      </w:pPr>
    </w:p>
    <w:p w:rsidR="00BD5F0B" w:rsidRDefault="00BD5F0B" w:rsidP="00BD5F0B">
      <w:pPr>
        <w:spacing w:after="38" w:line="254" w:lineRule="auto"/>
      </w:pPr>
      <w:r>
        <w:t>11. Обведи кружком букву, соответствующую правильному варианту ответа.</w:t>
      </w:r>
    </w:p>
    <w:p w:rsidR="00BD5F0B" w:rsidRDefault="00BD5F0B" w:rsidP="00BD5F0B">
      <w:pPr>
        <w:spacing w:after="38" w:line="254" w:lineRule="auto"/>
      </w:pPr>
      <w:r>
        <w:t>Вопрос. Художественное произведение вспомогательного характера, являющееся подготовительным для более крупной работы и обозначающее её замысел и основные композиционные средства.</w:t>
      </w:r>
    </w:p>
    <w:p w:rsidR="00BD5F0B" w:rsidRDefault="00BD5F0B" w:rsidP="00BD5F0B">
      <w:pPr>
        <w:spacing w:after="38" w:line="254" w:lineRule="auto"/>
      </w:pPr>
      <w:r>
        <w:t>Варианты ответа:</w:t>
      </w:r>
    </w:p>
    <w:p w:rsidR="00BD5F0B" w:rsidRDefault="00BD5F0B" w:rsidP="00BD5F0B">
      <w:pPr>
        <w:spacing w:after="38" w:line="254" w:lineRule="auto"/>
      </w:pPr>
      <w:r>
        <w:t>A. этюд;             B. эскиз;              C. набросок;            D. зарисовка;              E. рисунок.</w:t>
      </w:r>
    </w:p>
    <w:p w:rsidR="00BD5F0B" w:rsidRDefault="00BD5F0B" w:rsidP="00BD5F0B">
      <w:pPr>
        <w:spacing w:after="38" w:line="254" w:lineRule="auto"/>
      </w:pPr>
    </w:p>
    <w:p w:rsidR="00BD5F0B" w:rsidRDefault="00BD5F0B" w:rsidP="00BD5F0B">
      <w:pPr>
        <w:spacing w:after="38" w:line="254" w:lineRule="auto"/>
      </w:pPr>
      <w:r>
        <w:t>12. Обведи кружком букву, соответствующую правильному варианту ответа.</w:t>
      </w:r>
    </w:p>
    <w:p w:rsidR="00BD5F0B" w:rsidRDefault="00BD5F0B" w:rsidP="00BD5F0B">
      <w:pPr>
        <w:spacing w:after="38" w:line="254" w:lineRule="auto"/>
      </w:pPr>
      <w:r>
        <w:t>Вопрос. Условная исходная единица измерения в пластических искусствах, принятая для выражения кратных отношений размеров целого и составляющих его частей.</w:t>
      </w:r>
    </w:p>
    <w:p w:rsidR="00BD5F0B" w:rsidRDefault="00BD5F0B" w:rsidP="00BD5F0B">
      <w:pPr>
        <w:spacing w:after="38" w:line="254" w:lineRule="auto"/>
      </w:pPr>
      <w:r>
        <w:t>Варианты ответа:</w:t>
      </w:r>
    </w:p>
    <w:p w:rsidR="00BD5F0B" w:rsidRDefault="00BD5F0B" w:rsidP="00BD5F0B">
      <w:pPr>
        <w:spacing w:after="38" w:line="254" w:lineRule="auto"/>
      </w:pPr>
      <w:r>
        <w:t>A. модуль;         B. подмодуль;          C. Пропорция;              D. часть;              E. узел.</w:t>
      </w:r>
    </w:p>
    <w:p w:rsidR="00BD5F0B" w:rsidRDefault="00BD5F0B" w:rsidP="00BD5F0B">
      <w:pPr>
        <w:spacing w:after="38" w:line="254" w:lineRule="auto"/>
      </w:pPr>
    </w:p>
    <w:p w:rsidR="00BD5F0B" w:rsidRDefault="00BD5F0B" w:rsidP="00BD5F0B">
      <w:pPr>
        <w:spacing w:after="38" w:line="254" w:lineRule="auto"/>
      </w:pPr>
      <w:r>
        <w:t>13. Обведи кружком букву, соответствующую правильному варианту ответа.</w:t>
      </w:r>
    </w:p>
    <w:p w:rsidR="00BD5F0B" w:rsidRDefault="00BD5F0B" w:rsidP="00BD5F0B">
      <w:pPr>
        <w:spacing w:after="38" w:line="254" w:lineRule="auto"/>
      </w:pPr>
      <w:r>
        <w:t>Вопрос. За основу построения рисунка фигуры взрослого человека взят модуль:</w:t>
      </w:r>
    </w:p>
    <w:p w:rsidR="00BD5F0B" w:rsidRDefault="00BD5F0B" w:rsidP="00BD5F0B">
      <w:pPr>
        <w:spacing w:after="38" w:line="254" w:lineRule="auto"/>
      </w:pPr>
      <w:r>
        <w:t>Варианты ответа:</w:t>
      </w:r>
    </w:p>
    <w:p w:rsidR="00BD5F0B" w:rsidRDefault="00BD5F0B" w:rsidP="00BD5F0B">
      <w:pPr>
        <w:spacing w:after="38" w:line="254" w:lineRule="auto"/>
      </w:pPr>
      <w:r>
        <w:t>A. длина голени;      B. высота головы;       C. высота предплечья;      D. длина кисти;     E. длина стопы.</w:t>
      </w:r>
    </w:p>
    <w:p w:rsidR="00BD5F0B" w:rsidRDefault="00BD5F0B" w:rsidP="00BD5F0B">
      <w:pPr>
        <w:spacing w:after="38" w:line="254" w:lineRule="auto"/>
      </w:pPr>
    </w:p>
    <w:p w:rsidR="00BD5F0B" w:rsidRDefault="00BD5F0B" w:rsidP="00BD5F0B">
      <w:pPr>
        <w:spacing w:after="38" w:line="254" w:lineRule="auto"/>
      </w:pPr>
      <w:r>
        <w:t>14. Обведи кружком букву, соответствующую правильному варианту ответа.</w:t>
      </w:r>
    </w:p>
    <w:p w:rsidR="00BD5F0B" w:rsidRDefault="00BD5F0B" w:rsidP="00BD5F0B">
      <w:pPr>
        <w:spacing w:after="38" w:line="254" w:lineRule="auto"/>
      </w:pPr>
      <w:r>
        <w:t>Вопрос: Асимметричные предметы – это:</w:t>
      </w:r>
    </w:p>
    <w:p w:rsidR="00BD5F0B" w:rsidRDefault="00BD5F0B" w:rsidP="00BD5F0B">
      <w:pPr>
        <w:spacing w:after="38" w:line="254" w:lineRule="auto"/>
      </w:pPr>
      <w:r>
        <w:t>Варианты ответа:</w:t>
      </w:r>
    </w:p>
    <w:p w:rsidR="00BD5F0B" w:rsidRDefault="003F3298" w:rsidP="00BD5F0B">
      <w:pPr>
        <w:spacing w:after="38" w:line="254" w:lineRule="auto"/>
        <w:rPr>
          <w:lang w:val="en-US"/>
        </w:rPr>
      </w:pPr>
      <w:r>
        <w:rPr>
          <w:noProof/>
          <w:sz w:val="22"/>
          <w:szCs w:val="22"/>
        </w:rPr>
        <w:pict>
          <v:rect id="Прямоугольник 30760" o:spid="_x0000_s1066" style="position:absolute;left:0;text-align:left;margin-left:0;margin-top:0;width:50pt;height:50pt;z-index:251670528;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">
            <v:stroke joinstyle="round"/>
            <o:lock v:ext="edit" selection="t"/>
          </v:rect>
        </w:pict>
      </w:r>
      <w:r w:rsidR="00BD5F0B">
        <w:rPr>
          <w:noProof/>
        </w:rPr>
        <w:drawing>
          <wp:inline distT="0" distB="0" distL="0" distR="0">
            <wp:extent cx="4362450" cy="28670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62450" cy="2867025"/>
                    </a:xfrm>
                    <a:prstGeom prst="rect">
                      <a:avLst/>
                    </a:prstGeom>
                    <a:noFill/>
                    <a:ln>
                      <a:noFill/>
                    </a:ln>
                  </pic:spPr>
                </pic:pic>
              </a:graphicData>
            </a:graphic>
          </wp:inline>
        </w:drawing>
      </w:r>
    </w:p>
    <w:p w:rsidR="00BD5F0B" w:rsidRDefault="00BD5F0B" w:rsidP="00BD5F0B">
      <w:pPr>
        <w:spacing w:after="38" w:line="254" w:lineRule="auto"/>
      </w:pPr>
    </w:p>
    <w:p w:rsidR="00BD5F0B" w:rsidRDefault="00BD5F0B" w:rsidP="00BD5F0B">
      <w:pPr>
        <w:spacing w:after="38" w:line="254" w:lineRule="auto"/>
      </w:pPr>
    </w:p>
    <w:p w:rsidR="00BD5F0B" w:rsidRDefault="00BD5F0B" w:rsidP="00BD5F0B">
      <w:pPr>
        <w:spacing w:after="38" w:line="254" w:lineRule="auto"/>
      </w:pPr>
      <w:r>
        <w:t>15. Обведи кружком букву, соответствующую правильному варианту ответа.</w:t>
      </w:r>
    </w:p>
    <w:p w:rsidR="00BD5F0B" w:rsidRDefault="00BD5F0B" w:rsidP="00BD5F0B">
      <w:pPr>
        <w:spacing w:after="38" w:line="254" w:lineRule="auto"/>
      </w:pPr>
      <w:r>
        <w:t>Вопрос: Динамика – это:</w:t>
      </w:r>
    </w:p>
    <w:p w:rsidR="00BD5F0B" w:rsidRDefault="00BD5F0B" w:rsidP="00BD5F0B">
      <w:pPr>
        <w:spacing w:after="38" w:line="254" w:lineRule="auto"/>
      </w:pPr>
      <w:r>
        <w:t>Варианты ответа:</w:t>
      </w:r>
    </w:p>
    <w:p w:rsidR="00BD5F0B" w:rsidRDefault="003F3298" w:rsidP="00BD5F0B">
      <w:pPr>
        <w:spacing w:after="38" w:line="254" w:lineRule="auto"/>
        <w:rPr>
          <w:lang w:val="en-US"/>
        </w:rPr>
      </w:pPr>
      <w:r>
        <w:rPr>
          <w:noProof/>
          <w:sz w:val="22"/>
          <w:szCs w:val="22"/>
        </w:rPr>
        <w:lastRenderedPageBreak/>
        <w:pict>
          <v:rect id="Прямоугольник 30759" o:spid="_x0000_s1065" style="position:absolute;left:0;text-align:left;margin-left:0;margin-top:0;width:50pt;height:50pt;z-index:251671552;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">
            <v:stroke joinstyle="round"/>
            <o:lock v:ext="edit" selection="t"/>
          </v:rect>
        </w:pict>
      </w:r>
      <w:r w:rsidR="00BD5F0B">
        <w:rPr>
          <w:noProof/>
        </w:rPr>
        <w:drawing>
          <wp:inline distT="0" distB="0" distL="0" distR="0">
            <wp:extent cx="3867150" cy="2514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67150" cy="2514600"/>
                    </a:xfrm>
                    <a:prstGeom prst="rect">
                      <a:avLst/>
                    </a:prstGeom>
                    <a:noFill/>
                    <a:ln>
                      <a:noFill/>
                    </a:ln>
                  </pic:spPr>
                </pic:pic>
              </a:graphicData>
            </a:graphic>
          </wp:inline>
        </w:drawing>
      </w:r>
    </w:p>
    <w:p w:rsidR="00BD5F0B" w:rsidRDefault="00BD5F0B" w:rsidP="00BD5F0B">
      <w:pPr>
        <w:spacing w:after="38" w:line="254" w:lineRule="auto"/>
      </w:pPr>
    </w:p>
    <w:p w:rsidR="00BD5F0B" w:rsidRDefault="00BD5F0B" w:rsidP="00BD5F0B">
      <w:pPr>
        <w:spacing w:after="38" w:line="254" w:lineRule="auto"/>
      </w:pPr>
      <w:r>
        <w:t>16. Выполни графический рисунок.</w:t>
      </w:r>
    </w:p>
    <w:p w:rsidR="00BD5F0B" w:rsidRDefault="00BD5F0B" w:rsidP="00BD5F0B">
      <w:pPr>
        <w:spacing w:after="38" w:line="254" w:lineRule="auto"/>
      </w:pPr>
      <w:r>
        <w:t>Вопрос. Композицию, составленную из точек, линий и геометрических фигур преврати в образную композицию, сохраняя данные композиционные соотношения фигур.</w:t>
      </w:r>
    </w:p>
    <w:p w:rsidR="00BD5F0B" w:rsidRDefault="003F3298" w:rsidP="00BD5F0B">
      <w:pPr>
        <w:spacing w:after="38" w:line="254" w:lineRule="auto"/>
        <w:rPr>
          <w:lang w:val="en-US"/>
        </w:rPr>
      </w:pPr>
      <w:r>
        <w:rPr>
          <w:noProof/>
          <w:sz w:val="22"/>
          <w:szCs w:val="22"/>
        </w:rPr>
        <w:pict>
          <v:rect id="Прямоугольник 30758" o:spid="_x0000_s1064" style="position:absolute;left:0;text-align:left;margin-left:0;margin-top:0;width:50pt;height:50pt;z-index:25167257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">
            <v:stroke joinstyle="round"/>
            <o:lock v:ext="edit" selection="t"/>
          </v:rect>
        </w:pict>
      </w:r>
      <w:r w:rsidR="00BD5F0B">
        <w:rPr>
          <w:noProof/>
        </w:rPr>
        <w:drawing>
          <wp:inline distT="0" distB="0" distL="0" distR="0">
            <wp:extent cx="3409950" cy="2495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09950" cy="2495550"/>
                    </a:xfrm>
                    <a:prstGeom prst="rect">
                      <a:avLst/>
                    </a:prstGeom>
                    <a:noFill/>
                    <a:ln>
                      <a:noFill/>
                    </a:ln>
                  </pic:spPr>
                </pic:pic>
              </a:graphicData>
            </a:graphic>
          </wp:inline>
        </w:drawing>
      </w:r>
    </w:p>
    <w:p w:rsidR="00BD5F0B" w:rsidRDefault="00BD5F0B" w:rsidP="00BD5F0B">
      <w:pPr>
        <w:spacing w:after="38" w:line="254" w:lineRule="auto"/>
      </w:pPr>
    </w:p>
    <w:p w:rsidR="00BD5F0B" w:rsidRDefault="00BD5F0B" w:rsidP="00BD5F0B">
      <w:pPr>
        <w:spacing w:after="38" w:line="254" w:lineRule="auto"/>
      </w:pPr>
      <w:r>
        <w:t>Ключи</w:t>
      </w:r>
    </w:p>
    <w:p w:rsidR="00BD5F0B" w:rsidRDefault="00BD5F0B" w:rsidP="00BD5F0B">
      <w:pPr>
        <w:spacing w:after="38" w:line="254" w:lineRule="auto"/>
      </w:pPr>
    </w:p>
    <w:p w:rsidR="00BD5F0B" w:rsidRDefault="00BD5F0B" w:rsidP="00BD5F0B">
      <w:pPr>
        <w:spacing w:after="38" w:line="254" w:lineRule="auto"/>
      </w:pPr>
      <w:r>
        <w:t>1. палитра</w:t>
      </w:r>
    </w:p>
    <w:p w:rsidR="00BD5F0B" w:rsidRDefault="00BD5F0B" w:rsidP="00BD5F0B">
      <w:pPr>
        <w:spacing w:after="38" w:line="254" w:lineRule="auto"/>
      </w:pPr>
      <w:r>
        <w:t>2. мольберт</w:t>
      </w:r>
    </w:p>
    <w:p w:rsidR="00BD5F0B" w:rsidRDefault="00BD5F0B" w:rsidP="00BD5F0B">
      <w:pPr>
        <w:spacing w:after="38" w:line="254" w:lineRule="auto"/>
      </w:pPr>
      <w:r>
        <w:t>3. пастель</w:t>
      </w:r>
    </w:p>
    <w:p w:rsidR="00BD5F0B" w:rsidRDefault="00BD5F0B" w:rsidP="00BD5F0B">
      <w:pPr>
        <w:spacing w:after="38" w:line="254" w:lineRule="auto"/>
      </w:pPr>
      <w:r>
        <w:t>4. EGADBCF</w:t>
      </w:r>
    </w:p>
    <w:p w:rsidR="00BD5F0B" w:rsidRDefault="00BD5F0B" w:rsidP="00BD5F0B">
      <w:pPr>
        <w:spacing w:after="38" w:line="254" w:lineRule="auto"/>
      </w:pPr>
      <w:r>
        <w:t>5. ACE</w:t>
      </w:r>
    </w:p>
    <w:p w:rsidR="00BD5F0B" w:rsidRDefault="00BD5F0B" w:rsidP="00BD5F0B">
      <w:pPr>
        <w:spacing w:after="38" w:line="254" w:lineRule="auto"/>
        <w:rPr>
          <w:lang w:val="en-US"/>
        </w:rPr>
      </w:pPr>
      <w:r>
        <w:rPr>
          <w:lang w:val="en-US"/>
        </w:rPr>
        <w:t>6. BCEAD</w:t>
      </w:r>
    </w:p>
    <w:p w:rsidR="00BD5F0B" w:rsidRDefault="00BD5F0B" w:rsidP="00BD5F0B">
      <w:pPr>
        <w:spacing w:after="38" w:line="254" w:lineRule="auto"/>
        <w:rPr>
          <w:lang w:val="en-US"/>
        </w:rPr>
      </w:pPr>
      <w:r>
        <w:rPr>
          <w:lang w:val="en-US"/>
        </w:rPr>
        <w:t>7. B</w:t>
      </w:r>
    </w:p>
    <w:p w:rsidR="00BD5F0B" w:rsidRDefault="00BD5F0B" w:rsidP="00BD5F0B">
      <w:pPr>
        <w:spacing w:after="38" w:line="254" w:lineRule="auto"/>
        <w:rPr>
          <w:lang w:val="en-US"/>
        </w:rPr>
      </w:pPr>
      <w:r>
        <w:rPr>
          <w:lang w:val="en-US"/>
        </w:rPr>
        <w:t>8. B</w:t>
      </w:r>
    </w:p>
    <w:p w:rsidR="00BD5F0B" w:rsidRDefault="00BD5F0B" w:rsidP="00BD5F0B">
      <w:pPr>
        <w:spacing w:after="38" w:line="254" w:lineRule="auto"/>
        <w:rPr>
          <w:lang w:val="en-US"/>
        </w:rPr>
      </w:pPr>
      <w:r>
        <w:rPr>
          <w:lang w:val="en-US"/>
        </w:rPr>
        <w:t>9. C</w:t>
      </w:r>
    </w:p>
    <w:p w:rsidR="00BD5F0B" w:rsidRDefault="00BD5F0B" w:rsidP="00BD5F0B">
      <w:pPr>
        <w:spacing w:after="38" w:line="254" w:lineRule="auto"/>
        <w:rPr>
          <w:lang w:val="en-US"/>
        </w:rPr>
      </w:pPr>
      <w:r>
        <w:rPr>
          <w:lang w:val="en-US"/>
        </w:rPr>
        <w:t>10. D</w:t>
      </w:r>
    </w:p>
    <w:p w:rsidR="00BD5F0B" w:rsidRDefault="00BD5F0B" w:rsidP="00BD5F0B">
      <w:pPr>
        <w:spacing w:after="38" w:line="254" w:lineRule="auto"/>
        <w:rPr>
          <w:lang w:val="en-US"/>
        </w:rPr>
      </w:pPr>
      <w:r>
        <w:rPr>
          <w:lang w:val="en-US"/>
        </w:rPr>
        <w:t>11. B</w:t>
      </w:r>
    </w:p>
    <w:p w:rsidR="00BD5F0B" w:rsidRDefault="00BD5F0B" w:rsidP="00BD5F0B">
      <w:pPr>
        <w:spacing w:after="38" w:line="254" w:lineRule="auto"/>
        <w:rPr>
          <w:lang w:val="en-US"/>
        </w:rPr>
      </w:pPr>
      <w:r>
        <w:rPr>
          <w:lang w:val="en-US"/>
        </w:rPr>
        <w:t>12. A</w:t>
      </w:r>
    </w:p>
    <w:p w:rsidR="00BD5F0B" w:rsidRDefault="00BD5F0B" w:rsidP="00BD5F0B">
      <w:pPr>
        <w:spacing w:after="38" w:line="254" w:lineRule="auto"/>
      </w:pPr>
      <w:r>
        <w:t xml:space="preserve">13. </w:t>
      </w:r>
      <w:r>
        <w:rPr>
          <w:lang w:val="en-US"/>
        </w:rPr>
        <w:t>B</w:t>
      </w:r>
    </w:p>
    <w:p w:rsidR="00BD5F0B" w:rsidRDefault="00BD5F0B" w:rsidP="00BD5F0B">
      <w:pPr>
        <w:spacing w:after="38" w:line="254" w:lineRule="auto"/>
      </w:pPr>
      <w:r>
        <w:t xml:space="preserve">14. </w:t>
      </w:r>
      <w:r>
        <w:rPr>
          <w:lang w:val="en-US"/>
        </w:rPr>
        <w:t>D</w:t>
      </w:r>
    </w:p>
    <w:p w:rsidR="00BD5F0B" w:rsidRDefault="00BD5F0B" w:rsidP="00BD5F0B">
      <w:pPr>
        <w:spacing w:after="38" w:line="254" w:lineRule="auto"/>
      </w:pPr>
      <w:r>
        <w:t xml:space="preserve">15. </w:t>
      </w:r>
      <w:r>
        <w:rPr>
          <w:lang w:val="en-US"/>
        </w:rPr>
        <w:t>E</w:t>
      </w:r>
    </w:p>
    <w:p w:rsidR="005C6B4E" w:rsidRDefault="003F3298" w:rsidP="005C6B4E">
      <w:pPr>
        <w:ind w:firstLine="567"/>
        <w:jc w:val="center"/>
      </w:pPr>
      <w:r>
        <w:rPr>
          <w:noProof/>
          <w:sz w:val="22"/>
          <w:szCs w:val="22"/>
        </w:rPr>
        <w:lastRenderedPageBreak/>
        <w:pict>
          <v:rect id="Прямоугольник 30757" o:spid="_x0000_s1063" style="position:absolute;left:0;text-align:left;margin-left:0;margin-top:0;width:50pt;height:50pt;z-index:251673600;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">
            <v:stroke joinstyle="round"/>
            <o:lock v:ext="edit" selection="t"/>
          </v:rect>
        </w:pict>
      </w:r>
      <w:r w:rsidR="00BD5F0B">
        <w:rPr>
          <w:noProof/>
        </w:rPr>
        <w:drawing>
          <wp:inline distT="0" distB="0" distL="0" distR="0">
            <wp:extent cx="2638425" cy="1981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38425" cy="1981200"/>
                    </a:xfrm>
                    <a:prstGeom prst="rect">
                      <a:avLst/>
                    </a:prstGeom>
                    <a:noFill/>
                    <a:ln>
                      <a:noFill/>
                    </a:ln>
                  </pic:spPr>
                </pic:pic>
              </a:graphicData>
            </a:graphic>
          </wp:inline>
        </w:drawing>
      </w:r>
      <w:r w:rsidR="005C6B4E">
        <w:t>\</w:t>
      </w:r>
    </w:p>
    <w:p w:rsidR="00BD5F0B" w:rsidRPr="005C6B4E" w:rsidRDefault="005C6B4E" w:rsidP="005C6B4E">
      <w:pPr>
        <w:ind w:firstLine="567"/>
        <w:jc w:val="center"/>
        <w:rPr>
          <w:b/>
        </w:rPr>
      </w:pPr>
      <w:r>
        <w:rPr>
          <w:b/>
        </w:rPr>
        <w:t>4 год обучения</w:t>
      </w:r>
    </w:p>
    <w:p w:rsidR="00BD5F0B" w:rsidRDefault="00BD5F0B" w:rsidP="00BD5F0B">
      <w:pPr>
        <w:ind w:firstLine="567"/>
        <w:jc w:val="center"/>
        <w:rPr>
          <w:b/>
        </w:rPr>
      </w:pPr>
      <w:r>
        <w:rPr>
          <w:b/>
        </w:rPr>
        <w:t>Входной контроль</w:t>
      </w:r>
    </w:p>
    <w:p w:rsidR="00BD5F0B" w:rsidRDefault="00BD5F0B" w:rsidP="00BD5F0B">
      <w:pPr>
        <w:spacing w:after="13"/>
        <w:ind w:left="-5" w:right="348"/>
      </w:pPr>
      <w:r>
        <w:rPr>
          <w:b/>
        </w:rPr>
        <w:t>Цель</w:t>
      </w:r>
      <w:r>
        <w:t xml:space="preserve">: выявить уровень полученных знаний, умений и навыков. </w:t>
      </w:r>
    </w:p>
    <w:p w:rsidR="00BD5F0B" w:rsidRDefault="00BD5F0B" w:rsidP="00BD5F0B">
      <w:pPr>
        <w:spacing w:after="13"/>
        <w:ind w:left="-5" w:right="348"/>
      </w:pPr>
      <w:r>
        <w:rPr>
          <w:i/>
          <w:color w:val="111115"/>
        </w:rPr>
        <w:t>Форма диагностики</w:t>
      </w:r>
      <w:r>
        <w:rPr>
          <w:color w:val="111115"/>
        </w:rPr>
        <w:t xml:space="preserve">: практическая работа </w:t>
      </w:r>
    </w:p>
    <w:p w:rsidR="00BD5F0B" w:rsidRDefault="00BD5F0B" w:rsidP="00BD5F0B">
      <w:pPr>
        <w:spacing w:after="25" w:line="254" w:lineRule="auto"/>
        <w:ind w:left="-5"/>
      </w:pPr>
      <w:r>
        <w:rPr>
          <w:i/>
          <w:color w:val="111115"/>
        </w:rPr>
        <w:t>Форма фиксации результатов</w:t>
      </w:r>
      <w:r>
        <w:rPr>
          <w:color w:val="111115"/>
        </w:rPr>
        <w:t xml:space="preserve">: протокол </w:t>
      </w:r>
    </w:p>
    <w:p w:rsidR="00BD5F0B" w:rsidRDefault="00BD5F0B" w:rsidP="00BD5F0B">
      <w:pPr>
        <w:spacing w:after="25" w:line="254" w:lineRule="auto"/>
        <w:ind w:left="-5"/>
      </w:pPr>
      <w:r>
        <w:rPr>
          <w:i/>
          <w:color w:val="111115"/>
        </w:rPr>
        <w:t xml:space="preserve">Форма оценки результатов: </w:t>
      </w:r>
      <w:r>
        <w:rPr>
          <w:color w:val="111115"/>
        </w:rPr>
        <w:t xml:space="preserve">трёхбалльная система </w:t>
      </w:r>
    </w:p>
    <w:p w:rsidR="00BD5F0B" w:rsidRDefault="00BD5F0B" w:rsidP="00BD5F0B">
      <w:pPr>
        <w:spacing w:after="13"/>
        <w:ind w:left="-5"/>
        <w:rPr>
          <w:color w:val="111115"/>
        </w:rPr>
      </w:pPr>
      <w:r>
        <w:rPr>
          <w:color w:val="111115"/>
        </w:rPr>
        <w:t xml:space="preserve">Высокий (3 балла) – имеет хорошие знания, умения и навыки. </w:t>
      </w:r>
    </w:p>
    <w:p w:rsidR="00BD5F0B" w:rsidRDefault="00BD5F0B" w:rsidP="00BD5F0B">
      <w:pPr>
        <w:spacing w:after="13"/>
        <w:ind w:left="-5"/>
        <w:rPr>
          <w:color w:val="111115"/>
        </w:rPr>
      </w:pPr>
      <w:r>
        <w:rPr>
          <w:color w:val="111115"/>
        </w:rPr>
        <w:t xml:space="preserve">Средний (2 балла) – имеет отдельные знания, умения и навыки </w:t>
      </w:r>
    </w:p>
    <w:p w:rsidR="00BD5F0B" w:rsidRDefault="00BD5F0B" w:rsidP="00BD5F0B">
      <w:pPr>
        <w:spacing w:after="13"/>
        <w:ind w:left="-5"/>
        <w:rPr>
          <w:color w:val="111115"/>
        </w:rPr>
      </w:pPr>
      <w:r>
        <w:rPr>
          <w:color w:val="111115"/>
        </w:rPr>
        <w:t xml:space="preserve">Низкий (1балл) – имеет слабые знания, умения и навыки </w:t>
      </w:r>
    </w:p>
    <w:p w:rsidR="00BD5F0B" w:rsidRDefault="00BD5F0B" w:rsidP="00BD5F0B">
      <w:pPr>
        <w:spacing w:after="13"/>
        <w:ind w:left="-5"/>
      </w:pPr>
      <w:r>
        <w:t xml:space="preserve"> Критерии оценивания работы:</w:t>
      </w:r>
    </w:p>
    <w:p w:rsidR="00BD5F0B" w:rsidRDefault="00BD5F0B" w:rsidP="00BD5F0B">
      <w:pPr>
        <w:spacing w:after="13"/>
        <w:ind w:left="-5"/>
      </w:pPr>
      <w:r>
        <w:t>- композиционное решение;</w:t>
      </w:r>
    </w:p>
    <w:p w:rsidR="00BD5F0B" w:rsidRDefault="00BD5F0B" w:rsidP="00BD5F0B">
      <w:pPr>
        <w:spacing w:after="13"/>
        <w:ind w:left="-5"/>
      </w:pPr>
      <w:r>
        <w:t>- правильность пропорций и построения объектов;</w:t>
      </w:r>
    </w:p>
    <w:p w:rsidR="00BD5F0B" w:rsidRDefault="00BD5F0B" w:rsidP="00BD5F0B">
      <w:pPr>
        <w:spacing w:after="13"/>
        <w:ind w:left="-5"/>
      </w:pPr>
      <w:r>
        <w:t>- сюжетная линия (для работ по композиции);</w:t>
      </w:r>
    </w:p>
    <w:p w:rsidR="00BD5F0B" w:rsidRDefault="00BD5F0B" w:rsidP="00BD5F0B">
      <w:pPr>
        <w:spacing w:after="13"/>
        <w:ind w:left="-5"/>
      </w:pPr>
      <w:r>
        <w:t>- индивидуальная работа;</w:t>
      </w:r>
    </w:p>
    <w:p w:rsidR="00BD5F0B" w:rsidRDefault="00BD5F0B" w:rsidP="00BD5F0B">
      <w:pPr>
        <w:spacing w:after="13"/>
        <w:ind w:left="-5"/>
      </w:pPr>
      <w:r>
        <w:t>- степень выполнения (законченность);</w:t>
      </w:r>
    </w:p>
    <w:p w:rsidR="00BD5F0B" w:rsidRDefault="00BD5F0B" w:rsidP="00DC678F">
      <w:pPr>
        <w:numPr>
          <w:ilvl w:val="0"/>
          <w:numId w:val="45"/>
        </w:numPr>
        <w:autoSpaceDN w:val="0"/>
        <w:spacing w:after="15" w:line="264" w:lineRule="auto"/>
        <w:ind w:right="80" w:hanging="164"/>
      </w:pPr>
      <w:r>
        <w:t xml:space="preserve">художественный вкус, оригинальность, образность; </w:t>
      </w:r>
    </w:p>
    <w:p w:rsidR="00BD5F0B" w:rsidRDefault="00BD5F0B" w:rsidP="00DC678F">
      <w:pPr>
        <w:numPr>
          <w:ilvl w:val="0"/>
          <w:numId w:val="45"/>
        </w:numPr>
        <w:autoSpaceDN w:val="0"/>
        <w:spacing w:after="14" w:line="264" w:lineRule="auto"/>
        <w:ind w:right="80" w:hanging="164"/>
      </w:pPr>
      <w:r>
        <w:t xml:space="preserve">степень владения на практике различными техниками и приемами; </w:t>
      </w:r>
    </w:p>
    <w:p w:rsidR="00BD5F0B" w:rsidRDefault="00BD5F0B" w:rsidP="00DC678F">
      <w:pPr>
        <w:numPr>
          <w:ilvl w:val="0"/>
          <w:numId w:val="45"/>
        </w:numPr>
        <w:autoSpaceDN w:val="0"/>
        <w:spacing w:after="36" w:line="264" w:lineRule="auto"/>
        <w:ind w:right="80" w:hanging="164"/>
      </w:pPr>
      <w:r>
        <w:t xml:space="preserve">цветовое решение, выразительность; </w:t>
      </w:r>
    </w:p>
    <w:p w:rsidR="00BD5F0B" w:rsidRDefault="00BD5F0B" w:rsidP="00DC678F">
      <w:pPr>
        <w:numPr>
          <w:ilvl w:val="0"/>
          <w:numId w:val="45"/>
        </w:numPr>
        <w:autoSpaceDN w:val="0"/>
        <w:spacing w:after="12" w:line="264" w:lineRule="auto"/>
        <w:ind w:right="80" w:hanging="164"/>
      </w:pPr>
      <w:r>
        <w:t>степень целесообразности применения приемов и техник;</w:t>
      </w:r>
    </w:p>
    <w:p w:rsidR="00BD5F0B" w:rsidRDefault="00BD5F0B" w:rsidP="00DC678F">
      <w:pPr>
        <w:numPr>
          <w:ilvl w:val="0"/>
          <w:numId w:val="45"/>
        </w:numPr>
        <w:autoSpaceDN w:val="0"/>
        <w:spacing w:after="15" w:line="264" w:lineRule="auto"/>
        <w:ind w:right="80" w:hanging="164"/>
      </w:pPr>
      <w:r>
        <w:t xml:space="preserve">степень развития фантазии, образного мышления и воображения; </w:t>
      </w:r>
    </w:p>
    <w:p w:rsidR="00BD5F0B" w:rsidRDefault="00BD5F0B" w:rsidP="00DC678F">
      <w:pPr>
        <w:numPr>
          <w:ilvl w:val="0"/>
          <w:numId w:val="45"/>
        </w:numPr>
        <w:autoSpaceDN w:val="0"/>
        <w:spacing w:line="264" w:lineRule="auto"/>
        <w:ind w:right="80" w:hanging="164"/>
      </w:pPr>
      <w:r>
        <w:t xml:space="preserve">степень аккуратности при выполнении работы. </w:t>
      </w:r>
    </w:p>
    <w:p w:rsidR="00BD5F0B" w:rsidRDefault="00BD5F0B" w:rsidP="00BD5F0B">
      <w:pPr>
        <w:ind w:firstLine="567"/>
        <w:jc w:val="right"/>
      </w:pPr>
    </w:p>
    <w:p w:rsidR="005C6B4E" w:rsidRDefault="005C6B4E" w:rsidP="005C6B4E">
      <w:pPr>
        <w:ind w:right="48"/>
        <w:jc w:val="center"/>
        <w:rPr>
          <w:b/>
        </w:rPr>
      </w:pPr>
      <w:r>
        <w:rPr>
          <w:b/>
        </w:rPr>
        <w:t xml:space="preserve">Текущий контроль </w:t>
      </w:r>
    </w:p>
    <w:p w:rsidR="00BD5F0B" w:rsidRPr="005C6B4E" w:rsidRDefault="005C6B4E" w:rsidP="005C6B4E">
      <w:pPr>
        <w:spacing w:after="26" w:line="254" w:lineRule="auto"/>
        <w:ind w:right="22"/>
        <w:jc w:val="center"/>
      </w:pPr>
      <w:r>
        <w:t xml:space="preserve"> </w:t>
      </w:r>
    </w:p>
    <w:p w:rsidR="00BD5F0B" w:rsidRDefault="00BD5F0B" w:rsidP="00BD5F0B">
      <w:pPr>
        <w:ind w:firstLine="567"/>
        <w:rPr>
          <w:b/>
        </w:rPr>
      </w:pPr>
    </w:p>
    <w:p w:rsidR="00BD5F0B" w:rsidRDefault="00BD5F0B" w:rsidP="00BD5F0B">
      <w:pPr>
        <w:spacing w:after="13"/>
        <w:ind w:left="-5" w:right="348"/>
      </w:pPr>
      <w:r>
        <w:rPr>
          <w:b/>
        </w:rPr>
        <w:t>Цель</w:t>
      </w:r>
      <w:r>
        <w:t xml:space="preserve">: выявить уровень полученных знаний, умений и навыков. </w:t>
      </w:r>
    </w:p>
    <w:p w:rsidR="00BD5F0B" w:rsidRDefault="00BD5F0B" w:rsidP="00BD5F0B">
      <w:pPr>
        <w:spacing w:after="13"/>
        <w:ind w:left="-5" w:right="348"/>
      </w:pPr>
      <w:r>
        <w:rPr>
          <w:i/>
          <w:color w:val="111115"/>
        </w:rPr>
        <w:t>Форма диагностики</w:t>
      </w:r>
      <w:r>
        <w:rPr>
          <w:color w:val="111115"/>
        </w:rPr>
        <w:t xml:space="preserve">: практическая работа </w:t>
      </w:r>
    </w:p>
    <w:p w:rsidR="00BD5F0B" w:rsidRDefault="00BD5F0B" w:rsidP="00BD5F0B">
      <w:pPr>
        <w:spacing w:after="25" w:line="254" w:lineRule="auto"/>
        <w:ind w:left="-5"/>
      </w:pPr>
      <w:r>
        <w:rPr>
          <w:i/>
          <w:color w:val="111115"/>
        </w:rPr>
        <w:t>Форма фиксации результатов</w:t>
      </w:r>
      <w:r>
        <w:rPr>
          <w:color w:val="111115"/>
        </w:rPr>
        <w:t xml:space="preserve">: протокол </w:t>
      </w:r>
    </w:p>
    <w:p w:rsidR="00BD5F0B" w:rsidRDefault="00BD5F0B" w:rsidP="00BD5F0B">
      <w:pPr>
        <w:spacing w:after="25" w:line="254" w:lineRule="auto"/>
        <w:ind w:left="-5"/>
      </w:pPr>
      <w:r>
        <w:rPr>
          <w:i/>
          <w:color w:val="111115"/>
        </w:rPr>
        <w:t xml:space="preserve">Форма оценки результатов: </w:t>
      </w:r>
      <w:r>
        <w:rPr>
          <w:color w:val="111115"/>
        </w:rPr>
        <w:t xml:space="preserve">трёхбалльная система </w:t>
      </w:r>
    </w:p>
    <w:p w:rsidR="00BD5F0B" w:rsidRDefault="00BD5F0B" w:rsidP="00BD5F0B">
      <w:pPr>
        <w:spacing w:after="13"/>
        <w:ind w:left="-5"/>
        <w:rPr>
          <w:color w:val="111115"/>
        </w:rPr>
      </w:pPr>
      <w:r>
        <w:rPr>
          <w:color w:val="111115"/>
        </w:rPr>
        <w:t xml:space="preserve">Высокий (3 балла) – имеет хорошие знания, умения и навыки. </w:t>
      </w:r>
    </w:p>
    <w:p w:rsidR="00BD5F0B" w:rsidRDefault="00BD5F0B" w:rsidP="00BD5F0B">
      <w:pPr>
        <w:spacing w:after="13"/>
        <w:ind w:left="-5"/>
        <w:rPr>
          <w:color w:val="111115"/>
        </w:rPr>
      </w:pPr>
      <w:r>
        <w:rPr>
          <w:color w:val="111115"/>
        </w:rPr>
        <w:t xml:space="preserve">Средний (2 балла) – имеет отдельные знания, умения и навыки </w:t>
      </w:r>
    </w:p>
    <w:p w:rsidR="00BD5F0B" w:rsidRDefault="00BD5F0B" w:rsidP="00BD5F0B">
      <w:pPr>
        <w:spacing w:after="13"/>
        <w:ind w:left="-5"/>
        <w:rPr>
          <w:color w:val="111115"/>
        </w:rPr>
      </w:pPr>
      <w:r>
        <w:rPr>
          <w:color w:val="111115"/>
        </w:rPr>
        <w:t xml:space="preserve">Низкий (1балл) – имеет слабые знания, умения и навыки </w:t>
      </w:r>
    </w:p>
    <w:p w:rsidR="00BD5F0B" w:rsidRDefault="00BD5F0B" w:rsidP="00BD5F0B">
      <w:pPr>
        <w:spacing w:after="13"/>
        <w:ind w:left="-5"/>
      </w:pPr>
      <w:r>
        <w:t xml:space="preserve"> Критерии оценивания работы:</w:t>
      </w:r>
    </w:p>
    <w:p w:rsidR="00BD5F0B" w:rsidRDefault="00BD5F0B" w:rsidP="00BD5F0B">
      <w:pPr>
        <w:spacing w:after="13"/>
        <w:ind w:left="-5"/>
      </w:pPr>
      <w:r>
        <w:t>- композиционное решение;</w:t>
      </w:r>
    </w:p>
    <w:p w:rsidR="00BD5F0B" w:rsidRDefault="00BD5F0B" w:rsidP="00BD5F0B">
      <w:pPr>
        <w:spacing w:after="13"/>
        <w:ind w:left="-5"/>
      </w:pPr>
      <w:r>
        <w:t>- правильность пропорций и построения объектов;</w:t>
      </w:r>
    </w:p>
    <w:p w:rsidR="00BD5F0B" w:rsidRDefault="00BD5F0B" w:rsidP="00BD5F0B">
      <w:pPr>
        <w:spacing w:after="13"/>
        <w:ind w:left="-5"/>
      </w:pPr>
      <w:r>
        <w:t>- сюжетная линия (для работ по композиции);</w:t>
      </w:r>
    </w:p>
    <w:p w:rsidR="00BD5F0B" w:rsidRDefault="00BD5F0B" w:rsidP="00BD5F0B">
      <w:pPr>
        <w:spacing w:after="13"/>
        <w:ind w:left="-5"/>
      </w:pPr>
      <w:r>
        <w:t>- индивидуальная работа;</w:t>
      </w:r>
    </w:p>
    <w:p w:rsidR="00BD5F0B" w:rsidRDefault="00BD5F0B" w:rsidP="00BD5F0B">
      <w:pPr>
        <w:spacing w:after="13"/>
        <w:ind w:left="-5"/>
      </w:pPr>
      <w:r>
        <w:t>- степень выполнения (законченность);</w:t>
      </w:r>
    </w:p>
    <w:p w:rsidR="00BD5F0B" w:rsidRDefault="00BD5F0B" w:rsidP="00DC678F">
      <w:pPr>
        <w:numPr>
          <w:ilvl w:val="0"/>
          <w:numId w:val="46"/>
        </w:numPr>
        <w:autoSpaceDN w:val="0"/>
        <w:spacing w:after="15" w:line="264" w:lineRule="auto"/>
        <w:ind w:right="80" w:hanging="164"/>
      </w:pPr>
      <w:r>
        <w:t xml:space="preserve">художественный вкус, оригинальность, образность; </w:t>
      </w:r>
    </w:p>
    <w:p w:rsidR="00BD5F0B" w:rsidRDefault="00BD5F0B" w:rsidP="00DC678F">
      <w:pPr>
        <w:numPr>
          <w:ilvl w:val="0"/>
          <w:numId w:val="46"/>
        </w:numPr>
        <w:autoSpaceDN w:val="0"/>
        <w:spacing w:after="14" w:line="264" w:lineRule="auto"/>
        <w:ind w:right="80" w:hanging="164"/>
      </w:pPr>
      <w:r>
        <w:t xml:space="preserve">степень владения на практике различными техниками и приемами; </w:t>
      </w:r>
    </w:p>
    <w:p w:rsidR="00BD5F0B" w:rsidRDefault="00BD5F0B" w:rsidP="00DC678F">
      <w:pPr>
        <w:numPr>
          <w:ilvl w:val="0"/>
          <w:numId w:val="46"/>
        </w:numPr>
        <w:autoSpaceDN w:val="0"/>
        <w:spacing w:after="36" w:line="264" w:lineRule="auto"/>
        <w:ind w:right="80" w:hanging="164"/>
      </w:pPr>
      <w:r>
        <w:t xml:space="preserve">цветовое решение, выразительность; </w:t>
      </w:r>
    </w:p>
    <w:p w:rsidR="00BD5F0B" w:rsidRDefault="00BD5F0B" w:rsidP="00DC678F">
      <w:pPr>
        <w:numPr>
          <w:ilvl w:val="0"/>
          <w:numId w:val="46"/>
        </w:numPr>
        <w:autoSpaceDN w:val="0"/>
        <w:spacing w:after="12" w:line="264" w:lineRule="auto"/>
        <w:ind w:right="80" w:hanging="164"/>
      </w:pPr>
      <w:r>
        <w:t>степень целесообразности применения приемов и техник;</w:t>
      </w:r>
    </w:p>
    <w:p w:rsidR="00BD5F0B" w:rsidRDefault="00BD5F0B" w:rsidP="00DC678F">
      <w:pPr>
        <w:numPr>
          <w:ilvl w:val="0"/>
          <w:numId w:val="46"/>
        </w:numPr>
        <w:autoSpaceDN w:val="0"/>
        <w:spacing w:after="15" w:line="264" w:lineRule="auto"/>
        <w:ind w:right="80" w:hanging="164"/>
      </w:pPr>
      <w:r>
        <w:t xml:space="preserve">степень развития фантазии, образного мышления и воображения; </w:t>
      </w:r>
    </w:p>
    <w:p w:rsidR="00BD5F0B" w:rsidRDefault="00BD5F0B" w:rsidP="00DC678F">
      <w:pPr>
        <w:numPr>
          <w:ilvl w:val="0"/>
          <w:numId w:val="46"/>
        </w:numPr>
        <w:autoSpaceDN w:val="0"/>
        <w:spacing w:line="264" w:lineRule="auto"/>
        <w:ind w:right="80" w:hanging="164"/>
      </w:pPr>
      <w:r>
        <w:t xml:space="preserve">степень аккуратности при выполнении работы. </w:t>
      </w:r>
    </w:p>
    <w:p w:rsidR="00BD5F0B" w:rsidRDefault="00BD5F0B" w:rsidP="00BD5F0B">
      <w:pPr>
        <w:ind w:firstLine="567"/>
        <w:rPr>
          <w:b/>
        </w:rPr>
      </w:pPr>
    </w:p>
    <w:p w:rsidR="005C6B4E" w:rsidRPr="007967A6" w:rsidRDefault="005C6B4E" w:rsidP="005C6B4E">
      <w:pPr>
        <w:jc w:val="center"/>
        <w:rPr>
          <w:b/>
          <w:lang w:val="tt-RU"/>
        </w:rPr>
      </w:pPr>
      <w:r>
        <w:rPr>
          <w:b/>
        </w:rPr>
        <w:t>Аттестация по завершении освоения программы</w:t>
      </w:r>
    </w:p>
    <w:p w:rsidR="00BD5F0B" w:rsidRPr="005C6B4E" w:rsidRDefault="00BD5F0B" w:rsidP="005C6B4E">
      <w:pPr>
        <w:spacing w:line="254" w:lineRule="auto"/>
        <w:ind w:right="75"/>
        <w:rPr>
          <w:color w:val="FF0000"/>
        </w:rPr>
      </w:pPr>
    </w:p>
    <w:p w:rsidR="00BD5F0B" w:rsidRDefault="00BD5F0B" w:rsidP="00BD5F0B">
      <w:pPr>
        <w:spacing w:after="13"/>
        <w:ind w:left="-5" w:right="348"/>
      </w:pPr>
      <w:r>
        <w:rPr>
          <w:b/>
        </w:rPr>
        <w:t>Цель</w:t>
      </w:r>
      <w:r>
        <w:t xml:space="preserve">: выявить уровень полученных знаний, умений и навыков. </w:t>
      </w:r>
    </w:p>
    <w:p w:rsidR="00BD5F0B" w:rsidRDefault="00BD5F0B" w:rsidP="00BD5F0B">
      <w:pPr>
        <w:spacing w:after="13"/>
        <w:ind w:left="-5" w:right="348"/>
      </w:pPr>
      <w:r>
        <w:rPr>
          <w:i/>
          <w:color w:val="111115"/>
        </w:rPr>
        <w:t>Форма диагностики</w:t>
      </w:r>
      <w:r>
        <w:rPr>
          <w:color w:val="111115"/>
        </w:rPr>
        <w:t xml:space="preserve">: итоговая практическая работа </w:t>
      </w:r>
    </w:p>
    <w:p w:rsidR="00BD5F0B" w:rsidRDefault="00BD5F0B" w:rsidP="00BD5F0B">
      <w:pPr>
        <w:spacing w:after="25" w:line="254" w:lineRule="auto"/>
        <w:ind w:left="-5"/>
      </w:pPr>
      <w:r>
        <w:rPr>
          <w:i/>
          <w:color w:val="111115"/>
        </w:rPr>
        <w:t>Форма фиксации результатов</w:t>
      </w:r>
      <w:r>
        <w:rPr>
          <w:color w:val="111115"/>
        </w:rPr>
        <w:t xml:space="preserve">: протокол </w:t>
      </w:r>
    </w:p>
    <w:p w:rsidR="00BD5F0B" w:rsidRDefault="00BD5F0B" w:rsidP="00BD5F0B">
      <w:pPr>
        <w:spacing w:after="25" w:line="254" w:lineRule="auto"/>
        <w:ind w:left="-5"/>
      </w:pPr>
      <w:r>
        <w:rPr>
          <w:i/>
          <w:color w:val="111115"/>
        </w:rPr>
        <w:t xml:space="preserve">Форма оценки результатов: </w:t>
      </w:r>
      <w:r>
        <w:rPr>
          <w:color w:val="111115"/>
        </w:rPr>
        <w:t xml:space="preserve">трёхбалльная система </w:t>
      </w:r>
    </w:p>
    <w:p w:rsidR="00BD5F0B" w:rsidRDefault="00BD5F0B" w:rsidP="00BD5F0B">
      <w:pPr>
        <w:spacing w:after="13"/>
        <w:ind w:left="-5"/>
        <w:rPr>
          <w:color w:val="111115"/>
        </w:rPr>
      </w:pPr>
      <w:r>
        <w:rPr>
          <w:color w:val="111115"/>
        </w:rPr>
        <w:t xml:space="preserve">Высокий (3 балла) – имеет хорошие знания, умения и навыки. </w:t>
      </w:r>
    </w:p>
    <w:p w:rsidR="00BD5F0B" w:rsidRDefault="00BD5F0B" w:rsidP="00BD5F0B">
      <w:pPr>
        <w:spacing w:after="13"/>
        <w:ind w:left="-5"/>
        <w:rPr>
          <w:color w:val="111115"/>
        </w:rPr>
      </w:pPr>
      <w:r>
        <w:rPr>
          <w:color w:val="111115"/>
        </w:rPr>
        <w:t xml:space="preserve">Средний (2 балла) – имеет отдельные знания, умения и навыки </w:t>
      </w:r>
    </w:p>
    <w:p w:rsidR="00BD5F0B" w:rsidRDefault="00BD5F0B" w:rsidP="00BD5F0B">
      <w:pPr>
        <w:spacing w:after="13"/>
        <w:ind w:left="-5"/>
        <w:rPr>
          <w:color w:val="111115"/>
        </w:rPr>
      </w:pPr>
      <w:r>
        <w:rPr>
          <w:color w:val="111115"/>
        </w:rPr>
        <w:t xml:space="preserve">Низкий (1балл) – имеет слабые знания, умения и навыки </w:t>
      </w:r>
    </w:p>
    <w:p w:rsidR="00BD5F0B" w:rsidRDefault="00BD5F0B" w:rsidP="00BD5F0B">
      <w:pPr>
        <w:spacing w:after="13"/>
        <w:ind w:left="-5"/>
      </w:pPr>
      <w:r>
        <w:t xml:space="preserve"> Критерии оценивания работы:</w:t>
      </w:r>
    </w:p>
    <w:p w:rsidR="00BD5F0B" w:rsidRDefault="00BD5F0B" w:rsidP="00BD5F0B">
      <w:pPr>
        <w:spacing w:after="13"/>
        <w:ind w:left="-5"/>
      </w:pPr>
      <w:r>
        <w:t>- композиционное решение;</w:t>
      </w:r>
    </w:p>
    <w:p w:rsidR="00BD5F0B" w:rsidRDefault="00BD5F0B" w:rsidP="00BD5F0B">
      <w:pPr>
        <w:spacing w:after="13"/>
        <w:ind w:left="-5"/>
      </w:pPr>
      <w:r>
        <w:t>- правильность пропорций и построения объектов;</w:t>
      </w:r>
    </w:p>
    <w:p w:rsidR="00BD5F0B" w:rsidRDefault="00BD5F0B" w:rsidP="00BD5F0B">
      <w:pPr>
        <w:spacing w:after="13"/>
        <w:ind w:left="-5"/>
      </w:pPr>
      <w:r>
        <w:t>- сюжетная линия (для работ по композиции);</w:t>
      </w:r>
    </w:p>
    <w:p w:rsidR="00BD5F0B" w:rsidRDefault="00BD5F0B" w:rsidP="00BD5F0B">
      <w:pPr>
        <w:spacing w:after="13"/>
        <w:ind w:left="-5"/>
      </w:pPr>
      <w:r>
        <w:t>- индивидуальная работа;</w:t>
      </w:r>
    </w:p>
    <w:p w:rsidR="00BD5F0B" w:rsidRDefault="00BD5F0B" w:rsidP="00BD5F0B">
      <w:pPr>
        <w:spacing w:after="13"/>
        <w:ind w:left="-5"/>
      </w:pPr>
      <w:r>
        <w:t>- степень выполнения (законченность);</w:t>
      </w:r>
    </w:p>
    <w:p w:rsidR="00BD5F0B" w:rsidRDefault="00BD5F0B" w:rsidP="00DC678F">
      <w:pPr>
        <w:numPr>
          <w:ilvl w:val="0"/>
          <w:numId w:val="47"/>
        </w:numPr>
        <w:autoSpaceDN w:val="0"/>
        <w:spacing w:after="15" w:line="264" w:lineRule="auto"/>
        <w:ind w:right="80" w:hanging="164"/>
      </w:pPr>
      <w:r>
        <w:t xml:space="preserve">художественный вкус, оригинальность, образность; </w:t>
      </w:r>
    </w:p>
    <w:p w:rsidR="00BD5F0B" w:rsidRDefault="00BD5F0B" w:rsidP="00DC678F">
      <w:pPr>
        <w:numPr>
          <w:ilvl w:val="0"/>
          <w:numId w:val="47"/>
        </w:numPr>
        <w:autoSpaceDN w:val="0"/>
        <w:spacing w:after="14" w:line="264" w:lineRule="auto"/>
        <w:ind w:right="80" w:hanging="164"/>
      </w:pPr>
      <w:r>
        <w:t xml:space="preserve">степень владения на практике различными техниками и приемами; </w:t>
      </w:r>
    </w:p>
    <w:p w:rsidR="00BD5F0B" w:rsidRDefault="00BD5F0B" w:rsidP="00DC678F">
      <w:pPr>
        <w:numPr>
          <w:ilvl w:val="0"/>
          <w:numId w:val="47"/>
        </w:numPr>
        <w:autoSpaceDN w:val="0"/>
        <w:spacing w:after="36" w:line="264" w:lineRule="auto"/>
        <w:ind w:right="80" w:hanging="164"/>
      </w:pPr>
      <w:r>
        <w:t xml:space="preserve">цветовое решение, выразительность; </w:t>
      </w:r>
    </w:p>
    <w:p w:rsidR="00BD5F0B" w:rsidRDefault="00BD5F0B" w:rsidP="00DC678F">
      <w:pPr>
        <w:numPr>
          <w:ilvl w:val="0"/>
          <w:numId w:val="47"/>
        </w:numPr>
        <w:autoSpaceDN w:val="0"/>
        <w:spacing w:after="12" w:line="264" w:lineRule="auto"/>
        <w:ind w:right="80" w:hanging="164"/>
      </w:pPr>
      <w:r>
        <w:t>степень целесообразности применения приемов и техник;</w:t>
      </w:r>
    </w:p>
    <w:p w:rsidR="00BD5F0B" w:rsidRDefault="00BD5F0B" w:rsidP="00DC678F">
      <w:pPr>
        <w:numPr>
          <w:ilvl w:val="0"/>
          <w:numId w:val="47"/>
        </w:numPr>
        <w:autoSpaceDN w:val="0"/>
        <w:spacing w:after="15" w:line="264" w:lineRule="auto"/>
        <w:ind w:right="80" w:hanging="164"/>
      </w:pPr>
      <w:r>
        <w:t xml:space="preserve">степень развития фантазии, образного мышления и воображения; </w:t>
      </w:r>
    </w:p>
    <w:p w:rsidR="00BD5F0B" w:rsidRDefault="00BD5F0B" w:rsidP="00DC678F">
      <w:pPr>
        <w:numPr>
          <w:ilvl w:val="0"/>
          <w:numId w:val="47"/>
        </w:numPr>
        <w:autoSpaceDN w:val="0"/>
        <w:spacing w:line="264" w:lineRule="auto"/>
        <w:ind w:right="80" w:hanging="164"/>
      </w:pPr>
      <w:r>
        <w:t>степень аккуратности при выполнении работы.</w:t>
      </w:r>
    </w:p>
    <w:p w:rsidR="00BD5F0B" w:rsidRDefault="00BD5F0B" w:rsidP="00BD5F0B">
      <w:pPr>
        <w:spacing w:line="264" w:lineRule="auto"/>
        <w:ind w:left="164" w:right="80"/>
      </w:pPr>
    </w:p>
    <w:p w:rsidR="00BD5F0B" w:rsidRDefault="00BD5F0B" w:rsidP="00BD5F0B">
      <w:pPr>
        <w:spacing w:line="264" w:lineRule="auto"/>
        <w:ind w:left="164" w:right="80"/>
      </w:pPr>
    </w:p>
    <w:p w:rsidR="00BD5F0B" w:rsidRDefault="00BD5F0B" w:rsidP="00BD5F0B">
      <w:pPr>
        <w:ind w:left="-284" w:firstLine="709"/>
        <w:jc w:val="center"/>
        <w:rPr>
          <w:b/>
          <w:bCs/>
        </w:rPr>
      </w:pPr>
      <w:r>
        <w:rPr>
          <w:b/>
          <w:bCs/>
        </w:rPr>
        <w:t xml:space="preserve">Методическое обеспечение </w:t>
      </w:r>
    </w:p>
    <w:p w:rsidR="00BD5F0B" w:rsidRDefault="00BD5F0B" w:rsidP="00BD5F0B">
      <w:pPr>
        <w:ind w:left="-284" w:firstLine="709"/>
        <w:jc w:val="center"/>
        <w:rPr>
          <w:b/>
          <w:bCs/>
        </w:rPr>
      </w:pPr>
      <w:r>
        <w:rPr>
          <w:b/>
          <w:bCs/>
        </w:rPr>
        <w:t>1 года обучения</w:t>
      </w:r>
    </w:p>
    <w:p w:rsidR="00BD5F0B" w:rsidRDefault="00BD5F0B" w:rsidP="00BD5F0B">
      <w:pPr>
        <w:spacing w:after="138" w:line="254" w:lineRule="auto"/>
        <w:ind w:left="487" w:right="569"/>
        <w:jc w:val="right"/>
      </w:pPr>
      <w:r>
        <w:t xml:space="preserve"> </w:t>
      </w:r>
    </w:p>
    <w:tbl>
      <w:tblPr>
        <w:tblW w:w="10815" w:type="dxa"/>
        <w:tblInd w:w="-254" w:type="dxa"/>
        <w:tblLayout w:type="fixed"/>
        <w:tblCellMar>
          <w:top w:w="74" w:type="dxa"/>
          <w:left w:w="119" w:type="dxa"/>
          <w:right w:w="25" w:type="dxa"/>
        </w:tblCellMar>
        <w:tblLook w:val="04A0" w:firstRow="1" w:lastRow="0" w:firstColumn="1" w:lastColumn="0" w:noHBand="0" w:noVBand="1"/>
      </w:tblPr>
      <w:tblGrid>
        <w:gridCol w:w="367"/>
        <w:gridCol w:w="2296"/>
        <w:gridCol w:w="1276"/>
        <w:gridCol w:w="1558"/>
        <w:gridCol w:w="2238"/>
        <w:gridCol w:w="1562"/>
        <w:gridCol w:w="1518"/>
      </w:tblGrid>
      <w:tr w:rsidR="00BD5F0B" w:rsidTr="00354C84">
        <w:trPr>
          <w:trHeight w:val="1421"/>
        </w:trPr>
        <w:tc>
          <w:tcPr>
            <w:tcW w:w="36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rPr>
                <w:b/>
              </w:rPr>
              <w:t xml:space="preserve">№ </w:t>
            </w:r>
          </w:p>
        </w:tc>
        <w:tc>
          <w:tcPr>
            <w:tcW w:w="229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rPr>
                <w:b/>
              </w:rPr>
              <w:t xml:space="preserve">Раздел или тема программы </w:t>
            </w:r>
          </w:p>
        </w:tc>
        <w:tc>
          <w:tcPr>
            <w:tcW w:w="127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24" w:line="256" w:lineRule="auto"/>
            </w:pPr>
            <w:r>
              <w:rPr>
                <w:b/>
              </w:rPr>
              <w:t xml:space="preserve">Формы </w:t>
            </w:r>
          </w:p>
          <w:p w:rsidR="00BD5F0B" w:rsidRDefault="00BD5F0B" w:rsidP="00354C84">
            <w:pPr>
              <w:spacing w:line="256" w:lineRule="auto"/>
            </w:pPr>
            <w:r>
              <w:rPr>
                <w:b/>
              </w:rPr>
              <w:t xml:space="preserve">занятий </w:t>
            </w:r>
          </w:p>
        </w:tc>
        <w:tc>
          <w:tcPr>
            <w:tcW w:w="155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rPr>
                <w:b/>
              </w:rPr>
              <w:t xml:space="preserve">Приёмы и методы </w:t>
            </w:r>
          </w:p>
          <w:p w:rsidR="00BD5F0B" w:rsidRDefault="00BD5F0B" w:rsidP="00354C84">
            <w:pPr>
              <w:spacing w:line="256" w:lineRule="auto"/>
            </w:pPr>
            <w:r>
              <w:rPr>
                <w:b/>
              </w:rPr>
              <w:t>организации учебно-</w:t>
            </w:r>
          </w:p>
          <w:p w:rsidR="00BD5F0B" w:rsidRDefault="00BD5F0B" w:rsidP="00354C84">
            <w:pPr>
              <w:spacing w:line="256" w:lineRule="auto"/>
            </w:pPr>
            <w:r>
              <w:rPr>
                <w:b/>
              </w:rPr>
              <w:t xml:space="preserve">воспитательн ого процесса </w:t>
            </w:r>
          </w:p>
        </w:tc>
        <w:tc>
          <w:tcPr>
            <w:tcW w:w="223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rPr>
                <w:b/>
              </w:rPr>
              <w:t xml:space="preserve">Дидактический материал </w:t>
            </w:r>
          </w:p>
        </w:tc>
        <w:tc>
          <w:tcPr>
            <w:tcW w:w="156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rPr>
                <w:b/>
              </w:rPr>
              <w:t xml:space="preserve">Техническое оснащение занятий </w:t>
            </w:r>
          </w:p>
        </w:tc>
        <w:tc>
          <w:tcPr>
            <w:tcW w:w="151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rPr>
                <w:b/>
              </w:rPr>
              <w:t xml:space="preserve">Формы </w:t>
            </w:r>
          </w:p>
          <w:p w:rsidR="00BD5F0B" w:rsidRDefault="00BD5F0B" w:rsidP="00354C84">
            <w:pPr>
              <w:spacing w:line="256" w:lineRule="auto"/>
            </w:pPr>
            <w:r>
              <w:rPr>
                <w:b/>
              </w:rPr>
              <w:t xml:space="preserve">подведения итогов </w:t>
            </w:r>
          </w:p>
        </w:tc>
      </w:tr>
      <w:tr w:rsidR="00BD5F0B" w:rsidTr="00354C84">
        <w:trPr>
          <w:trHeight w:val="937"/>
        </w:trPr>
        <w:tc>
          <w:tcPr>
            <w:tcW w:w="36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1 </w:t>
            </w:r>
          </w:p>
        </w:tc>
        <w:tc>
          <w:tcPr>
            <w:tcW w:w="229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Вводное занятие </w:t>
            </w:r>
          </w:p>
        </w:tc>
        <w:tc>
          <w:tcPr>
            <w:tcW w:w="127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80" w:line="256" w:lineRule="auto"/>
            </w:pPr>
            <w:r>
              <w:t xml:space="preserve">Беседа </w:t>
            </w:r>
          </w:p>
          <w:p w:rsidR="00BD5F0B" w:rsidRDefault="00BD5F0B" w:rsidP="00354C84">
            <w:pPr>
              <w:spacing w:line="256" w:lineRule="auto"/>
            </w:pPr>
            <w:r>
              <w:t xml:space="preserve"> </w:t>
            </w:r>
          </w:p>
        </w:tc>
        <w:tc>
          <w:tcPr>
            <w:tcW w:w="155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80" w:line="256" w:lineRule="auto"/>
            </w:pPr>
            <w:r>
              <w:t xml:space="preserve">Словесный </w:t>
            </w:r>
          </w:p>
          <w:p w:rsidR="00BD5F0B" w:rsidRDefault="00BD5F0B" w:rsidP="00354C84">
            <w:pPr>
              <w:spacing w:after="82" w:line="256" w:lineRule="auto"/>
            </w:pPr>
            <w:r>
              <w:t xml:space="preserve"> </w:t>
            </w:r>
          </w:p>
          <w:p w:rsidR="00BD5F0B" w:rsidRDefault="00BD5F0B" w:rsidP="00354C84">
            <w:pPr>
              <w:spacing w:line="256" w:lineRule="auto"/>
            </w:pPr>
            <w:r>
              <w:t xml:space="preserve"> </w:t>
            </w:r>
          </w:p>
        </w:tc>
        <w:tc>
          <w:tcPr>
            <w:tcW w:w="223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Фотографии, презентация </w:t>
            </w:r>
          </w:p>
        </w:tc>
        <w:tc>
          <w:tcPr>
            <w:tcW w:w="156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Устный опрос  </w:t>
            </w:r>
          </w:p>
        </w:tc>
      </w:tr>
      <w:tr w:rsidR="00BD5F0B" w:rsidTr="00354C84">
        <w:trPr>
          <w:trHeight w:val="2088"/>
        </w:trPr>
        <w:tc>
          <w:tcPr>
            <w:tcW w:w="36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2 </w:t>
            </w:r>
          </w:p>
        </w:tc>
        <w:tc>
          <w:tcPr>
            <w:tcW w:w="229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29" w:line="256" w:lineRule="auto"/>
            </w:pPr>
            <w:r>
              <w:t xml:space="preserve">Красочное настроение </w:t>
            </w:r>
          </w:p>
          <w:p w:rsidR="00BD5F0B" w:rsidRDefault="00BD5F0B" w:rsidP="00354C84">
            <w:pPr>
              <w:spacing w:after="23" w:line="256" w:lineRule="auto"/>
            </w:pPr>
            <w:r>
              <w:t xml:space="preserve">(Работа </w:t>
            </w:r>
            <w:r>
              <w:tab/>
              <w:t>с акварельным</w:t>
            </w:r>
          </w:p>
          <w:p w:rsidR="00BD5F0B" w:rsidRDefault="00BD5F0B" w:rsidP="00354C84">
            <w:pPr>
              <w:spacing w:line="256" w:lineRule="auto"/>
            </w:pPr>
            <w:r>
              <w:t xml:space="preserve">и </w:t>
            </w:r>
            <w:r>
              <w:tab/>
              <w:t xml:space="preserve">и гуашевыми красками) </w:t>
            </w:r>
          </w:p>
        </w:tc>
        <w:tc>
          <w:tcPr>
            <w:tcW w:w="127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125" w:line="256" w:lineRule="auto"/>
            </w:pPr>
            <w:r>
              <w:t xml:space="preserve">Наглядный  </w:t>
            </w:r>
          </w:p>
          <w:p w:rsidR="00BD5F0B" w:rsidRDefault="00BD5F0B" w:rsidP="00354C84">
            <w:pPr>
              <w:spacing w:line="256" w:lineRule="auto"/>
            </w:pPr>
            <w: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5" w:line="256" w:lineRule="auto"/>
            </w:pPr>
            <w:r>
              <w:t xml:space="preserve">Готовые </w:t>
            </w:r>
          </w:p>
          <w:p w:rsidR="00BD5F0B" w:rsidRDefault="00BD5F0B" w:rsidP="00354C84">
            <w:pPr>
              <w:tabs>
                <w:tab w:val="right" w:pos="1618"/>
              </w:tabs>
              <w:spacing w:line="256" w:lineRule="auto"/>
            </w:pPr>
            <w:r>
              <w:t xml:space="preserve">шаблоны </w:t>
            </w:r>
            <w:r>
              <w:tab/>
              <w:t xml:space="preserve">и </w:t>
            </w:r>
          </w:p>
          <w:p w:rsidR="00BD5F0B" w:rsidRDefault="00BD5F0B" w:rsidP="00354C84">
            <w:pPr>
              <w:spacing w:after="29" w:line="256" w:lineRule="auto"/>
            </w:pPr>
            <w:r>
              <w:t xml:space="preserve">трафареты, фотографии, наглядный </w:t>
            </w:r>
          </w:p>
          <w:p w:rsidR="00BD5F0B" w:rsidRDefault="00BD5F0B" w:rsidP="00354C84">
            <w:pPr>
              <w:tabs>
                <w:tab w:val="right" w:pos="1618"/>
              </w:tabs>
              <w:spacing w:after="27" w:line="256" w:lineRule="auto"/>
            </w:pPr>
            <w:r>
              <w:t xml:space="preserve">материал </w:t>
            </w:r>
            <w:r>
              <w:tab/>
              <w:t xml:space="preserve">и </w:t>
            </w:r>
          </w:p>
          <w:p w:rsidR="00BD5F0B" w:rsidRDefault="00BD5F0B" w:rsidP="00354C84">
            <w:pPr>
              <w:spacing w:line="256" w:lineRule="auto"/>
            </w:pPr>
            <w:r>
              <w:t xml:space="preserve">презентации </w:t>
            </w:r>
          </w:p>
        </w:tc>
        <w:tc>
          <w:tcPr>
            <w:tcW w:w="156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Обсуждение Самостоятель ная </w:t>
            </w:r>
            <w:r>
              <w:tab/>
              <w:t>работа, Мини-</w:t>
            </w:r>
          </w:p>
          <w:p w:rsidR="00BD5F0B" w:rsidRDefault="00BD5F0B" w:rsidP="00354C84">
            <w:pPr>
              <w:spacing w:line="256" w:lineRule="auto"/>
            </w:pPr>
            <w:r>
              <w:t xml:space="preserve">выставка, презентация работы </w:t>
            </w:r>
          </w:p>
        </w:tc>
      </w:tr>
      <w:tr w:rsidR="00BD5F0B" w:rsidTr="00354C84">
        <w:trPr>
          <w:trHeight w:val="1755"/>
        </w:trPr>
        <w:tc>
          <w:tcPr>
            <w:tcW w:w="36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3 </w:t>
            </w:r>
          </w:p>
        </w:tc>
        <w:tc>
          <w:tcPr>
            <w:tcW w:w="229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43" w:line="256" w:lineRule="auto"/>
            </w:pPr>
            <w:r>
              <w:t xml:space="preserve">Мир рисунка (Работа с графическим и </w:t>
            </w:r>
          </w:p>
          <w:p w:rsidR="00BD5F0B" w:rsidRDefault="00BD5F0B" w:rsidP="00354C84">
            <w:pPr>
              <w:spacing w:line="256" w:lineRule="auto"/>
            </w:pPr>
            <w:r>
              <w:t xml:space="preserve">материалами) </w:t>
            </w:r>
          </w:p>
        </w:tc>
        <w:tc>
          <w:tcPr>
            <w:tcW w:w="127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125" w:line="256" w:lineRule="auto"/>
            </w:pPr>
            <w:r>
              <w:t xml:space="preserve">Словесный </w:t>
            </w:r>
          </w:p>
          <w:p w:rsidR="00BD5F0B" w:rsidRDefault="00BD5F0B" w:rsidP="00354C84">
            <w:pPr>
              <w:spacing w:after="125" w:line="256" w:lineRule="auto"/>
            </w:pPr>
            <w:r>
              <w:t xml:space="preserve">Наглядный  </w:t>
            </w:r>
          </w:p>
          <w:p w:rsidR="00BD5F0B" w:rsidRDefault="00BD5F0B" w:rsidP="00354C84">
            <w:pPr>
              <w:spacing w:line="256" w:lineRule="auto"/>
            </w:pPr>
            <w: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5" w:line="256" w:lineRule="auto"/>
            </w:pPr>
            <w:r>
              <w:t xml:space="preserve">Готовые </w:t>
            </w:r>
          </w:p>
          <w:p w:rsidR="00BD5F0B" w:rsidRDefault="00BD5F0B" w:rsidP="00354C84">
            <w:pPr>
              <w:tabs>
                <w:tab w:val="right" w:pos="1618"/>
              </w:tabs>
              <w:spacing w:line="256" w:lineRule="auto"/>
            </w:pPr>
            <w:r>
              <w:t xml:space="preserve">шаблоны </w:t>
            </w:r>
            <w:r>
              <w:tab/>
              <w:t xml:space="preserve">и </w:t>
            </w:r>
          </w:p>
          <w:p w:rsidR="00BD5F0B" w:rsidRDefault="00BD5F0B" w:rsidP="00354C84">
            <w:pPr>
              <w:spacing w:line="256" w:lineRule="auto"/>
            </w:pPr>
            <w:r>
              <w:t xml:space="preserve">трафареты, фотографии, наглядный материал </w:t>
            </w:r>
            <w:r>
              <w:tab/>
              <w:t xml:space="preserve">и </w:t>
            </w:r>
          </w:p>
          <w:p w:rsidR="00BD5F0B" w:rsidRDefault="00BD5F0B" w:rsidP="00354C84">
            <w:pPr>
              <w:spacing w:line="256" w:lineRule="auto"/>
            </w:pPr>
            <w:r>
              <w:t xml:space="preserve">презентации Карточки творческих заданий </w:t>
            </w:r>
          </w:p>
        </w:tc>
        <w:tc>
          <w:tcPr>
            <w:tcW w:w="156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Беседа, </w:t>
            </w:r>
          </w:p>
          <w:p w:rsidR="00BD5F0B" w:rsidRDefault="00BD5F0B" w:rsidP="00354C84">
            <w:pPr>
              <w:spacing w:after="89" w:line="256" w:lineRule="auto"/>
            </w:pPr>
            <w:r>
              <w:t xml:space="preserve">Практическая работа, выставки, конкурсы </w:t>
            </w:r>
          </w:p>
          <w:p w:rsidR="00BD5F0B" w:rsidRDefault="00BD5F0B" w:rsidP="00354C84">
            <w:pPr>
              <w:spacing w:line="256" w:lineRule="auto"/>
            </w:pPr>
            <w:r>
              <w:t xml:space="preserve">  </w:t>
            </w:r>
          </w:p>
        </w:tc>
      </w:tr>
      <w:tr w:rsidR="00BD5F0B" w:rsidTr="00354C84">
        <w:trPr>
          <w:trHeight w:val="1610"/>
        </w:trPr>
        <w:tc>
          <w:tcPr>
            <w:tcW w:w="36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lastRenderedPageBreak/>
              <w:t xml:space="preserve">4 </w:t>
            </w:r>
          </w:p>
        </w:tc>
        <w:tc>
          <w:tcPr>
            <w:tcW w:w="229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Декоративное рисование </w:t>
            </w:r>
          </w:p>
        </w:tc>
        <w:tc>
          <w:tcPr>
            <w:tcW w:w="127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125" w:line="256" w:lineRule="auto"/>
            </w:pPr>
            <w:r>
              <w:t xml:space="preserve">Словесный </w:t>
            </w:r>
          </w:p>
          <w:p w:rsidR="00BD5F0B" w:rsidRDefault="00BD5F0B" w:rsidP="00354C84">
            <w:pPr>
              <w:spacing w:after="126" w:line="256" w:lineRule="auto"/>
            </w:pPr>
            <w:r>
              <w:t xml:space="preserve">Наглядный  </w:t>
            </w:r>
          </w:p>
          <w:p w:rsidR="00BD5F0B" w:rsidRDefault="00BD5F0B" w:rsidP="00354C84">
            <w:pPr>
              <w:spacing w:line="256" w:lineRule="auto"/>
            </w:pPr>
            <w: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5" w:line="256" w:lineRule="auto"/>
            </w:pPr>
            <w:r>
              <w:t xml:space="preserve">Готовые </w:t>
            </w:r>
          </w:p>
          <w:p w:rsidR="00BD5F0B" w:rsidRDefault="00BD5F0B" w:rsidP="00354C84">
            <w:pPr>
              <w:tabs>
                <w:tab w:val="right" w:pos="1618"/>
              </w:tabs>
              <w:spacing w:line="256" w:lineRule="auto"/>
            </w:pPr>
            <w:r>
              <w:t xml:space="preserve">шаблоны </w:t>
            </w:r>
            <w:r>
              <w:tab/>
              <w:t xml:space="preserve">и </w:t>
            </w:r>
          </w:p>
          <w:p w:rsidR="00BD5F0B" w:rsidRDefault="00BD5F0B" w:rsidP="00354C84">
            <w:pPr>
              <w:spacing w:line="256" w:lineRule="auto"/>
            </w:pPr>
            <w:r>
              <w:t xml:space="preserve">трафареты, фотографии, наглядный материал </w:t>
            </w:r>
            <w:r>
              <w:tab/>
              <w:t xml:space="preserve">и </w:t>
            </w:r>
          </w:p>
          <w:p w:rsidR="00BD5F0B" w:rsidRDefault="00BD5F0B" w:rsidP="00354C84">
            <w:pPr>
              <w:spacing w:line="256" w:lineRule="auto"/>
            </w:pPr>
            <w:r>
              <w:t xml:space="preserve">презентации Карточки творческих заданий </w:t>
            </w:r>
          </w:p>
        </w:tc>
        <w:tc>
          <w:tcPr>
            <w:tcW w:w="156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Обсуждение Практическая работа, выставки, конкурсы </w:t>
            </w:r>
          </w:p>
        </w:tc>
      </w:tr>
      <w:tr w:rsidR="00BD5F0B" w:rsidTr="00354C84">
        <w:trPr>
          <w:trHeight w:val="1478"/>
        </w:trPr>
        <w:tc>
          <w:tcPr>
            <w:tcW w:w="36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5 </w:t>
            </w:r>
          </w:p>
        </w:tc>
        <w:tc>
          <w:tcPr>
            <w:tcW w:w="229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30" w:line="256" w:lineRule="auto"/>
            </w:pPr>
            <w:r>
              <w:t>Бумажный мир(Знакомс</w:t>
            </w:r>
          </w:p>
          <w:p w:rsidR="00BD5F0B" w:rsidRDefault="00BD5F0B" w:rsidP="00354C84">
            <w:pPr>
              <w:tabs>
                <w:tab w:val="right" w:pos="1533"/>
              </w:tabs>
              <w:spacing w:line="256" w:lineRule="auto"/>
            </w:pPr>
            <w:r>
              <w:t xml:space="preserve">тво </w:t>
            </w:r>
            <w:r>
              <w:tab/>
              <w:t xml:space="preserve">с </w:t>
            </w:r>
          </w:p>
          <w:p w:rsidR="00BD5F0B" w:rsidRDefault="00BD5F0B" w:rsidP="00354C84">
            <w:pPr>
              <w:spacing w:after="29" w:line="256" w:lineRule="auto"/>
            </w:pPr>
            <w:r>
              <w:t xml:space="preserve">различными техниками </w:t>
            </w:r>
          </w:p>
          <w:p w:rsidR="00BD5F0B" w:rsidRDefault="00BD5F0B" w:rsidP="00354C84">
            <w:pPr>
              <w:tabs>
                <w:tab w:val="right" w:pos="1533"/>
              </w:tabs>
              <w:spacing w:after="27" w:line="256" w:lineRule="auto"/>
            </w:pPr>
            <w:r>
              <w:t xml:space="preserve">работы </w:t>
            </w:r>
            <w:r>
              <w:tab/>
              <w:t xml:space="preserve">с </w:t>
            </w:r>
          </w:p>
          <w:p w:rsidR="00BD5F0B" w:rsidRDefault="00BD5F0B" w:rsidP="00354C84">
            <w:pPr>
              <w:spacing w:line="256" w:lineRule="auto"/>
            </w:pPr>
            <w:r>
              <w:t xml:space="preserve">бумагой) </w:t>
            </w:r>
          </w:p>
        </w:tc>
        <w:tc>
          <w:tcPr>
            <w:tcW w:w="127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1" w:line="256" w:lineRule="auto"/>
            </w:pPr>
            <w:r>
              <w:t xml:space="preserve">Словесный Наглядный  </w:t>
            </w:r>
          </w:p>
          <w:p w:rsidR="00BD5F0B" w:rsidRDefault="00BD5F0B" w:rsidP="00354C84">
            <w:pPr>
              <w:spacing w:line="256" w:lineRule="auto"/>
            </w:pPr>
            <w: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5" w:line="256" w:lineRule="auto"/>
            </w:pPr>
            <w:r>
              <w:t xml:space="preserve">Готовые </w:t>
            </w:r>
          </w:p>
          <w:p w:rsidR="00BD5F0B" w:rsidRDefault="00BD5F0B" w:rsidP="00354C84">
            <w:pPr>
              <w:tabs>
                <w:tab w:val="right" w:pos="1618"/>
              </w:tabs>
              <w:spacing w:line="256" w:lineRule="auto"/>
            </w:pPr>
            <w:r>
              <w:t xml:space="preserve">шаблоны </w:t>
            </w:r>
            <w:r>
              <w:tab/>
              <w:t xml:space="preserve">и </w:t>
            </w:r>
          </w:p>
          <w:p w:rsidR="00BD5F0B" w:rsidRDefault="00BD5F0B" w:rsidP="00354C84">
            <w:pPr>
              <w:spacing w:after="29" w:line="256" w:lineRule="auto"/>
            </w:pPr>
            <w:r>
              <w:t xml:space="preserve">трафареты, фотографии, наглядный </w:t>
            </w:r>
          </w:p>
          <w:p w:rsidR="00BD5F0B" w:rsidRDefault="00BD5F0B" w:rsidP="00354C84">
            <w:pPr>
              <w:tabs>
                <w:tab w:val="right" w:pos="1618"/>
              </w:tabs>
              <w:spacing w:after="27" w:line="256" w:lineRule="auto"/>
            </w:pPr>
            <w:r>
              <w:t xml:space="preserve">материал </w:t>
            </w:r>
            <w:r>
              <w:tab/>
              <w:t xml:space="preserve">и </w:t>
            </w:r>
          </w:p>
          <w:p w:rsidR="00BD5F0B" w:rsidRDefault="00BD5F0B" w:rsidP="00354C84">
            <w:pPr>
              <w:spacing w:line="256" w:lineRule="auto"/>
            </w:pPr>
            <w:r>
              <w:t xml:space="preserve">презентации </w:t>
            </w:r>
          </w:p>
        </w:tc>
        <w:tc>
          <w:tcPr>
            <w:tcW w:w="156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Обсуждения, творческая работа, защита творческой работы </w:t>
            </w:r>
          </w:p>
        </w:tc>
      </w:tr>
      <w:tr w:rsidR="00BD5F0B" w:rsidTr="00354C84">
        <w:trPr>
          <w:trHeight w:val="1792"/>
        </w:trPr>
        <w:tc>
          <w:tcPr>
            <w:tcW w:w="36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6 </w:t>
            </w:r>
          </w:p>
        </w:tc>
        <w:tc>
          <w:tcPr>
            <w:tcW w:w="229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tabs>
                <w:tab w:val="right" w:pos="1533"/>
              </w:tabs>
              <w:spacing w:after="27" w:line="256" w:lineRule="auto"/>
            </w:pPr>
            <w:r>
              <w:t xml:space="preserve">Техники </w:t>
            </w:r>
            <w:r>
              <w:tab/>
              <w:t xml:space="preserve">в </w:t>
            </w:r>
          </w:p>
          <w:p w:rsidR="00BD5F0B" w:rsidRDefault="00BD5F0B" w:rsidP="00354C84">
            <w:pPr>
              <w:spacing w:line="256" w:lineRule="auto"/>
            </w:pPr>
            <w:r>
              <w:t xml:space="preserve">Декоративноприкладном творчестве </w:t>
            </w:r>
          </w:p>
        </w:tc>
        <w:tc>
          <w:tcPr>
            <w:tcW w:w="127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Практическ ое занятие </w:t>
            </w:r>
          </w:p>
        </w:tc>
        <w:tc>
          <w:tcPr>
            <w:tcW w:w="155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125" w:line="256" w:lineRule="auto"/>
            </w:pPr>
            <w:r>
              <w:t xml:space="preserve">Наглядный </w:t>
            </w:r>
          </w:p>
          <w:p w:rsidR="00BD5F0B" w:rsidRDefault="00BD5F0B" w:rsidP="00354C84">
            <w:pPr>
              <w:spacing w:line="256" w:lineRule="auto"/>
            </w:pPr>
            <w: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Плакаты, картины, фотографии, мультимедийные материалы </w:t>
            </w:r>
          </w:p>
        </w:tc>
        <w:tc>
          <w:tcPr>
            <w:tcW w:w="156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Практическая работа, выставки, конкурсы, защита проекта </w:t>
            </w:r>
          </w:p>
        </w:tc>
      </w:tr>
      <w:tr w:rsidR="00BD5F0B" w:rsidTr="00354C84">
        <w:trPr>
          <w:trHeight w:val="1726"/>
        </w:trPr>
        <w:tc>
          <w:tcPr>
            <w:tcW w:w="36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7  </w:t>
            </w:r>
          </w:p>
        </w:tc>
        <w:tc>
          <w:tcPr>
            <w:tcW w:w="229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21" w:line="256" w:lineRule="auto"/>
            </w:pPr>
            <w:r>
              <w:t xml:space="preserve">Выразительн ые </w:t>
            </w:r>
            <w:r>
              <w:tab/>
              <w:t xml:space="preserve">средства </w:t>
            </w:r>
          </w:p>
          <w:p w:rsidR="00BD5F0B" w:rsidRDefault="00BD5F0B" w:rsidP="00354C84">
            <w:pPr>
              <w:spacing w:line="256" w:lineRule="auto"/>
            </w:pPr>
            <w:r>
              <w:t xml:space="preserve">Графики </w:t>
            </w:r>
          </w:p>
        </w:tc>
        <w:tc>
          <w:tcPr>
            <w:tcW w:w="127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Практическ ое занятие Беседа </w:t>
            </w:r>
          </w:p>
        </w:tc>
        <w:tc>
          <w:tcPr>
            <w:tcW w:w="155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125" w:line="256" w:lineRule="auto"/>
            </w:pPr>
            <w:r>
              <w:t xml:space="preserve">Словесный </w:t>
            </w:r>
          </w:p>
          <w:p w:rsidR="00BD5F0B" w:rsidRDefault="00BD5F0B" w:rsidP="00354C84">
            <w:pPr>
              <w:spacing w:line="256" w:lineRule="auto"/>
            </w:pPr>
            <w: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Картиныфотографии, раздаточный материал, мультимедийн ые материалы, </w:t>
            </w:r>
          </w:p>
          <w:p w:rsidR="00BD5F0B" w:rsidRDefault="00BD5F0B" w:rsidP="00354C84">
            <w:pPr>
              <w:spacing w:line="256" w:lineRule="auto"/>
            </w:pPr>
            <w:r>
              <w:t xml:space="preserve">компьютерные </w:t>
            </w:r>
          </w:p>
          <w:p w:rsidR="00BD5F0B" w:rsidRDefault="00BD5F0B" w:rsidP="00354C84">
            <w:pPr>
              <w:spacing w:line="256" w:lineRule="auto"/>
            </w:pPr>
            <w:r>
              <w:t xml:space="preserve">программные средства </w:t>
            </w:r>
          </w:p>
        </w:tc>
        <w:tc>
          <w:tcPr>
            <w:tcW w:w="156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Викторина, опрос, самостоятельн ая работа </w:t>
            </w:r>
          </w:p>
        </w:tc>
      </w:tr>
      <w:tr w:rsidR="00BD5F0B" w:rsidTr="00354C84">
        <w:trPr>
          <w:trHeight w:val="2035"/>
        </w:trPr>
        <w:tc>
          <w:tcPr>
            <w:tcW w:w="36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8 </w:t>
            </w:r>
          </w:p>
        </w:tc>
        <w:tc>
          <w:tcPr>
            <w:tcW w:w="229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Итоговое занятие </w:t>
            </w:r>
          </w:p>
        </w:tc>
        <w:tc>
          <w:tcPr>
            <w:tcW w:w="1276"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Игра </w:t>
            </w:r>
          </w:p>
        </w:tc>
        <w:tc>
          <w:tcPr>
            <w:tcW w:w="155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Практическая работа </w:t>
            </w:r>
          </w:p>
        </w:tc>
        <w:tc>
          <w:tcPr>
            <w:tcW w:w="223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таблицы, картины, фотографии, дидактические карточки, раздаточный материал, мультимедийн ые материалы, карточки творческих заданий</w:t>
            </w:r>
            <w:r>
              <w:rPr>
                <w:b/>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 </w:t>
            </w:r>
          </w:p>
        </w:tc>
        <w:tc>
          <w:tcPr>
            <w:tcW w:w="1519"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Квест-игра, Тестовая работа </w:t>
            </w:r>
          </w:p>
        </w:tc>
      </w:tr>
    </w:tbl>
    <w:p w:rsidR="00BD5F0B" w:rsidRDefault="00BD5F0B" w:rsidP="00BD5F0B">
      <w:pPr>
        <w:spacing w:after="92" w:line="254" w:lineRule="auto"/>
        <w:rPr>
          <w:lang w:eastAsia="en-US"/>
        </w:rPr>
      </w:pPr>
      <w:r>
        <w:t xml:space="preserve"> </w:t>
      </w:r>
    </w:p>
    <w:p w:rsidR="00BD5F0B" w:rsidRDefault="00BD5F0B" w:rsidP="00BD5F0B">
      <w:pPr>
        <w:ind w:left="-284" w:firstLine="709"/>
        <w:jc w:val="center"/>
        <w:rPr>
          <w:b/>
          <w:bCs/>
        </w:rPr>
      </w:pPr>
    </w:p>
    <w:p w:rsidR="00BD5F0B" w:rsidRDefault="00BD5F0B" w:rsidP="00BD5F0B">
      <w:pPr>
        <w:jc w:val="center"/>
        <w:rPr>
          <w:b/>
          <w:bCs/>
        </w:rPr>
      </w:pPr>
      <w:r>
        <w:rPr>
          <w:b/>
          <w:bCs/>
        </w:rPr>
        <w:t>2 года обучения</w:t>
      </w:r>
    </w:p>
    <w:p w:rsidR="00BD5F0B" w:rsidRDefault="00BD5F0B" w:rsidP="00BD5F0B">
      <w:pPr>
        <w:spacing w:line="254" w:lineRule="auto"/>
        <w:ind w:left="10540"/>
      </w:pPr>
      <w:r>
        <w:t xml:space="preserve"> </w:t>
      </w:r>
    </w:p>
    <w:tbl>
      <w:tblPr>
        <w:tblW w:w="11010" w:type="dxa"/>
        <w:jc w:val="center"/>
        <w:tblLayout w:type="fixed"/>
        <w:tblCellMar>
          <w:top w:w="74" w:type="dxa"/>
          <w:left w:w="119" w:type="dxa"/>
          <w:right w:w="25" w:type="dxa"/>
        </w:tblCellMar>
        <w:tblLook w:val="04A0" w:firstRow="1" w:lastRow="0" w:firstColumn="1" w:lastColumn="0" w:noHBand="0" w:noVBand="1"/>
      </w:tblPr>
      <w:tblGrid>
        <w:gridCol w:w="388"/>
        <w:gridCol w:w="2225"/>
        <w:gridCol w:w="1337"/>
        <w:gridCol w:w="1515"/>
        <w:gridCol w:w="2213"/>
        <w:gridCol w:w="1692"/>
        <w:gridCol w:w="1640"/>
      </w:tblGrid>
      <w:tr w:rsidR="00BD5F0B" w:rsidTr="00354C84">
        <w:trPr>
          <w:trHeight w:val="1473"/>
          <w:jc w:val="center"/>
        </w:trPr>
        <w:tc>
          <w:tcPr>
            <w:tcW w:w="38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2"/>
            </w:pPr>
            <w:r>
              <w:rPr>
                <w:b/>
              </w:rPr>
              <w:t xml:space="preserve">№ </w:t>
            </w:r>
          </w:p>
        </w:tc>
        <w:tc>
          <w:tcPr>
            <w:tcW w:w="2224"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jc w:val="center"/>
            </w:pPr>
            <w:r>
              <w:rPr>
                <w:b/>
              </w:rPr>
              <w:t xml:space="preserve">Раздел или тема программы </w:t>
            </w:r>
          </w:p>
        </w:tc>
        <w:tc>
          <w:tcPr>
            <w:tcW w:w="133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24" w:line="254" w:lineRule="auto"/>
              <w:ind w:right="95"/>
              <w:jc w:val="center"/>
            </w:pPr>
            <w:r>
              <w:rPr>
                <w:b/>
              </w:rPr>
              <w:t xml:space="preserve">Формы </w:t>
            </w:r>
          </w:p>
          <w:p w:rsidR="00BD5F0B" w:rsidRDefault="00BD5F0B" w:rsidP="00354C84">
            <w:pPr>
              <w:spacing w:line="254" w:lineRule="auto"/>
              <w:ind w:right="95"/>
              <w:jc w:val="center"/>
            </w:pPr>
            <w:r>
              <w:rPr>
                <w:b/>
              </w:rPr>
              <w:t xml:space="preserve">занятий </w:t>
            </w:r>
          </w:p>
        </w:tc>
        <w:tc>
          <w:tcPr>
            <w:tcW w:w="1515"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35" w:lineRule="auto"/>
              <w:jc w:val="center"/>
            </w:pPr>
            <w:r>
              <w:rPr>
                <w:b/>
              </w:rPr>
              <w:t xml:space="preserve">Приёмы и методы </w:t>
            </w:r>
          </w:p>
          <w:p w:rsidR="00BD5F0B" w:rsidRDefault="00BD5F0B" w:rsidP="00354C84">
            <w:pPr>
              <w:spacing w:line="276" w:lineRule="auto"/>
              <w:jc w:val="center"/>
            </w:pPr>
            <w:r>
              <w:rPr>
                <w:b/>
              </w:rPr>
              <w:t>организации учебно-</w:t>
            </w:r>
          </w:p>
          <w:p w:rsidR="00BD5F0B" w:rsidRDefault="00BD5F0B" w:rsidP="00354C84">
            <w:pPr>
              <w:spacing w:line="254" w:lineRule="auto"/>
              <w:jc w:val="center"/>
            </w:pPr>
            <w:r>
              <w:rPr>
                <w:b/>
              </w:rPr>
              <w:t xml:space="preserve">воспитательн ого процесса </w:t>
            </w:r>
          </w:p>
        </w:tc>
        <w:tc>
          <w:tcPr>
            <w:tcW w:w="221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right="3"/>
              <w:jc w:val="center"/>
            </w:pPr>
            <w:r>
              <w:rPr>
                <w:b/>
              </w:rPr>
              <w:t xml:space="preserve">Дидактический материал </w:t>
            </w:r>
          </w:p>
        </w:tc>
        <w:tc>
          <w:tcPr>
            <w:tcW w:w="1692"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jc w:val="center"/>
            </w:pPr>
            <w:r>
              <w:rPr>
                <w:b/>
              </w:rPr>
              <w:t xml:space="preserve">Техническое оснащение занятий </w:t>
            </w:r>
          </w:p>
        </w:tc>
        <w:tc>
          <w:tcPr>
            <w:tcW w:w="1640"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right="97"/>
              <w:jc w:val="center"/>
            </w:pPr>
            <w:r>
              <w:rPr>
                <w:b/>
              </w:rPr>
              <w:t xml:space="preserve">Формы </w:t>
            </w:r>
          </w:p>
          <w:p w:rsidR="00BD5F0B" w:rsidRDefault="00BD5F0B" w:rsidP="00354C84">
            <w:pPr>
              <w:spacing w:line="254" w:lineRule="auto"/>
              <w:jc w:val="center"/>
            </w:pPr>
            <w:r>
              <w:rPr>
                <w:b/>
              </w:rPr>
              <w:t xml:space="preserve">подведения итогов </w:t>
            </w:r>
          </w:p>
        </w:tc>
      </w:tr>
      <w:tr w:rsidR="00BD5F0B" w:rsidTr="00354C84">
        <w:trPr>
          <w:trHeight w:val="787"/>
          <w:jc w:val="center"/>
        </w:trPr>
        <w:tc>
          <w:tcPr>
            <w:tcW w:w="38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46"/>
            </w:pPr>
            <w:r>
              <w:t xml:space="preserve">1 </w:t>
            </w:r>
          </w:p>
        </w:tc>
        <w:tc>
          <w:tcPr>
            <w:tcW w:w="2224"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Вводное занятие </w:t>
            </w:r>
          </w:p>
        </w:tc>
        <w:tc>
          <w:tcPr>
            <w:tcW w:w="133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80" w:line="254" w:lineRule="auto"/>
            </w:pPr>
            <w:r>
              <w:t xml:space="preserve">Беседа </w:t>
            </w:r>
          </w:p>
          <w:p w:rsidR="00BD5F0B" w:rsidRDefault="00BD5F0B" w:rsidP="00354C84">
            <w:pPr>
              <w:spacing w:line="254" w:lineRule="auto"/>
            </w:pPr>
            <w:r>
              <w:t xml:space="preserve"> </w:t>
            </w:r>
          </w:p>
        </w:tc>
        <w:tc>
          <w:tcPr>
            <w:tcW w:w="1515"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80" w:line="254" w:lineRule="auto"/>
            </w:pPr>
            <w:r>
              <w:t xml:space="preserve">Словесный </w:t>
            </w:r>
          </w:p>
          <w:p w:rsidR="00BD5F0B" w:rsidRDefault="00BD5F0B" w:rsidP="00354C84">
            <w:pPr>
              <w:spacing w:after="82" w:line="254" w:lineRule="auto"/>
            </w:pPr>
            <w:r>
              <w:t xml:space="preserve"> </w:t>
            </w:r>
          </w:p>
          <w:p w:rsidR="00BD5F0B" w:rsidRDefault="00BD5F0B" w:rsidP="00354C84">
            <w:pPr>
              <w:spacing w:line="254" w:lineRule="auto"/>
            </w:pPr>
            <w:r>
              <w:t xml:space="preserve"> </w:t>
            </w:r>
          </w:p>
        </w:tc>
        <w:tc>
          <w:tcPr>
            <w:tcW w:w="221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2"/>
            </w:pPr>
            <w:r>
              <w:t xml:space="preserve">Фотографии, презентация </w:t>
            </w:r>
          </w:p>
        </w:tc>
        <w:tc>
          <w:tcPr>
            <w:tcW w:w="1692"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мультимедийный проектор </w:t>
            </w:r>
          </w:p>
        </w:tc>
        <w:tc>
          <w:tcPr>
            <w:tcW w:w="1640"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Устный опрос  </w:t>
            </w:r>
          </w:p>
        </w:tc>
      </w:tr>
      <w:tr w:rsidR="00BD5F0B" w:rsidTr="00354C84">
        <w:trPr>
          <w:trHeight w:val="1866"/>
          <w:jc w:val="center"/>
        </w:trPr>
        <w:tc>
          <w:tcPr>
            <w:tcW w:w="38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46"/>
            </w:pPr>
            <w:r>
              <w:t xml:space="preserve">2 </w:t>
            </w:r>
          </w:p>
        </w:tc>
        <w:tc>
          <w:tcPr>
            <w:tcW w:w="2224"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Изобразительное искусство </w:t>
            </w:r>
          </w:p>
        </w:tc>
        <w:tc>
          <w:tcPr>
            <w:tcW w:w="133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125" w:line="254" w:lineRule="auto"/>
            </w:pPr>
            <w:r>
              <w:t xml:space="preserve">Наглядный  </w:t>
            </w:r>
          </w:p>
          <w:p w:rsidR="00BD5F0B" w:rsidRDefault="00BD5F0B" w:rsidP="00354C84">
            <w:pPr>
              <w:spacing w:line="254" w:lineRule="auto"/>
            </w:pPr>
            <w: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5" w:line="254" w:lineRule="auto"/>
              <w:ind w:left="2"/>
            </w:pPr>
            <w:r>
              <w:t xml:space="preserve">Фотографии, наглядный </w:t>
            </w:r>
          </w:p>
          <w:p w:rsidR="00BD5F0B" w:rsidRDefault="00BD5F0B" w:rsidP="00354C84">
            <w:pPr>
              <w:tabs>
                <w:tab w:val="right" w:pos="1618"/>
              </w:tabs>
              <w:spacing w:after="27" w:line="254" w:lineRule="auto"/>
            </w:pPr>
            <w:r>
              <w:t xml:space="preserve">материал </w:t>
            </w:r>
            <w:r>
              <w:tab/>
              <w:t xml:space="preserve">и </w:t>
            </w:r>
          </w:p>
          <w:p w:rsidR="00BD5F0B" w:rsidRDefault="00BD5F0B" w:rsidP="00354C84">
            <w:pPr>
              <w:spacing w:line="254" w:lineRule="auto"/>
              <w:ind w:left="2"/>
            </w:pPr>
            <w:r>
              <w:t xml:space="preserve">презентации </w:t>
            </w:r>
          </w:p>
        </w:tc>
        <w:tc>
          <w:tcPr>
            <w:tcW w:w="1692"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мультимедийный проектор </w:t>
            </w:r>
          </w:p>
        </w:tc>
        <w:tc>
          <w:tcPr>
            <w:tcW w:w="1640"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Обсуждение Самостоятель ная </w:t>
            </w:r>
            <w:r>
              <w:tab/>
              <w:t>работа, Мини-</w:t>
            </w:r>
          </w:p>
          <w:p w:rsidR="00BD5F0B" w:rsidRDefault="00BD5F0B" w:rsidP="00354C84">
            <w:pPr>
              <w:spacing w:line="254" w:lineRule="auto"/>
            </w:pPr>
            <w:r>
              <w:t xml:space="preserve">выставка, презентация работы </w:t>
            </w:r>
          </w:p>
        </w:tc>
      </w:tr>
      <w:tr w:rsidR="00BD5F0B" w:rsidTr="00354C84">
        <w:trPr>
          <w:trHeight w:val="1457"/>
          <w:jc w:val="center"/>
        </w:trPr>
        <w:tc>
          <w:tcPr>
            <w:tcW w:w="38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46"/>
            </w:pPr>
            <w:r>
              <w:lastRenderedPageBreak/>
              <w:t xml:space="preserve">3 </w:t>
            </w:r>
          </w:p>
        </w:tc>
        <w:tc>
          <w:tcPr>
            <w:tcW w:w="2224"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Декоративно-прикладное искусство</w:t>
            </w:r>
          </w:p>
        </w:tc>
        <w:tc>
          <w:tcPr>
            <w:tcW w:w="133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125" w:line="254" w:lineRule="auto"/>
            </w:pPr>
            <w:r>
              <w:t xml:space="preserve">Словесный </w:t>
            </w:r>
          </w:p>
          <w:p w:rsidR="00BD5F0B" w:rsidRDefault="00BD5F0B" w:rsidP="00354C84">
            <w:pPr>
              <w:spacing w:after="125" w:line="254" w:lineRule="auto"/>
            </w:pPr>
            <w:r>
              <w:t xml:space="preserve">Наглядный  </w:t>
            </w:r>
          </w:p>
          <w:p w:rsidR="00BD5F0B" w:rsidRDefault="00BD5F0B" w:rsidP="00354C84">
            <w:pPr>
              <w:spacing w:line="254" w:lineRule="auto"/>
            </w:pPr>
            <w: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42" w:lineRule="auto"/>
              <w:ind w:left="2"/>
            </w:pPr>
            <w:r>
              <w:t xml:space="preserve">Фотографии, наглядный </w:t>
            </w:r>
          </w:p>
          <w:p w:rsidR="00BD5F0B" w:rsidRDefault="00BD5F0B" w:rsidP="00354C84">
            <w:pPr>
              <w:spacing w:line="242" w:lineRule="auto"/>
              <w:ind w:left="2"/>
            </w:pPr>
            <w:r>
              <w:t xml:space="preserve">материал </w:t>
            </w:r>
            <w:r>
              <w:tab/>
              <w:t xml:space="preserve">и </w:t>
            </w:r>
          </w:p>
          <w:p w:rsidR="00BD5F0B" w:rsidRDefault="00BD5F0B" w:rsidP="00354C84">
            <w:pPr>
              <w:spacing w:line="254" w:lineRule="auto"/>
              <w:ind w:left="2"/>
            </w:pPr>
            <w:r>
              <w:t>презентации</w:t>
            </w:r>
          </w:p>
        </w:tc>
        <w:tc>
          <w:tcPr>
            <w:tcW w:w="1692"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мультимедийный проектор </w:t>
            </w:r>
          </w:p>
        </w:tc>
        <w:tc>
          <w:tcPr>
            <w:tcW w:w="1640"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Беседа, </w:t>
            </w:r>
          </w:p>
          <w:p w:rsidR="00BD5F0B" w:rsidRDefault="00BD5F0B" w:rsidP="00354C84">
            <w:pPr>
              <w:spacing w:after="89" w:line="247" w:lineRule="auto"/>
            </w:pPr>
            <w:r>
              <w:t xml:space="preserve">Практическая работа, выставки, конкурсы </w:t>
            </w:r>
          </w:p>
          <w:p w:rsidR="00BD5F0B" w:rsidRDefault="00BD5F0B" w:rsidP="00354C84">
            <w:pPr>
              <w:spacing w:line="254" w:lineRule="auto"/>
            </w:pPr>
            <w:r>
              <w:t xml:space="preserve">  </w:t>
            </w:r>
          </w:p>
        </w:tc>
      </w:tr>
      <w:tr w:rsidR="00BD5F0B" w:rsidTr="00354C84">
        <w:trPr>
          <w:trHeight w:val="2234"/>
          <w:jc w:val="center"/>
        </w:trPr>
        <w:tc>
          <w:tcPr>
            <w:tcW w:w="38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46"/>
            </w:pPr>
            <w:r>
              <w:t xml:space="preserve">8 </w:t>
            </w:r>
          </w:p>
        </w:tc>
        <w:tc>
          <w:tcPr>
            <w:tcW w:w="2224"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Итоговое занятие </w:t>
            </w:r>
          </w:p>
        </w:tc>
        <w:tc>
          <w:tcPr>
            <w:tcW w:w="133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Тест </w:t>
            </w:r>
          </w:p>
        </w:tc>
        <w:tc>
          <w:tcPr>
            <w:tcW w:w="1515"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Практическая работа </w:t>
            </w:r>
          </w:p>
        </w:tc>
        <w:tc>
          <w:tcPr>
            <w:tcW w:w="221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2"/>
            </w:pPr>
            <w:r>
              <w:t>таблицы, картины, фотографии, дидактические карточки, раздаточный материал, мультимедийные материалы, карточки творческих заданий</w:t>
            </w:r>
            <w:r>
              <w:rPr>
                <w:b/>
              </w:rPr>
              <w:t xml:space="preserve"> </w:t>
            </w:r>
          </w:p>
        </w:tc>
        <w:tc>
          <w:tcPr>
            <w:tcW w:w="1692"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 </w:t>
            </w:r>
          </w:p>
        </w:tc>
        <w:tc>
          <w:tcPr>
            <w:tcW w:w="1640"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 Тестовая работа </w:t>
            </w:r>
          </w:p>
        </w:tc>
      </w:tr>
    </w:tbl>
    <w:p w:rsidR="00BD5F0B" w:rsidRDefault="00BD5F0B" w:rsidP="00BD5F0B">
      <w:pPr>
        <w:spacing w:line="254" w:lineRule="auto"/>
        <w:ind w:left="10540"/>
        <w:rPr>
          <w:lang w:eastAsia="en-US"/>
        </w:rPr>
      </w:pPr>
      <w:r>
        <w:t xml:space="preserve"> </w:t>
      </w:r>
    </w:p>
    <w:p w:rsidR="00BD5F0B" w:rsidRDefault="00BD5F0B" w:rsidP="00BD5F0B">
      <w:pPr>
        <w:spacing w:line="254" w:lineRule="auto"/>
        <w:rPr>
          <w:b/>
        </w:rPr>
      </w:pPr>
      <w:r>
        <w:t xml:space="preserve"> </w:t>
      </w:r>
    </w:p>
    <w:p w:rsidR="00BD5F0B" w:rsidRDefault="00BD5F0B" w:rsidP="00BD5F0B">
      <w:pPr>
        <w:ind w:left="-284" w:firstLine="709"/>
        <w:jc w:val="center"/>
        <w:rPr>
          <w:b/>
          <w:bCs/>
        </w:rPr>
      </w:pPr>
      <w:r>
        <w:rPr>
          <w:b/>
          <w:bCs/>
        </w:rPr>
        <w:t>4 года обучения</w:t>
      </w:r>
    </w:p>
    <w:p w:rsidR="00BD5F0B" w:rsidRDefault="00BD5F0B" w:rsidP="00BD5F0B">
      <w:pPr>
        <w:spacing w:line="254" w:lineRule="auto"/>
        <w:ind w:right="75"/>
      </w:pPr>
    </w:p>
    <w:tbl>
      <w:tblPr>
        <w:tblW w:w="11010" w:type="dxa"/>
        <w:jc w:val="center"/>
        <w:tblLayout w:type="fixed"/>
        <w:tblCellMar>
          <w:top w:w="74" w:type="dxa"/>
          <w:left w:w="119" w:type="dxa"/>
          <w:right w:w="25" w:type="dxa"/>
        </w:tblCellMar>
        <w:tblLook w:val="04A0" w:firstRow="1" w:lastRow="0" w:firstColumn="1" w:lastColumn="0" w:noHBand="0" w:noVBand="1"/>
      </w:tblPr>
      <w:tblGrid>
        <w:gridCol w:w="388"/>
        <w:gridCol w:w="2225"/>
        <w:gridCol w:w="1337"/>
        <w:gridCol w:w="1515"/>
        <w:gridCol w:w="2213"/>
        <w:gridCol w:w="1692"/>
        <w:gridCol w:w="1640"/>
      </w:tblGrid>
      <w:tr w:rsidR="00BD5F0B" w:rsidTr="00354C84">
        <w:trPr>
          <w:trHeight w:val="1473"/>
          <w:jc w:val="center"/>
        </w:trPr>
        <w:tc>
          <w:tcPr>
            <w:tcW w:w="38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2"/>
            </w:pPr>
            <w:r>
              <w:rPr>
                <w:b/>
              </w:rPr>
              <w:t>№</w:t>
            </w:r>
          </w:p>
        </w:tc>
        <w:tc>
          <w:tcPr>
            <w:tcW w:w="2224"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jc w:val="center"/>
            </w:pPr>
            <w:r>
              <w:rPr>
                <w:b/>
              </w:rPr>
              <w:t xml:space="preserve">Раздел или тема программы </w:t>
            </w:r>
          </w:p>
        </w:tc>
        <w:tc>
          <w:tcPr>
            <w:tcW w:w="133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24" w:line="254" w:lineRule="auto"/>
              <w:ind w:right="95"/>
              <w:jc w:val="center"/>
            </w:pPr>
            <w:r>
              <w:rPr>
                <w:b/>
              </w:rPr>
              <w:t xml:space="preserve">Формы </w:t>
            </w:r>
          </w:p>
          <w:p w:rsidR="00BD5F0B" w:rsidRDefault="00BD5F0B" w:rsidP="00354C84">
            <w:pPr>
              <w:spacing w:line="254" w:lineRule="auto"/>
              <w:ind w:right="95"/>
              <w:jc w:val="center"/>
            </w:pPr>
            <w:r>
              <w:rPr>
                <w:b/>
              </w:rPr>
              <w:t xml:space="preserve">занятий </w:t>
            </w:r>
          </w:p>
        </w:tc>
        <w:tc>
          <w:tcPr>
            <w:tcW w:w="1515"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35" w:lineRule="auto"/>
              <w:jc w:val="center"/>
            </w:pPr>
            <w:r>
              <w:rPr>
                <w:b/>
              </w:rPr>
              <w:t xml:space="preserve">Приёмы и методы </w:t>
            </w:r>
          </w:p>
          <w:p w:rsidR="00BD5F0B" w:rsidRDefault="00BD5F0B" w:rsidP="00354C84">
            <w:pPr>
              <w:spacing w:line="276" w:lineRule="auto"/>
              <w:jc w:val="center"/>
            </w:pPr>
            <w:r>
              <w:rPr>
                <w:b/>
              </w:rPr>
              <w:t>организации учебно-</w:t>
            </w:r>
          </w:p>
          <w:p w:rsidR="00BD5F0B" w:rsidRDefault="00BD5F0B" w:rsidP="00354C84">
            <w:pPr>
              <w:spacing w:line="254" w:lineRule="auto"/>
              <w:jc w:val="center"/>
            </w:pPr>
            <w:r>
              <w:rPr>
                <w:b/>
              </w:rPr>
              <w:t xml:space="preserve">воспитательн ого процесса </w:t>
            </w:r>
          </w:p>
        </w:tc>
        <w:tc>
          <w:tcPr>
            <w:tcW w:w="221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right="3"/>
              <w:jc w:val="center"/>
            </w:pPr>
            <w:r>
              <w:rPr>
                <w:b/>
              </w:rPr>
              <w:t xml:space="preserve">Дидактический материал </w:t>
            </w:r>
          </w:p>
        </w:tc>
        <w:tc>
          <w:tcPr>
            <w:tcW w:w="1692"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jc w:val="center"/>
            </w:pPr>
            <w:r>
              <w:rPr>
                <w:b/>
              </w:rPr>
              <w:t xml:space="preserve">Техническое оснащение занятий </w:t>
            </w:r>
          </w:p>
        </w:tc>
        <w:tc>
          <w:tcPr>
            <w:tcW w:w="1640"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right="97"/>
              <w:jc w:val="center"/>
            </w:pPr>
            <w:r>
              <w:rPr>
                <w:b/>
              </w:rPr>
              <w:t xml:space="preserve">Формы </w:t>
            </w:r>
          </w:p>
          <w:p w:rsidR="00BD5F0B" w:rsidRDefault="00BD5F0B" w:rsidP="00354C84">
            <w:pPr>
              <w:spacing w:line="254" w:lineRule="auto"/>
              <w:jc w:val="center"/>
            </w:pPr>
            <w:r>
              <w:rPr>
                <w:b/>
              </w:rPr>
              <w:t xml:space="preserve">подведения итогов </w:t>
            </w:r>
          </w:p>
        </w:tc>
      </w:tr>
      <w:tr w:rsidR="00BD5F0B" w:rsidTr="00354C84">
        <w:trPr>
          <w:trHeight w:val="787"/>
          <w:jc w:val="center"/>
        </w:trPr>
        <w:tc>
          <w:tcPr>
            <w:tcW w:w="38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46"/>
            </w:pPr>
            <w:r>
              <w:t xml:space="preserve">1 </w:t>
            </w:r>
          </w:p>
        </w:tc>
        <w:tc>
          <w:tcPr>
            <w:tcW w:w="2224"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Вводное занятие </w:t>
            </w:r>
          </w:p>
        </w:tc>
        <w:tc>
          <w:tcPr>
            <w:tcW w:w="133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80" w:line="254" w:lineRule="auto"/>
            </w:pPr>
            <w:r>
              <w:t xml:space="preserve">Беседа </w:t>
            </w:r>
          </w:p>
          <w:p w:rsidR="00BD5F0B" w:rsidRDefault="00BD5F0B" w:rsidP="00354C84">
            <w:pPr>
              <w:spacing w:line="254" w:lineRule="auto"/>
            </w:pPr>
            <w:r>
              <w:t xml:space="preserve"> </w:t>
            </w:r>
          </w:p>
        </w:tc>
        <w:tc>
          <w:tcPr>
            <w:tcW w:w="1515"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80" w:line="254" w:lineRule="auto"/>
            </w:pPr>
            <w:r>
              <w:t xml:space="preserve">Словесный </w:t>
            </w:r>
          </w:p>
          <w:p w:rsidR="00BD5F0B" w:rsidRDefault="00BD5F0B" w:rsidP="00354C84">
            <w:pPr>
              <w:spacing w:after="82" w:line="254" w:lineRule="auto"/>
            </w:pPr>
            <w:r>
              <w:t xml:space="preserve"> </w:t>
            </w:r>
          </w:p>
          <w:p w:rsidR="00BD5F0B" w:rsidRDefault="00BD5F0B" w:rsidP="00354C84">
            <w:pPr>
              <w:spacing w:line="254" w:lineRule="auto"/>
            </w:pPr>
            <w:r>
              <w:t xml:space="preserve"> </w:t>
            </w:r>
          </w:p>
        </w:tc>
        <w:tc>
          <w:tcPr>
            <w:tcW w:w="221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2"/>
            </w:pPr>
            <w:r>
              <w:t xml:space="preserve">Фотографии, презентация </w:t>
            </w:r>
          </w:p>
        </w:tc>
        <w:tc>
          <w:tcPr>
            <w:tcW w:w="1692"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мультимедийный проектор </w:t>
            </w:r>
          </w:p>
        </w:tc>
        <w:tc>
          <w:tcPr>
            <w:tcW w:w="1640"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Устный опрос  </w:t>
            </w:r>
          </w:p>
        </w:tc>
      </w:tr>
      <w:tr w:rsidR="00BD5F0B" w:rsidTr="00354C84">
        <w:trPr>
          <w:trHeight w:val="1866"/>
          <w:jc w:val="center"/>
        </w:trPr>
        <w:tc>
          <w:tcPr>
            <w:tcW w:w="38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46"/>
            </w:pPr>
            <w:r>
              <w:t xml:space="preserve">2 </w:t>
            </w:r>
          </w:p>
        </w:tc>
        <w:tc>
          <w:tcPr>
            <w:tcW w:w="2224"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Основы живописи </w:t>
            </w:r>
          </w:p>
        </w:tc>
        <w:tc>
          <w:tcPr>
            <w:tcW w:w="133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125" w:line="254" w:lineRule="auto"/>
            </w:pPr>
            <w:r>
              <w:t xml:space="preserve">Наглядный  </w:t>
            </w:r>
          </w:p>
          <w:p w:rsidR="00BD5F0B" w:rsidRDefault="00BD5F0B" w:rsidP="00354C84">
            <w:pPr>
              <w:spacing w:line="254" w:lineRule="auto"/>
            </w:pPr>
            <w: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5" w:line="254" w:lineRule="auto"/>
              <w:ind w:left="2"/>
            </w:pPr>
            <w:r>
              <w:t xml:space="preserve">Фотографии, наглядный </w:t>
            </w:r>
          </w:p>
          <w:p w:rsidR="00BD5F0B" w:rsidRDefault="00BD5F0B" w:rsidP="00354C84">
            <w:pPr>
              <w:tabs>
                <w:tab w:val="right" w:pos="1618"/>
              </w:tabs>
              <w:spacing w:after="27" w:line="254" w:lineRule="auto"/>
            </w:pPr>
            <w:r>
              <w:t xml:space="preserve">материал </w:t>
            </w:r>
            <w:r>
              <w:tab/>
              <w:t xml:space="preserve">и </w:t>
            </w:r>
          </w:p>
          <w:p w:rsidR="00BD5F0B" w:rsidRDefault="00BD5F0B" w:rsidP="00354C84">
            <w:pPr>
              <w:spacing w:line="254" w:lineRule="auto"/>
              <w:ind w:left="2"/>
            </w:pPr>
            <w:r>
              <w:t xml:space="preserve">презентации </w:t>
            </w:r>
          </w:p>
        </w:tc>
        <w:tc>
          <w:tcPr>
            <w:tcW w:w="1692"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мультимедийный проектор </w:t>
            </w:r>
          </w:p>
        </w:tc>
        <w:tc>
          <w:tcPr>
            <w:tcW w:w="1640"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6" w:lineRule="auto"/>
            </w:pPr>
            <w:r>
              <w:t xml:space="preserve">Обсуждение Самостоятель ная </w:t>
            </w:r>
            <w:r>
              <w:tab/>
              <w:t>работа, Мини-</w:t>
            </w:r>
          </w:p>
          <w:p w:rsidR="00BD5F0B" w:rsidRDefault="00BD5F0B" w:rsidP="00354C84">
            <w:pPr>
              <w:spacing w:line="254" w:lineRule="auto"/>
            </w:pPr>
            <w:r>
              <w:t xml:space="preserve">выставка, презентация работы </w:t>
            </w:r>
          </w:p>
        </w:tc>
      </w:tr>
      <w:tr w:rsidR="00BD5F0B" w:rsidTr="00354C84">
        <w:trPr>
          <w:trHeight w:val="1457"/>
          <w:jc w:val="center"/>
        </w:trPr>
        <w:tc>
          <w:tcPr>
            <w:tcW w:w="38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46"/>
            </w:pPr>
            <w:r>
              <w:t xml:space="preserve">3 </w:t>
            </w:r>
          </w:p>
        </w:tc>
        <w:tc>
          <w:tcPr>
            <w:tcW w:w="2224"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Композиция </w:t>
            </w:r>
          </w:p>
        </w:tc>
        <w:tc>
          <w:tcPr>
            <w:tcW w:w="133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after="125" w:line="254" w:lineRule="auto"/>
            </w:pPr>
            <w:r>
              <w:t xml:space="preserve">Словесный </w:t>
            </w:r>
          </w:p>
          <w:p w:rsidR="00BD5F0B" w:rsidRDefault="00BD5F0B" w:rsidP="00354C84">
            <w:pPr>
              <w:spacing w:after="125" w:line="254" w:lineRule="auto"/>
            </w:pPr>
            <w:r>
              <w:t xml:space="preserve">Наглядный  </w:t>
            </w:r>
          </w:p>
          <w:p w:rsidR="00BD5F0B" w:rsidRDefault="00BD5F0B" w:rsidP="00354C84">
            <w:pPr>
              <w:spacing w:line="254" w:lineRule="auto"/>
            </w:pPr>
            <w: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42" w:lineRule="auto"/>
              <w:ind w:left="2"/>
            </w:pPr>
            <w:r>
              <w:t xml:space="preserve">Фотографии, наглядный </w:t>
            </w:r>
          </w:p>
          <w:p w:rsidR="00BD5F0B" w:rsidRDefault="00BD5F0B" w:rsidP="00354C84">
            <w:pPr>
              <w:spacing w:line="242" w:lineRule="auto"/>
              <w:ind w:left="2"/>
            </w:pPr>
            <w:r>
              <w:t xml:space="preserve">материал </w:t>
            </w:r>
            <w:r>
              <w:tab/>
              <w:t xml:space="preserve">и </w:t>
            </w:r>
          </w:p>
          <w:p w:rsidR="00BD5F0B" w:rsidRDefault="00BD5F0B" w:rsidP="00354C84">
            <w:pPr>
              <w:spacing w:line="254" w:lineRule="auto"/>
              <w:ind w:left="2"/>
            </w:pPr>
            <w:r>
              <w:t>презентации</w:t>
            </w:r>
          </w:p>
        </w:tc>
        <w:tc>
          <w:tcPr>
            <w:tcW w:w="1692"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мультимедийный проектор </w:t>
            </w:r>
          </w:p>
        </w:tc>
        <w:tc>
          <w:tcPr>
            <w:tcW w:w="1640"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Беседа, </w:t>
            </w:r>
          </w:p>
          <w:p w:rsidR="00BD5F0B" w:rsidRDefault="00BD5F0B" w:rsidP="00354C84">
            <w:pPr>
              <w:spacing w:after="89" w:line="247" w:lineRule="auto"/>
            </w:pPr>
            <w:r>
              <w:t xml:space="preserve">Практическая работа, выставки, конкурсы </w:t>
            </w:r>
          </w:p>
          <w:p w:rsidR="00BD5F0B" w:rsidRDefault="00BD5F0B" w:rsidP="00354C84">
            <w:pPr>
              <w:spacing w:line="254" w:lineRule="auto"/>
            </w:pPr>
            <w:r>
              <w:t xml:space="preserve">  </w:t>
            </w:r>
          </w:p>
        </w:tc>
      </w:tr>
      <w:tr w:rsidR="00BD5F0B" w:rsidTr="00354C84">
        <w:trPr>
          <w:trHeight w:val="1457"/>
          <w:jc w:val="center"/>
        </w:trPr>
        <w:tc>
          <w:tcPr>
            <w:tcW w:w="387" w:type="dxa"/>
            <w:tcBorders>
              <w:top w:val="single" w:sz="4" w:space="0" w:color="000000"/>
              <w:left w:val="single" w:sz="4" w:space="0" w:color="000000"/>
              <w:bottom w:val="nil"/>
              <w:right w:val="single" w:sz="4" w:space="0" w:color="000000"/>
            </w:tcBorders>
            <w:hideMark/>
          </w:tcPr>
          <w:p w:rsidR="00BD5F0B" w:rsidRDefault="00BD5F0B" w:rsidP="00354C84">
            <w:pPr>
              <w:spacing w:line="254" w:lineRule="auto"/>
              <w:ind w:left="46"/>
            </w:pPr>
            <w:r>
              <w:t>4</w:t>
            </w:r>
          </w:p>
        </w:tc>
        <w:tc>
          <w:tcPr>
            <w:tcW w:w="2224" w:type="dxa"/>
            <w:tcBorders>
              <w:top w:val="single" w:sz="4" w:space="0" w:color="000000"/>
              <w:left w:val="single" w:sz="4" w:space="0" w:color="000000"/>
              <w:bottom w:val="nil"/>
              <w:right w:val="single" w:sz="4" w:space="0" w:color="000000"/>
            </w:tcBorders>
            <w:hideMark/>
          </w:tcPr>
          <w:p w:rsidR="00BD5F0B" w:rsidRDefault="00BD5F0B" w:rsidP="00354C84">
            <w:pPr>
              <w:spacing w:line="254" w:lineRule="auto"/>
            </w:pPr>
            <w:r>
              <w:t>Бумажная пластика</w:t>
            </w:r>
          </w:p>
        </w:tc>
        <w:tc>
          <w:tcPr>
            <w:tcW w:w="1337" w:type="dxa"/>
            <w:tcBorders>
              <w:top w:val="single" w:sz="4" w:space="0" w:color="000000"/>
              <w:left w:val="single" w:sz="4" w:space="0" w:color="000000"/>
              <w:bottom w:val="nil"/>
              <w:right w:val="single" w:sz="4" w:space="0" w:color="000000"/>
            </w:tcBorders>
            <w:hideMark/>
          </w:tcPr>
          <w:p w:rsidR="00BD5F0B" w:rsidRDefault="00BD5F0B" w:rsidP="00354C84">
            <w:pPr>
              <w:spacing w:line="254" w:lineRule="auto"/>
            </w:pPr>
            <w:r>
              <w:t xml:space="preserve">Практическ ие занятия </w:t>
            </w:r>
          </w:p>
        </w:tc>
        <w:tc>
          <w:tcPr>
            <w:tcW w:w="1515" w:type="dxa"/>
            <w:tcBorders>
              <w:top w:val="single" w:sz="4" w:space="0" w:color="000000"/>
              <w:left w:val="single" w:sz="4" w:space="0" w:color="000000"/>
              <w:bottom w:val="nil"/>
              <w:right w:val="single" w:sz="4" w:space="0" w:color="000000"/>
            </w:tcBorders>
            <w:hideMark/>
          </w:tcPr>
          <w:p w:rsidR="00BD5F0B" w:rsidRDefault="00BD5F0B" w:rsidP="00354C84">
            <w:pPr>
              <w:spacing w:after="125" w:line="254" w:lineRule="auto"/>
            </w:pPr>
            <w:r>
              <w:t xml:space="preserve">Словесный </w:t>
            </w:r>
          </w:p>
          <w:p w:rsidR="00BD5F0B" w:rsidRDefault="00BD5F0B" w:rsidP="00354C84">
            <w:pPr>
              <w:spacing w:after="125" w:line="254" w:lineRule="auto"/>
            </w:pPr>
            <w:r>
              <w:t xml:space="preserve">Наглядный  </w:t>
            </w:r>
          </w:p>
          <w:p w:rsidR="00BD5F0B" w:rsidRDefault="00BD5F0B" w:rsidP="00354C84">
            <w:pPr>
              <w:spacing w:after="125" w:line="254" w:lineRule="auto"/>
            </w:pPr>
            <w:r>
              <w:t xml:space="preserve">Практический </w:t>
            </w:r>
          </w:p>
        </w:tc>
        <w:tc>
          <w:tcPr>
            <w:tcW w:w="2213" w:type="dxa"/>
            <w:tcBorders>
              <w:top w:val="single" w:sz="4" w:space="0" w:color="000000"/>
              <w:left w:val="single" w:sz="4" w:space="0" w:color="000000"/>
              <w:bottom w:val="nil"/>
              <w:right w:val="single" w:sz="4" w:space="0" w:color="000000"/>
            </w:tcBorders>
            <w:hideMark/>
          </w:tcPr>
          <w:p w:rsidR="00BD5F0B" w:rsidRDefault="00BD5F0B" w:rsidP="00354C84">
            <w:pPr>
              <w:spacing w:line="242" w:lineRule="auto"/>
              <w:ind w:left="2"/>
            </w:pPr>
            <w:r>
              <w:t xml:space="preserve">Фотографии, наглядный </w:t>
            </w:r>
          </w:p>
          <w:p w:rsidR="00BD5F0B" w:rsidRDefault="00BD5F0B" w:rsidP="00354C84">
            <w:pPr>
              <w:spacing w:line="242" w:lineRule="auto"/>
              <w:ind w:left="2"/>
            </w:pPr>
            <w:r>
              <w:t xml:space="preserve">материал </w:t>
            </w:r>
            <w:r>
              <w:tab/>
              <w:t xml:space="preserve">и </w:t>
            </w:r>
          </w:p>
          <w:p w:rsidR="00BD5F0B" w:rsidRDefault="00BD5F0B" w:rsidP="00354C84">
            <w:pPr>
              <w:spacing w:line="254" w:lineRule="auto"/>
              <w:ind w:left="2"/>
            </w:pPr>
            <w:r>
              <w:t>презентации</w:t>
            </w:r>
          </w:p>
        </w:tc>
        <w:tc>
          <w:tcPr>
            <w:tcW w:w="1692" w:type="dxa"/>
            <w:tcBorders>
              <w:top w:val="single" w:sz="4" w:space="0" w:color="000000"/>
              <w:left w:val="single" w:sz="4" w:space="0" w:color="000000"/>
              <w:bottom w:val="nil"/>
              <w:right w:val="single" w:sz="4" w:space="0" w:color="000000"/>
            </w:tcBorders>
          </w:tcPr>
          <w:p w:rsidR="00BD5F0B" w:rsidRDefault="00BD5F0B" w:rsidP="00354C84">
            <w:pPr>
              <w:spacing w:line="254" w:lineRule="auto"/>
            </w:pPr>
            <w:r>
              <w:t xml:space="preserve">мультимедийный проектор </w:t>
            </w:r>
          </w:p>
          <w:p w:rsidR="00BD5F0B" w:rsidRDefault="00BD5F0B" w:rsidP="00354C84">
            <w:pPr>
              <w:spacing w:line="254" w:lineRule="auto"/>
            </w:pPr>
          </w:p>
        </w:tc>
        <w:tc>
          <w:tcPr>
            <w:tcW w:w="1640" w:type="dxa"/>
            <w:tcBorders>
              <w:top w:val="single" w:sz="4" w:space="0" w:color="000000"/>
              <w:left w:val="single" w:sz="4" w:space="0" w:color="000000"/>
              <w:bottom w:val="nil"/>
              <w:right w:val="single" w:sz="4" w:space="0" w:color="000000"/>
            </w:tcBorders>
          </w:tcPr>
          <w:p w:rsidR="00BD5F0B" w:rsidRDefault="00BD5F0B" w:rsidP="00354C84">
            <w:pPr>
              <w:spacing w:line="256" w:lineRule="auto"/>
            </w:pPr>
            <w:r>
              <w:t xml:space="preserve">Обсуждение Самостоятель ная </w:t>
            </w:r>
            <w:r>
              <w:tab/>
              <w:t>работа, Мини-</w:t>
            </w:r>
          </w:p>
          <w:p w:rsidR="00BD5F0B" w:rsidRDefault="00BD5F0B" w:rsidP="00354C84">
            <w:pPr>
              <w:spacing w:line="254" w:lineRule="auto"/>
            </w:pPr>
            <w:r>
              <w:t xml:space="preserve">выставка, презентация работы </w:t>
            </w:r>
          </w:p>
          <w:p w:rsidR="00BD5F0B" w:rsidRDefault="00BD5F0B" w:rsidP="00354C84">
            <w:pPr>
              <w:spacing w:line="254" w:lineRule="auto"/>
            </w:pPr>
          </w:p>
        </w:tc>
      </w:tr>
      <w:tr w:rsidR="00BD5F0B" w:rsidTr="00354C84">
        <w:trPr>
          <w:trHeight w:val="2234"/>
          <w:jc w:val="center"/>
        </w:trPr>
        <w:tc>
          <w:tcPr>
            <w:tcW w:w="38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46"/>
            </w:pPr>
            <w:r>
              <w:lastRenderedPageBreak/>
              <w:t xml:space="preserve">5 </w:t>
            </w:r>
          </w:p>
        </w:tc>
        <w:tc>
          <w:tcPr>
            <w:tcW w:w="2224"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Итоговое занятие </w:t>
            </w:r>
          </w:p>
        </w:tc>
        <w:tc>
          <w:tcPr>
            <w:tcW w:w="1337"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Тест </w:t>
            </w:r>
          </w:p>
        </w:tc>
        <w:tc>
          <w:tcPr>
            <w:tcW w:w="1515"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Практическая работа </w:t>
            </w:r>
          </w:p>
        </w:tc>
        <w:tc>
          <w:tcPr>
            <w:tcW w:w="2213"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ind w:left="2"/>
            </w:pPr>
            <w:r>
              <w:t>таблицы, картины, фотографии, дидактические карточки, раздаточный материал, мультимедийные материалы, карточки творческих заданий</w:t>
            </w:r>
            <w:r>
              <w:rPr>
                <w:b/>
              </w:rPr>
              <w:t xml:space="preserve"> </w:t>
            </w:r>
          </w:p>
        </w:tc>
        <w:tc>
          <w:tcPr>
            <w:tcW w:w="1692"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 </w:t>
            </w:r>
          </w:p>
        </w:tc>
        <w:tc>
          <w:tcPr>
            <w:tcW w:w="1640" w:type="dxa"/>
            <w:tcBorders>
              <w:top w:val="single" w:sz="4" w:space="0" w:color="000000"/>
              <w:left w:val="single" w:sz="4" w:space="0" w:color="000000"/>
              <w:bottom w:val="single" w:sz="4" w:space="0" w:color="000000"/>
              <w:right w:val="single" w:sz="4" w:space="0" w:color="000000"/>
            </w:tcBorders>
            <w:hideMark/>
          </w:tcPr>
          <w:p w:rsidR="00BD5F0B" w:rsidRDefault="00BD5F0B" w:rsidP="00354C84">
            <w:pPr>
              <w:spacing w:line="254" w:lineRule="auto"/>
            </w:pPr>
            <w:r>
              <w:t xml:space="preserve"> Тестовая работа </w:t>
            </w:r>
          </w:p>
        </w:tc>
      </w:tr>
    </w:tbl>
    <w:p w:rsidR="00BD5F0B" w:rsidRDefault="00BD5F0B" w:rsidP="00BD5F0B">
      <w:pPr>
        <w:spacing w:line="264" w:lineRule="auto"/>
        <w:ind w:left="164" w:right="80"/>
        <w:rPr>
          <w:lang w:eastAsia="en-US"/>
        </w:rPr>
      </w:pPr>
    </w:p>
    <w:p w:rsidR="0071750E" w:rsidRDefault="0071750E" w:rsidP="0071750E">
      <w:pPr>
        <w:spacing w:line="264" w:lineRule="auto"/>
        <w:ind w:left="164" w:right="80"/>
        <w:rPr>
          <w:b/>
        </w:rPr>
      </w:pPr>
      <w:r>
        <w:rPr>
          <w:b/>
        </w:rPr>
        <w:t xml:space="preserve">11. </w:t>
      </w:r>
      <w:bookmarkStart w:id="6" w:name="bookmark1"/>
      <w:r>
        <w:rPr>
          <w:b/>
        </w:rPr>
        <w:t>ДООП «Лепка»</w:t>
      </w:r>
      <w:bookmarkEnd w:id="6"/>
      <w:r>
        <w:rPr>
          <w:b/>
        </w:rPr>
        <w:t xml:space="preserve">, 7-14 лет; 2 года обучения (Борисова Э.Ф.) </w:t>
      </w:r>
    </w:p>
    <w:p w:rsidR="0071750E" w:rsidRDefault="0071750E" w:rsidP="0071750E"/>
    <w:p w:rsidR="0071750E" w:rsidRDefault="0071750E" w:rsidP="0071750E">
      <w:pPr>
        <w:pStyle w:val="25"/>
        <w:keepNext/>
        <w:keepLines/>
        <w:shd w:val="clear" w:color="auto" w:fill="auto"/>
        <w:spacing w:after="0" w:line="240" w:lineRule="auto"/>
        <w:rPr>
          <w:sz w:val="20"/>
          <w:szCs w:val="20"/>
        </w:rPr>
      </w:pPr>
      <w:r>
        <w:rPr>
          <w:sz w:val="20"/>
          <w:szCs w:val="20"/>
        </w:rPr>
        <w:t>Входной контроль</w:t>
      </w:r>
    </w:p>
    <w:p w:rsidR="0071750E" w:rsidRDefault="0071750E" w:rsidP="0071750E">
      <w:pPr>
        <w:pStyle w:val="25"/>
        <w:keepNext/>
        <w:keepLines/>
        <w:shd w:val="clear" w:color="auto" w:fill="auto"/>
        <w:spacing w:after="0" w:line="240" w:lineRule="auto"/>
        <w:rPr>
          <w:sz w:val="20"/>
          <w:szCs w:val="20"/>
        </w:rPr>
      </w:pPr>
      <w:r>
        <w:rPr>
          <w:sz w:val="20"/>
          <w:szCs w:val="20"/>
        </w:rPr>
        <w:t>2 год обучения</w:t>
      </w:r>
    </w:p>
    <w:p w:rsidR="0071750E" w:rsidRDefault="0071750E" w:rsidP="0071750E">
      <w:pPr>
        <w:pStyle w:val="25"/>
        <w:keepNext/>
        <w:keepLines/>
        <w:shd w:val="clear" w:color="auto" w:fill="auto"/>
        <w:spacing w:after="0" w:line="240" w:lineRule="auto"/>
        <w:rPr>
          <w:b w:val="0"/>
          <w:sz w:val="20"/>
          <w:szCs w:val="20"/>
        </w:rPr>
      </w:pPr>
    </w:p>
    <w:tbl>
      <w:tblPr>
        <w:tblW w:w="0" w:type="auto"/>
        <w:tblLook w:val="04A0" w:firstRow="1" w:lastRow="0" w:firstColumn="1" w:lastColumn="0" w:noHBand="0" w:noVBand="1"/>
      </w:tblPr>
      <w:tblGrid>
        <w:gridCol w:w="2660"/>
        <w:gridCol w:w="7371"/>
      </w:tblGrid>
      <w:tr w:rsidR="0071750E" w:rsidTr="00354C84">
        <w:tc>
          <w:tcPr>
            <w:tcW w:w="2660" w:type="dxa"/>
            <w:tcBorders>
              <w:top w:val="single" w:sz="4" w:space="0" w:color="auto"/>
              <w:left w:val="single" w:sz="4" w:space="0" w:color="auto"/>
              <w:bottom w:val="single" w:sz="4" w:space="0" w:color="auto"/>
              <w:right w:val="single" w:sz="4" w:space="0" w:color="auto"/>
            </w:tcBorders>
            <w:hideMark/>
          </w:tcPr>
          <w:p w:rsidR="0071750E" w:rsidRDefault="0071750E" w:rsidP="00354C84">
            <w:r>
              <w:t>Цель диагностики</w:t>
            </w:r>
          </w:p>
        </w:tc>
        <w:tc>
          <w:tcPr>
            <w:tcW w:w="7371" w:type="dxa"/>
            <w:tcBorders>
              <w:top w:val="single" w:sz="4" w:space="0" w:color="auto"/>
              <w:left w:val="single" w:sz="4" w:space="0" w:color="auto"/>
              <w:bottom w:val="single" w:sz="4" w:space="0" w:color="auto"/>
              <w:right w:val="single" w:sz="4" w:space="0" w:color="auto"/>
            </w:tcBorders>
            <w:hideMark/>
          </w:tcPr>
          <w:p w:rsidR="0071750E" w:rsidRDefault="0071750E" w:rsidP="00354C84">
            <w:r>
              <w:t xml:space="preserve"> </w:t>
            </w:r>
            <w:r>
              <w:rPr>
                <w:lang w:eastAsia="ar-SA"/>
              </w:rPr>
              <w:t xml:space="preserve">Определение уровня творческих способностей, обучающихся в группе 2 год обучения, для подбора заданий для каждого ребенка соответствующего уровня сложности. Отслеживания динамики роста.  </w:t>
            </w:r>
          </w:p>
        </w:tc>
      </w:tr>
      <w:tr w:rsidR="0071750E" w:rsidTr="00354C84">
        <w:tc>
          <w:tcPr>
            <w:tcW w:w="2660" w:type="dxa"/>
            <w:tcBorders>
              <w:top w:val="single" w:sz="4" w:space="0" w:color="auto"/>
              <w:left w:val="single" w:sz="4" w:space="0" w:color="auto"/>
              <w:bottom w:val="single" w:sz="4" w:space="0" w:color="auto"/>
              <w:right w:val="single" w:sz="4" w:space="0" w:color="auto"/>
            </w:tcBorders>
            <w:hideMark/>
          </w:tcPr>
          <w:p w:rsidR="0071750E" w:rsidRDefault="0071750E" w:rsidP="00354C84">
            <w:r>
              <w:t>Формы диагностики</w:t>
            </w:r>
          </w:p>
        </w:tc>
        <w:tc>
          <w:tcPr>
            <w:tcW w:w="7371" w:type="dxa"/>
            <w:tcBorders>
              <w:top w:val="single" w:sz="4" w:space="0" w:color="auto"/>
              <w:left w:val="single" w:sz="4" w:space="0" w:color="auto"/>
              <w:bottom w:val="single" w:sz="4" w:space="0" w:color="auto"/>
              <w:right w:val="single" w:sz="4" w:space="0" w:color="auto"/>
            </w:tcBorders>
            <w:hideMark/>
          </w:tcPr>
          <w:p w:rsidR="0071750E" w:rsidRDefault="0071750E" w:rsidP="00354C84">
            <w:r>
              <w:t>Наблюдение, опрос</w:t>
            </w:r>
          </w:p>
        </w:tc>
      </w:tr>
      <w:tr w:rsidR="0071750E" w:rsidTr="00354C84">
        <w:tc>
          <w:tcPr>
            <w:tcW w:w="2660" w:type="dxa"/>
            <w:tcBorders>
              <w:top w:val="single" w:sz="4" w:space="0" w:color="auto"/>
              <w:left w:val="single" w:sz="4" w:space="0" w:color="auto"/>
              <w:bottom w:val="single" w:sz="4" w:space="0" w:color="auto"/>
              <w:right w:val="single" w:sz="4" w:space="0" w:color="auto"/>
            </w:tcBorders>
            <w:hideMark/>
          </w:tcPr>
          <w:p w:rsidR="0071750E" w:rsidRDefault="0071750E" w:rsidP="00354C84">
            <w:r>
              <w:t>Параметры оценки</w:t>
            </w:r>
          </w:p>
        </w:tc>
        <w:tc>
          <w:tcPr>
            <w:tcW w:w="7371" w:type="dxa"/>
            <w:tcBorders>
              <w:top w:val="single" w:sz="4" w:space="0" w:color="auto"/>
              <w:left w:val="single" w:sz="4" w:space="0" w:color="auto"/>
              <w:bottom w:val="single" w:sz="4" w:space="0" w:color="auto"/>
              <w:right w:val="single" w:sz="4" w:space="0" w:color="auto"/>
            </w:tcBorders>
            <w:hideMark/>
          </w:tcPr>
          <w:p w:rsidR="0071750E" w:rsidRDefault="0071750E" w:rsidP="00354C84">
            <w:r>
              <w:t xml:space="preserve"> Прогнозирование возможности  успешного обучения на данном этапе</w:t>
            </w:r>
          </w:p>
        </w:tc>
      </w:tr>
      <w:tr w:rsidR="0071750E" w:rsidTr="00354C84">
        <w:tc>
          <w:tcPr>
            <w:tcW w:w="2660" w:type="dxa"/>
            <w:tcBorders>
              <w:top w:val="single" w:sz="4" w:space="0" w:color="auto"/>
              <w:left w:val="single" w:sz="4" w:space="0" w:color="auto"/>
              <w:bottom w:val="single" w:sz="4" w:space="0" w:color="auto"/>
              <w:right w:val="single" w:sz="4" w:space="0" w:color="auto"/>
            </w:tcBorders>
            <w:hideMark/>
          </w:tcPr>
          <w:p w:rsidR="0071750E" w:rsidRDefault="0071750E" w:rsidP="00354C84">
            <w:r>
              <w:t>Критерии оценки</w:t>
            </w:r>
          </w:p>
        </w:tc>
        <w:tc>
          <w:tcPr>
            <w:tcW w:w="7371" w:type="dxa"/>
            <w:tcBorders>
              <w:top w:val="single" w:sz="4" w:space="0" w:color="auto"/>
              <w:left w:val="single" w:sz="4" w:space="0" w:color="auto"/>
              <w:bottom w:val="single" w:sz="4" w:space="0" w:color="auto"/>
              <w:right w:val="single" w:sz="4" w:space="0" w:color="auto"/>
            </w:tcBorders>
            <w:hideMark/>
          </w:tcPr>
          <w:p w:rsidR="0071750E" w:rsidRDefault="0071750E" w:rsidP="00354C84">
            <w:r>
              <w:t>Способность ребенка выполнять задания среднего  уровня</w:t>
            </w:r>
          </w:p>
        </w:tc>
      </w:tr>
      <w:tr w:rsidR="0071750E" w:rsidTr="00354C84">
        <w:tc>
          <w:tcPr>
            <w:tcW w:w="2660" w:type="dxa"/>
            <w:tcBorders>
              <w:top w:val="single" w:sz="4" w:space="0" w:color="auto"/>
              <w:left w:val="single" w:sz="4" w:space="0" w:color="auto"/>
              <w:bottom w:val="single" w:sz="4" w:space="0" w:color="auto"/>
              <w:right w:val="single" w:sz="4" w:space="0" w:color="auto"/>
            </w:tcBorders>
            <w:hideMark/>
          </w:tcPr>
          <w:p w:rsidR="0071750E" w:rsidRDefault="0071750E" w:rsidP="00354C84">
            <w:r>
              <w:t>Система оценки</w:t>
            </w:r>
          </w:p>
        </w:tc>
        <w:tc>
          <w:tcPr>
            <w:tcW w:w="7371" w:type="dxa"/>
            <w:tcBorders>
              <w:top w:val="single" w:sz="4" w:space="0" w:color="auto"/>
              <w:left w:val="single" w:sz="4" w:space="0" w:color="auto"/>
              <w:bottom w:val="single" w:sz="4" w:space="0" w:color="auto"/>
              <w:right w:val="single" w:sz="4" w:space="0" w:color="auto"/>
            </w:tcBorders>
            <w:hideMark/>
          </w:tcPr>
          <w:p w:rsidR="0071750E" w:rsidRDefault="0071750E" w:rsidP="00354C84">
            <w:r>
              <w:t>Система трех уровней: высокий, средний, низкий</w:t>
            </w:r>
          </w:p>
        </w:tc>
      </w:tr>
      <w:tr w:rsidR="0071750E" w:rsidTr="00354C84">
        <w:tc>
          <w:tcPr>
            <w:tcW w:w="2660" w:type="dxa"/>
            <w:tcBorders>
              <w:top w:val="single" w:sz="4" w:space="0" w:color="auto"/>
              <w:left w:val="single" w:sz="4" w:space="0" w:color="auto"/>
              <w:bottom w:val="single" w:sz="4" w:space="0" w:color="auto"/>
              <w:right w:val="single" w:sz="4" w:space="0" w:color="auto"/>
            </w:tcBorders>
            <w:hideMark/>
          </w:tcPr>
          <w:p w:rsidR="0071750E" w:rsidRDefault="0071750E" w:rsidP="00354C84">
            <w:r>
              <w:t>Формы фиксации результатов</w:t>
            </w:r>
          </w:p>
        </w:tc>
        <w:tc>
          <w:tcPr>
            <w:tcW w:w="7371" w:type="dxa"/>
            <w:tcBorders>
              <w:top w:val="single" w:sz="4" w:space="0" w:color="auto"/>
              <w:left w:val="single" w:sz="4" w:space="0" w:color="auto"/>
              <w:bottom w:val="single" w:sz="4" w:space="0" w:color="auto"/>
              <w:right w:val="single" w:sz="4" w:space="0" w:color="auto"/>
            </w:tcBorders>
            <w:hideMark/>
          </w:tcPr>
          <w:p w:rsidR="0071750E" w:rsidRDefault="0071750E" w:rsidP="00354C84">
            <w:r>
              <w:t>Карта входящей диагностики</w:t>
            </w:r>
          </w:p>
        </w:tc>
      </w:tr>
      <w:tr w:rsidR="0071750E" w:rsidTr="00354C84">
        <w:tc>
          <w:tcPr>
            <w:tcW w:w="2660" w:type="dxa"/>
            <w:tcBorders>
              <w:top w:val="single" w:sz="4" w:space="0" w:color="auto"/>
              <w:left w:val="single" w:sz="4" w:space="0" w:color="auto"/>
              <w:bottom w:val="single" w:sz="4" w:space="0" w:color="auto"/>
              <w:right w:val="single" w:sz="4" w:space="0" w:color="auto"/>
            </w:tcBorders>
          </w:tcPr>
          <w:p w:rsidR="0071750E" w:rsidRDefault="0071750E" w:rsidP="00354C84">
            <w:r>
              <w:t>Направления анализа</w:t>
            </w:r>
          </w:p>
          <w:p w:rsidR="0071750E" w:rsidRDefault="0071750E" w:rsidP="00354C84"/>
        </w:tc>
        <w:tc>
          <w:tcPr>
            <w:tcW w:w="7371" w:type="dxa"/>
            <w:tcBorders>
              <w:top w:val="single" w:sz="4" w:space="0" w:color="auto"/>
              <w:left w:val="single" w:sz="4" w:space="0" w:color="auto"/>
              <w:bottom w:val="single" w:sz="4" w:space="0" w:color="auto"/>
              <w:right w:val="single" w:sz="4" w:space="0" w:color="auto"/>
            </w:tcBorders>
            <w:hideMark/>
          </w:tcPr>
          <w:p w:rsidR="0071750E" w:rsidRDefault="0071750E" w:rsidP="00354C84">
            <w:r>
              <w:t>Общий уровень творческих способностей</w:t>
            </w:r>
          </w:p>
        </w:tc>
      </w:tr>
    </w:tbl>
    <w:p w:rsidR="0071750E" w:rsidRDefault="0071750E" w:rsidP="0071750E">
      <w:pPr>
        <w:rPr>
          <w:lang w:eastAsia="en-US"/>
        </w:rPr>
      </w:pPr>
    </w:p>
    <w:p w:rsidR="0071750E" w:rsidRDefault="0071750E" w:rsidP="0071750E"/>
    <w:p w:rsidR="0071750E" w:rsidRDefault="0071750E" w:rsidP="0071750E"/>
    <w:p w:rsidR="0071750E" w:rsidRDefault="0071750E" w:rsidP="0071750E">
      <w:r>
        <w:t>Теоретическая часть</w:t>
      </w:r>
    </w:p>
    <w:p w:rsidR="0071750E" w:rsidRDefault="0071750E" w:rsidP="00DC678F">
      <w:pPr>
        <w:pStyle w:val="a6"/>
        <w:numPr>
          <w:ilvl w:val="0"/>
          <w:numId w:val="48"/>
        </w:numPr>
        <w:autoSpaceDN w:val="0"/>
        <w:spacing w:after="200" w:line="276" w:lineRule="auto"/>
        <w:rPr>
          <w:sz w:val="20"/>
          <w:szCs w:val="20"/>
        </w:rPr>
      </w:pPr>
      <w:r>
        <w:rPr>
          <w:sz w:val="20"/>
          <w:szCs w:val="20"/>
        </w:rPr>
        <w:t>Какие способы и приёмы лепки вы знаете?</w:t>
      </w:r>
    </w:p>
    <w:p w:rsidR="0071750E" w:rsidRDefault="0071750E" w:rsidP="00DC678F">
      <w:pPr>
        <w:pStyle w:val="a6"/>
        <w:numPr>
          <w:ilvl w:val="0"/>
          <w:numId w:val="48"/>
        </w:numPr>
        <w:autoSpaceDN w:val="0"/>
        <w:spacing w:after="200" w:line="276" w:lineRule="auto"/>
        <w:rPr>
          <w:sz w:val="20"/>
          <w:szCs w:val="20"/>
        </w:rPr>
      </w:pPr>
      <w:r>
        <w:rPr>
          <w:sz w:val="20"/>
          <w:szCs w:val="20"/>
        </w:rPr>
        <w:t>Как изменять положение частей изделия?</w:t>
      </w:r>
    </w:p>
    <w:p w:rsidR="0071750E" w:rsidRDefault="0071750E" w:rsidP="00DC678F">
      <w:pPr>
        <w:pStyle w:val="a6"/>
        <w:numPr>
          <w:ilvl w:val="0"/>
          <w:numId w:val="48"/>
        </w:numPr>
        <w:autoSpaceDN w:val="0"/>
        <w:spacing w:after="200" w:line="276" w:lineRule="auto"/>
        <w:rPr>
          <w:sz w:val="20"/>
          <w:szCs w:val="20"/>
        </w:rPr>
      </w:pPr>
      <w:r>
        <w:rPr>
          <w:sz w:val="20"/>
          <w:szCs w:val="20"/>
        </w:rPr>
        <w:t>Какими способами можно вылепить посуду?</w:t>
      </w:r>
    </w:p>
    <w:p w:rsidR="0071750E" w:rsidRDefault="0071750E" w:rsidP="00DC678F">
      <w:pPr>
        <w:pStyle w:val="a6"/>
        <w:numPr>
          <w:ilvl w:val="0"/>
          <w:numId w:val="48"/>
        </w:numPr>
        <w:autoSpaceDN w:val="0"/>
        <w:spacing w:after="200" w:line="276" w:lineRule="auto"/>
        <w:rPr>
          <w:sz w:val="20"/>
          <w:szCs w:val="20"/>
        </w:rPr>
      </w:pPr>
      <w:r>
        <w:rPr>
          <w:sz w:val="20"/>
          <w:szCs w:val="20"/>
        </w:rPr>
        <w:t>Как можно красиво оформить изделия?</w:t>
      </w:r>
    </w:p>
    <w:p w:rsidR="0071750E" w:rsidRDefault="0071750E" w:rsidP="00DC678F">
      <w:pPr>
        <w:pStyle w:val="a6"/>
        <w:numPr>
          <w:ilvl w:val="0"/>
          <w:numId w:val="48"/>
        </w:numPr>
        <w:autoSpaceDN w:val="0"/>
        <w:spacing w:after="200" w:line="276" w:lineRule="auto"/>
        <w:rPr>
          <w:sz w:val="20"/>
          <w:szCs w:val="20"/>
        </w:rPr>
      </w:pPr>
      <w:r>
        <w:rPr>
          <w:sz w:val="20"/>
          <w:szCs w:val="20"/>
        </w:rPr>
        <w:t xml:space="preserve">Что такое светлый и тёмный фон? </w:t>
      </w:r>
    </w:p>
    <w:p w:rsidR="0071750E" w:rsidRDefault="0071750E" w:rsidP="0071750E">
      <w:pPr>
        <w:pStyle w:val="a6"/>
        <w:rPr>
          <w:sz w:val="20"/>
          <w:szCs w:val="20"/>
        </w:rPr>
      </w:pPr>
      <w:r>
        <w:rPr>
          <w:sz w:val="20"/>
          <w:szCs w:val="20"/>
        </w:rPr>
        <w:t>Практическая часть</w:t>
      </w:r>
    </w:p>
    <w:p w:rsidR="0071750E" w:rsidRDefault="0071750E" w:rsidP="00DC678F">
      <w:pPr>
        <w:pStyle w:val="a6"/>
        <w:numPr>
          <w:ilvl w:val="0"/>
          <w:numId w:val="49"/>
        </w:numPr>
        <w:autoSpaceDN w:val="0"/>
        <w:spacing w:after="200" w:line="276" w:lineRule="auto"/>
        <w:rPr>
          <w:sz w:val="20"/>
          <w:szCs w:val="20"/>
        </w:rPr>
      </w:pPr>
      <w:r>
        <w:rPr>
          <w:sz w:val="20"/>
          <w:szCs w:val="20"/>
        </w:rPr>
        <w:t>Раскатывание тонких колбасок (жгутиков).</w:t>
      </w:r>
    </w:p>
    <w:p w:rsidR="0071750E" w:rsidRDefault="0071750E" w:rsidP="00DC678F">
      <w:pPr>
        <w:pStyle w:val="a6"/>
        <w:numPr>
          <w:ilvl w:val="0"/>
          <w:numId w:val="49"/>
        </w:numPr>
        <w:autoSpaceDN w:val="0"/>
        <w:spacing w:after="200" w:line="276" w:lineRule="auto"/>
        <w:rPr>
          <w:sz w:val="20"/>
          <w:szCs w:val="20"/>
        </w:rPr>
      </w:pPr>
      <w:r>
        <w:rPr>
          <w:sz w:val="20"/>
          <w:szCs w:val="20"/>
        </w:rPr>
        <w:t>Расплющивание жгутиков.</w:t>
      </w:r>
    </w:p>
    <w:p w:rsidR="0071750E" w:rsidRDefault="0071750E" w:rsidP="00DC678F">
      <w:pPr>
        <w:pStyle w:val="a6"/>
        <w:numPr>
          <w:ilvl w:val="0"/>
          <w:numId w:val="49"/>
        </w:numPr>
        <w:autoSpaceDN w:val="0"/>
        <w:spacing w:after="200" w:line="276" w:lineRule="auto"/>
        <w:rPr>
          <w:sz w:val="20"/>
          <w:szCs w:val="20"/>
        </w:rPr>
      </w:pPr>
      <w:r>
        <w:rPr>
          <w:sz w:val="20"/>
          <w:szCs w:val="20"/>
        </w:rPr>
        <w:t>Умение лепить мелкие детали.</w:t>
      </w:r>
    </w:p>
    <w:p w:rsidR="0071750E" w:rsidRDefault="0071750E" w:rsidP="0071750E">
      <w:pPr>
        <w:pStyle w:val="21"/>
        <w:shd w:val="clear" w:color="auto" w:fill="auto"/>
        <w:spacing w:line="240" w:lineRule="auto"/>
        <w:ind w:left="360"/>
        <w:rPr>
          <w:i/>
          <w:sz w:val="20"/>
          <w:szCs w:val="20"/>
        </w:rPr>
      </w:pPr>
      <w:r>
        <w:rPr>
          <w:i/>
          <w:sz w:val="20"/>
          <w:szCs w:val="20"/>
        </w:rPr>
        <w:t>Разнообразие умений и навыков.</w:t>
      </w:r>
    </w:p>
    <w:p w:rsidR="0071750E" w:rsidRDefault="0071750E" w:rsidP="0071750E">
      <w:pPr>
        <w:pStyle w:val="21"/>
        <w:shd w:val="clear" w:color="auto" w:fill="auto"/>
        <w:spacing w:line="240" w:lineRule="auto"/>
        <w:ind w:left="284"/>
        <w:rPr>
          <w:sz w:val="20"/>
          <w:szCs w:val="20"/>
        </w:rPr>
      </w:pPr>
      <w:r>
        <w:rPr>
          <w:rStyle w:val="29"/>
          <w:sz w:val="20"/>
          <w:szCs w:val="20"/>
        </w:rPr>
        <w:t>Высокий:</w:t>
      </w:r>
      <w:r>
        <w:rPr>
          <w:sz w:val="20"/>
          <w:szCs w:val="20"/>
        </w:rPr>
        <w:t xml:space="preserve"> имеет четкие умения и навыки, умеет правильно использовать инструменты.</w:t>
      </w:r>
    </w:p>
    <w:p w:rsidR="0071750E" w:rsidRDefault="0071750E" w:rsidP="0071750E">
      <w:pPr>
        <w:pStyle w:val="21"/>
        <w:shd w:val="clear" w:color="auto" w:fill="auto"/>
        <w:spacing w:line="240" w:lineRule="auto"/>
        <w:ind w:left="284"/>
        <w:rPr>
          <w:sz w:val="20"/>
          <w:szCs w:val="20"/>
        </w:rPr>
      </w:pPr>
      <w:r>
        <w:rPr>
          <w:rStyle w:val="29"/>
          <w:sz w:val="20"/>
          <w:szCs w:val="20"/>
        </w:rPr>
        <w:t>Средний:</w:t>
      </w:r>
      <w:r>
        <w:rPr>
          <w:sz w:val="20"/>
          <w:szCs w:val="20"/>
        </w:rPr>
        <w:t xml:space="preserve"> имеет отдельные умения и навыки, умеет правильно использовать инструменты, использует помощь педагога</w:t>
      </w:r>
    </w:p>
    <w:p w:rsidR="0071750E" w:rsidRDefault="0071750E" w:rsidP="0071750E">
      <w:pPr>
        <w:pStyle w:val="21"/>
        <w:shd w:val="clear" w:color="auto" w:fill="auto"/>
        <w:spacing w:line="240" w:lineRule="auto"/>
        <w:ind w:left="284"/>
        <w:rPr>
          <w:sz w:val="20"/>
          <w:szCs w:val="20"/>
        </w:rPr>
      </w:pPr>
      <w:r>
        <w:rPr>
          <w:rStyle w:val="29"/>
          <w:sz w:val="20"/>
          <w:szCs w:val="20"/>
        </w:rPr>
        <w:t>Низкий:</w:t>
      </w:r>
      <w:r>
        <w:rPr>
          <w:sz w:val="20"/>
          <w:szCs w:val="20"/>
        </w:rPr>
        <w:t xml:space="preserve"> имеет слабые навыки, отсутствует умение использовать инструменты.</w:t>
      </w:r>
    </w:p>
    <w:p w:rsidR="0071750E" w:rsidRDefault="0071750E" w:rsidP="0071750E"/>
    <w:p w:rsidR="0071750E" w:rsidRDefault="0071750E" w:rsidP="0071750E">
      <w:pPr>
        <w:pStyle w:val="25"/>
        <w:keepNext/>
        <w:keepLines/>
        <w:shd w:val="clear" w:color="auto" w:fill="auto"/>
        <w:spacing w:after="0" w:line="360" w:lineRule="auto"/>
        <w:rPr>
          <w:sz w:val="20"/>
          <w:szCs w:val="20"/>
        </w:rPr>
      </w:pPr>
      <w:r>
        <w:rPr>
          <w:sz w:val="20"/>
          <w:szCs w:val="20"/>
        </w:rPr>
        <w:tab/>
        <w:t>Текущий контроль</w:t>
      </w:r>
    </w:p>
    <w:tbl>
      <w:tblPr>
        <w:tblW w:w="0" w:type="auto"/>
        <w:tblLook w:val="04A0" w:firstRow="1" w:lastRow="0" w:firstColumn="1" w:lastColumn="0" w:noHBand="0" w:noVBand="1"/>
      </w:tblPr>
      <w:tblGrid>
        <w:gridCol w:w="2392"/>
        <w:gridCol w:w="7639"/>
      </w:tblGrid>
      <w:tr w:rsidR="0071750E" w:rsidTr="00354C84">
        <w:trPr>
          <w:trHeight w:val="633"/>
        </w:trPr>
        <w:tc>
          <w:tcPr>
            <w:tcW w:w="2392" w:type="dxa"/>
            <w:tcBorders>
              <w:top w:val="single" w:sz="4" w:space="0" w:color="auto"/>
              <w:left w:val="single" w:sz="4" w:space="0" w:color="auto"/>
              <w:bottom w:val="single" w:sz="4" w:space="0" w:color="auto"/>
              <w:right w:val="single" w:sz="4" w:space="0" w:color="auto"/>
            </w:tcBorders>
          </w:tcPr>
          <w:p w:rsidR="0071750E" w:rsidRDefault="0071750E" w:rsidP="00354C84">
            <w:pPr>
              <w:spacing w:after="120"/>
              <w:rPr>
                <w:b/>
              </w:rPr>
            </w:pPr>
            <w:r>
              <w:rPr>
                <w:b/>
              </w:rPr>
              <w:t xml:space="preserve">Вид диагностики </w:t>
            </w:r>
          </w:p>
          <w:p w:rsidR="0071750E" w:rsidRDefault="0071750E" w:rsidP="00354C84">
            <w:pPr>
              <w:spacing w:after="120"/>
              <w:rPr>
                <w:b/>
              </w:rPr>
            </w:pPr>
          </w:p>
        </w:tc>
        <w:tc>
          <w:tcPr>
            <w:tcW w:w="763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rPr>
                <w:b/>
              </w:rPr>
            </w:pPr>
            <w:r>
              <w:rPr>
                <w:b/>
              </w:rPr>
              <w:t>Текущий контроль</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Цель диагностики</w:t>
            </w:r>
          </w:p>
        </w:tc>
        <w:tc>
          <w:tcPr>
            <w:tcW w:w="7639" w:type="dxa"/>
            <w:tcBorders>
              <w:top w:val="single" w:sz="4" w:space="0" w:color="auto"/>
              <w:left w:val="single" w:sz="4" w:space="0" w:color="auto"/>
              <w:bottom w:val="single" w:sz="4" w:space="0" w:color="auto"/>
              <w:right w:val="single" w:sz="4" w:space="0" w:color="auto"/>
            </w:tcBorders>
          </w:tcPr>
          <w:p w:rsidR="0071750E" w:rsidRDefault="0071750E" w:rsidP="00354C84">
            <w:r>
              <w:t>Отслеживание динамики развития каждого ребёнка по усвоению образовательной программы.</w:t>
            </w:r>
          </w:p>
          <w:p w:rsidR="0071750E" w:rsidRDefault="0071750E" w:rsidP="00354C84">
            <w:pPr>
              <w:spacing w:after="120"/>
              <w:rPr>
                <w:b/>
              </w:rPr>
            </w:pP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Сроки проведения диагностики</w:t>
            </w:r>
          </w:p>
        </w:tc>
        <w:tc>
          <w:tcPr>
            <w:tcW w:w="763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 xml:space="preserve">Конец первого полугодия </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Формы диагностики</w:t>
            </w:r>
          </w:p>
        </w:tc>
        <w:tc>
          <w:tcPr>
            <w:tcW w:w="763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Практическая работа</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Параметры оценки</w:t>
            </w:r>
          </w:p>
        </w:tc>
        <w:tc>
          <w:tcPr>
            <w:tcW w:w="763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 xml:space="preserve"> Изучение динамики освоения предметного содержания</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Критерии оценки</w:t>
            </w:r>
          </w:p>
        </w:tc>
        <w:tc>
          <w:tcPr>
            <w:tcW w:w="763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Способность ребенка самостоятельно выполнять задания среднего уровня</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Система оценки</w:t>
            </w:r>
          </w:p>
        </w:tc>
        <w:tc>
          <w:tcPr>
            <w:tcW w:w="763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rPr>
                <w:b/>
              </w:rPr>
            </w:pPr>
            <w:r>
              <w:t>Система трех уровней: высокий, средний, низкий</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lastRenderedPageBreak/>
              <w:t>Формы фиксации результатов</w:t>
            </w:r>
          </w:p>
        </w:tc>
        <w:tc>
          <w:tcPr>
            <w:tcW w:w="763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Таблица результатов диагностики</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Направления анализа</w:t>
            </w:r>
          </w:p>
        </w:tc>
        <w:tc>
          <w:tcPr>
            <w:tcW w:w="763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Уровень усвоения образовательной программы по разделу</w:t>
            </w:r>
          </w:p>
        </w:tc>
      </w:tr>
    </w:tbl>
    <w:p w:rsidR="0071750E" w:rsidRDefault="0071750E" w:rsidP="0071750E">
      <w:pPr>
        <w:rPr>
          <w:lang w:eastAsia="en-US"/>
        </w:rPr>
      </w:pPr>
    </w:p>
    <w:p w:rsidR="0071750E" w:rsidRDefault="0071750E" w:rsidP="0071750E"/>
    <w:p w:rsidR="0071750E" w:rsidRDefault="0071750E" w:rsidP="0071750E">
      <w:r>
        <w:t>Изготовление 1 изделия самостоятельно.</w:t>
      </w:r>
    </w:p>
    <w:p w:rsidR="0071750E" w:rsidRDefault="0071750E" w:rsidP="0071750E"/>
    <w:tbl>
      <w:tblPr>
        <w:tblW w:w="0" w:type="auto"/>
        <w:tblLayout w:type="fixed"/>
        <w:tblCellMar>
          <w:left w:w="10" w:type="dxa"/>
          <w:right w:w="10" w:type="dxa"/>
        </w:tblCellMar>
        <w:tblLook w:val="04A0" w:firstRow="1" w:lastRow="0" w:firstColumn="1" w:lastColumn="0" w:noHBand="0" w:noVBand="1"/>
      </w:tblPr>
      <w:tblGrid>
        <w:gridCol w:w="3384"/>
        <w:gridCol w:w="3379"/>
        <w:gridCol w:w="3389"/>
      </w:tblGrid>
      <w:tr w:rsidR="0071750E" w:rsidTr="00354C84">
        <w:trPr>
          <w:trHeight w:val="586"/>
        </w:trPr>
        <w:tc>
          <w:tcPr>
            <w:tcW w:w="10152" w:type="dxa"/>
            <w:gridSpan w:val="3"/>
            <w:tcBorders>
              <w:top w:val="single" w:sz="4" w:space="0" w:color="auto"/>
              <w:left w:val="single" w:sz="4" w:space="0" w:color="auto"/>
              <w:bottom w:val="nil"/>
              <w:right w:val="single" w:sz="4" w:space="0" w:color="auto"/>
            </w:tcBorders>
            <w:shd w:val="clear" w:color="auto" w:fill="FFFFFF"/>
            <w:hideMark/>
          </w:tcPr>
          <w:p w:rsidR="0071750E" w:rsidRDefault="0071750E" w:rsidP="00354C84">
            <w:pPr>
              <w:spacing w:line="256" w:lineRule="auto"/>
              <w:ind w:left="170"/>
            </w:pPr>
            <w:r>
              <w:t>Критерии оценки</w:t>
            </w:r>
          </w:p>
        </w:tc>
      </w:tr>
      <w:tr w:rsidR="0071750E" w:rsidTr="00354C84">
        <w:trPr>
          <w:trHeight w:hRule="exact" w:val="528"/>
        </w:trPr>
        <w:tc>
          <w:tcPr>
            <w:tcW w:w="3384" w:type="dxa"/>
            <w:tcBorders>
              <w:top w:val="single" w:sz="4" w:space="0" w:color="auto"/>
              <w:left w:val="single" w:sz="4" w:space="0" w:color="auto"/>
              <w:bottom w:val="nil"/>
              <w:right w:val="nil"/>
            </w:tcBorders>
            <w:shd w:val="clear" w:color="auto" w:fill="FFFFFF"/>
            <w:hideMark/>
          </w:tcPr>
          <w:p w:rsidR="0071750E" w:rsidRDefault="0071750E" w:rsidP="00354C84">
            <w:pPr>
              <w:spacing w:line="256" w:lineRule="auto"/>
              <w:ind w:left="170"/>
            </w:pPr>
            <w:r>
              <w:t>Знания</w:t>
            </w:r>
          </w:p>
        </w:tc>
        <w:tc>
          <w:tcPr>
            <w:tcW w:w="3379" w:type="dxa"/>
            <w:tcBorders>
              <w:top w:val="single" w:sz="4" w:space="0" w:color="auto"/>
              <w:left w:val="single" w:sz="4" w:space="0" w:color="auto"/>
              <w:bottom w:val="nil"/>
              <w:right w:val="nil"/>
            </w:tcBorders>
            <w:shd w:val="clear" w:color="auto" w:fill="FFFFFF"/>
            <w:hideMark/>
          </w:tcPr>
          <w:p w:rsidR="0071750E" w:rsidRDefault="0071750E" w:rsidP="00354C84">
            <w:pPr>
              <w:spacing w:line="256" w:lineRule="auto"/>
              <w:ind w:left="170"/>
            </w:pPr>
            <w:r>
              <w:t>Умения</w:t>
            </w:r>
          </w:p>
        </w:tc>
        <w:tc>
          <w:tcPr>
            <w:tcW w:w="3389" w:type="dxa"/>
            <w:tcBorders>
              <w:top w:val="single" w:sz="4" w:space="0" w:color="auto"/>
              <w:left w:val="single" w:sz="4" w:space="0" w:color="auto"/>
              <w:bottom w:val="nil"/>
              <w:right w:val="single" w:sz="4" w:space="0" w:color="auto"/>
            </w:tcBorders>
            <w:shd w:val="clear" w:color="auto" w:fill="FFFFFF"/>
            <w:hideMark/>
          </w:tcPr>
          <w:p w:rsidR="0071750E" w:rsidRDefault="0071750E" w:rsidP="00354C84">
            <w:pPr>
              <w:spacing w:line="256" w:lineRule="auto"/>
              <w:ind w:left="170"/>
            </w:pPr>
            <w:r>
              <w:t>Навыки</w:t>
            </w:r>
          </w:p>
        </w:tc>
      </w:tr>
      <w:tr w:rsidR="0071750E" w:rsidTr="00354C84">
        <w:trPr>
          <w:trHeight w:hRule="exact" w:val="1895"/>
        </w:trPr>
        <w:tc>
          <w:tcPr>
            <w:tcW w:w="3384" w:type="dxa"/>
            <w:tcBorders>
              <w:top w:val="single" w:sz="4" w:space="0" w:color="auto"/>
              <w:left w:val="single" w:sz="4" w:space="0" w:color="auto"/>
              <w:bottom w:val="nil"/>
              <w:right w:val="nil"/>
            </w:tcBorders>
            <w:shd w:val="clear" w:color="auto" w:fill="FFFFFF"/>
            <w:hideMark/>
          </w:tcPr>
          <w:p w:rsidR="0071750E" w:rsidRDefault="0071750E" w:rsidP="00354C84">
            <w:pPr>
              <w:spacing w:line="256" w:lineRule="auto"/>
              <w:ind w:left="170"/>
            </w:pPr>
            <w:r>
              <w:t>знать основные базовые формы, элементы;</w:t>
            </w:r>
          </w:p>
          <w:p w:rsidR="0071750E" w:rsidRDefault="0071750E" w:rsidP="00354C84">
            <w:pPr>
              <w:spacing w:line="256" w:lineRule="auto"/>
              <w:ind w:left="170"/>
            </w:pPr>
            <w:r>
              <w:t>знать различные приемы и технологии выполнения работ на плоскости;</w:t>
            </w:r>
          </w:p>
          <w:p w:rsidR="0071750E" w:rsidRDefault="0071750E" w:rsidP="00354C84">
            <w:pPr>
              <w:spacing w:line="256" w:lineRule="auto"/>
              <w:ind w:left="170"/>
            </w:pPr>
            <w:r>
              <w:t>знать способы окрашивания работ, аккуратно оформлять работу, варьируя красками.</w:t>
            </w:r>
          </w:p>
        </w:tc>
        <w:tc>
          <w:tcPr>
            <w:tcW w:w="3379" w:type="dxa"/>
            <w:tcBorders>
              <w:top w:val="single" w:sz="4" w:space="0" w:color="auto"/>
              <w:left w:val="single" w:sz="4" w:space="0" w:color="auto"/>
              <w:bottom w:val="nil"/>
              <w:right w:val="nil"/>
            </w:tcBorders>
            <w:shd w:val="clear" w:color="auto" w:fill="FFFFFF"/>
            <w:hideMark/>
          </w:tcPr>
          <w:p w:rsidR="0071750E" w:rsidRDefault="0071750E" w:rsidP="00354C84">
            <w:pPr>
              <w:spacing w:line="256" w:lineRule="auto"/>
              <w:ind w:left="170"/>
            </w:pPr>
            <w:r>
              <w:t>соблюдение пропорций</w:t>
            </w:r>
          </w:p>
          <w:p w:rsidR="0071750E" w:rsidRDefault="0071750E" w:rsidP="00354C84">
            <w:pPr>
              <w:spacing w:line="256" w:lineRule="auto"/>
              <w:ind w:left="170"/>
            </w:pPr>
            <w:r>
              <w:t>умение располагать в пространстве готовые элементы</w:t>
            </w:r>
          </w:p>
          <w:p w:rsidR="0071750E" w:rsidRDefault="0071750E" w:rsidP="00354C84">
            <w:pPr>
              <w:spacing w:line="256" w:lineRule="auto"/>
              <w:ind w:left="170"/>
            </w:pPr>
            <w:r>
              <w:t>соединять детали в готовое изделие</w:t>
            </w:r>
          </w:p>
        </w:tc>
        <w:tc>
          <w:tcPr>
            <w:tcW w:w="3389" w:type="dxa"/>
            <w:tcBorders>
              <w:top w:val="single" w:sz="4" w:space="0" w:color="auto"/>
              <w:left w:val="single" w:sz="4" w:space="0" w:color="auto"/>
              <w:bottom w:val="nil"/>
              <w:right w:val="single" w:sz="4" w:space="0" w:color="auto"/>
            </w:tcBorders>
            <w:shd w:val="clear" w:color="auto" w:fill="FFFFFF"/>
            <w:hideMark/>
          </w:tcPr>
          <w:p w:rsidR="0071750E" w:rsidRDefault="0071750E" w:rsidP="00354C84">
            <w:pPr>
              <w:spacing w:line="256" w:lineRule="auto"/>
              <w:ind w:left="170"/>
            </w:pPr>
            <w:r>
              <w:t>-использовать шаблоны, подбирать формочки для вырезания;</w:t>
            </w:r>
          </w:p>
          <w:p w:rsidR="0071750E" w:rsidRDefault="0071750E" w:rsidP="00354C84">
            <w:pPr>
              <w:spacing w:line="256" w:lineRule="auto"/>
              <w:ind w:left="170"/>
            </w:pPr>
            <w:r>
              <w:t>- использовать инструменты для работы;</w:t>
            </w:r>
          </w:p>
          <w:p w:rsidR="0071750E" w:rsidRDefault="0071750E" w:rsidP="00354C84">
            <w:pPr>
              <w:spacing w:line="256" w:lineRule="auto"/>
              <w:ind w:left="170"/>
            </w:pPr>
            <w:r>
              <w:t>-изготовлять отдельные детали;</w:t>
            </w:r>
          </w:p>
          <w:p w:rsidR="0071750E" w:rsidRDefault="0071750E" w:rsidP="00354C84">
            <w:pPr>
              <w:spacing w:line="256" w:lineRule="auto"/>
              <w:ind w:left="170"/>
            </w:pPr>
            <w:r>
              <w:t>-составлять композицию из отдельных элементов.</w:t>
            </w:r>
          </w:p>
        </w:tc>
      </w:tr>
      <w:tr w:rsidR="0071750E" w:rsidTr="00354C84">
        <w:trPr>
          <w:trHeight w:hRule="exact" w:val="854"/>
        </w:trPr>
        <w:tc>
          <w:tcPr>
            <w:tcW w:w="3384" w:type="dxa"/>
            <w:tcBorders>
              <w:top w:val="single" w:sz="4" w:space="0" w:color="auto"/>
              <w:left w:val="single" w:sz="4" w:space="0" w:color="auto"/>
              <w:bottom w:val="single" w:sz="4" w:space="0" w:color="auto"/>
              <w:right w:val="nil"/>
            </w:tcBorders>
            <w:shd w:val="clear" w:color="auto" w:fill="FFFFFF"/>
            <w:hideMark/>
          </w:tcPr>
          <w:p w:rsidR="0071750E" w:rsidRDefault="0071750E" w:rsidP="00354C84">
            <w:pPr>
              <w:spacing w:line="256" w:lineRule="auto"/>
              <w:ind w:left="170"/>
            </w:pPr>
            <w:r>
              <w:t>самостоятельное изготовление заготовки</w:t>
            </w:r>
          </w:p>
        </w:tc>
        <w:tc>
          <w:tcPr>
            <w:tcW w:w="3379" w:type="dxa"/>
            <w:tcBorders>
              <w:top w:val="single" w:sz="4" w:space="0" w:color="auto"/>
              <w:left w:val="single" w:sz="4" w:space="0" w:color="auto"/>
              <w:bottom w:val="single" w:sz="4" w:space="0" w:color="auto"/>
              <w:right w:val="nil"/>
            </w:tcBorders>
            <w:shd w:val="clear" w:color="auto" w:fill="FFFFFF"/>
            <w:hideMark/>
          </w:tcPr>
          <w:p w:rsidR="0071750E" w:rsidRDefault="0071750E" w:rsidP="00354C84">
            <w:pPr>
              <w:spacing w:line="256" w:lineRule="auto"/>
              <w:ind w:left="170"/>
            </w:pPr>
            <w:r>
              <w:t>Использование элементов декорирования (3-4 элемента)</w:t>
            </w:r>
          </w:p>
        </w:tc>
        <w:tc>
          <w:tcPr>
            <w:tcW w:w="3389" w:type="dxa"/>
            <w:tcBorders>
              <w:top w:val="single" w:sz="4" w:space="0" w:color="auto"/>
              <w:left w:val="single" w:sz="4" w:space="0" w:color="auto"/>
              <w:bottom w:val="single" w:sz="4" w:space="0" w:color="auto"/>
              <w:right w:val="single" w:sz="4" w:space="0" w:color="auto"/>
            </w:tcBorders>
            <w:shd w:val="clear" w:color="auto" w:fill="FFFFFF"/>
            <w:hideMark/>
          </w:tcPr>
          <w:p w:rsidR="0071750E" w:rsidRDefault="0071750E" w:rsidP="00354C84">
            <w:pPr>
              <w:spacing w:line="256" w:lineRule="auto"/>
              <w:ind w:left="170"/>
            </w:pPr>
            <w:r>
              <w:t>Навыки самообслуживания при работе с тестом</w:t>
            </w:r>
          </w:p>
        </w:tc>
      </w:tr>
    </w:tbl>
    <w:p w:rsidR="0071750E" w:rsidRDefault="0071750E" w:rsidP="0071750E">
      <w:pPr>
        <w:rPr>
          <w:lang w:eastAsia="en-US"/>
        </w:rPr>
      </w:pPr>
    </w:p>
    <w:p w:rsidR="0071750E" w:rsidRDefault="0071750E" w:rsidP="0071750E">
      <w:r>
        <w:t>По результатам диагностики определяются следующие уровни:</w:t>
      </w:r>
    </w:p>
    <w:p w:rsidR="0071750E" w:rsidRDefault="0071750E" w:rsidP="0071750E">
      <w:r>
        <w:t>Высокий: ребёнок самостоятельно выполняет работу, владеет полученными знаниями, умениями, навыками. Знает несколько приемов работы на плоскости. Практически не использует шаблон. Аккуратен, умело использует инструменты.</w:t>
      </w:r>
    </w:p>
    <w:p w:rsidR="0071750E" w:rsidRDefault="0071750E" w:rsidP="0071750E">
      <w:r>
        <w:t>Средний: ребёнок выполняет работу с помощью педагога, частично владеет полученными знаниями, умениями, навыками.</w:t>
      </w:r>
    </w:p>
    <w:p w:rsidR="0071750E" w:rsidRDefault="0071750E" w:rsidP="0071750E">
      <w:r>
        <w:t>Низкий: ребёнок частично владеет приёмами работы, знаниями, умениями, навыками. Трудовые навыки находятся на низком уровне (постоянно нуждается в помощи и консультации педагога).</w:t>
      </w:r>
    </w:p>
    <w:p w:rsidR="0071750E" w:rsidRDefault="0071750E" w:rsidP="0071750E"/>
    <w:p w:rsidR="0071750E" w:rsidRDefault="0071750E" w:rsidP="0071750E">
      <w:pPr>
        <w:pStyle w:val="25"/>
        <w:keepNext/>
        <w:keepLines/>
        <w:shd w:val="clear" w:color="auto" w:fill="auto"/>
        <w:spacing w:after="0" w:line="360" w:lineRule="auto"/>
        <w:rPr>
          <w:sz w:val="20"/>
          <w:szCs w:val="20"/>
        </w:rPr>
      </w:pPr>
      <w:r>
        <w:rPr>
          <w:sz w:val="20"/>
          <w:szCs w:val="20"/>
        </w:rPr>
        <w:t>Промежуточная аттестация</w:t>
      </w:r>
    </w:p>
    <w:tbl>
      <w:tblPr>
        <w:tblW w:w="0" w:type="auto"/>
        <w:tblLook w:val="04A0" w:firstRow="1" w:lastRow="0" w:firstColumn="1" w:lastColumn="0" w:noHBand="0" w:noVBand="1"/>
      </w:tblPr>
      <w:tblGrid>
        <w:gridCol w:w="2392"/>
        <w:gridCol w:w="7214"/>
      </w:tblGrid>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rPr>
                <w:b/>
              </w:rPr>
            </w:pPr>
            <w:r>
              <w:rPr>
                <w:b/>
              </w:rPr>
              <w:t xml:space="preserve">Вид диагностики </w:t>
            </w:r>
          </w:p>
        </w:tc>
        <w:tc>
          <w:tcPr>
            <w:tcW w:w="72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rPr>
                <w:b/>
              </w:rPr>
            </w:pPr>
            <w:r>
              <w:rPr>
                <w:b/>
              </w:rPr>
              <w:t>Промежуточная аттестация</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Цель диагностики</w:t>
            </w:r>
          </w:p>
        </w:tc>
        <w:tc>
          <w:tcPr>
            <w:tcW w:w="72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rPr>
                <w:b/>
              </w:rPr>
            </w:pPr>
            <w:r>
              <w:t xml:space="preserve"> Подведение итогов освоения образовательной программы по завершению 2 года обучения.</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Сроки проведения диагностики</w:t>
            </w:r>
          </w:p>
        </w:tc>
        <w:tc>
          <w:tcPr>
            <w:tcW w:w="72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Конец учебного года</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Формы диагностики</w:t>
            </w:r>
          </w:p>
        </w:tc>
        <w:tc>
          <w:tcPr>
            <w:tcW w:w="72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rPr>
                <w:b/>
              </w:rPr>
            </w:pPr>
            <w:r>
              <w:t>Практическая работа</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Параметры оценки</w:t>
            </w:r>
          </w:p>
        </w:tc>
        <w:tc>
          <w:tcPr>
            <w:tcW w:w="72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Теоритические знания, практические умения, навыки.</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Критерии оценки</w:t>
            </w:r>
          </w:p>
        </w:tc>
        <w:tc>
          <w:tcPr>
            <w:tcW w:w="72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rPr>
                <w:b/>
              </w:rPr>
            </w:pPr>
            <w:r>
              <w:t>Способность ребенка самостоятельно выполнять задания высокого  уровня</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Система оценки</w:t>
            </w:r>
          </w:p>
        </w:tc>
        <w:tc>
          <w:tcPr>
            <w:tcW w:w="72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rPr>
                <w:b/>
              </w:rPr>
            </w:pPr>
            <w:r>
              <w:t>Система трех уровней: высокий, средний, низкий</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Формы фиксации результатов</w:t>
            </w:r>
          </w:p>
        </w:tc>
        <w:tc>
          <w:tcPr>
            <w:tcW w:w="72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Таблица результатов диагностики</w:t>
            </w:r>
          </w:p>
        </w:tc>
      </w:tr>
      <w:tr w:rsidR="0071750E" w:rsidTr="00354C84">
        <w:tc>
          <w:tcPr>
            <w:tcW w:w="2392"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pPr>
            <w:r>
              <w:t>Направления анализа</w:t>
            </w:r>
          </w:p>
        </w:tc>
        <w:tc>
          <w:tcPr>
            <w:tcW w:w="72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0"/>
              <w:rPr>
                <w:b/>
              </w:rPr>
            </w:pPr>
            <w:r>
              <w:t>Уровень усвоения образовательной программы по итогам года</w:t>
            </w:r>
          </w:p>
        </w:tc>
      </w:tr>
    </w:tbl>
    <w:p w:rsidR="0071750E" w:rsidRDefault="0071750E" w:rsidP="0071750E">
      <w:pPr>
        <w:rPr>
          <w:lang w:eastAsia="en-US"/>
        </w:rPr>
      </w:pPr>
    </w:p>
    <w:p w:rsidR="0071750E" w:rsidRDefault="0071750E" w:rsidP="0071750E">
      <w:pPr>
        <w:rPr>
          <w:b/>
        </w:rPr>
      </w:pPr>
      <w:r>
        <w:rPr>
          <w:b/>
        </w:rPr>
        <w:t>Оцениваемые параметр развития:</w:t>
      </w:r>
    </w:p>
    <w:p w:rsidR="0071750E" w:rsidRDefault="0071750E" w:rsidP="0071750E"/>
    <w:p w:rsidR="0071750E" w:rsidRDefault="0071750E" w:rsidP="00DC678F">
      <w:pPr>
        <w:pStyle w:val="a6"/>
        <w:numPr>
          <w:ilvl w:val="0"/>
          <w:numId w:val="50"/>
        </w:numPr>
        <w:autoSpaceDN w:val="0"/>
        <w:spacing w:after="200" w:line="276" w:lineRule="auto"/>
        <w:jc w:val="left"/>
        <w:rPr>
          <w:sz w:val="20"/>
          <w:szCs w:val="20"/>
        </w:rPr>
      </w:pPr>
      <w:r>
        <w:rPr>
          <w:sz w:val="20"/>
          <w:szCs w:val="20"/>
        </w:rPr>
        <w:t>Овладение техническими навыками и умениями лепки из солёного теста, приемами декорирования:</w:t>
      </w:r>
    </w:p>
    <w:p w:rsidR="0071750E" w:rsidRDefault="0071750E" w:rsidP="0071750E">
      <w:pPr>
        <w:pStyle w:val="a6"/>
        <w:ind w:hanging="360"/>
        <w:rPr>
          <w:sz w:val="20"/>
          <w:szCs w:val="20"/>
        </w:rPr>
      </w:pPr>
      <w:r>
        <w:rPr>
          <w:i/>
          <w:sz w:val="20"/>
          <w:szCs w:val="20"/>
        </w:rPr>
        <w:t xml:space="preserve">Высокий уровень </w:t>
      </w:r>
      <w:r>
        <w:rPr>
          <w:sz w:val="20"/>
          <w:szCs w:val="20"/>
        </w:rPr>
        <w:t>– полностью владеет техническими навыками и умениями; самостоятельно использует разнообразные приемы декорирования. Грамотно передает форму предмета и его пропорции.</w:t>
      </w:r>
    </w:p>
    <w:p w:rsidR="0071750E" w:rsidRDefault="0071750E" w:rsidP="0071750E">
      <w:pPr>
        <w:pStyle w:val="a6"/>
        <w:ind w:hanging="360"/>
        <w:rPr>
          <w:sz w:val="20"/>
          <w:szCs w:val="20"/>
        </w:rPr>
      </w:pPr>
      <w:r>
        <w:rPr>
          <w:i/>
          <w:sz w:val="20"/>
          <w:szCs w:val="20"/>
        </w:rPr>
        <w:t>Средний уро</w:t>
      </w:r>
      <w:r>
        <w:rPr>
          <w:sz w:val="20"/>
          <w:szCs w:val="20"/>
        </w:rPr>
        <w:t>вень - Испытывает затруднения в применении технических навыков и умений; использует в неполном объеме приемы декорирования; допускает</w:t>
      </w:r>
    </w:p>
    <w:p w:rsidR="0071750E" w:rsidRDefault="0071750E" w:rsidP="0071750E">
      <w:pPr>
        <w:pStyle w:val="a6"/>
        <w:ind w:hanging="360"/>
        <w:rPr>
          <w:sz w:val="20"/>
          <w:szCs w:val="20"/>
        </w:rPr>
      </w:pPr>
      <w:r>
        <w:rPr>
          <w:sz w:val="20"/>
          <w:szCs w:val="20"/>
        </w:rPr>
        <w:t>Незначительные ошибки в передаче формы предмета и его пропорций.</w:t>
      </w:r>
    </w:p>
    <w:p w:rsidR="0071750E" w:rsidRDefault="0071750E" w:rsidP="0071750E">
      <w:pPr>
        <w:pStyle w:val="a6"/>
        <w:ind w:hanging="360"/>
        <w:rPr>
          <w:sz w:val="20"/>
          <w:szCs w:val="20"/>
        </w:rPr>
      </w:pPr>
      <w:r>
        <w:rPr>
          <w:i/>
          <w:sz w:val="20"/>
          <w:szCs w:val="20"/>
        </w:rPr>
        <w:t>Низкий уровень</w:t>
      </w:r>
      <w:r>
        <w:rPr>
          <w:sz w:val="20"/>
          <w:szCs w:val="20"/>
        </w:rPr>
        <w:t xml:space="preserve"> – Пользуется помощью педагога в применении технических средств и приемов декорирования; не умеет самостоятельно определить форму предмета</w:t>
      </w:r>
    </w:p>
    <w:p w:rsidR="0071750E" w:rsidRDefault="0071750E" w:rsidP="0071750E">
      <w:pPr>
        <w:pStyle w:val="a6"/>
        <w:ind w:hanging="360"/>
        <w:rPr>
          <w:sz w:val="20"/>
          <w:szCs w:val="20"/>
        </w:rPr>
      </w:pPr>
      <w:r>
        <w:rPr>
          <w:sz w:val="20"/>
          <w:szCs w:val="20"/>
        </w:rPr>
        <w:lastRenderedPageBreak/>
        <w:t>и его пропорции.</w:t>
      </w:r>
    </w:p>
    <w:p w:rsidR="0071750E" w:rsidRDefault="0071750E" w:rsidP="0071750E">
      <w:pPr>
        <w:ind w:left="720" w:hanging="360"/>
      </w:pPr>
    </w:p>
    <w:p w:rsidR="0071750E" w:rsidRDefault="0071750E" w:rsidP="00DC678F">
      <w:pPr>
        <w:pStyle w:val="a6"/>
        <w:numPr>
          <w:ilvl w:val="0"/>
          <w:numId w:val="50"/>
        </w:numPr>
        <w:autoSpaceDN w:val="0"/>
        <w:spacing w:after="200" w:line="276" w:lineRule="auto"/>
        <w:jc w:val="left"/>
        <w:rPr>
          <w:sz w:val="20"/>
          <w:szCs w:val="20"/>
        </w:rPr>
      </w:pPr>
      <w:r>
        <w:rPr>
          <w:sz w:val="20"/>
          <w:szCs w:val="20"/>
        </w:rPr>
        <w:t>Овладение навыками работы с красками, цветовым восприятием</w:t>
      </w:r>
    </w:p>
    <w:p w:rsidR="0071750E" w:rsidRDefault="0071750E" w:rsidP="0071750E">
      <w:pPr>
        <w:pStyle w:val="a6"/>
        <w:ind w:hanging="360"/>
        <w:rPr>
          <w:sz w:val="20"/>
          <w:szCs w:val="20"/>
        </w:rPr>
      </w:pPr>
      <w:r>
        <w:rPr>
          <w:i/>
          <w:sz w:val="20"/>
          <w:szCs w:val="20"/>
        </w:rPr>
        <w:t>Высокий уровень</w:t>
      </w:r>
      <w:r>
        <w:rPr>
          <w:sz w:val="20"/>
          <w:szCs w:val="20"/>
        </w:rPr>
        <w:t xml:space="preserve"> – Грамотно работает с гуашью и акварелью; использует всю цветовую гамму; </w:t>
      </w:r>
    </w:p>
    <w:p w:rsidR="0071750E" w:rsidRDefault="0071750E" w:rsidP="0071750E">
      <w:pPr>
        <w:pStyle w:val="a6"/>
        <w:ind w:hanging="360"/>
        <w:rPr>
          <w:sz w:val="20"/>
          <w:szCs w:val="20"/>
        </w:rPr>
      </w:pPr>
      <w:r>
        <w:rPr>
          <w:i/>
          <w:sz w:val="20"/>
          <w:szCs w:val="20"/>
        </w:rPr>
        <w:t>Средний уровень</w:t>
      </w:r>
      <w:r>
        <w:rPr>
          <w:sz w:val="20"/>
          <w:szCs w:val="20"/>
        </w:rPr>
        <w:t xml:space="preserve"> - Допускает незначительные ошибки при работе с акварелью и гуашью; ограниченно использует цветовую гамму</w:t>
      </w:r>
    </w:p>
    <w:p w:rsidR="0071750E" w:rsidRDefault="0071750E" w:rsidP="0071750E">
      <w:pPr>
        <w:pStyle w:val="a6"/>
        <w:ind w:hanging="360"/>
        <w:rPr>
          <w:sz w:val="20"/>
          <w:szCs w:val="20"/>
        </w:rPr>
      </w:pPr>
      <w:r>
        <w:rPr>
          <w:i/>
          <w:sz w:val="20"/>
          <w:szCs w:val="20"/>
        </w:rPr>
        <w:t>Низкий уровень</w:t>
      </w:r>
      <w:r>
        <w:rPr>
          <w:sz w:val="20"/>
          <w:szCs w:val="20"/>
        </w:rPr>
        <w:t>- Нуждается в помощи педагога при работе с акварелью и гуашью; использует не более 2-3-х цветов.</w:t>
      </w:r>
    </w:p>
    <w:p w:rsidR="0071750E" w:rsidRDefault="0071750E" w:rsidP="00DC678F">
      <w:pPr>
        <w:pStyle w:val="a6"/>
        <w:numPr>
          <w:ilvl w:val="0"/>
          <w:numId w:val="50"/>
        </w:numPr>
        <w:autoSpaceDN w:val="0"/>
        <w:spacing w:after="200" w:line="276" w:lineRule="auto"/>
        <w:jc w:val="left"/>
        <w:rPr>
          <w:sz w:val="20"/>
          <w:szCs w:val="20"/>
        </w:rPr>
      </w:pPr>
      <w:r>
        <w:rPr>
          <w:sz w:val="20"/>
          <w:szCs w:val="20"/>
        </w:rPr>
        <w:t>Эмоционально</w:t>
      </w:r>
      <w:r>
        <w:rPr>
          <w:sz w:val="20"/>
          <w:szCs w:val="20"/>
        </w:rPr>
        <w:softHyphen/>
        <w:t xml:space="preserve"> художественное восприятие, творческое воображение</w:t>
      </w:r>
    </w:p>
    <w:p w:rsidR="0071750E" w:rsidRDefault="0071750E" w:rsidP="0071750E">
      <w:pPr>
        <w:pStyle w:val="a6"/>
        <w:ind w:hanging="360"/>
        <w:rPr>
          <w:sz w:val="20"/>
          <w:szCs w:val="20"/>
        </w:rPr>
      </w:pPr>
      <w:r>
        <w:rPr>
          <w:i/>
          <w:sz w:val="20"/>
          <w:szCs w:val="20"/>
        </w:rPr>
        <w:t>Высокий уровень</w:t>
      </w:r>
      <w:r>
        <w:rPr>
          <w:sz w:val="20"/>
          <w:szCs w:val="20"/>
        </w:rPr>
        <w:t xml:space="preserve"> - Видит красоту окружающего мира, художественного</w:t>
      </w:r>
    </w:p>
    <w:p w:rsidR="0071750E" w:rsidRDefault="0071750E" w:rsidP="0071750E">
      <w:pPr>
        <w:pStyle w:val="a6"/>
        <w:ind w:hanging="360"/>
        <w:rPr>
          <w:sz w:val="20"/>
          <w:szCs w:val="20"/>
        </w:rPr>
      </w:pPr>
      <w:r>
        <w:rPr>
          <w:sz w:val="20"/>
          <w:szCs w:val="20"/>
        </w:rPr>
        <w:t>произведения; отражает свое эмоциональное состояние в работе; самостоятельно</w:t>
      </w:r>
    </w:p>
    <w:p w:rsidR="0071750E" w:rsidRDefault="0071750E" w:rsidP="0071750E">
      <w:pPr>
        <w:pStyle w:val="a6"/>
        <w:ind w:hanging="360"/>
        <w:rPr>
          <w:sz w:val="20"/>
          <w:szCs w:val="20"/>
        </w:rPr>
      </w:pPr>
      <w:r>
        <w:rPr>
          <w:sz w:val="20"/>
          <w:szCs w:val="20"/>
        </w:rPr>
        <w:t xml:space="preserve">создает художественный образ, используя в полной мере приобретенные навыки и умения; </w:t>
      </w:r>
    </w:p>
    <w:p w:rsidR="0071750E" w:rsidRDefault="0071750E" w:rsidP="0071750E">
      <w:pPr>
        <w:pStyle w:val="a6"/>
        <w:ind w:hanging="360"/>
        <w:rPr>
          <w:sz w:val="20"/>
          <w:szCs w:val="20"/>
        </w:rPr>
      </w:pPr>
      <w:r>
        <w:rPr>
          <w:i/>
          <w:sz w:val="20"/>
          <w:szCs w:val="20"/>
        </w:rPr>
        <w:t xml:space="preserve">Средний уровень </w:t>
      </w:r>
      <w:r>
        <w:rPr>
          <w:sz w:val="20"/>
          <w:szCs w:val="20"/>
        </w:rPr>
        <w:t>–Выражает заинтересованность к художественному произведению; затрудняется в передаче своего эмоционального состояния в работе при создании художественного образа; не достаточно использует необходимые навыки и умения;</w:t>
      </w:r>
    </w:p>
    <w:p w:rsidR="0071750E" w:rsidRDefault="0071750E" w:rsidP="0071750E">
      <w:pPr>
        <w:pStyle w:val="a6"/>
        <w:ind w:hanging="360"/>
        <w:rPr>
          <w:sz w:val="20"/>
          <w:szCs w:val="20"/>
        </w:rPr>
      </w:pPr>
      <w:r>
        <w:rPr>
          <w:i/>
          <w:sz w:val="20"/>
          <w:szCs w:val="20"/>
        </w:rPr>
        <w:t>Низкий уровень</w:t>
      </w:r>
      <w:r>
        <w:rPr>
          <w:sz w:val="20"/>
          <w:szCs w:val="20"/>
        </w:rPr>
        <w:t xml:space="preserve"> - Не проявляет эмоциональной отзывчивости на произведение</w:t>
      </w:r>
    </w:p>
    <w:p w:rsidR="0071750E" w:rsidRDefault="0071750E" w:rsidP="0071750E">
      <w:pPr>
        <w:pStyle w:val="a6"/>
        <w:ind w:hanging="360"/>
        <w:rPr>
          <w:sz w:val="20"/>
          <w:szCs w:val="20"/>
        </w:rPr>
      </w:pPr>
      <w:r>
        <w:rPr>
          <w:sz w:val="20"/>
          <w:szCs w:val="20"/>
        </w:rPr>
        <w:t>искусства; работает только по образцу с помощью педагога.</w:t>
      </w:r>
    </w:p>
    <w:p w:rsidR="0071750E" w:rsidRDefault="0071750E" w:rsidP="0071750E">
      <w:pPr>
        <w:ind w:left="720" w:hanging="360"/>
      </w:pPr>
    </w:p>
    <w:p w:rsidR="0071750E" w:rsidRDefault="0071750E" w:rsidP="00DC678F">
      <w:pPr>
        <w:pStyle w:val="a6"/>
        <w:numPr>
          <w:ilvl w:val="0"/>
          <w:numId w:val="50"/>
        </w:numPr>
        <w:autoSpaceDN w:val="0"/>
        <w:spacing w:after="200" w:line="276" w:lineRule="auto"/>
        <w:jc w:val="left"/>
        <w:rPr>
          <w:sz w:val="20"/>
          <w:szCs w:val="20"/>
        </w:rPr>
      </w:pPr>
      <w:r>
        <w:rPr>
          <w:sz w:val="20"/>
          <w:szCs w:val="20"/>
        </w:rPr>
        <w:t>Умение планировать свою деятельность, самостоятельность и активность на занятиях</w:t>
      </w:r>
    </w:p>
    <w:p w:rsidR="0071750E" w:rsidRDefault="0071750E" w:rsidP="0071750E">
      <w:pPr>
        <w:ind w:left="720" w:hanging="360"/>
      </w:pPr>
      <w:r>
        <w:rPr>
          <w:i/>
        </w:rPr>
        <w:t xml:space="preserve">Высокий уровень – </w:t>
      </w:r>
      <w:r>
        <w:t>Ребенок последовательно и самостоятельно выделяет этапы</w:t>
      </w:r>
    </w:p>
    <w:p w:rsidR="0071750E" w:rsidRDefault="0071750E" w:rsidP="0071750E">
      <w:pPr>
        <w:ind w:left="720" w:hanging="360"/>
      </w:pPr>
      <w:r>
        <w:t>выполнения работы; дорожит результатом своего труда; проявляет активность при</w:t>
      </w:r>
    </w:p>
    <w:p w:rsidR="0071750E" w:rsidRDefault="0071750E" w:rsidP="0071750E">
      <w:pPr>
        <w:ind w:left="720" w:hanging="360"/>
      </w:pPr>
      <w:r>
        <w:t>обсуждении результатов своего труда:</w:t>
      </w:r>
    </w:p>
    <w:p w:rsidR="0071750E" w:rsidRDefault="0071750E" w:rsidP="0071750E">
      <w:pPr>
        <w:ind w:left="720" w:hanging="360"/>
      </w:pPr>
      <w:r>
        <w:rPr>
          <w:i/>
        </w:rPr>
        <w:t>Средний уровень</w:t>
      </w:r>
      <w:r>
        <w:t xml:space="preserve"> - Ребенок допускает незначительные ошибки при выделении этапов выполнения работы; оценка своего труда складывается под влиянием педагога и сверстников;</w:t>
      </w:r>
    </w:p>
    <w:p w:rsidR="0071750E" w:rsidRDefault="0071750E" w:rsidP="0071750E">
      <w:pPr>
        <w:ind w:left="720" w:hanging="360"/>
      </w:pPr>
      <w:r>
        <w:t xml:space="preserve"> </w:t>
      </w:r>
      <w:r>
        <w:rPr>
          <w:i/>
        </w:rPr>
        <w:t>Низкий уровень –</w:t>
      </w:r>
      <w:r>
        <w:t>Пользуется помощью педагога при планировании своих действий; преимущественно равнодушен к результатам своего труда.</w:t>
      </w:r>
    </w:p>
    <w:p w:rsidR="0071750E" w:rsidRDefault="0071750E" w:rsidP="0071750E"/>
    <w:tbl>
      <w:tblPr>
        <w:tblW w:w="8895"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8"/>
        <w:gridCol w:w="1402"/>
        <w:gridCol w:w="1545"/>
        <w:gridCol w:w="1403"/>
        <w:gridCol w:w="1701"/>
        <w:gridCol w:w="2126"/>
      </w:tblGrid>
      <w:tr w:rsidR="0071750E" w:rsidTr="00354C84">
        <w:trPr>
          <w:trHeight w:val="2041"/>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71750E" w:rsidRDefault="0071750E" w:rsidP="00354C84">
            <w:pPr>
              <w:spacing w:line="256" w:lineRule="auto"/>
              <w:ind w:left="57"/>
            </w:pPr>
            <w:r>
              <w:t>№ п/п</w:t>
            </w:r>
          </w:p>
        </w:tc>
        <w:tc>
          <w:tcPr>
            <w:tcW w:w="1403" w:type="dxa"/>
            <w:tcBorders>
              <w:top w:val="single" w:sz="4" w:space="0" w:color="auto"/>
              <w:left w:val="single" w:sz="4" w:space="0" w:color="auto"/>
              <w:bottom w:val="single" w:sz="4" w:space="0" w:color="auto"/>
              <w:right w:val="single" w:sz="4" w:space="0" w:color="auto"/>
            </w:tcBorders>
            <w:shd w:val="clear" w:color="auto" w:fill="FFFFFF"/>
            <w:hideMark/>
          </w:tcPr>
          <w:p w:rsidR="0071750E" w:rsidRDefault="0071750E" w:rsidP="00354C84">
            <w:pPr>
              <w:spacing w:line="256" w:lineRule="auto"/>
              <w:ind w:left="57"/>
            </w:pPr>
            <w:r>
              <w:t>Фамилия, имя ребенка</w:t>
            </w:r>
          </w:p>
        </w:tc>
        <w:tc>
          <w:tcPr>
            <w:tcW w:w="1545" w:type="dxa"/>
            <w:tcBorders>
              <w:top w:val="single" w:sz="4" w:space="0" w:color="auto"/>
              <w:left w:val="single" w:sz="4" w:space="0" w:color="auto"/>
              <w:bottom w:val="single" w:sz="4" w:space="0" w:color="auto"/>
              <w:right w:val="single" w:sz="4" w:space="0" w:color="auto"/>
            </w:tcBorders>
            <w:shd w:val="clear" w:color="auto" w:fill="FFFFFF"/>
            <w:hideMark/>
          </w:tcPr>
          <w:p w:rsidR="0071750E" w:rsidRDefault="0071750E" w:rsidP="00354C84">
            <w:pPr>
              <w:spacing w:line="256" w:lineRule="auto"/>
              <w:ind w:left="57"/>
            </w:pPr>
            <w:r>
              <w:t>Овладение</w:t>
            </w:r>
          </w:p>
          <w:p w:rsidR="0071750E" w:rsidRDefault="0071750E" w:rsidP="00354C84">
            <w:pPr>
              <w:spacing w:line="256" w:lineRule="auto"/>
              <w:ind w:left="57"/>
            </w:pPr>
            <w:r>
              <w:t>техническими</w:t>
            </w:r>
          </w:p>
          <w:p w:rsidR="0071750E" w:rsidRDefault="0071750E" w:rsidP="00354C84">
            <w:pPr>
              <w:spacing w:line="256" w:lineRule="auto"/>
              <w:ind w:left="57"/>
            </w:pPr>
            <w:r>
              <w:t>навыками и</w:t>
            </w:r>
          </w:p>
          <w:p w:rsidR="0071750E" w:rsidRDefault="0071750E" w:rsidP="00354C84">
            <w:pPr>
              <w:spacing w:line="256" w:lineRule="auto"/>
              <w:ind w:left="57"/>
            </w:pPr>
            <w:r>
              <w:t>умениями,</w:t>
            </w:r>
          </w:p>
          <w:p w:rsidR="0071750E" w:rsidRDefault="0071750E" w:rsidP="00354C84">
            <w:pPr>
              <w:spacing w:line="256" w:lineRule="auto"/>
              <w:ind w:left="57"/>
            </w:pPr>
            <w:r>
              <w:t>приемами</w:t>
            </w:r>
          </w:p>
          <w:p w:rsidR="0071750E" w:rsidRDefault="0071750E" w:rsidP="00354C84">
            <w:pPr>
              <w:spacing w:line="256" w:lineRule="auto"/>
              <w:ind w:left="57"/>
            </w:pPr>
            <w:r>
              <w:t>декорирования</w:t>
            </w:r>
          </w:p>
        </w:tc>
        <w:tc>
          <w:tcPr>
            <w:tcW w:w="1403" w:type="dxa"/>
            <w:tcBorders>
              <w:top w:val="single" w:sz="4" w:space="0" w:color="auto"/>
              <w:left w:val="single" w:sz="4" w:space="0" w:color="auto"/>
              <w:bottom w:val="single" w:sz="4" w:space="0" w:color="auto"/>
              <w:right w:val="single" w:sz="4" w:space="0" w:color="auto"/>
            </w:tcBorders>
            <w:shd w:val="clear" w:color="auto" w:fill="FFFFFF"/>
            <w:hideMark/>
          </w:tcPr>
          <w:p w:rsidR="0071750E" w:rsidRDefault="0071750E" w:rsidP="00354C84">
            <w:pPr>
              <w:spacing w:line="256" w:lineRule="auto"/>
              <w:ind w:left="57"/>
            </w:pPr>
            <w:r>
              <w:t>Овладение</w:t>
            </w:r>
          </w:p>
          <w:p w:rsidR="0071750E" w:rsidRDefault="0071750E" w:rsidP="00354C84">
            <w:pPr>
              <w:spacing w:line="256" w:lineRule="auto"/>
              <w:ind w:left="57"/>
            </w:pPr>
            <w:r>
              <w:t>навыками</w:t>
            </w:r>
          </w:p>
          <w:p w:rsidR="0071750E" w:rsidRDefault="0071750E" w:rsidP="00354C84">
            <w:pPr>
              <w:spacing w:line="256" w:lineRule="auto"/>
              <w:ind w:left="57"/>
            </w:pPr>
            <w:r>
              <w:t>работы с</w:t>
            </w:r>
          </w:p>
          <w:p w:rsidR="0071750E" w:rsidRDefault="0071750E" w:rsidP="00354C84">
            <w:pPr>
              <w:spacing w:line="256" w:lineRule="auto"/>
              <w:ind w:left="57"/>
            </w:pPr>
            <w:r>
              <w:t>красками,</w:t>
            </w:r>
          </w:p>
          <w:p w:rsidR="0071750E" w:rsidRDefault="0071750E" w:rsidP="00354C84">
            <w:pPr>
              <w:spacing w:line="256" w:lineRule="auto"/>
              <w:ind w:left="57"/>
            </w:pPr>
            <w:r>
              <w:t>цветовым</w:t>
            </w:r>
          </w:p>
          <w:p w:rsidR="0071750E" w:rsidRDefault="0071750E" w:rsidP="00354C84">
            <w:pPr>
              <w:spacing w:line="256" w:lineRule="auto"/>
              <w:ind w:left="57"/>
            </w:pPr>
            <w:r>
              <w:t>восприятием</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71750E" w:rsidRDefault="0071750E" w:rsidP="00354C84">
            <w:pPr>
              <w:spacing w:line="256" w:lineRule="auto"/>
              <w:ind w:left="57"/>
            </w:pPr>
            <w:r>
              <w:t>Эмоционально</w:t>
            </w:r>
            <w:r>
              <w:softHyphen/>
            </w:r>
          </w:p>
          <w:p w:rsidR="0071750E" w:rsidRDefault="0071750E" w:rsidP="00354C84">
            <w:pPr>
              <w:spacing w:line="256" w:lineRule="auto"/>
              <w:ind w:left="57"/>
            </w:pPr>
            <w:r>
              <w:t>художественное</w:t>
            </w:r>
          </w:p>
          <w:p w:rsidR="0071750E" w:rsidRDefault="0071750E" w:rsidP="00354C84">
            <w:pPr>
              <w:spacing w:line="256" w:lineRule="auto"/>
              <w:ind w:left="57"/>
            </w:pPr>
            <w:r>
              <w:t>восприятие,</w:t>
            </w:r>
          </w:p>
          <w:p w:rsidR="0071750E" w:rsidRDefault="0071750E" w:rsidP="00354C84">
            <w:pPr>
              <w:spacing w:line="256" w:lineRule="auto"/>
              <w:ind w:left="57"/>
            </w:pPr>
            <w:r>
              <w:t>творческое</w:t>
            </w:r>
          </w:p>
          <w:p w:rsidR="0071750E" w:rsidRDefault="0071750E" w:rsidP="00354C84">
            <w:pPr>
              <w:spacing w:line="256" w:lineRule="auto"/>
              <w:ind w:left="57"/>
            </w:pPr>
            <w:r>
              <w:t>воображение</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71750E" w:rsidRDefault="0071750E" w:rsidP="00354C84">
            <w:pPr>
              <w:spacing w:line="256" w:lineRule="auto"/>
              <w:ind w:left="57"/>
            </w:pPr>
            <w:r>
              <w:t>Умение</w:t>
            </w:r>
          </w:p>
          <w:p w:rsidR="0071750E" w:rsidRDefault="0071750E" w:rsidP="00354C84">
            <w:pPr>
              <w:spacing w:line="256" w:lineRule="auto"/>
              <w:ind w:left="57"/>
            </w:pPr>
            <w:r>
              <w:t>планировать</w:t>
            </w:r>
          </w:p>
          <w:p w:rsidR="0071750E" w:rsidRDefault="0071750E" w:rsidP="00354C84">
            <w:pPr>
              <w:spacing w:line="256" w:lineRule="auto"/>
              <w:ind w:left="57"/>
            </w:pPr>
            <w:r>
              <w:t>свою</w:t>
            </w:r>
          </w:p>
          <w:p w:rsidR="0071750E" w:rsidRDefault="0071750E" w:rsidP="00354C84">
            <w:pPr>
              <w:spacing w:line="256" w:lineRule="auto"/>
              <w:ind w:left="57"/>
            </w:pPr>
            <w:r>
              <w:t>деятельность, самостоятельность и активность на занятиях</w:t>
            </w:r>
          </w:p>
          <w:p w:rsidR="0071750E" w:rsidRDefault="0071750E" w:rsidP="00354C84">
            <w:pPr>
              <w:spacing w:line="256" w:lineRule="auto"/>
              <w:ind w:left="57"/>
            </w:pPr>
          </w:p>
        </w:tc>
      </w:tr>
      <w:tr w:rsidR="0071750E" w:rsidTr="00354C84">
        <w:trPr>
          <w:trHeight w:val="244"/>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71750E" w:rsidRDefault="0071750E" w:rsidP="00DC678F">
            <w:pPr>
              <w:pStyle w:val="a6"/>
              <w:numPr>
                <w:ilvl w:val="0"/>
                <w:numId w:val="51"/>
              </w:numPr>
              <w:autoSpaceDN w:val="0"/>
              <w:spacing w:line="256" w:lineRule="auto"/>
              <w:jc w:val="left"/>
              <w:rPr>
                <w:sz w:val="20"/>
                <w:szCs w:val="20"/>
              </w:rPr>
            </w:pPr>
          </w:p>
        </w:tc>
        <w:tc>
          <w:tcPr>
            <w:tcW w:w="1403" w:type="dxa"/>
            <w:tcBorders>
              <w:top w:val="single" w:sz="4" w:space="0" w:color="auto"/>
              <w:left w:val="single" w:sz="4" w:space="0" w:color="auto"/>
              <w:bottom w:val="single" w:sz="4" w:space="0" w:color="auto"/>
              <w:right w:val="single" w:sz="4" w:space="0" w:color="auto"/>
            </w:tcBorders>
            <w:shd w:val="clear" w:color="auto" w:fill="FFFFFF"/>
          </w:tcPr>
          <w:p w:rsidR="0071750E" w:rsidRDefault="0071750E" w:rsidP="00354C84">
            <w:pPr>
              <w:spacing w:line="256" w:lineRule="auto"/>
              <w:ind w:left="57"/>
            </w:pP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71750E" w:rsidRDefault="0071750E" w:rsidP="00354C84">
            <w:pPr>
              <w:spacing w:line="256" w:lineRule="auto"/>
              <w:ind w:left="57"/>
            </w:pPr>
          </w:p>
        </w:tc>
        <w:tc>
          <w:tcPr>
            <w:tcW w:w="1403" w:type="dxa"/>
            <w:tcBorders>
              <w:top w:val="single" w:sz="4" w:space="0" w:color="auto"/>
              <w:left w:val="single" w:sz="4" w:space="0" w:color="auto"/>
              <w:bottom w:val="single" w:sz="4" w:space="0" w:color="auto"/>
              <w:right w:val="single" w:sz="4" w:space="0" w:color="auto"/>
            </w:tcBorders>
            <w:shd w:val="clear" w:color="auto" w:fill="FFFFFF"/>
          </w:tcPr>
          <w:p w:rsidR="0071750E" w:rsidRDefault="0071750E" w:rsidP="00354C84">
            <w:pPr>
              <w:spacing w:line="256" w:lineRule="auto"/>
              <w:ind w:left="57"/>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1750E" w:rsidRDefault="0071750E" w:rsidP="00354C84">
            <w:pPr>
              <w:spacing w:line="256" w:lineRule="auto"/>
              <w:ind w:left="57"/>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71750E" w:rsidRDefault="0071750E" w:rsidP="00354C84">
            <w:pPr>
              <w:spacing w:line="256" w:lineRule="auto"/>
              <w:ind w:left="57"/>
            </w:pPr>
          </w:p>
        </w:tc>
      </w:tr>
    </w:tbl>
    <w:p w:rsidR="0071750E" w:rsidRDefault="0071750E" w:rsidP="0071750E">
      <w:pPr>
        <w:rPr>
          <w:lang w:eastAsia="en-US"/>
        </w:rPr>
      </w:pPr>
    </w:p>
    <w:p w:rsidR="005210FB" w:rsidRPr="00701506" w:rsidRDefault="005210FB" w:rsidP="005210FB">
      <w:pPr>
        <w:jc w:val="center"/>
        <w:rPr>
          <w:b/>
        </w:rPr>
      </w:pPr>
      <w:r w:rsidRPr="00701506">
        <w:rPr>
          <w:b/>
        </w:rPr>
        <w:t xml:space="preserve">Методическое обеспечение </w:t>
      </w:r>
    </w:p>
    <w:p w:rsidR="005210FB" w:rsidRPr="007052CB" w:rsidRDefault="005210FB" w:rsidP="005210FB">
      <w:pPr>
        <w:jc w:val="center"/>
      </w:pPr>
    </w:p>
    <w:tbl>
      <w:tblPr>
        <w:tblStyle w:val="af1"/>
        <w:tblW w:w="10485" w:type="dxa"/>
        <w:tblLayout w:type="fixed"/>
        <w:tblLook w:val="04A0" w:firstRow="1" w:lastRow="0" w:firstColumn="1" w:lastColumn="0" w:noHBand="0" w:noVBand="1"/>
      </w:tblPr>
      <w:tblGrid>
        <w:gridCol w:w="540"/>
        <w:gridCol w:w="1156"/>
        <w:gridCol w:w="1843"/>
        <w:gridCol w:w="3686"/>
        <w:gridCol w:w="992"/>
        <w:gridCol w:w="850"/>
        <w:gridCol w:w="1418"/>
      </w:tblGrid>
      <w:tr w:rsidR="005210FB" w:rsidRPr="00701506" w:rsidTr="00F729B6">
        <w:tc>
          <w:tcPr>
            <w:tcW w:w="540" w:type="dxa"/>
          </w:tcPr>
          <w:p w:rsidR="005210FB" w:rsidRPr="00701506" w:rsidRDefault="005210FB" w:rsidP="00F729B6">
            <w:r w:rsidRPr="00701506">
              <w:t>№</w:t>
            </w:r>
          </w:p>
          <w:p w:rsidR="005210FB" w:rsidRPr="00701506" w:rsidRDefault="005210FB" w:rsidP="00F729B6">
            <w:r w:rsidRPr="00701506">
              <w:t>п/п</w:t>
            </w:r>
          </w:p>
        </w:tc>
        <w:tc>
          <w:tcPr>
            <w:tcW w:w="1156" w:type="dxa"/>
          </w:tcPr>
          <w:p w:rsidR="005210FB" w:rsidRPr="00701506" w:rsidRDefault="005210FB" w:rsidP="00F729B6">
            <w:r w:rsidRPr="00701506">
              <w:t>Название темы</w:t>
            </w:r>
          </w:p>
        </w:tc>
        <w:tc>
          <w:tcPr>
            <w:tcW w:w="1843" w:type="dxa"/>
          </w:tcPr>
          <w:p w:rsidR="005210FB" w:rsidRPr="00701506" w:rsidRDefault="005210FB" w:rsidP="00F729B6">
            <w:r w:rsidRPr="00701506">
              <w:t>Формы занятий</w:t>
            </w:r>
          </w:p>
        </w:tc>
        <w:tc>
          <w:tcPr>
            <w:tcW w:w="3686" w:type="dxa"/>
          </w:tcPr>
          <w:p w:rsidR="005210FB" w:rsidRPr="00701506" w:rsidRDefault="005210FB" w:rsidP="00F729B6">
            <w:r w:rsidRPr="00701506">
              <w:t>Приёмы и методы организации учебно-воспитательного процесса</w:t>
            </w:r>
          </w:p>
        </w:tc>
        <w:tc>
          <w:tcPr>
            <w:tcW w:w="992" w:type="dxa"/>
          </w:tcPr>
          <w:p w:rsidR="005210FB" w:rsidRPr="00701506" w:rsidRDefault="005210FB" w:rsidP="00F729B6">
            <w:r w:rsidRPr="00701506">
              <w:t>Дидактический материал</w:t>
            </w:r>
          </w:p>
        </w:tc>
        <w:tc>
          <w:tcPr>
            <w:tcW w:w="850" w:type="dxa"/>
          </w:tcPr>
          <w:p w:rsidR="005210FB" w:rsidRPr="00701506" w:rsidRDefault="005210FB" w:rsidP="00F729B6">
            <w:r w:rsidRPr="00701506">
              <w:t>Техническое оснащение занятий</w:t>
            </w:r>
          </w:p>
        </w:tc>
        <w:tc>
          <w:tcPr>
            <w:tcW w:w="1418" w:type="dxa"/>
          </w:tcPr>
          <w:p w:rsidR="005210FB" w:rsidRPr="00701506" w:rsidRDefault="005210FB" w:rsidP="00F729B6">
            <w:r w:rsidRPr="00701506">
              <w:t>Формы подведения итогов</w:t>
            </w:r>
          </w:p>
        </w:tc>
      </w:tr>
      <w:tr w:rsidR="005210FB" w:rsidRPr="00701506" w:rsidTr="00F729B6">
        <w:tc>
          <w:tcPr>
            <w:tcW w:w="10485" w:type="dxa"/>
            <w:gridSpan w:val="7"/>
          </w:tcPr>
          <w:p w:rsidR="005210FB" w:rsidRPr="00701506" w:rsidRDefault="005210FB" w:rsidP="00F729B6">
            <w:pPr>
              <w:spacing w:after="60" w:line="280" w:lineRule="exact"/>
              <w:jc w:val="center"/>
              <w:rPr>
                <w:b/>
              </w:rPr>
            </w:pPr>
            <w:r w:rsidRPr="00701506">
              <w:rPr>
                <w:b/>
              </w:rPr>
              <w:t>2 год обучения</w:t>
            </w:r>
          </w:p>
        </w:tc>
      </w:tr>
      <w:tr w:rsidR="005210FB" w:rsidRPr="00701506" w:rsidTr="00F729B6">
        <w:tc>
          <w:tcPr>
            <w:tcW w:w="540" w:type="dxa"/>
          </w:tcPr>
          <w:p w:rsidR="005210FB" w:rsidRPr="00701506" w:rsidRDefault="005210FB" w:rsidP="005210FB">
            <w:pPr>
              <w:pStyle w:val="a6"/>
              <w:widowControl/>
              <w:numPr>
                <w:ilvl w:val="0"/>
                <w:numId w:val="120"/>
              </w:numPr>
              <w:ind w:left="0" w:firstLine="0"/>
              <w:jc w:val="left"/>
              <w:rPr>
                <w:sz w:val="20"/>
                <w:szCs w:val="20"/>
              </w:rPr>
            </w:pPr>
          </w:p>
          <w:p w:rsidR="005210FB" w:rsidRPr="00701506" w:rsidRDefault="005210FB" w:rsidP="00F729B6"/>
          <w:p w:rsidR="005210FB" w:rsidRPr="00701506" w:rsidRDefault="005210FB" w:rsidP="00F729B6"/>
          <w:p w:rsidR="005210FB" w:rsidRPr="00701506" w:rsidRDefault="005210FB" w:rsidP="00F729B6">
            <w:r w:rsidRPr="00701506">
              <w:t>2.</w:t>
            </w:r>
          </w:p>
          <w:p w:rsidR="005210FB" w:rsidRPr="00701506" w:rsidRDefault="005210FB" w:rsidP="00F729B6"/>
          <w:p w:rsidR="005210FB" w:rsidRPr="00701506" w:rsidRDefault="005210FB" w:rsidP="00F729B6"/>
          <w:p w:rsidR="005210FB" w:rsidRDefault="005210FB" w:rsidP="00F729B6"/>
          <w:p w:rsidR="005210FB" w:rsidRDefault="005210FB" w:rsidP="00F729B6"/>
          <w:p w:rsidR="005210FB" w:rsidRDefault="005210FB" w:rsidP="00F729B6"/>
          <w:p w:rsidR="005210FB" w:rsidRPr="00701506" w:rsidRDefault="005210FB" w:rsidP="00F729B6">
            <w:r w:rsidRPr="00701506">
              <w:t>3.</w:t>
            </w:r>
          </w:p>
          <w:p w:rsidR="005210FB" w:rsidRPr="00701506" w:rsidRDefault="005210FB" w:rsidP="00F729B6"/>
          <w:p w:rsidR="005210FB" w:rsidRPr="00701506" w:rsidRDefault="005210FB" w:rsidP="00F729B6"/>
          <w:p w:rsidR="005210FB" w:rsidRDefault="005210FB" w:rsidP="00F729B6"/>
          <w:p w:rsidR="005210FB" w:rsidRPr="00701506" w:rsidRDefault="005210FB" w:rsidP="00F729B6">
            <w:r w:rsidRPr="00701506">
              <w:t>4.</w:t>
            </w:r>
          </w:p>
          <w:p w:rsidR="005210FB" w:rsidRPr="00701506" w:rsidRDefault="005210FB" w:rsidP="00F729B6"/>
          <w:p w:rsidR="005210FB" w:rsidRPr="00701506" w:rsidRDefault="005210FB" w:rsidP="00F729B6"/>
          <w:p w:rsidR="005210FB" w:rsidRDefault="005210FB" w:rsidP="00F729B6"/>
          <w:p w:rsidR="005210FB" w:rsidRDefault="005210FB" w:rsidP="00F729B6"/>
          <w:p w:rsidR="005210FB" w:rsidRPr="00701506" w:rsidRDefault="005210FB" w:rsidP="00F729B6">
            <w:r w:rsidRPr="00701506">
              <w:t>5.</w:t>
            </w:r>
          </w:p>
          <w:p w:rsidR="005210FB" w:rsidRPr="00701506" w:rsidRDefault="005210FB" w:rsidP="00F729B6"/>
          <w:p w:rsidR="005210FB" w:rsidRPr="00701506" w:rsidRDefault="005210FB" w:rsidP="00F729B6"/>
          <w:p w:rsidR="005210FB" w:rsidRDefault="005210FB" w:rsidP="00F729B6"/>
          <w:p w:rsidR="005210FB" w:rsidRDefault="005210FB" w:rsidP="00F729B6"/>
          <w:p w:rsidR="005210FB" w:rsidRDefault="005210FB" w:rsidP="00F729B6"/>
          <w:p w:rsidR="005210FB" w:rsidRDefault="005210FB" w:rsidP="00F729B6"/>
          <w:p w:rsidR="005210FB" w:rsidRDefault="005210FB" w:rsidP="00F729B6"/>
          <w:p w:rsidR="005210FB" w:rsidRPr="00701506" w:rsidRDefault="005210FB" w:rsidP="00F729B6">
            <w:r w:rsidRPr="00701506">
              <w:t>6.</w:t>
            </w:r>
          </w:p>
        </w:tc>
        <w:tc>
          <w:tcPr>
            <w:tcW w:w="1156" w:type="dxa"/>
          </w:tcPr>
          <w:p w:rsidR="005210FB" w:rsidRPr="00701506" w:rsidRDefault="005210FB" w:rsidP="00F729B6">
            <w:r w:rsidRPr="00701506">
              <w:lastRenderedPageBreak/>
              <w:t xml:space="preserve">Вводное занятие. </w:t>
            </w:r>
          </w:p>
          <w:p w:rsidR="005210FB" w:rsidRPr="00701506" w:rsidRDefault="005210FB" w:rsidP="00F729B6"/>
          <w:p w:rsidR="005210FB" w:rsidRPr="00701506" w:rsidRDefault="005210FB" w:rsidP="00F729B6">
            <w:r w:rsidRPr="00701506">
              <w:t>Лепка декоративных пластин.</w:t>
            </w:r>
          </w:p>
          <w:p w:rsidR="005210FB" w:rsidRPr="00701506" w:rsidRDefault="005210FB" w:rsidP="00F729B6"/>
          <w:p w:rsidR="005210FB" w:rsidRPr="00701506" w:rsidRDefault="005210FB" w:rsidP="00F729B6">
            <w:r w:rsidRPr="00701506">
              <w:t>Лепка и роспись сувениров.</w:t>
            </w:r>
          </w:p>
          <w:p w:rsidR="005210FB" w:rsidRPr="00701506" w:rsidRDefault="005210FB" w:rsidP="00F729B6"/>
          <w:p w:rsidR="005210FB" w:rsidRPr="00701506" w:rsidRDefault="005210FB" w:rsidP="00F729B6">
            <w:r w:rsidRPr="00701506">
              <w:t>Лепка и роспись народной игрушки</w:t>
            </w:r>
          </w:p>
          <w:p w:rsidR="005210FB" w:rsidRPr="00701506" w:rsidRDefault="005210FB" w:rsidP="00F729B6"/>
          <w:p w:rsidR="005210FB" w:rsidRPr="00701506" w:rsidRDefault="005210FB" w:rsidP="00F729B6"/>
          <w:p w:rsidR="005210FB" w:rsidRPr="00701506" w:rsidRDefault="005210FB" w:rsidP="00F729B6">
            <w:r w:rsidRPr="00701506">
              <w:t>Лепка и роспись сюжетных композиций.</w:t>
            </w:r>
          </w:p>
          <w:p w:rsidR="005210FB" w:rsidRPr="00701506" w:rsidRDefault="005210FB" w:rsidP="00F729B6"/>
          <w:p w:rsidR="005210FB" w:rsidRPr="00701506" w:rsidRDefault="005210FB" w:rsidP="00F729B6"/>
          <w:p w:rsidR="005210FB" w:rsidRPr="00701506" w:rsidRDefault="005210FB" w:rsidP="00F729B6">
            <w:r w:rsidRPr="00701506">
              <w:t>Итоговая годовая работа. Самостоятельное изготовление эскиза и композиции.</w:t>
            </w:r>
          </w:p>
        </w:tc>
        <w:tc>
          <w:tcPr>
            <w:tcW w:w="1843" w:type="dxa"/>
          </w:tcPr>
          <w:p w:rsidR="005210FB" w:rsidRPr="00701506" w:rsidRDefault="005210FB" w:rsidP="00F729B6">
            <w:r w:rsidRPr="00701506">
              <w:lastRenderedPageBreak/>
              <w:t>– комбинированное (с опросом темы предыдущего занятия, сообщением новых знаний и практической работой);</w:t>
            </w:r>
          </w:p>
          <w:p w:rsidR="005210FB" w:rsidRPr="00701506" w:rsidRDefault="005210FB" w:rsidP="00F729B6">
            <w:r w:rsidRPr="00701506">
              <w:t xml:space="preserve">– комплексное применение знаний и умений учащихся (создаются условия для применения знаний и умений в </w:t>
            </w:r>
            <w:r w:rsidRPr="00701506">
              <w:lastRenderedPageBreak/>
              <w:t>знакомой и новых ситуациях);</w:t>
            </w:r>
          </w:p>
          <w:p w:rsidR="005210FB" w:rsidRPr="00701506" w:rsidRDefault="005210FB" w:rsidP="00F729B6">
            <w:r w:rsidRPr="00701506">
              <w:t>– обобщение и систематизация знаний;</w:t>
            </w:r>
          </w:p>
          <w:p w:rsidR="005210FB" w:rsidRPr="00701506" w:rsidRDefault="005210FB" w:rsidP="00F729B6">
            <w:r w:rsidRPr="00701506">
              <w:t>– контроль, оценка и</w:t>
            </w:r>
            <w:r w:rsidRPr="00701506">
              <w:rPr>
                <w:rStyle w:val="ad"/>
                <w:color w:val="333333"/>
              </w:rPr>
              <w:t xml:space="preserve"> коррекция знаний и умений (</w:t>
            </w:r>
            <w:r w:rsidRPr="00701506">
              <w:t>контроль, самостоятельная работа, срез знаний).</w:t>
            </w:r>
          </w:p>
          <w:p w:rsidR="005210FB" w:rsidRPr="00701506" w:rsidRDefault="005210FB" w:rsidP="00F729B6">
            <w:r w:rsidRPr="00701506">
              <w:t xml:space="preserve"> </w:t>
            </w:r>
          </w:p>
        </w:tc>
        <w:tc>
          <w:tcPr>
            <w:tcW w:w="3686" w:type="dxa"/>
          </w:tcPr>
          <w:p w:rsidR="005210FB" w:rsidRPr="00701506" w:rsidRDefault="005210FB" w:rsidP="00F729B6">
            <w:r w:rsidRPr="00701506">
              <w:lastRenderedPageBreak/>
              <w:t>Сочетание наглядных и словесных методов и приёмов обучения.</w:t>
            </w:r>
          </w:p>
          <w:p w:rsidR="005210FB" w:rsidRPr="00701506" w:rsidRDefault="005210FB" w:rsidP="00F729B6">
            <w:pPr>
              <w:shd w:val="clear" w:color="auto" w:fill="F9FAFA"/>
            </w:pPr>
            <w:r w:rsidRPr="00701506">
              <w:t>• беседы, оживляющие интерес и активизирующие внимание;</w:t>
            </w:r>
          </w:p>
          <w:p w:rsidR="005210FB" w:rsidRPr="00701506" w:rsidRDefault="005210FB" w:rsidP="00F729B6">
            <w:pPr>
              <w:shd w:val="clear" w:color="auto" w:fill="F9FAFA"/>
            </w:pPr>
            <w:r w:rsidRPr="00701506">
              <w:t>• демонстрация наглядных пособий, позволяющих конкретизировать учебный материал;</w:t>
            </w:r>
          </w:p>
          <w:p w:rsidR="005210FB" w:rsidRPr="00701506" w:rsidRDefault="005210FB" w:rsidP="00F729B6">
            <w:pPr>
              <w:shd w:val="clear" w:color="auto" w:fill="F9FAFA"/>
            </w:pPr>
            <w:r w:rsidRPr="00701506">
              <w:t>• организация индивидуальных и коллективных форм художественного творчества;</w:t>
            </w:r>
          </w:p>
          <w:p w:rsidR="005210FB" w:rsidRPr="00701506" w:rsidRDefault="005210FB" w:rsidP="00F729B6">
            <w:pPr>
              <w:shd w:val="clear" w:color="auto" w:fill="F9FAFA"/>
            </w:pPr>
            <w:r w:rsidRPr="00701506">
              <w:t>• организация выставок детских работ;</w:t>
            </w:r>
          </w:p>
          <w:p w:rsidR="005210FB" w:rsidRPr="00701506" w:rsidRDefault="005210FB" w:rsidP="00F729B6">
            <w:pPr>
              <w:shd w:val="clear" w:color="auto" w:fill="F9FAFA"/>
            </w:pPr>
            <w:r w:rsidRPr="00701506">
              <w:t>• создание и сплочение детского коллектива;</w:t>
            </w:r>
          </w:p>
          <w:p w:rsidR="005210FB" w:rsidRPr="00701506" w:rsidRDefault="005210FB" w:rsidP="00F729B6">
            <w:pPr>
              <w:shd w:val="clear" w:color="auto" w:fill="F9FAFA"/>
            </w:pPr>
            <w:r w:rsidRPr="00701506">
              <w:t>• работа с родителями.</w:t>
            </w:r>
          </w:p>
          <w:p w:rsidR="005210FB" w:rsidRPr="00701506" w:rsidRDefault="005210FB" w:rsidP="00F729B6">
            <w:pPr>
              <w:shd w:val="clear" w:color="auto" w:fill="F9FAFA"/>
            </w:pPr>
            <w:r w:rsidRPr="00701506">
              <w:t>Методы, обеспечивающие организацию деятельности детей на занятиях:</w:t>
            </w:r>
          </w:p>
          <w:p w:rsidR="005210FB" w:rsidRPr="00701506" w:rsidRDefault="005210FB" w:rsidP="00F729B6">
            <w:pPr>
              <w:shd w:val="clear" w:color="auto" w:fill="F9FAFA"/>
            </w:pPr>
            <w:r w:rsidRPr="00701506">
              <w:lastRenderedPageBreak/>
              <w:t>• фронтальный: одновременная работа со всеми учащимися;</w:t>
            </w:r>
          </w:p>
          <w:p w:rsidR="005210FB" w:rsidRPr="00701506" w:rsidRDefault="005210FB" w:rsidP="00F729B6">
            <w:pPr>
              <w:shd w:val="clear" w:color="auto" w:fill="F9FAFA"/>
            </w:pPr>
            <w:r w:rsidRPr="00701506">
              <w:t>• коллективный: организация проблемно-поискового или творческого взаимодействия между всеми детьми;</w:t>
            </w:r>
          </w:p>
          <w:p w:rsidR="005210FB" w:rsidRPr="00701506" w:rsidRDefault="005210FB" w:rsidP="00F729B6">
            <w:pPr>
              <w:shd w:val="clear" w:color="auto" w:fill="F9FAFA"/>
            </w:pPr>
            <w:r w:rsidRPr="00701506">
              <w:t>• индивидуально-фронтальный: чередование индивидуальной и фронтальных форм работы;</w:t>
            </w:r>
          </w:p>
          <w:p w:rsidR="005210FB" w:rsidRPr="00701506" w:rsidRDefault="005210FB" w:rsidP="00F729B6">
            <w:pPr>
              <w:shd w:val="clear" w:color="auto" w:fill="F9FAFA"/>
            </w:pPr>
            <w:r w:rsidRPr="00701506">
              <w:t>• групповой: организация работы по группам (2-5 человек);</w:t>
            </w:r>
          </w:p>
          <w:p w:rsidR="005210FB" w:rsidRPr="00701506" w:rsidRDefault="005210FB" w:rsidP="00F729B6">
            <w:pPr>
              <w:shd w:val="clear" w:color="auto" w:fill="F9FAFA"/>
            </w:pPr>
            <w:r w:rsidRPr="00701506">
              <w:t>• индивидуальный: индивидуальное выполнение заданий. Конкретные проявления определённого метода на практике – приём игры, упражнения, решение проблемных ситуаций, диалог, анализ, показ и просмотр иллюстраций, работа по образцу.</w:t>
            </w:r>
          </w:p>
          <w:p w:rsidR="005210FB" w:rsidRPr="00701506" w:rsidRDefault="005210FB" w:rsidP="00F729B6">
            <w:pPr>
              <w:shd w:val="clear" w:color="auto" w:fill="F9FAFA"/>
            </w:pPr>
            <w:r w:rsidRPr="00701506">
              <w:t>Методы, обеспечивающие уровень деятельности на занятиях:</w:t>
            </w:r>
          </w:p>
          <w:p w:rsidR="005210FB" w:rsidRPr="00701506" w:rsidRDefault="005210FB" w:rsidP="00F729B6">
            <w:pPr>
              <w:shd w:val="clear" w:color="auto" w:fill="F9FAFA"/>
            </w:pPr>
            <w:r w:rsidRPr="00701506">
              <w:t>• объяснительно-иллюстративный – дети воспринимают и усваивают готовую информацию;</w:t>
            </w:r>
          </w:p>
          <w:p w:rsidR="005210FB" w:rsidRPr="00701506" w:rsidRDefault="005210FB" w:rsidP="00F729B6">
            <w:pPr>
              <w:shd w:val="clear" w:color="auto" w:fill="F9FAFA"/>
            </w:pPr>
            <w:r w:rsidRPr="00701506">
              <w:t>• репродуктивный – учащиеся воспроизводят полученные знания и освоенные способы деятельности;</w:t>
            </w:r>
          </w:p>
          <w:p w:rsidR="005210FB" w:rsidRPr="00701506" w:rsidRDefault="005210FB" w:rsidP="00F729B6">
            <w:pPr>
              <w:shd w:val="clear" w:color="auto" w:fill="F9FAFA"/>
            </w:pPr>
            <w:r w:rsidRPr="00701506">
              <w:t>• частично-поисковый - участие детей в коллективном поиске, решение поставленной задачи совместно с педагогом;</w:t>
            </w:r>
          </w:p>
          <w:p w:rsidR="005210FB" w:rsidRPr="00701506" w:rsidRDefault="005210FB" w:rsidP="00F729B6">
            <w:pPr>
              <w:shd w:val="clear" w:color="auto" w:fill="F9FAFA"/>
            </w:pPr>
            <w:r w:rsidRPr="00701506">
              <w:t>• проектно-исследовательский – творческая работа детей.</w:t>
            </w:r>
          </w:p>
          <w:p w:rsidR="005210FB" w:rsidRPr="00701506" w:rsidRDefault="005210FB" w:rsidP="00F729B6">
            <w:pPr>
              <w:shd w:val="clear" w:color="auto" w:fill="FFFFFF"/>
              <w:rPr>
                <w:color w:val="141414"/>
              </w:rPr>
            </w:pPr>
          </w:p>
          <w:p w:rsidR="005210FB" w:rsidRPr="00701506" w:rsidRDefault="005210FB" w:rsidP="00F729B6">
            <w:pPr>
              <w:shd w:val="clear" w:color="auto" w:fill="FFFFFF"/>
              <w:rPr>
                <w:color w:val="141414"/>
              </w:rPr>
            </w:pPr>
          </w:p>
          <w:p w:rsidR="005210FB" w:rsidRPr="00701506" w:rsidRDefault="005210FB" w:rsidP="00F729B6">
            <w:pPr>
              <w:shd w:val="clear" w:color="auto" w:fill="FFFFFF"/>
              <w:rPr>
                <w:color w:val="141414"/>
              </w:rPr>
            </w:pPr>
          </w:p>
          <w:p w:rsidR="005210FB" w:rsidRPr="00701506" w:rsidRDefault="005210FB" w:rsidP="00F729B6">
            <w:pPr>
              <w:shd w:val="clear" w:color="auto" w:fill="FFFFFF"/>
            </w:pPr>
            <w:r w:rsidRPr="00701506">
              <w:rPr>
                <w:color w:val="141414"/>
              </w:rPr>
              <w:t xml:space="preserve"> </w:t>
            </w:r>
          </w:p>
        </w:tc>
        <w:tc>
          <w:tcPr>
            <w:tcW w:w="992" w:type="dxa"/>
          </w:tcPr>
          <w:p w:rsidR="005210FB" w:rsidRPr="00701506" w:rsidRDefault="005210FB" w:rsidP="00F729B6">
            <w:r w:rsidRPr="00701506">
              <w:lastRenderedPageBreak/>
              <w:t>Тематические папки, иллюстрации, фото, рисунки, образцы работ</w:t>
            </w:r>
          </w:p>
        </w:tc>
        <w:tc>
          <w:tcPr>
            <w:tcW w:w="850" w:type="dxa"/>
          </w:tcPr>
          <w:p w:rsidR="005210FB" w:rsidRPr="00701506" w:rsidRDefault="005210FB" w:rsidP="00F729B6">
            <w:r w:rsidRPr="00701506">
              <w:t>Ноутбук</w:t>
            </w:r>
          </w:p>
          <w:p w:rsidR="005210FB" w:rsidRPr="00701506" w:rsidRDefault="005210FB" w:rsidP="00F729B6"/>
        </w:tc>
        <w:tc>
          <w:tcPr>
            <w:tcW w:w="1418" w:type="dxa"/>
          </w:tcPr>
          <w:p w:rsidR="005210FB" w:rsidRPr="00701506" w:rsidRDefault="005210FB" w:rsidP="00F729B6">
            <w:r w:rsidRPr="00701506">
              <w:t>Опрос</w:t>
            </w:r>
          </w:p>
          <w:p w:rsidR="005210FB" w:rsidRPr="00701506" w:rsidRDefault="005210FB" w:rsidP="00F729B6">
            <w:r w:rsidRPr="00701506">
              <w:t>наблюдение, практическая работа</w:t>
            </w:r>
          </w:p>
          <w:p w:rsidR="005210FB" w:rsidRPr="00701506" w:rsidRDefault="005210FB" w:rsidP="00F729B6">
            <w:r w:rsidRPr="00701506">
              <w:t>выставка в объединении</w:t>
            </w:r>
          </w:p>
        </w:tc>
      </w:tr>
    </w:tbl>
    <w:p w:rsidR="005210FB" w:rsidRDefault="005210FB" w:rsidP="005210FB"/>
    <w:p w:rsidR="005210FB" w:rsidRDefault="005210FB" w:rsidP="0071750E">
      <w:pPr>
        <w:rPr>
          <w:lang w:eastAsia="en-US"/>
        </w:rPr>
      </w:pPr>
    </w:p>
    <w:p w:rsidR="0071750E" w:rsidRDefault="0071750E" w:rsidP="0071750E">
      <w:pPr>
        <w:tabs>
          <w:tab w:val="left" w:pos="1200"/>
        </w:tabs>
      </w:pPr>
    </w:p>
    <w:p w:rsidR="0071750E" w:rsidRDefault="0071750E" w:rsidP="0071750E">
      <w:pPr>
        <w:rPr>
          <w:b/>
          <w:color w:val="000000"/>
        </w:rPr>
      </w:pPr>
      <w:r w:rsidRPr="0071750E">
        <w:rPr>
          <w:b/>
        </w:rPr>
        <w:t>12.</w:t>
      </w:r>
      <w:r>
        <w:t xml:space="preserve"> </w:t>
      </w:r>
      <w:r>
        <w:rPr>
          <w:b/>
        </w:rPr>
        <w:t xml:space="preserve">ДООП </w:t>
      </w:r>
      <w:r>
        <w:rPr>
          <w:b/>
          <w:color w:val="000000"/>
        </w:rPr>
        <w:t>«ЦВЕТОДЕЛИЕ»</w:t>
      </w:r>
      <w:r w:rsidR="005210FB">
        <w:rPr>
          <w:b/>
        </w:rPr>
        <w:t>,</w:t>
      </w:r>
      <w:r>
        <w:rPr>
          <w:b/>
        </w:rPr>
        <w:t xml:space="preserve"> </w:t>
      </w:r>
      <w:r>
        <w:rPr>
          <w:b/>
          <w:color w:val="000000"/>
        </w:rPr>
        <w:t>7-15 лет</w:t>
      </w:r>
      <w:r>
        <w:rPr>
          <w:b/>
        </w:rPr>
        <w:t xml:space="preserve">; 2 год обучения </w:t>
      </w:r>
      <w:r>
        <w:rPr>
          <w:b/>
          <w:color w:val="000000"/>
        </w:rPr>
        <w:t xml:space="preserve">  (Хуснуллина Л.Л.)</w:t>
      </w:r>
    </w:p>
    <w:p w:rsidR="0071750E" w:rsidRDefault="0071750E" w:rsidP="0071750E">
      <w:pPr>
        <w:tabs>
          <w:tab w:val="left" w:pos="1200"/>
        </w:tabs>
      </w:pPr>
    </w:p>
    <w:p w:rsidR="0071750E" w:rsidRDefault="0071750E" w:rsidP="0071750E">
      <w:pPr>
        <w:jc w:val="center"/>
        <w:rPr>
          <w:i/>
        </w:rPr>
      </w:pPr>
      <w:r>
        <w:rPr>
          <w:b/>
        </w:rPr>
        <w:t>2 год обучения</w:t>
      </w:r>
    </w:p>
    <w:p w:rsidR="0071750E" w:rsidRDefault="0071750E" w:rsidP="0071750E">
      <w:pPr>
        <w:jc w:val="center"/>
        <w:rPr>
          <w:b/>
        </w:rPr>
      </w:pPr>
      <w:r>
        <w:rPr>
          <w:b/>
        </w:rPr>
        <w:t>Входной контроль</w:t>
      </w:r>
    </w:p>
    <w:p w:rsidR="0071750E" w:rsidRDefault="0071750E" w:rsidP="0071750E">
      <w:r>
        <w:rPr>
          <w:b/>
        </w:rPr>
        <w:t>Цель:</w:t>
      </w:r>
      <w:r>
        <w:t xml:space="preserve"> выявление знания   основной терминологии, способов и приёмов работы в декоративно-прикладном творчестве, техники безопасности и охраны труда, ПДД.</w:t>
      </w:r>
    </w:p>
    <w:p w:rsidR="0071750E" w:rsidRDefault="0071750E" w:rsidP="0071750E">
      <w:r>
        <w:rPr>
          <w:b/>
        </w:rPr>
        <w:t xml:space="preserve"> Форма контроля:</w:t>
      </w:r>
      <w:r>
        <w:t xml:space="preserve"> опрос по терминологии цветоделия, техники безопасности и охраны труда.</w:t>
      </w:r>
    </w:p>
    <w:p w:rsidR="0071750E" w:rsidRDefault="0071750E" w:rsidP="0071750E">
      <w:pPr>
        <w:rPr>
          <w:b/>
        </w:rPr>
      </w:pPr>
      <w:r>
        <w:rPr>
          <w:b/>
        </w:rPr>
        <w:t xml:space="preserve">Опрос </w:t>
      </w:r>
    </w:p>
    <w:p w:rsidR="0071750E" w:rsidRDefault="0071750E" w:rsidP="0071750E">
      <w:pPr>
        <w:pStyle w:val="western"/>
        <w:spacing w:before="0" w:beforeAutospacing="0" w:after="0" w:afterAutospacing="0" w:line="320" w:lineRule="atLeast"/>
        <w:ind w:firstLine="360"/>
        <w:jc w:val="both"/>
        <w:rPr>
          <w:sz w:val="20"/>
          <w:szCs w:val="20"/>
        </w:rPr>
      </w:pPr>
      <w:r>
        <w:rPr>
          <w:sz w:val="20"/>
          <w:szCs w:val="20"/>
        </w:rPr>
        <w:t>1. Техника безопасности при работе с острыми, режущими и горячими инструментами.</w:t>
      </w:r>
      <w:r>
        <w:rPr>
          <w:color w:val="000000"/>
          <w:sz w:val="20"/>
          <w:szCs w:val="20"/>
        </w:rPr>
        <w:t xml:space="preserve"> </w:t>
      </w:r>
      <w:r>
        <w:rPr>
          <w:bCs/>
          <w:i/>
          <w:sz w:val="20"/>
          <w:szCs w:val="20"/>
        </w:rPr>
        <w:t>(Нельзя размахивать и играть ножницами, ходить и бегать с ножницами по классу.  Ножницы нужно передавать кольцами вперед; клей нельзя размазывать пальцами, брать в рот, для этого есть специальная кисточка. Нельзя трогать лицо и глаза руками в клее).</w:t>
      </w:r>
    </w:p>
    <w:p w:rsidR="0071750E" w:rsidRDefault="0071750E" w:rsidP="0071750E">
      <w:pPr>
        <w:ind w:firstLine="360"/>
        <w:rPr>
          <w:i/>
        </w:rPr>
      </w:pPr>
      <w:r>
        <w:t>2.</w:t>
      </w:r>
      <w:r>
        <w:tab/>
        <w:t>Расскажите о строении цветка. (</w:t>
      </w:r>
      <w:r>
        <w:rPr>
          <w:i/>
        </w:rPr>
        <w:t>Цветок состоит из стеблевой части (цветоножка и цветоложе), листовой части (чашелистики, лепестки) и генеративной части (тычинки, пестик или пестики).</w:t>
      </w:r>
    </w:p>
    <w:p w:rsidR="0071750E" w:rsidRDefault="0071750E" w:rsidP="0071750E">
      <w:pPr>
        <w:ind w:firstLine="360"/>
        <w:rPr>
          <w:i/>
        </w:rPr>
      </w:pPr>
      <w:r>
        <w:t>3.</w:t>
      </w:r>
      <w:r>
        <w:tab/>
        <w:t>Назовите известные вам осенние цветы</w:t>
      </w:r>
      <w:r>
        <w:rPr>
          <w:i/>
        </w:rPr>
        <w:t>. (хризантема, рудбекия, циния и др.)</w:t>
      </w:r>
    </w:p>
    <w:p w:rsidR="0071750E" w:rsidRDefault="0071750E" w:rsidP="0071750E">
      <w:pPr>
        <w:ind w:firstLine="360"/>
        <w:rPr>
          <w:i/>
        </w:rPr>
      </w:pPr>
      <w:r>
        <w:t>4.</w:t>
      </w:r>
      <w:r>
        <w:tab/>
        <w:t>Знаете ли вы причины изменения окраски листьев осенью? (</w:t>
      </w:r>
      <w:r>
        <w:rPr>
          <w:i/>
        </w:rPr>
        <w:t>Это происходит из-за смены температуры и сокращения светового дня. Для производства хлорофилла, который отвечает за зелёный цвет в растениях, листьям требуется много тепла и света. Когда лето заканчивается, сокращается световой день, понижается средняя температура воздуха и, следовательно, производство хлорофилла замедляется, а существующий хлорофилл разлагается. Из-за изменения светового дня все лиственные деревья меняют окраску.)</w:t>
      </w:r>
    </w:p>
    <w:p w:rsidR="0071750E" w:rsidRDefault="0071750E" w:rsidP="0071750E">
      <w:pPr>
        <w:ind w:firstLine="360"/>
      </w:pPr>
      <w:r>
        <w:t>5.</w:t>
      </w:r>
      <w:r>
        <w:tab/>
        <w:t>Как сделать выкройки для изготовления искусственных цветов, используя живые цветы? (</w:t>
      </w:r>
      <w:r>
        <w:rPr>
          <w:i/>
        </w:rPr>
        <w:t>Для этого цветок осторожно разбирают на отдельные части, кладут на ватман, закрывают листом промокательной бумаги и оставляют на сутки под прессом. Затем пресс снимают и по промокательной бумаге проводят теплым утюгом; после этого листья, лепестки, которые плотно приклеятся к ватману, вырезают).</w:t>
      </w:r>
      <w:r>
        <w:t xml:space="preserve">  </w:t>
      </w:r>
    </w:p>
    <w:p w:rsidR="0071750E" w:rsidRDefault="0071750E" w:rsidP="0071750E">
      <w:pPr>
        <w:ind w:firstLine="567"/>
        <w:rPr>
          <w:b/>
        </w:rPr>
      </w:pPr>
      <w:r>
        <w:rPr>
          <w:b/>
        </w:rPr>
        <w:t xml:space="preserve">Критерии оценивания: </w:t>
      </w:r>
    </w:p>
    <w:p w:rsidR="0071750E" w:rsidRDefault="0071750E" w:rsidP="0071750E">
      <w:pPr>
        <w:ind w:firstLine="567"/>
      </w:pPr>
      <w:r>
        <w:rPr>
          <w:i/>
        </w:rPr>
        <w:lastRenderedPageBreak/>
        <w:t>Высокий уровень знаний:</w:t>
      </w:r>
      <w:r>
        <w:rPr>
          <w:b/>
        </w:rPr>
        <w:t xml:space="preserve"> </w:t>
      </w:r>
      <w:r>
        <w:t>знает строение цветка, знает и выполняет правила безопасного пользования ножницами и другими инструментами; знает технологию изготовления выкройки используя живой цветок.</w:t>
      </w:r>
    </w:p>
    <w:p w:rsidR="0071750E" w:rsidRDefault="0071750E" w:rsidP="0071750E">
      <w:pPr>
        <w:ind w:firstLine="567"/>
      </w:pPr>
      <w:r>
        <w:rPr>
          <w:i/>
        </w:rPr>
        <w:t>Средний уровень знаний:</w:t>
      </w:r>
      <w:r>
        <w:t xml:space="preserve"> знает строение цветка, знает и выполняет правила безопасного пользования ножницами и другими инструментами; знает технологию изготовления выкройки используя живой цветок, но допускает неточности.</w:t>
      </w:r>
    </w:p>
    <w:p w:rsidR="0071750E" w:rsidRDefault="0071750E" w:rsidP="0071750E">
      <w:pPr>
        <w:ind w:firstLine="567"/>
      </w:pPr>
      <w:r>
        <w:rPr>
          <w:i/>
        </w:rPr>
        <w:t>Низкий уровень знаний:</w:t>
      </w:r>
      <w:r>
        <w:t xml:space="preserve"> не знает строения цветка, знает и выполняет правила безопасного пользования ножницами и другими инструментами; не знает технологию изготовления выкройки используя живой цветок.</w:t>
      </w:r>
    </w:p>
    <w:p w:rsidR="0071750E" w:rsidRDefault="0071750E" w:rsidP="0071750E">
      <w:pPr>
        <w:rPr>
          <w:b/>
        </w:rPr>
      </w:pPr>
    </w:p>
    <w:p w:rsidR="0071750E" w:rsidRDefault="0071750E" w:rsidP="0071750E">
      <w:pPr>
        <w:rPr>
          <w:b/>
        </w:rPr>
      </w:pPr>
      <w:r>
        <w:rPr>
          <w:b/>
        </w:rPr>
        <w:t xml:space="preserve">Текущий контроль </w:t>
      </w:r>
    </w:p>
    <w:p w:rsidR="0071750E" w:rsidRDefault="0071750E" w:rsidP="0071750E">
      <w:r>
        <w:rPr>
          <w:b/>
        </w:rPr>
        <w:t>Цель:</w:t>
      </w:r>
      <w:r>
        <w:t xml:space="preserve"> определение уровня знаний по изученному материалу.</w:t>
      </w:r>
    </w:p>
    <w:p w:rsidR="0071750E" w:rsidRDefault="0071750E" w:rsidP="0071750E">
      <w:r>
        <w:rPr>
          <w:b/>
        </w:rPr>
        <w:t xml:space="preserve"> Форма контроля</w:t>
      </w:r>
      <w:r>
        <w:t xml:space="preserve">: практическая работа. </w:t>
      </w:r>
    </w:p>
    <w:p w:rsidR="0071750E" w:rsidRDefault="0071750E" w:rsidP="0071750E">
      <w:pPr>
        <w:rPr>
          <w:rFonts w:eastAsia="Calibri"/>
        </w:rPr>
      </w:pPr>
      <w:r>
        <w:t>Изготовление цветка из капрона.</w:t>
      </w:r>
    </w:p>
    <w:p w:rsidR="0071750E" w:rsidRDefault="0071750E" w:rsidP="0071750E">
      <w:pPr>
        <w:rPr>
          <w:rFonts w:eastAsia="Calibri"/>
        </w:rPr>
      </w:pPr>
      <w:r>
        <w:rPr>
          <w:rFonts w:eastAsia="Calibri"/>
        </w:rPr>
        <w:t>Материалы: капроновые гольфы, гофрированная зеленая бумага или теплента, проволока, ножницы, кусачки.</w:t>
      </w:r>
    </w:p>
    <w:p w:rsidR="0071750E" w:rsidRDefault="0071750E" w:rsidP="0071750E">
      <w:pPr>
        <w:ind w:firstLine="567"/>
        <w:rPr>
          <w:b/>
        </w:rPr>
      </w:pPr>
      <w:r>
        <w:rPr>
          <w:b/>
        </w:rPr>
        <w:t xml:space="preserve">Критерии оценивания: </w:t>
      </w:r>
    </w:p>
    <w:p w:rsidR="0071750E" w:rsidRDefault="0071750E" w:rsidP="0071750E">
      <w:pPr>
        <w:ind w:firstLine="567"/>
      </w:pPr>
      <w:r>
        <w:rPr>
          <w:i/>
        </w:rPr>
        <w:t>Высокий уровень знаний:</w:t>
      </w:r>
      <w:r>
        <w:rPr>
          <w:b/>
        </w:rPr>
        <w:t xml:space="preserve"> </w:t>
      </w:r>
      <w:r>
        <w:t>изготовил крепкий и ровный каркас из проволоки для лепестков, натянул капрон на каркас крепко и аккуратно, сборка цветка выполнена в правильной последовательности, аккуратно и прочно обмотал проволочный стебель, работа выглядит эстетично.</w:t>
      </w:r>
    </w:p>
    <w:p w:rsidR="0071750E" w:rsidRDefault="0071750E" w:rsidP="0071750E">
      <w:pPr>
        <w:ind w:firstLine="567"/>
      </w:pPr>
      <w:r>
        <w:rPr>
          <w:i/>
        </w:rPr>
        <w:t>Средний уровень знаний:</w:t>
      </w:r>
      <w:r>
        <w:t xml:space="preserve"> изготовил крепкий и ровный каркас из проволоки для лепестков, натянул капрон на каркас крепко и аккуратно, допустил неточность в последовательности сборки цветка, аккуратно и прочно обмотал проволочный стебель, работа выглядит эстетично.</w:t>
      </w:r>
    </w:p>
    <w:p w:rsidR="0071750E" w:rsidRDefault="0071750E" w:rsidP="0071750E">
      <w:pPr>
        <w:ind w:firstLine="567"/>
      </w:pPr>
      <w:r>
        <w:rPr>
          <w:i/>
        </w:rPr>
        <w:t>Низкий уровень знаний:</w:t>
      </w:r>
      <w:r>
        <w:t xml:space="preserve"> изготовил не крепкий и не ровный каркас из проволоки для лепестков, натянул капрон на каркас не крепко и не аккуратно, сборка цветка выполнена в правильной последовательности, не аккуратно и не прочно обмотал проволочный стебель, работа выглядит не совсем эстетично.</w:t>
      </w:r>
    </w:p>
    <w:p w:rsidR="0071750E" w:rsidRDefault="0071750E" w:rsidP="0071750E">
      <w:pPr>
        <w:ind w:firstLine="567"/>
      </w:pPr>
    </w:p>
    <w:p w:rsidR="0071750E" w:rsidRDefault="0071750E" w:rsidP="0071750E">
      <w:pPr>
        <w:rPr>
          <w:b/>
        </w:rPr>
      </w:pPr>
      <w:r>
        <w:rPr>
          <w:b/>
        </w:rPr>
        <w:t>Промежуточная аттестация</w:t>
      </w:r>
    </w:p>
    <w:p w:rsidR="0071750E" w:rsidRDefault="0071750E" w:rsidP="0071750E">
      <w:r>
        <w:rPr>
          <w:b/>
        </w:rPr>
        <w:t>Цель:</w:t>
      </w:r>
      <w:r>
        <w:t xml:space="preserve"> определения результативности усвоения программы 2 года обучения.</w:t>
      </w:r>
    </w:p>
    <w:p w:rsidR="0071750E" w:rsidRDefault="0071750E" w:rsidP="0071750E">
      <w:r>
        <w:rPr>
          <w:b/>
        </w:rPr>
        <w:t xml:space="preserve">Форма контроля: </w:t>
      </w:r>
      <w:r>
        <w:t>участие в итоговой выставке.</w:t>
      </w:r>
    </w:p>
    <w:p w:rsidR="0071750E" w:rsidRDefault="0071750E" w:rsidP="0071750E">
      <w:pPr>
        <w:rPr>
          <w:b/>
        </w:rPr>
      </w:pPr>
      <w:r>
        <w:rPr>
          <w:b/>
        </w:rPr>
        <w:t xml:space="preserve">Критерии участия в выставке:                                                                          </w:t>
      </w:r>
    </w:p>
    <w:p w:rsidR="0071750E" w:rsidRDefault="0071750E" w:rsidP="0071750E">
      <w:pPr>
        <w:rPr>
          <w:b/>
        </w:rPr>
      </w:pPr>
      <w:r>
        <w:rPr>
          <w:b/>
        </w:rPr>
        <w:t xml:space="preserve">  </w:t>
      </w:r>
      <w:r>
        <w:rPr>
          <w:b/>
        </w:rPr>
        <w:tab/>
      </w:r>
      <w:r>
        <w:rPr>
          <w:i/>
        </w:rPr>
        <w:t xml:space="preserve">Высокий уровень умений, навыков и способностей: </w:t>
      </w:r>
      <w:r>
        <w:t>представил на выставку 2-3 и более работ; выполнял работы максимально самостоятельно, соблюдал технологическую последовательность, работа выполнена качественно, эстетично. Присутствует творческий</w:t>
      </w:r>
      <w:r>
        <w:rPr>
          <w:color w:val="000000"/>
          <w:shd w:val="clear" w:color="auto" w:fill="FFFFFF"/>
        </w:rPr>
        <w:t xml:space="preserve"> подход при выполнении работы, о</w:t>
      </w:r>
      <w:r>
        <w:rPr>
          <w:iCs/>
          <w:color w:val="000000"/>
          <w:shd w:val="clear" w:color="auto" w:fill="FFFFFF"/>
        </w:rPr>
        <w:t>ригинальность.</w:t>
      </w:r>
    </w:p>
    <w:p w:rsidR="0071750E" w:rsidRDefault="0071750E" w:rsidP="0071750E">
      <w:r>
        <w:rPr>
          <w:i/>
        </w:rPr>
        <w:tab/>
        <w:t>Средний умений, навыков и способностей:</w:t>
      </w:r>
      <w:r>
        <w:t xml:space="preserve"> представил на выставку 1-2   работы; выполнял работу частично с помощью учителя, соблюдал технологическую последовательность, работа выполнена достаточно эстетично с небольшими недостатками, с небольшим внесением т</w:t>
      </w:r>
      <w:r>
        <w:rPr>
          <w:color w:val="000000"/>
          <w:shd w:val="clear" w:color="auto" w:fill="FFFFFF"/>
        </w:rPr>
        <w:t>ворческого подхода</w:t>
      </w:r>
      <w:r>
        <w:rPr>
          <w:iCs/>
          <w:color w:val="000000"/>
          <w:shd w:val="clear" w:color="auto" w:fill="FFFFFF"/>
        </w:rPr>
        <w:t>, интересное творческое решение.</w:t>
      </w:r>
    </w:p>
    <w:p w:rsidR="0071750E" w:rsidRDefault="0071750E" w:rsidP="0071750E">
      <w:pPr>
        <w:rPr>
          <w:color w:val="000000"/>
          <w:shd w:val="clear" w:color="auto" w:fill="FFFFFF"/>
        </w:rPr>
      </w:pPr>
      <w:r>
        <w:rPr>
          <w:i/>
        </w:rPr>
        <w:tab/>
        <w:t>Низкий умений, навыков и способностей:</w:t>
      </w:r>
      <w:r>
        <w:t xml:space="preserve"> представил на выставку не более 1 работы; выполнял работу с помощью учителя, не всегда соблюдал технологическую последовательность, работа выполнена недостаточно аккуратно, без творческого</w:t>
      </w:r>
      <w:r>
        <w:rPr>
          <w:color w:val="000000"/>
          <w:shd w:val="clear" w:color="auto" w:fill="FFFFFF"/>
        </w:rPr>
        <w:t xml:space="preserve"> подхода, интересного творческого решения.</w:t>
      </w:r>
    </w:p>
    <w:p w:rsidR="0071750E" w:rsidRDefault="0071750E" w:rsidP="0071750E"/>
    <w:p w:rsidR="0071750E" w:rsidRDefault="0071750E" w:rsidP="0071750E"/>
    <w:p w:rsidR="0071750E" w:rsidRDefault="0071750E" w:rsidP="0071750E">
      <w:pPr>
        <w:ind w:firstLine="708"/>
        <w:jc w:val="center"/>
        <w:rPr>
          <w:b/>
        </w:rPr>
      </w:pPr>
      <w:r>
        <w:rPr>
          <w:b/>
        </w:rPr>
        <w:t>Методическое обеспечение</w:t>
      </w:r>
    </w:p>
    <w:p w:rsidR="0071750E" w:rsidRDefault="0071750E" w:rsidP="0071750E">
      <w:pPr>
        <w:ind w:firstLine="708"/>
        <w:jc w:val="center"/>
        <w:rPr>
          <w:b/>
        </w:rPr>
      </w:pPr>
    </w:p>
    <w:p w:rsidR="0071750E" w:rsidRDefault="0071750E" w:rsidP="0071750E">
      <w:pPr>
        <w:pStyle w:val="Default0"/>
        <w:ind w:firstLine="708"/>
        <w:jc w:val="both"/>
        <w:rPr>
          <w:sz w:val="20"/>
          <w:szCs w:val="20"/>
        </w:rPr>
      </w:pPr>
      <w:r>
        <w:rPr>
          <w:sz w:val="20"/>
          <w:szCs w:val="20"/>
        </w:rPr>
        <w:t xml:space="preserve">Информационно-методическое обеспечение представлено в виде специальной литературы по проведению занятий с детьми. Используются информационно-коммуникационные средства обучения, презентации по темам программы. </w:t>
      </w:r>
    </w:p>
    <w:p w:rsidR="0071750E" w:rsidRDefault="0071750E" w:rsidP="0071750E">
      <w:pPr>
        <w:pStyle w:val="Default0"/>
        <w:jc w:val="both"/>
        <w:rPr>
          <w:sz w:val="20"/>
          <w:szCs w:val="20"/>
        </w:rPr>
      </w:pPr>
      <w:r>
        <w:rPr>
          <w:sz w:val="20"/>
          <w:szCs w:val="20"/>
        </w:rPr>
        <w:t xml:space="preserve">Для обучающихся предлагаются дистанционные ресурсы для более подробного знакомства с техниками декоративно-прикладного искусства: </w:t>
      </w:r>
    </w:p>
    <w:p w:rsidR="0071750E" w:rsidRDefault="0071750E" w:rsidP="0071750E">
      <w:pPr>
        <w:pStyle w:val="Default0"/>
        <w:rPr>
          <w:sz w:val="20"/>
          <w:szCs w:val="20"/>
        </w:rPr>
      </w:pPr>
      <w:r>
        <w:rPr>
          <w:sz w:val="20"/>
          <w:szCs w:val="20"/>
        </w:rPr>
        <w:t xml:space="preserve">- Сообщество «Ярмарка мастеров» </w:t>
      </w:r>
      <w:r>
        <w:rPr>
          <w:rStyle w:val="ae"/>
          <w:sz w:val="20"/>
          <w:szCs w:val="20"/>
        </w:rPr>
        <w:t>https://www.livemaster.ru/masterclasses</w:t>
      </w:r>
      <w:r>
        <w:rPr>
          <w:sz w:val="20"/>
          <w:szCs w:val="20"/>
        </w:rPr>
        <w:t xml:space="preserve"> </w:t>
      </w:r>
    </w:p>
    <w:p w:rsidR="0071750E" w:rsidRDefault="0071750E" w:rsidP="0071750E">
      <w:pPr>
        <w:pStyle w:val="Default0"/>
        <w:rPr>
          <w:sz w:val="20"/>
          <w:szCs w:val="20"/>
        </w:rPr>
      </w:pPr>
      <w:r>
        <w:rPr>
          <w:sz w:val="20"/>
          <w:szCs w:val="20"/>
        </w:rPr>
        <w:t xml:space="preserve">- Сообщество «Акуна Матата» </w:t>
      </w:r>
      <w:r>
        <w:rPr>
          <w:rStyle w:val="ae"/>
          <w:sz w:val="20"/>
          <w:szCs w:val="20"/>
        </w:rPr>
        <w:t>http://akunamatatalife.com/publ/embroidery/4</w:t>
      </w:r>
      <w:r>
        <w:rPr>
          <w:sz w:val="20"/>
          <w:szCs w:val="20"/>
        </w:rPr>
        <w:t xml:space="preserve"> </w:t>
      </w:r>
    </w:p>
    <w:p w:rsidR="0071750E" w:rsidRDefault="0071750E" w:rsidP="0071750E">
      <w:pPr>
        <w:pStyle w:val="Default0"/>
        <w:rPr>
          <w:sz w:val="20"/>
          <w:szCs w:val="20"/>
        </w:rPr>
      </w:pPr>
      <w:r>
        <w:rPr>
          <w:sz w:val="20"/>
          <w:szCs w:val="20"/>
        </w:rPr>
        <w:t xml:space="preserve">- Хэнмейд-блог Эрики Домесек </w:t>
      </w:r>
      <w:r>
        <w:rPr>
          <w:rStyle w:val="ae"/>
          <w:sz w:val="20"/>
          <w:szCs w:val="20"/>
        </w:rPr>
        <w:t>http://psimadethis.com/</w:t>
      </w:r>
      <w:r>
        <w:rPr>
          <w:sz w:val="20"/>
          <w:szCs w:val="20"/>
        </w:rPr>
        <w:t xml:space="preserve"> </w:t>
      </w:r>
    </w:p>
    <w:p w:rsidR="0071750E" w:rsidRDefault="0071750E" w:rsidP="0071750E">
      <w:pPr>
        <w:pStyle w:val="Default0"/>
        <w:rPr>
          <w:rStyle w:val="ae"/>
        </w:rPr>
      </w:pPr>
      <w:r>
        <w:rPr>
          <w:sz w:val="20"/>
          <w:szCs w:val="20"/>
        </w:rPr>
        <w:t xml:space="preserve">- Идеи и мастер-классы </w:t>
      </w:r>
      <w:r>
        <w:rPr>
          <w:rStyle w:val="ae"/>
          <w:sz w:val="20"/>
          <w:szCs w:val="20"/>
        </w:rPr>
        <w:t xml:space="preserve">https://diypedia.club/ru/ </w:t>
      </w:r>
    </w:p>
    <w:p w:rsidR="0071750E" w:rsidRDefault="0071750E" w:rsidP="0071750E">
      <w:pPr>
        <w:pStyle w:val="Default0"/>
      </w:pPr>
      <w:r>
        <w:rPr>
          <w:sz w:val="20"/>
          <w:szCs w:val="20"/>
        </w:rPr>
        <w:t xml:space="preserve">- Сообщество «Мастера рукоделия» </w:t>
      </w:r>
      <w:hyperlink r:id="rId53" w:history="1">
        <w:r>
          <w:rPr>
            <w:rStyle w:val="ae"/>
            <w:sz w:val="20"/>
            <w:szCs w:val="20"/>
          </w:rPr>
          <w:t>https://www.mastera-rukodeliya.ru/</w:t>
        </w:r>
      </w:hyperlink>
    </w:p>
    <w:p w:rsidR="0071750E" w:rsidRDefault="0071750E" w:rsidP="0071750E">
      <w:r>
        <w:rPr>
          <w:color w:val="000000"/>
          <w:shd w:val="clear" w:color="auto" w:fill="FFFFFF"/>
        </w:rPr>
        <w:t>Сайт «Страна мастеров». Техники.</w:t>
      </w:r>
      <w:r>
        <w:rPr>
          <w:color w:val="000000"/>
        </w:rPr>
        <w:br/>
      </w:r>
      <w:r>
        <w:rPr>
          <w:color w:val="000000"/>
          <w:shd w:val="clear" w:color="auto" w:fill="FFFFFF"/>
        </w:rPr>
        <w:t>Сайт «Клуб осинка. Цветоделие».</w:t>
      </w:r>
      <w:r>
        <w:rPr>
          <w:color w:val="000000"/>
        </w:rPr>
        <w:br/>
      </w:r>
      <w:r>
        <w:rPr>
          <w:color w:val="000000"/>
          <w:shd w:val="clear" w:color="auto" w:fill="FFFFFF"/>
        </w:rPr>
        <w:t>Сайт «вконтакте» Русская школа Цветоделия.</w:t>
      </w:r>
      <w:r>
        <w:t xml:space="preserve"> </w:t>
      </w:r>
    </w:p>
    <w:p w:rsidR="0071750E" w:rsidRDefault="0071750E" w:rsidP="0071750E">
      <w:pPr>
        <w:pStyle w:val="Default0"/>
        <w:rPr>
          <w:sz w:val="20"/>
          <w:szCs w:val="20"/>
        </w:rPr>
      </w:pPr>
      <w:r>
        <w:rPr>
          <w:sz w:val="20"/>
          <w:szCs w:val="20"/>
        </w:rPr>
        <w:t xml:space="preserve">Материалы творческой лаборатории представлены следующим образом: </w:t>
      </w:r>
    </w:p>
    <w:p w:rsidR="0071750E" w:rsidRDefault="0071750E" w:rsidP="0071750E">
      <w:pPr>
        <w:pStyle w:val="Default0"/>
        <w:spacing w:after="89"/>
        <w:rPr>
          <w:sz w:val="20"/>
          <w:szCs w:val="20"/>
        </w:rPr>
      </w:pPr>
      <w:r>
        <w:rPr>
          <w:sz w:val="20"/>
          <w:szCs w:val="20"/>
        </w:rPr>
        <w:t xml:space="preserve">- организационно-методическая продукция; </w:t>
      </w:r>
    </w:p>
    <w:p w:rsidR="0071750E" w:rsidRDefault="0071750E" w:rsidP="0071750E">
      <w:pPr>
        <w:pStyle w:val="Default0"/>
        <w:spacing w:after="89"/>
        <w:rPr>
          <w:sz w:val="20"/>
          <w:szCs w:val="20"/>
        </w:rPr>
      </w:pPr>
      <w:r>
        <w:rPr>
          <w:sz w:val="20"/>
          <w:szCs w:val="20"/>
        </w:rPr>
        <w:t xml:space="preserve">- информационно-методическая продукция; </w:t>
      </w:r>
    </w:p>
    <w:p w:rsidR="0071750E" w:rsidRDefault="0071750E" w:rsidP="0071750E">
      <w:pPr>
        <w:pStyle w:val="Default0"/>
        <w:rPr>
          <w:sz w:val="20"/>
          <w:szCs w:val="20"/>
        </w:rPr>
      </w:pPr>
      <w:r>
        <w:rPr>
          <w:sz w:val="20"/>
          <w:szCs w:val="20"/>
        </w:rPr>
        <w:t xml:space="preserve">- прикладная продукция. </w:t>
      </w:r>
    </w:p>
    <w:p w:rsidR="0071750E" w:rsidRDefault="0071750E" w:rsidP="0071750E">
      <w:r>
        <w:t>С</w:t>
      </w:r>
      <w:r>
        <w:tab/>
        <w:t>целью</w:t>
      </w:r>
      <w:r>
        <w:tab/>
        <w:t>эффективности</w:t>
      </w:r>
      <w:r>
        <w:tab/>
        <w:t xml:space="preserve">реализации </w:t>
      </w:r>
      <w:r>
        <w:tab/>
        <w:t>программы</w:t>
      </w:r>
      <w:r>
        <w:tab/>
        <w:t xml:space="preserve"> «Цветоделие» в</w:t>
      </w:r>
      <w:r>
        <w:tab/>
        <w:t xml:space="preserve">целом целесообразно использовать такие </w:t>
      </w:r>
      <w:r>
        <w:rPr>
          <w:i/>
        </w:rPr>
        <w:t>методики и технологии</w:t>
      </w:r>
      <w:r>
        <w:t>:</w:t>
      </w:r>
    </w:p>
    <w:p w:rsidR="0071750E" w:rsidRDefault="0071750E" w:rsidP="0071750E">
      <w:r>
        <w:t>- информационно-развивающие (лекции, рассказы, беседы, просмотр художественных и видеофильмов, книг, демонстрация способов деятельности педагога);</w:t>
      </w:r>
    </w:p>
    <w:p w:rsidR="0071750E" w:rsidRDefault="0071750E" w:rsidP="0071750E">
      <w:r>
        <w:t>- практически - прикладные (освоение умений и навыков по принципу “делай как я”);</w:t>
      </w:r>
    </w:p>
    <w:p w:rsidR="0071750E" w:rsidRDefault="0071750E" w:rsidP="0071750E">
      <w:r>
        <w:t>- проблемно-поисковые (учащиеся самостоятельно ищут решение поставленных перед ними задач);</w:t>
      </w:r>
    </w:p>
    <w:p w:rsidR="0071750E" w:rsidRDefault="0071750E" w:rsidP="0071750E">
      <w:r>
        <w:lastRenderedPageBreak/>
        <w:t>- творческие (развивающие игры, моделирование ситуаций, участие в досуговых программах, создание фотовыставок и пр.);</w:t>
      </w:r>
    </w:p>
    <w:p w:rsidR="0071750E" w:rsidRDefault="0071750E" w:rsidP="0071750E">
      <w:r>
        <w:t>- методы контроля и самоконтроля (самоанализ, анализ участия в конкурсах, анализ действия на практических занятиях.)</w:t>
      </w:r>
    </w:p>
    <w:p w:rsidR="0071750E" w:rsidRDefault="0071750E" w:rsidP="0071750E">
      <w:pPr>
        <w:ind w:firstLine="708"/>
      </w:pPr>
      <w:r>
        <w:rPr>
          <w:i/>
        </w:rPr>
        <w:t>Обучение в сотрудничестве</w:t>
      </w:r>
      <w:r>
        <w:t xml:space="preserve"> (командная, групповая работа) - сотрудничество трактуется как идея совместной развивающей деятельности обучающихся. Суть индивидуального подхода в том, чтобы идти не от учебного предмета, а от ребенка к предмету, идти от тех возможностей, которыми располагает ребенок, применять психолого-педагогические диагностики личности.</w:t>
      </w:r>
    </w:p>
    <w:p w:rsidR="0071750E" w:rsidRDefault="0071750E" w:rsidP="0071750E">
      <w:pPr>
        <w:ind w:firstLine="708"/>
      </w:pPr>
      <w:r>
        <w:rPr>
          <w:i/>
        </w:rPr>
        <w:t>Здоровьесберегающие технологии</w:t>
      </w:r>
      <w:r>
        <w:t xml:space="preserve"> - использование данных технологий позволяют равномерно во время занятий распределять различные виды заданий, чередовать мыслительную деятельность с физкультминутками, определять время подачи сложного учебного материала, грамотное световое освещение, выделять время на проведение самостоятельных работ, нормативно применять ТСО, что дает положительные результаты в обучении.</w:t>
      </w:r>
    </w:p>
    <w:p w:rsidR="0071750E" w:rsidRDefault="0071750E" w:rsidP="0071750E">
      <w:pPr>
        <w:ind w:firstLine="708"/>
      </w:pPr>
      <w:r>
        <w:rPr>
          <w:i/>
        </w:rPr>
        <w:t>Разноуровневое обучение</w:t>
      </w:r>
      <w:r>
        <w:t xml:space="preserve"> – у педагога появляется возможность помогать слабому, уделять внимание сильному. Реализуется желание сильных детей быстрее и глубже продвигаться в образовании. Сильные обучающиеся утверждаются в своих способностях, слабые получают возможность испытывать учебный успех, повышается уровень мотивации ученья.</w:t>
      </w:r>
    </w:p>
    <w:p w:rsidR="0071750E" w:rsidRDefault="0071750E" w:rsidP="0071750E">
      <w:pPr>
        <w:ind w:firstLine="708"/>
      </w:pPr>
      <w:r>
        <w:rPr>
          <w:i/>
        </w:rPr>
        <w:t>Информационно-коммуникационные технологии</w:t>
      </w:r>
      <w:r>
        <w:t xml:space="preserve"> - изменение и неограниченное обогащение содержания образования, использование интегрированных курсов, доступ в Интернет.</w:t>
      </w:r>
    </w:p>
    <w:p w:rsidR="0071750E" w:rsidRDefault="0071750E" w:rsidP="0071750E">
      <w:pPr>
        <w:outlineLvl w:val="0"/>
      </w:pPr>
      <w:r>
        <w:t xml:space="preserve"> </w:t>
      </w:r>
      <w:r>
        <w:tab/>
      </w:r>
      <w:r>
        <w:rPr>
          <w:i/>
        </w:rPr>
        <w:t>Игровые технологии</w:t>
      </w:r>
      <w:r>
        <w:t>, который влияет эффективным образом на формирование характера и личности ребенка, воспитывает его качества, способствует быстрому и прочному запоминанию изучаемого материала. В процессе игры очень легко понять сущность ребенка, его плохие и хорошие стороны характера, выявить то, к чему он проявляет особый интерес и внимание, дает возможность разрушить психологический барьер между учителем и его учеником.</w:t>
      </w:r>
    </w:p>
    <w:p w:rsidR="0071750E" w:rsidRDefault="0071750E" w:rsidP="0071750E">
      <w:pPr>
        <w:outlineLvl w:val="0"/>
      </w:pPr>
      <w:r>
        <w:t xml:space="preserve">       Основной задачей обучения по игровому методу является организация познавательной деятельности обучающихся, в процессе которой развивались бы их способности.</w:t>
      </w:r>
    </w:p>
    <w:p w:rsidR="0071750E" w:rsidRDefault="0071750E" w:rsidP="0071750E">
      <w:pPr>
        <w:ind w:firstLine="708"/>
        <w:outlineLvl w:val="0"/>
      </w:pPr>
      <w:r>
        <w:t>Игра - свободная деятельность, дающая возможность выбора, самовыражения, самоопределения и саморазвития для ее участников; имеет определенный результат и стимулирует учащегося к достижению цели (победе) и осознанию пути достижения цели. Игра втягивает в активную познавательную деятельность каждого учащегося в отдельности и всех вместе и, тем самым, ребята учатся самостоятельно принимать решение коммуникативной задачи, учатся анализировать, понимать, зачем они это сделали.</w:t>
      </w:r>
    </w:p>
    <w:p w:rsidR="0071750E" w:rsidRDefault="0071750E" w:rsidP="0071750E">
      <w:pPr>
        <w:ind w:firstLine="708"/>
        <w:outlineLvl w:val="0"/>
      </w:pPr>
      <w:r>
        <w:t>Программа предусматривает различные виды игровой деятельности: загадки, кроссворды, ребусы и др.</w:t>
      </w:r>
    </w:p>
    <w:p w:rsidR="0071750E" w:rsidRDefault="0071750E" w:rsidP="0071750E">
      <w:pPr>
        <w:ind w:firstLine="708"/>
        <w:outlineLvl w:val="0"/>
      </w:pPr>
      <w:r>
        <w:t>Основные требования к использованию игрового метода:</w:t>
      </w:r>
    </w:p>
    <w:p w:rsidR="0071750E" w:rsidRDefault="0071750E" w:rsidP="0071750E">
      <w:pPr>
        <w:outlineLvl w:val="0"/>
      </w:pPr>
      <w:r>
        <w:t>1)</w:t>
      </w:r>
      <w:r>
        <w:tab/>
        <w:t xml:space="preserve">игра должна стимулировать мотивацию учения, вызывать у школьников интерес и желание хорошо выполнить задание, её следует проводить на основе ситуации, адекватной реальной ситуации общения; </w:t>
      </w:r>
    </w:p>
    <w:p w:rsidR="0071750E" w:rsidRDefault="0071750E" w:rsidP="0071750E">
      <w:pPr>
        <w:outlineLvl w:val="0"/>
      </w:pPr>
      <w:r>
        <w:t>2)</w:t>
      </w:r>
      <w:r>
        <w:tab/>
        <w:t xml:space="preserve">игра должна быть принята всей группой; </w:t>
      </w:r>
    </w:p>
    <w:p w:rsidR="0071750E" w:rsidRDefault="0071750E" w:rsidP="0071750E">
      <w:pPr>
        <w:outlineLvl w:val="0"/>
      </w:pPr>
      <w:r>
        <w:t>3)</w:t>
      </w:r>
      <w:r>
        <w:tab/>
        <w:t>игра непременно проводится в доброжелательной, творческой атмосфере;</w:t>
      </w:r>
    </w:p>
    <w:p w:rsidR="0071750E" w:rsidRDefault="0071750E" w:rsidP="0071750E">
      <w:pPr>
        <w:outlineLvl w:val="0"/>
      </w:pPr>
      <w:r>
        <w:t>4)</w:t>
      </w:r>
      <w:r>
        <w:tab/>
        <w:t>игра организуется таким образом, чтобы обучающиеся могли в активном речевом общении с максимальной эффективностью использовать отрабатываемый языковой материал;</w:t>
      </w:r>
    </w:p>
    <w:p w:rsidR="0071750E" w:rsidRDefault="0071750E" w:rsidP="0071750E">
      <w:pPr>
        <w:outlineLvl w:val="0"/>
      </w:pPr>
      <w:r>
        <w:t>5)</w:t>
      </w:r>
      <w:r>
        <w:tab/>
        <w:t>использование всевозможной наглядности;</w:t>
      </w:r>
    </w:p>
    <w:p w:rsidR="0071750E" w:rsidRDefault="0071750E" w:rsidP="0071750E">
      <w:r>
        <w:t>6)</w:t>
      </w:r>
      <w:r>
        <w:tab/>
        <w:t>игра должна соответствовать возрасту детей и изучаемой теме</w:t>
      </w:r>
    </w:p>
    <w:p w:rsidR="0071750E" w:rsidRDefault="0071750E" w:rsidP="0071750E"/>
    <w:p w:rsidR="0071750E" w:rsidRDefault="0071750E" w:rsidP="0071750E"/>
    <w:p w:rsidR="0071750E" w:rsidRDefault="00B43F0E" w:rsidP="0071750E">
      <w:pPr>
        <w:rPr>
          <w:b/>
        </w:rPr>
      </w:pPr>
      <w:r>
        <w:rPr>
          <w:b/>
        </w:rPr>
        <w:t>13. ДООП «ЮНЫЙ ДИЗАЙНЕР»,</w:t>
      </w:r>
      <w:r w:rsidR="0071750E">
        <w:rPr>
          <w:b/>
        </w:rPr>
        <w:t xml:space="preserve"> 7-14лет; 3-4 годы обучения. (Ворожцова Т.Н.)</w:t>
      </w:r>
    </w:p>
    <w:p w:rsidR="0071750E" w:rsidRDefault="0071750E" w:rsidP="0071750E"/>
    <w:p w:rsidR="0071750E" w:rsidRDefault="0071750E" w:rsidP="0071750E"/>
    <w:p w:rsidR="0071750E" w:rsidRPr="00C800B5" w:rsidRDefault="00C800B5" w:rsidP="00C800B5">
      <w:pPr>
        <w:spacing w:before="1" w:line="288" w:lineRule="auto"/>
        <w:jc w:val="center"/>
        <w:rPr>
          <w:b/>
        </w:rPr>
      </w:pPr>
      <w:r>
        <w:rPr>
          <w:b/>
        </w:rPr>
        <w:t xml:space="preserve">     3</w:t>
      </w:r>
      <w:r>
        <w:rPr>
          <w:b/>
          <w:spacing w:val="-1"/>
        </w:rPr>
        <w:t xml:space="preserve"> </w:t>
      </w:r>
      <w:r>
        <w:rPr>
          <w:b/>
        </w:rPr>
        <w:t>год</w:t>
      </w:r>
      <w:r>
        <w:rPr>
          <w:b/>
          <w:spacing w:val="-2"/>
        </w:rPr>
        <w:t xml:space="preserve"> </w:t>
      </w:r>
      <w:r>
        <w:rPr>
          <w:b/>
        </w:rPr>
        <w:t>обучения</w:t>
      </w:r>
    </w:p>
    <w:p w:rsidR="0071750E" w:rsidRDefault="0071750E" w:rsidP="0071750E">
      <w:pPr>
        <w:spacing w:before="6" w:line="276" w:lineRule="auto"/>
        <w:ind w:right="-362"/>
        <w:jc w:val="center"/>
        <w:rPr>
          <w:b/>
        </w:rPr>
      </w:pPr>
      <w:r>
        <w:t>В</w:t>
      </w:r>
      <w:r>
        <w:rPr>
          <w:b/>
        </w:rPr>
        <w:t>ходной контроль</w:t>
      </w:r>
    </w:p>
    <w:p w:rsidR="0071750E" w:rsidRDefault="0071750E" w:rsidP="0071750E">
      <w:pPr>
        <w:ind w:right="-6320"/>
        <w:rPr>
          <w:b/>
        </w:rPr>
      </w:pPr>
      <w:r>
        <w:rPr>
          <w:b/>
        </w:rPr>
        <w:t>Цель:</w:t>
      </w:r>
      <w:r>
        <w:t xml:space="preserve"> Определение уровня знаний.</w:t>
      </w:r>
    </w:p>
    <w:p w:rsidR="0071750E" w:rsidRDefault="0071750E" w:rsidP="0071750E">
      <w:pPr>
        <w:ind w:right="-6320"/>
      </w:pPr>
      <w:r>
        <w:rPr>
          <w:b/>
        </w:rPr>
        <w:t>Форма</w:t>
      </w:r>
      <w:r>
        <w:rPr>
          <w:b/>
          <w:spacing w:val="-9"/>
        </w:rPr>
        <w:t xml:space="preserve"> </w:t>
      </w:r>
      <w:r>
        <w:rPr>
          <w:b/>
        </w:rPr>
        <w:t>контроля</w:t>
      </w:r>
      <w:r>
        <w:t>:</w:t>
      </w:r>
      <w:r>
        <w:rPr>
          <w:spacing w:val="-9"/>
        </w:rPr>
        <w:t xml:space="preserve"> </w:t>
      </w:r>
      <w:r>
        <w:t>анкетирование.</w:t>
      </w:r>
    </w:p>
    <w:p w:rsidR="0071750E" w:rsidRDefault="0071750E" w:rsidP="0071750E"/>
    <w:p w:rsidR="0071750E" w:rsidRDefault="0071750E" w:rsidP="0071750E">
      <w:r>
        <w:t>Форма</w:t>
      </w:r>
      <w:r>
        <w:rPr>
          <w:spacing w:val="-5"/>
        </w:rPr>
        <w:t xml:space="preserve"> </w:t>
      </w:r>
      <w:r>
        <w:t>оценки</w:t>
      </w:r>
      <w:r>
        <w:rPr>
          <w:spacing w:val="-5"/>
        </w:rPr>
        <w:t xml:space="preserve"> </w:t>
      </w:r>
      <w:r>
        <w:t>результатов:</w:t>
      </w:r>
      <w:r>
        <w:rPr>
          <w:spacing w:val="-6"/>
        </w:rPr>
        <w:t xml:space="preserve"> </w:t>
      </w:r>
      <w:r>
        <w:t>Система</w:t>
      </w:r>
      <w:r>
        <w:rPr>
          <w:spacing w:val="-6"/>
        </w:rPr>
        <w:t xml:space="preserve"> </w:t>
      </w:r>
      <w:r>
        <w:t>трех</w:t>
      </w:r>
      <w:r>
        <w:rPr>
          <w:spacing w:val="-4"/>
        </w:rPr>
        <w:t xml:space="preserve"> </w:t>
      </w:r>
      <w:r>
        <w:t>уровней:</w:t>
      </w:r>
      <w:r>
        <w:rPr>
          <w:spacing w:val="-6"/>
        </w:rPr>
        <w:t xml:space="preserve"> </w:t>
      </w:r>
      <w:r>
        <w:t>высокий,</w:t>
      </w:r>
      <w:r>
        <w:rPr>
          <w:spacing w:val="-6"/>
        </w:rPr>
        <w:t xml:space="preserve"> </w:t>
      </w:r>
      <w:r>
        <w:t>средний,</w:t>
      </w:r>
      <w:r>
        <w:rPr>
          <w:spacing w:val="-5"/>
        </w:rPr>
        <w:t xml:space="preserve"> </w:t>
      </w:r>
      <w:r>
        <w:t>низкий,</w:t>
      </w:r>
      <w:r>
        <w:rPr>
          <w:spacing w:val="-67"/>
        </w:rPr>
        <w:t xml:space="preserve"> </w:t>
      </w:r>
      <w:r>
        <w:t>трёхбалльная</w:t>
      </w:r>
      <w:r>
        <w:rPr>
          <w:spacing w:val="-1"/>
        </w:rPr>
        <w:t xml:space="preserve"> </w:t>
      </w:r>
      <w:r>
        <w:t>система.</w:t>
      </w:r>
    </w:p>
    <w:p w:rsidR="0071750E" w:rsidRDefault="0071750E" w:rsidP="00DC678F">
      <w:pPr>
        <w:widowControl w:val="0"/>
        <w:numPr>
          <w:ilvl w:val="0"/>
          <w:numId w:val="52"/>
        </w:numPr>
        <w:tabs>
          <w:tab w:val="left" w:pos="426"/>
        </w:tabs>
        <w:autoSpaceDE w:val="0"/>
        <w:autoSpaceDN w:val="0"/>
        <w:ind w:left="0" w:firstLine="0"/>
        <w:jc w:val="left"/>
        <w:rPr>
          <w:rFonts w:eastAsia="Calibri"/>
          <w:lang w:eastAsia="en-US"/>
        </w:rPr>
      </w:pPr>
      <w:r>
        <w:rPr>
          <w:rFonts w:eastAsia="Calibri"/>
        </w:rPr>
        <w:t>Техники</w:t>
      </w:r>
      <w:r>
        <w:rPr>
          <w:rFonts w:eastAsia="Calibri"/>
          <w:spacing w:val="-3"/>
        </w:rPr>
        <w:t xml:space="preserve"> </w:t>
      </w:r>
      <w:r>
        <w:rPr>
          <w:rFonts w:eastAsia="Calibri"/>
        </w:rPr>
        <w:t>рисования</w:t>
      </w:r>
      <w:r>
        <w:rPr>
          <w:rFonts w:eastAsia="Calibri"/>
          <w:spacing w:val="-4"/>
        </w:rPr>
        <w:t xml:space="preserve"> </w:t>
      </w:r>
      <w:r>
        <w:rPr>
          <w:rFonts w:eastAsia="Calibri"/>
        </w:rPr>
        <w:t>(перечислить).</w:t>
      </w:r>
    </w:p>
    <w:p w:rsidR="0071750E" w:rsidRDefault="0071750E" w:rsidP="00DC678F">
      <w:pPr>
        <w:widowControl w:val="0"/>
        <w:numPr>
          <w:ilvl w:val="0"/>
          <w:numId w:val="52"/>
        </w:numPr>
        <w:tabs>
          <w:tab w:val="left" w:pos="426"/>
        </w:tabs>
        <w:autoSpaceDE w:val="0"/>
        <w:autoSpaceDN w:val="0"/>
        <w:spacing w:before="25"/>
        <w:ind w:left="0" w:firstLine="0"/>
        <w:jc w:val="left"/>
        <w:rPr>
          <w:rFonts w:eastAsia="Calibri"/>
        </w:rPr>
      </w:pPr>
      <w:r>
        <w:rPr>
          <w:rFonts w:eastAsia="Calibri"/>
        </w:rPr>
        <w:t>Как</w:t>
      </w:r>
      <w:r>
        <w:rPr>
          <w:rFonts w:eastAsia="Calibri"/>
          <w:spacing w:val="-3"/>
        </w:rPr>
        <w:t xml:space="preserve"> </w:t>
      </w:r>
      <w:r>
        <w:rPr>
          <w:rFonts w:eastAsia="Calibri"/>
        </w:rPr>
        <w:t>получить</w:t>
      </w:r>
      <w:r>
        <w:rPr>
          <w:rFonts w:eastAsia="Calibri"/>
          <w:spacing w:val="-4"/>
        </w:rPr>
        <w:t xml:space="preserve"> </w:t>
      </w:r>
      <w:r>
        <w:rPr>
          <w:rFonts w:eastAsia="Calibri"/>
        </w:rPr>
        <w:t>дополнительные</w:t>
      </w:r>
      <w:r>
        <w:rPr>
          <w:rFonts w:eastAsia="Calibri"/>
          <w:spacing w:val="-2"/>
        </w:rPr>
        <w:t xml:space="preserve"> </w:t>
      </w:r>
      <w:r>
        <w:rPr>
          <w:rFonts w:eastAsia="Calibri"/>
        </w:rPr>
        <w:t>цвета?</w:t>
      </w:r>
    </w:p>
    <w:p w:rsidR="0071750E" w:rsidRDefault="0071750E" w:rsidP="00DC678F">
      <w:pPr>
        <w:widowControl w:val="0"/>
        <w:numPr>
          <w:ilvl w:val="0"/>
          <w:numId w:val="52"/>
        </w:numPr>
        <w:tabs>
          <w:tab w:val="left" w:pos="426"/>
        </w:tabs>
        <w:autoSpaceDE w:val="0"/>
        <w:autoSpaceDN w:val="0"/>
        <w:spacing w:before="26"/>
        <w:ind w:left="0" w:firstLine="0"/>
        <w:jc w:val="left"/>
        <w:rPr>
          <w:rFonts w:eastAsia="Calibri"/>
        </w:rPr>
      </w:pPr>
      <w:r>
        <w:rPr>
          <w:rFonts w:eastAsia="Calibri"/>
        </w:rPr>
        <w:t>Жанры</w:t>
      </w:r>
      <w:r>
        <w:rPr>
          <w:rFonts w:eastAsia="Calibri"/>
          <w:spacing w:val="-3"/>
        </w:rPr>
        <w:t xml:space="preserve"> </w:t>
      </w:r>
      <w:r>
        <w:rPr>
          <w:rFonts w:eastAsia="Calibri"/>
        </w:rPr>
        <w:t>в</w:t>
      </w:r>
      <w:r>
        <w:rPr>
          <w:rFonts w:eastAsia="Calibri"/>
          <w:spacing w:val="-4"/>
        </w:rPr>
        <w:t xml:space="preserve"> </w:t>
      </w:r>
      <w:r>
        <w:rPr>
          <w:rFonts w:eastAsia="Calibri"/>
        </w:rPr>
        <w:t>изо</w:t>
      </w:r>
      <w:r>
        <w:rPr>
          <w:rFonts w:eastAsia="Calibri"/>
          <w:spacing w:val="-2"/>
        </w:rPr>
        <w:t xml:space="preserve"> </w:t>
      </w:r>
      <w:r>
        <w:rPr>
          <w:rFonts w:eastAsia="Calibri"/>
        </w:rPr>
        <w:t>(перечислить).</w:t>
      </w:r>
    </w:p>
    <w:p w:rsidR="0071750E" w:rsidRDefault="0071750E" w:rsidP="00DC678F">
      <w:pPr>
        <w:widowControl w:val="0"/>
        <w:numPr>
          <w:ilvl w:val="0"/>
          <w:numId w:val="52"/>
        </w:numPr>
        <w:tabs>
          <w:tab w:val="left" w:pos="426"/>
        </w:tabs>
        <w:autoSpaceDE w:val="0"/>
        <w:autoSpaceDN w:val="0"/>
        <w:spacing w:before="26"/>
        <w:ind w:left="0" w:firstLine="0"/>
        <w:jc w:val="left"/>
        <w:rPr>
          <w:rFonts w:eastAsia="Calibri"/>
        </w:rPr>
      </w:pPr>
      <w:r>
        <w:rPr>
          <w:rFonts w:eastAsia="Calibri"/>
        </w:rPr>
        <w:t>Как</w:t>
      </w:r>
      <w:r>
        <w:rPr>
          <w:rFonts w:eastAsia="Calibri"/>
          <w:spacing w:val="-2"/>
        </w:rPr>
        <w:t xml:space="preserve"> </w:t>
      </w:r>
      <w:r>
        <w:rPr>
          <w:rFonts w:eastAsia="Calibri"/>
        </w:rPr>
        <w:t>лепить</w:t>
      </w:r>
      <w:r>
        <w:rPr>
          <w:rFonts w:eastAsia="Calibri"/>
          <w:spacing w:val="-3"/>
        </w:rPr>
        <w:t xml:space="preserve"> </w:t>
      </w:r>
      <w:r>
        <w:rPr>
          <w:rFonts w:eastAsia="Calibri"/>
        </w:rPr>
        <w:t>из</w:t>
      </w:r>
      <w:r>
        <w:rPr>
          <w:rFonts w:eastAsia="Calibri"/>
          <w:spacing w:val="-3"/>
        </w:rPr>
        <w:t xml:space="preserve"> </w:t>
      </w:r>
      <w:r>
        <w:rPr>
          <w:rFonts w:eastAsia="Calibri"/>
        </w:rPr>
        <w:t>теста</w:t>
      </w:r>
      <w:r>
        <w:rPr>
          <w:rFonts w:eastAsia="Calibri"/>
          <w:spacing w:val="-4"/>
        </w:rPr>
        <w:t xml:space="preserve"> </w:t>
      </w:r>
      <w:r>
        <w:rPr>
          <w:rFonts w:eastAsia="Calibri"/>
        </w:rPr>
        <w:t>(рецепт</w:t>
      </w:r>
      <w:r>
        <w:rPr>
          <w:rFonts w:eastAsia="Calibri"/>
          <w:spacing w:val="-1"/>
        </w:rPr>
        <w:t xml:space="preserve"> </w:t>
      </w:r>
      <w:r>
        <w:rPr>
          <w:rFonts w:eastAsia="Calibri"/>
        </w:rPr>
        <w:t>соленого</w:t>
      </w:r>
      <w:r>
        <w:rPr>
          <w:rFonts w:eastAsia="Calibri"/>
          <w:spacing w:val="-3"/>
        </w:rPr>
        <w:t xml:space="preserve"> </w:t>
      </w:r>
      <w:r>
        <w:rPr>
          <w:rFonts w:eastAsia="Calibri"/>
        </w:rPr>
        <w:t>теста)?</w:t>
      </w:r>
    </w:p>
    <w:p w:rsidR="0071750E" w:rsidRDefault="0071750E" w:rsidP="00DC678F">
      <w:pPr>
        <w:widowControl w:val="0"/>
        <w:numPr>
          <w:ilvl w:val="0"/>
          <w:numId w:val="52"/>
        </w:numPr>
        <w:tabs>
          <w:tab w:val="left" w:pos="426"/>
        </w:tabs>
        <w:autoSpaceDE w:val="0"/>
        <w:autoSpaceDN w:val="0"/>
        <w:spacing w:before="24"/>
        <w:ind w:left="0" w:firstLine="0"/>
        <w:jc w:val="left"/>
        <w:rPr>
          <w:rFonts w:eastAsia="Calibri"/>
        </w:rPr>
      </w:pPr>
      <w:r>
        <w:rPr>
          <w:rFonts w:eastAsia="Calibri"/>
        </w:rPr>
        <w:t>Виды</w:t>
      </w:r>
      <w:r>
        <w:rPr>
          <w:rFonts w:eastAsia="Calibri"/>
          <w:spacing w:val="-2"/>
        </w:rPr>
        <w:t xml:space="preserve"> </w:t>
      </w:r>
      <w:r>
        <w:rPr>
          <w:rFonts w:eastAsia="Calibri"/>
        </w:rPr>
        <w:t>бумагопластики</w:t>
      </w:r>
      <w:r>
        <w:rPr>
          <w:rFonts w:eastAsia="Calibri"/>
          <w:spacing w:val="-1"/>
        </w:rPr>
        <w:t xml:space="preserve"> </w:t>
      </w:r>
      <w:r>
        <w:rPr>
          <w:rFonts w:eastAsia="Calibri"/>
        </w:rPr>
        <w:t>(оригами, аппликация,</w:t>
      </w:r>
      <w:r>
        <w:rPr>
          <w:rFonts w:eastAsia="Calibri"/>
          <w:spacing w:val="-3"/>
        </w:rPr>
        <w:t xml:space="preserve"> </w:t>
      </w:r>
      <w:r>
        <w:rPr>
          <w:rFonts w:eastAsia="Calibri"/>
        </w:rPr>
        <w:t>коллаж).</w:t>
      </w:r>
    </w:p>
    <w:p w:rsidR="0071750E" w:rsidRDefault="0071750E" w:rsidP="00DC678F">
      <w:pPr>
        <w:widowControl w:val="0"/>
        <w:numPr>
          <w:ilvl w:val="0"/>
          <w:numId w:val="52"/>
        </w:numPr>
        <w:tabs>
          <w:tab w:val="left" w:pos="426"/>
        </w:tabs>
        <w:autoSpaceDE w:val="0"/>
        <w:autoSpaceDN w:val="0"/>
        <w:spacing w:before="26"/>
        <w:ind w:left="0" w:firstLine="0"/>
        <w:jc w:val="left"/>
        <w:rPr>
          <w:rFonts w:eastAsia="Calibri"/>
        </w:rPr>
      </w:pPr>
      <w:r>
        <w:rPr>
          <w:rFonts w:eastAsia="Calibri"/>
        </w:rPr>
        <w:t>Умеете</w:t>
      </w:r>
      <w:r>
        <w:rPr>
          <w:rFonts w:eastAsia="Calibri"/>
          <w:spacing w:val="-2"/>
        </w:rPr>
        <w:t xml:space="preserve"> </w:t>
      </w:r>
      <w:r>
        <w:rPr>
          <w:rFonts w:eastAsia="Calibri"/>
        </w:rPr>
        <w:t>ли</w:t>
      </w:r>
      <w:r>
        <w:rPr>
          <w:rFonts w:eastAsia="Calibri"/>
          <w:spacing w:val="-2"/>
        </w:rPr>
        <w:t xml:space="preserve"> </w:t>
      </w:r>
      <w:r>
        <w:rPr>
          <w:rFonts w:eastAsia="Calibri"/>
        </w:rPr>
        <w:t>вы</w:t>
      </w:r>
      <w:r>
        <w:rPr>
          <w:rFonts w:eastAsia="Calibri"/>
          <w:spacing w:val="-3"/>
        </w:rPr>
        <w:t xml:space="preserve"> </w:t>
      </w:r>
      <w:r>
        <w:rPr>
          <w:rFonts w:eastAsia="Calibri"/>
        </w:rPr>
        <w:t>рисовать</w:t>
      </w:r>
      <w:r>
        <w:rPr>
          <w:rFonts w:eastAsia="Calibri"/>
          <w:spacing w:val="-1"/>
        </w:rPr>
        <w:t xml:space="preserve"> </w:t>
      </w:r>
      <w:r>
        <w:rPr>
          <w:rFonts w:eastAsia="Calibri"/>
        </w:rPr>
        <w:t>в</w:t>
      </w:r>
      <w:r>
        <w:rPr>
          <w:rFonts w:eastAsia="Calibri"/>
          <w:spacing w:val="-2"/>
        </w:rPr>
        <w:t xml:space="preserve"> </w:t>
      </w:r>
      <w:r>
        <w:rPr>
          <w:rFonts w:eastAsia="Calibri"/>
        </w:rPr>
        <w:t>технике</w:t>
      </w:r>
      <w:r>
        <w:rPr>
          <w:rFonts w:eastAsia="Calibri"/>
          <w:spacing w:val="-1"/>
        </w:rPr>
        <w:t xml:space="preserve"> </w:t>
      </w:r>
      <w:r>
        <w:rPr>
          <w:rFonts w:eastAsia="Calibri"/>
        </w:rPr>
        <w:t>граттаж?</w:t>
      </w:r>
    </w:p>
    <w:p w:rsidR="0071750E" w:rsidRDefault="0071750E" w:rsidP="00DC678F">
      <w:pPr>
        <w:widowControl w:val="0"/>
        <w:numPr>
          <w:ilvl w:val="0"/>
          <w:numId w:val="52"/>
        </w:numPr>
        <w:tabs>
          <w:tab w:val="left" w:pos="426"/>
        </w:tabs>
        <w:autoSpaceDE w:val="0"/>
        <w:autoSpaceDN w:val="0"/>
        <w:spacing w:before="26"/>
        <w:ind w:left="0" w:firstLine="0"/>
        <w:jc w:val="left"/>
        <w:rPr>
          <w:rFonts w:eastAsia="Calibri"/>
        </w:rPr>
      </w:pPr>
      <w:r>
        <w:rPr>
          <w:rFonts w:eastAsia="Calibri"/>
        </w:rPr>
        <w:t>Умеете</w:t>
      </w:r>
      <w:r>
        <w:rPr>
          <w:rFonts w:eastAsia="Calibri"/>
          <w:spacing w:val="-1"/>
        </w:rPr>
        <w:t xml:space="preserve"> </w:t>
      </w:r>
      <w:r>
        <w:rPr>
          <w:rFonts w:eastAsia="Calibri"/>
        </w:rPr>
        <w:t>рисовать в</w:t>
      </w:r>
      <w:r>
        <w:rPr>
          <w:rFonts w:eastAsia="Calibri"/>
          <w:spacing w:val="-2"/>
        </w:rPr>
        <w:t xml:space="preserve"> </w:t>
      </w:r>
      <w:r>
        <w:rPr>
          <w:rFonts w:eastAsia="Calibri"/>
        </w:rPr>
        <w:t>технике</w:t>
      </w:r>
      <w:r>
        <w:rPr>
          <w:rFonts w:eastAsia="Calibri"/>
          <w:spacing w:val="-1"/>
        </w:rPr>
        <w:t xml:space="preserve"> </w:t>
      </w:r>
      <w:r>
        <w:rPr>
          <w:rFonts w:eastAsia="Calibri"/>
        </w:rPr>
        <w:t>монотипия,</w:t>
      </w:r>
      <w:r>
        <w:rPr>
          <w:rFonts w:eastAsia="Calibri"/>
          <w:spacing w:val="-1"/>
        </w:rPr>
        <w:t xml:space="preserve"> </w:t>
      </w:r>
      <w:r>
        <w:rPr>
          <w:rFonts w:eastAsia="Calibri"/>
        </w:rPr>
        <w:t>кляксография?</w:t>
      </w:r>
    </w:p>
    <w:p w:rsidR="0071750E" w:rsidRDefault="0071750E" w:rsidP="00DC678F">
      <w:pPr>
        <w:widowControl w:val="0"/>
        <w:numPr>
          <w:ilvl w:val="0"/>
          <w:numId w:val="52"/>
        </w:numPr>
        <w:tabs>
          <w:tab w:val="left" w:pos="426"/>
        </w:tabs>
        <w:autoSpaceDE w:val="0"/>
        <w:autoSpaceDN w:val="0"/>
        <w:spacing w:before="26"/>
        <w:ind w:left="0" w:firstLine="0"/>
        <w:jc w:val="left"/>
        <w:rPr>
          <w:rFonts w:eastAsia="Calibri"/>
        </w:rPr>
      </w:pPr>
      <w:r>
        <w:rPr>
          <w:rFonts w:eastAsia="Calibri"/>
        </w:rPr>
        <w:t>Умеете</w:t>
      </w:r>
      <w:r>
        <w:rPr>
          <w:rFonts w:eastAsia="Calibri"/>
          <w:spacing w:val="-3"/>
        </w:rPr>
        <w:t xml:space="preserve"> </w:t>
      </w:r>
      <w:r>
        <w:rPr>
          <w:rFonts w:eastAsia="Calibri"/>
        </w:rPr>
        <w:t>рисовать</w:t>
      </w:r>
      <w:r>
        <w:rPr>
          <w:rFonts w:eastAsia="Calibri"/>
          <w:spacing w:val="-3"/>
        </w:rPr>
        <w:t xml:space="preserve"> </w:t>
      </w:r>
      <w:r>
        <w:rPr>
          <w:rFonts w:eastAsia="Calibri"/>
        </w:rPr>
        <w:t>портрет,</w:t>
      </w:r>
      <w:r>
        <w:rPr>
          <w:rFonts w:eastAsia="Calibri"/>
          <w:spacing w:val="-3"/>
        </w:rPr>
        <w:t xml:space="preserve"> </w:t>
      </w:r>
      <w:r>
        <w:rPr>
          <w:rFonts w:eastAsia="Calibri"/>
        </w:rPr>
        <w:t>пейзаж,</w:t>
      </w:r>
      <w:r>
        <w:rPr>
          <w:rFonts w:eastAsia="Calibri"/>
          <w:spacing w:val="-3"/>
        </w:rPr>
        <w:t xml:space="preserve"> </w:t>
      </w:r>
      <w:r>
        <w:rPr>
          <w:rFonts w:eastAsia="Calibri"/>
        </w:rPr>
        <w:t>натюрморт?</w:t>
      </w:r>
    </w:p>
    <w:p w:rsidR="0071750E" w:rsidRDefault="0071750E" w:rsidP="00DC678F">
      <w:pPr>
        <w:widowControl w:val="0"/>
        <w:numPr>
          <w:ilvl w:val="0"/>
          <w:numId w:val="52"/>
        </w:numPr>
        <w:tabs>
          <w:tab w:val="left" w:pos="426"/>
        </w:tabs>
        <w:autoSpaceDE w:val="0"/>
        <w:autoSpaceDN w:val="0"/>
        <w:spacing w:before="24" w:line="254" w:lineRule="auto"/>
        <w:ind w:left="0" w:firstLine="0"/>
        <w:jc w:val="left"/>
        <w:rPr>
          <w:rFonts w:eastAsia="Calibri"/>
        </w:rPr>
      </w:pPr>
      <w:r>
        <w:rPr>
          <w:rFonts w:eastAsia="Calibri"/>
        </w:rPr>
        <w:t>Умеете лепить из теста и пластилина?</w:t>
      </w:r>
    </w:p>
    <w:p w:rsidR="0071750E" w:rsidRDefault="0071750E" w:rsidP="00DC678F">
      <w:pPr>
        <w:widowControl w:val="0"/>
        <w:numPr>
          <w:ilvl w:val="0"/>
          <w:numId w:val="52"/>
        </w:numPr>
        <w:tabs>
          <w:tab w:val="left" w:pos="426"/>
        </w:tabs>
        <w:autoSpaceDE w:val="0"/>
        <w:autoSpaceDN w:val="0"/>
        <w:spacing w:before="24" w:line="254" w:lineRule="auto"/>
        <w:ind w:left="0" w:firstLine="0"/>
        <w:jc w:val="left"/>
        <w:rPr>
          <w:rFonts w:eastAsia="Calibri"/>
        </w:rPr>
      </w:pPr>
      <w:r>
        <w:rPr>
          <w:rFonts w:eastAsia="Calibri"/>
          <w:spacing w:val="1"/>
        </w:rPr>
        <w:t xml:space="preserve"> </w:t>
      </w:r>
      <w:r>
        <w:rPr>
          <w:rFonts w:eastAsia="Calibri"/>
        </w:rPr>
        <w:t>Умеете</w:t>
      </w:r>
      <w:r>
        <w:rPr>
          <w:rFonts w:eastAsia="Calibri"/>
          <w:spacing w:val="-2"/>
        </w:rPr>
        <w:t xml:space="preserve"> </w:t>
      </w:r>
      <w:r>
        <w:rPr>
          <w:rFonts w:eastAsia="Calibri"/>
        </w:rPr>
        <w:t>делать</w:t>
      </w:r>
      <w:r>
        <w:rPr>
          <w:rFonts w:eastAsia="Calibri"/>
          <w:spacing w:val="-1"/>
        </w:rPr>
        <w:t xml:space="preserve"> </w:t>
      </w:r>
      <w:r>
        <w:rPr>
          <w:rFonts w:eastAsia="Calibri"/>
        </w:rPr>
        <w:t>аппликацию, оригами,</w:t>
      </w:r>
      <w:r>
        <w:rPr>
          <w:rFonts w:eastAsia="Calibri"/>
          <w:spacing w:val="-1"/>
        </w:rPr>
        <w:t xml:space="preserve"> </w:t>
      </w:r>
      <w:r>
        <w:rPr>
          <w:rFonts w:eastAsia="Calibri"/>
        </w:rPr>
        <w:t>коллаж?</w:t>
      </w:r>
    </w:p>
    <w:p w:rsidR="0071750E" w:rsidRDefault="0071750E" w:rsidP="0071750E">
      <w:pPr>
        <w:spacing w:line="254" w:lineRule="auto"/>
        <w:rPr>
          <w:spacing w:val="-67"/>
        </w:rPr>
      </w:pPr>
      <w:r>
        <w:lastRenderedPageBreak/>
        <w:t>11.Какую технику рисования вы выберете, чтобы нарисовать на тему «Зима»?</w:t>
      </w:r>
    </w:p>
    <w:p w:rsidR="0071750E" w:rsidRDefault="0071750E" w:rsidP="0071750E">
      <w:pPr>
        <w:spacing w:line="254" w:lineRule="auto"/>
      </w:pPr>
      <w:r>
        <w:t>12.В</w:t>
      </w:r>
      <w:r>
        <w:rPr>
          <w:spacing w:val="-1"/>
        </w:rPr>
        <w:t xml:space="preserve"> </w:t>
      </w:r>
      <w:r>
        <w:t>каких техниках можно</w:t>
      </w:r>
      <w:r>
        <w:rPr>
          <w:spacing w:val="-1"/>
        </w:rPr>
        <w:t xml:space="preserve"> </w:t>
      </w:r>
      <w:r>
        <w:t>нарисовать:</w:t>
      </w:r>
      <w:r>
        <w:rPr>
          <w:spacing w:val="-1"/>
        </w:rPr>
        <w:t xml:space="preserve"> </w:t>
      </w:r>
      <w:r>
        <w:t>лето,</w:t>
      </w:r>
      <w:r>
        <w:rPr>
          <w:spacing w:val="-1"/>
        </w:rPr>
        <w:t xml:space="preserve"> </w:t>
      </w:r>
      <w:r>
        <w:t>осень, зима</w:t>
      </w:r>
      <w:r>
        <w:rPr>
          <w:spacing w:val="-1"/>
        </w:rPr>
        <w:t xml:space="preserve"> </w:t>
      </w:r>
      <w:r>
        <w:t>и</w:t>
      </w:r>
      <w:r>
        <w:rPr>
          <w:spacing w:val="-2"/>
        </w:rPr>
        <w:t xml:space="preserve"> </w:t>
      </w:r>
      <w:r>
        <w:t>т.п.?</w:t>
      </w:r>
    </w:p>
    <w:p w:rsidR="0071750E" w:rsidRDefault="0071750E" w:rsidP="0071750E">
      <w:pPr>
        <w:spacing w:line="254" w:lineRule="auto"/>
        <w:rPr>
          <w:spacing w:val="-67"/>
        </w:rPr>
      </w:pPr>
      <w:r>
        <w:t>13.Что необходимо для лепки пластилином и соленым тестом?</w:t>
      </w:r>
      <w:r>
        <w:rPr>
          <w:spacing w:val="-67"/>
        </w:rPr>
        <w:t xml:space="preserve"> </w:t>
      </w:r>
    </w:p>
    <w:p w:rsidR="0071750E" w:rsidRDefault="0071750E" w:rsidP="0071750E">
      <w:pPr>
        <w:spacing w:line="254" w:lineRule="auto"/>
      </w:pPr>
      <w:r>
        <w:t>14.Опишите,</w:t>
      </w:r>
      <w:r>
        <w:rPr>
          <w:spacing w:val="-1"/>
        </w:rPr>
        <w:t xml:space="preserve"> </w:t>
      </w:r>
      <w:r>
        <w:t>как будете</w:t>
      </w:r>
      <w:r>
        <w:rPr>
          <w:spacing w:val="-2"/>
        </w:rPr>
        <w:t xml:space="preserve"> </w:t>
      </w:r>
      <w:r>
        <w:t>вырезать</w:t>
      </w:r>
      <w:r>
        <w:rPr>
          <w:spacing w:val="-1"/>
        </w:rPr>
        <w:t xml:space="preserve"> </w:t>
      </w:r>
      <w:r>
        <w:t>сердечко из</w:t>
      </w:r>
      <w:r>
        <w:rPr>
          <w:spacing w:val="-1"/>
        </w:rPr>
        <w:t xml:space="preserve"> </w:t>
      </w:r>
      <w:r>
        <w:t>бумаги.</w:t>
      </w:r>
    </w:p>
    <w:p w:rsidR="0071750E" w:rsidRDefault="0071750E" w:rsidP="0071750E">
      <w:r>
        <w:t>15.Что необходимо для создания оригами и</w:t>
      </w:r>
      <w:r>
        <w:rPr>
          <w:spacing w:val="-1"/>
        </w:rPr>
        <w:t xml:space="preserve"> </w:t>
      </w:r>
      <w:r>
        <w:t>коллажа?</w:t>
      </w:r>
    </w:p>
    <w:p w:rsidR="0071750E" w:rsidRDefault="0071750E" w:rsidP="0071750E">
      <w:pPr>
        <w:spacing w:before="4" w:line="252" w:lineRule="auto"/>
      </w:pPr>
    </w:p>
    <w:p w:rsidR="0071750E" w:rsidRDefault="0071750E" w:rsidP="0071750E">
      <w:pPr>
        <w:rPr>
          <w:b/>
        </w:rPr>
      </w:pPr>
      <w:r>
        <w:rPr>
          <w:b/>
        </w:rPr>
        <w:t>Критерии оценивания:</w:t>
      </w:r>
    </w:p>
    <w:p w:rsidR="0071750E" w:rsidRDefault="0071750E" w:rsidP="00DC678F">
      <w:pPr>
        <w:numPr>
          <w:ilvl w:val="0"/>
          <w:numId w:val="53"/>
        </w:numPr>
        <w:autoSpaceDN w:val="0"/>
        <w:ind w:left="142" w:firstLine="218"/>
        <w:jc w:val="left"/>
      </w:pPr>
      <w:r>
        <w:t>высокий</w:t>
      </w:r>
      <w:r>
        <w:rPr>
          <w:spacing w:val="14"/>
        </w:rPr>
        <w:t xml:space="preserve"> </w:t>
      </w:r>
      <w:r>
        <w:t>уровень</w:t>
      </w:r>
      <w:r>
        <w:rPr>
          <w:spacing w:val="18"/>
        </w:rPr>
        <w:t xml:space="preserve"> </w:t>
      </w:r>
      <w:r>
        <w:t>-</w:t>
      </w:r>
      <w:r>
        <w:rPr>
          <w:spacing w:val="16"/>
        </w:rPr>
        <w:t xml:space="preserve"> </w:t>
      </w:r>
      <w:r>
        <w:t>3</w:t>
      </w:r>
      <w:r>
        <w:rPr>
          <w:spacing w:val="13"/>
        </w:rPr>
        <w:t xml:space="preserve"> </w:t>
      </w:r>
      <w:r>
        <w:t>балла</w:t>
      </w:r>
      <w:r>
        <w:rPr>
          <w:spacing w:val="15"/>
        </w:rPr>
        <w:t xml:space="preserve"> </w:t>
      </w:r>
      <w:r>
        <w:t>(в</w:t>
      </w:r>
      <w:r>
        <w:rPr>
          <w:spacing w:val="15"/>
        </w:rPr>
        <w:t xml:space="preserve"> </w:t>
      </w:r>
      <w:r>
        <w:t>ходе</w:t>
      </w:r>
      <w:r>
        <w:rPr>
          <w:spacing w:val="14"/>
        </w:rPr>
        <w:t xml:space="preserve"> </w:t>
      </w:r>
      <w:r>
        <w:t>опроса</w:t>
      </w:r>
      <w:r>
        <w:rPr>
          <w:spacing w:val="15"/>
        </w:rPr>
        <w:t xml:space="preserve"> </w:t>
      </w:r>
      <w:r>
        <w:t>учащийся</w:t>
      </w:r>
      <w:r>
        <w:rPr>
          <w:spacing w:val="14"/>
        </w:rPr>
        <w:t xml:space="preserve"> </w:t>
      </w:r>
      <w:r>
        <w:t>активно</w:t>
      </w:r>
      <w:r>
        <w:rPr>
          <w:spacing w:val="15"/>
        </w:rPr>
        <w:t xml:space="preserve"> </w:t>
      </w:r>
      <w:r>
        <w:t>принимал</w:t>
      </w:r>
      <w:r>
        <w:rPr>
          <w:spacing w:val="12"/>
        </w:rPr>
        <w:t xml:space="preserve"> </w:t>
      </w:r>
      <w:r>
        <w:t>участие,</w:t>
      </w:r>
      <w:r>
        <w:rPr>
          <w:spacing w:val="15"/>
        </w:rPr>
        <w:t xml:space="preserve"> </w:t>
      </w:r>
      <w:r>
        <w:t>его</w:t>
      </w:r>
      <w:r>
        <w:rPr>
          <w:spacing w:val="-67"/>
        </w:rPr>
        <w:t xml:space="preserve"> </w:t>
      </w:r>
      <w:r>
        <w:t>ответы</w:t>
      </w:r>
      <w:r>
        <w:rPr>
          <w:spacing w:val="-1"/>
        </w:rPr>
        <w:t xml:space="preserve"> </w:t>
      </w:r>
      <w:r>
        <w:t xml:space="preserve">были зачастую верны); </w:t>
      </w:r>
    </w:p>
    <w:p w:rsidR="0071750E" w:rsidRDefault="0071750E" w:rsidP="00DC678F">
      <w:pPr>
        <w:numPr>
          <w:ilvl w:val="0"/>
          <w:numId w:val="53"/>
        </w:numPr>
        <w:autoSpaceDN w:val="0"/>
        <w:ind w:left="142" w:firstLine="218"/>
        <w:jc w:val="left"/>
      </w:pPr>
      <w:r>
        <w:t>средний уровень - 2 балла (в ходе опроса учащийся частично отвечал правильно);</w:t>
      </w:r>
      <w:r>
        <w:rPr>
          <w:spacing w:val="1"/>
        </w:rPr>
        <w:t xml:space="preserve"> </w:t>
      </w:r>
    </w:p>
    <w:p w:rsidR="0071750E" w:rsidRDefault="0071750E" w:rsidP="00DC678F">
      <w:pPr>
        <w:numPr>
          <w:ilvl w:val="0"/>
          <w:numId w:val="53"/>
        </w:numPr>
        <w:autoSpaceDN w:val="0"/>
        <w:ind w:left="142" w:firstLine="218"/>
        <w:jc w:val="left"/>
      </w:pPr>
      <w:r>
        <w:t>низкий</w:t>
      </w:r>
      <w:r>
        <w:rPr>
          <w:spacing w:val="1"/>
        </w:rPr>
        <w:t xml:space="preserve"> </w:t>
      </w:r>
      <w:r>
        <w:t>уровень</w:t>
      </w:r>
      <w:r>
        <w:rPr>
          <w:spacing w:val="1"/>
        </w:rPr>
        <w:t xml:space="preserve"> </w:t>
      </w:r>
      <w:r>
        <w:t>-</w:t>
      </w:r>
      <w:r>
        <w:rPr>
          <w:spacing w:val="1"/>
        </w:rPr>
        <w:t xml:space="preserve"> </w:t>
      </w:r>
      <w:r>
        <w:t>1</w:t>
      </w:r>
      <w:r>
        <w:rPr>
          <w:spacing w:val="1"/>
        </w:rPr>
        <w:t xml:space="preserve"> </w:t>
      </w:r>
      <w:r>
        <w:t>балл</w:t>
      </w:r>
      <w:r>
        <w:rPr>
          <w:spacing w:val="1"/>
        </w:rPr>
        <w:t xml:space="preserve"> </w:t>
      </w:r>
      <w:r>
        <w:t>(в</w:t>
      </w:r>
      <w:r>
        <w:rPr>
          <w:spacing w:val="1"/>
        </w:rPr>
        <w:t xml:space="preserve"> </w:t>
      </w:r>
      <w:r>
        <w:t>ходе</w:t>
      </w:r>
      <w:r>
        <w:rPr>
          <w:spacing w:val="1"/>
        </w:rPr>
        <w:t xml:space="preserve"> </w:t>
      </w:r>
      <w:r>
        <w:t>опроса</w:t>
      </w:r>
      <w:r>
        <w:rPr>
          <w:spacing w:val="1"/>
        </w:rPr>
        <w:t xml:space="preserve"> </w:t>
      </w:r>
      <w:r>
        <w:t>учащийся</w:t>
      </w:r>
      <w:r>
        <w:rPr>
          <w:spacing w:val="1"/>
        </w:rPr>
        <w:t xml:space="preserve"> </w:t>
      </w:r>
      <w:r>
        <w:t>изредка</w:t>
      </w:r>
      <w:r>
        <w:rPr>
          <w:spacing w:val="1"/>
        </w:rPr>
        <w:t xml:space="preserve"> </w:t>
      </w:r>
      <w:r>
        <w:t>отвечал,</w:t>
      </w:r>
      <w:r>
        <w:rPr>
          <w:spacing w:val="1"/>
        </w:rPr>
        <w:t xml:space="preserve"> </w:t>
      </w:r>
      <w:r>
        <w:t>чаще</w:t>
      </w:r>
      <w:r>
        <w:rPr>
          <w:spacing w:val="70"/>
        </w:rPr>
        <w:t xml:space="preserve"> </w:t>
      </w:r>
      <w:r>
        <w:t>всего</w:t>
      </w:r>
      <w:r>
        <w:rPr>
          <w:spacing w:val="-67"/>
        </w:rPr>
        <w:t xml:space="preserve"> </w:t>
      </w:r>
      <w:r>
        <w:t>ответы</w:t>
      </w:r>
      <w:r>
        <w:rPr>
          <w:spacing w:val="-1"/>
        </w:rPr>
        <w:t xml:space="preserve"> </w:t>
      </w:r>
      <w:r>
        <w:t>были ошибочными).</w:t>
      </w:r>
    </w:p>
    <w:p w:rsidR="0071750E" w:rsidRDefault="0071750E" w:rsidP="0071750E">
      <w:pPr>
        <w:rPr>
          <w:lang w:eastAsia="en-US"/>
        </w:rPr>
      </w:pPr>
    </w:p>
    <w:p w:rsidR="0071750E" w:rsidRDefault="0071750E" w:rsidP="0071750E">
      <w:pPr>
        <w:spacing w:before="88" w:line="254" w:lineRule="auto"/>
        <w:ind w:right="2"/>
        <w:jc w:val="center"/>
        <w:rPr>
          <w:b/>
        </w:rPr>
      </w:pPr>
      <w:r>
        <w:rPr>
          <w:b/>
        </w:rPr>
        <w:t>Текущий контроль</w:t>
      </w:r>
    </w:p>
    <w:p w:rsidR="0071750E" w:rsidRDefault="0071750E" w:rsidP="0071750E">
      <w:pPr>
        <w:spacing w:before="88" w:line="254" w:lineRule="auto"/>
        <w:ind w:right="2"/>
        <w:jc w:val="center"/>
        <w:rPr>
          <w:b/>
        </w:rPr>
      </w:pPr>
      <w:r>
        <w:rPr>
          <w:b/>
          <w:spacing w:val="-68"/>
        </w:rPr>
        <w:t xml:space="preserve"> </w:t>
      </w:r>
    </w:p>
    <w:p w:rsidR="0071750E" w:rsidRDefault="0071750E" w:rsidP="0071750E">
      <w:pPr>
        <w:spacing w:line="254" w:lineRule="auto"/>
        <w:ind w:right="2"/>
        <w:rPr>
          <w:lang w:eastAsia="en-US"/>
        </w:rPr>
      </w:pPr>
      <w:r>
        <w:rPr>
          <w:b/>
        </w:rPr>
        <w:t xml:space="preserve">Цель: </w:t>
      </w:r>
      <w:r>
        <w:t xml:space="preserve">Оценка </w:t>
      </w:r>
      <w:r>
        <w:rPr>
          <w:rStyle w:val="23"/>
          <w:bCs/>
          <w:sz w:val="20"/>
          <w:szCs w:val="20"/>
        </w:rPr>
        <w:t xml:space="preserve">технических умений и навыков, </w:t>
      </w:r>
      <w:r>
        <w:t xml:space="preserve">творческих способностей учащихся. </w:t>
      </w:r>
    </w:p>
    <w:p w:rsidR="0071750E" w:rsidRDefault="0071750E" w:rsidP="0071750E">
      <w:pPr>
        <w:spacing w:line="321" w:lineRule="exact"/>
      </w:pPr>
      <w:r>
        <w:rPr>
          <w:b/>
        </w:rPr>
        <w:t>Форма</w:t>
      </w:r>
      <w:r>
        <w:rPr>
          <w:b/>
          <w:spacing w:val="-3"/>
        </w:rPr>
        <w:t xml:space="preserve"> </w:t>
      </w:r>
      <w:r>
        <w:rPr>
          <w:b/>
        </w:rPr>
        <w:t>контроля:</w:t>
      </w:r>
      <w:r>
        <w:rPr>
          <w:spacing w:val="-3"/>
        </w:rPr>
        <w:t xml:space="preserve"> </w:t>
      </w:r>
      <w:r>
        <w:t>Творческая</w:t>
      </w:r>
      <w:r>
        <w:rPr>
          <w:spacing w:val="-3"/>
        </w:rPr>
        <w:t xml:space="preserve"> </w:t>
      </w:r>
      <w:r>
        <w:t>работа.</w:t>
      </w:r>
    </w:p>
    <w:p w:rsidR="0071750E" w:rsidRDefault="0071750E" w:rsidP="0071750E">
      <w:pPr>
        <w:spacing w:before="26" w:line="254" w:lineRule="auto"/>
      </w:pPr>
      <w:r>
        <w:t>Техника исполнения работы свободная: рисование, лепка, аппликация на заданную</w:t>
      </w:r>
      <w:r>
        <w:rPr>
          <w:spacing w:val="-68"/>
        </w:rPr>
        <w:t xml:space="preserve"> </w:t>
      </w:r>
      <w:r>
        <w:t>тему.</w:t>
      </w:r>
    </w:p>
    <w:tbl>
      <w:tblPr>
        <w:tblpPr w:leftFromText="180" w:rightFromText="180" w:bottomFromText="160" w:vertAnchor="text" w:horzAnchor="margin" w:tblpY="927"/>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551"/>
        <w:gridCol w:w="2127"/>
        <w:gridCol w:w="2835"/>
      </w:tblGrid>
      <w:tr w:rsidR="0071750E" w:rsidTr="00354C84">
        <w:trPr>
          <w:trHeight w:val="346"/>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eastAsia="en-US"/>
              </w:rPr>
            </w:pPr>
            <w:r>
              <w:rPr>
                <w:rFonts w:eastAsia="Calibri"/>
                <w:lang w:val="en-US"/>
              </w:rPr>
              <w:t>Критерии</w:t>
            </w:r>
            <w:r>
              <w:rPr>
                <w:rFonts w:eastAsia="Calibri"/>
                <w:spacing w:val="-1"/>
                <w:lang w:val="en-US"/>
              </w:rPr>
              <w:t xml:space="preserve"> </w:t>
            </w:r>
            <w:r>
              <w:rPr>
                <w:rFonts w:eastAsia="Calibri"/>
                <w:lang w:val="en-US"/>
              </w:rPr>
              <w:t>оценки</w:t>
            </w:r>
          </w:p>
        </w:tc>
        <w:tc>
          <w:tcPr>
            <w:tcW w:w="2551"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Высокий уровень</w:t>
            </w:r>
          </w:p>
        </w:tc>
        <w:tc>
          <w:tcPr>
            <w:tcW w:w="2127"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Средний</w:t>
            </w:r>
          </w:p>
        </w:tc>
        <w:tc>
          <w:tcPr>
            <w:tcW w:w="2835"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Низкий</w:t>
            </w:r>
          </w:p>
        </w:tc>
      </w:tr>
      <w:tr w:rsidR="0071750E" w:rsidTr="00354C84">
        <w:trPr>
          <w:trHeight w:val="695"/>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Соответствие</w:t>
            </w:r>
            <w:r>
              <w:rPr>
                <w:rFonts w:eastAsia="Calibri"/>
                <w:spacing w:val="-2"/>
                <w:lang w:val="en-US"/>
              </w:rPr>
              <w:t xml:space="preserve"> </w:t>
            </w:r>
            <w:r>
              <w:rPr>
                <w:rFonts w:eastAsia="Calibri"/>
                <w:lang w:val="en-US"/>
              </w:rPr>
              <w:t>теме</w:t>
            </w:r>
          </w:p>
        </w:tc>
        <w:tc>
          <w:tcPr>
            <w:tcW w:w="2551"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Работа</w:t>
            </w:r>
          </w:p>
          <w:p w:rsidR="0071750E" w:rsidRDefault="0071750E" w:rsidP="00354C84">
            <w:pPr>
              <w:spacing w:line="256" w:lineRule="auto"/>
              <w:rPr>
                <w:rFonts w:eastAsia="Calibri"/>
                <w:lang w:val="en-US"/>
              </w:rPr>
            </w:pPr>
            <w:r>
              <w:rPr>
                <w:rFonts w:eastAsia="Calibri"/>
                <w:lang w:val="en-US"/>
              </w:rPr>
              <w:t>соответствует</w:t>
            </w:r>
            <w:r>
              <w:rPr>
                <w:rFonts w:eastAsia="Calibri"/>
                <w:spacing w:val="-2"/>
                <w:lang w:val="en-US"/>
              </w:rPr>
              <w:t xml:space="preserve"> </w:t>
            </w:r>
            <w:r>
              <w:rPr>
                <w:rFonts w:eastAsia="Calibri"/>
                <w:lang w:val="en-US"/>
              </w:rPr>
              <w:t>теме</w:t>
            </w:r>
          </w:p>
        </w:tc>
        <w:tc>
          <w:tcPr>
            <w:tcW w:w="2127"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rPr>
            </w:pPr>
            <w:r>
              <w:rPr>
                <w:rFonts w:eastAsia="Calibri"/>
              </w:rPr>
              <w:t>Соответствует</w:t>
            </w:r>
            <w:r>
              <w:rPr>
                <w:rFonts w:eastAsia="Calibri"/>
                <w:spacing w:val="-2"/>
              </w:rPr>
              <w:t xml:space="preserve"> </w:t>
            </w:r>
            <w:r>
              <w:rPr>
                <w:rFonts w:eastAsia="Calibri"/>
              </w:rPr>
              <w:t>не</w:t>
            </w:r>
            <w:r>
              <w:rPr>
                <w:rFonts w:eastAsia="Calibri"/>
                <w:spacing w:val="-1"/>
              </w:rPr>
              <w:t xml:space="preserve"> </w:t>
            </w:r>
            <w:r>
              <w:rPr>
                <w:rFonts w:eastAsia="Calibri"/>
              </w:rPr>
              <w:t>в</w:t>
            </w:r>
          </w:p>
          <w:p w:rsidR="0071750E" w:rsidRDefault="0071750E" w:rsidP="00354C84">
            <w:pPr>
              <w:spacing w:line="256" w:lineRule="auto"/>
              <w:rPr>
                <w:rFonts w:eastAsia="Calibri"/>
              </w:rPr>
            </w:pPr>
            <w:r>
              <w:rPr>
                <w:rFonts w:eastAsia="Calibri"/>
              </w:rPr>
              <w:t>полной</w:t>
            </w:r>
            <w:r>
              <w:rPr>
                <w:rFonts w:eastAsia="Calibri"/>
                <w:spacing w:val="-3"/>
              </w:rPr>
              <w:t xml:space="preserve"> </w:t>
            </w:r>
            <w:r>
              <w:rPr>
                <w:rFonts w:eastAsia="Calibri"/>
              </w:rPr>
              <w:t>мере</w:t>
            </w:r>
          </w:p>
        </w:tc>
        <w:tc>
          <w:tcPr>
            <w:tcW w:w="2835"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Не</w:t>
            </w:r>
            <w:r>
              <w:rPr>
                <w:rFonts w:eastAsia="Calibri"/>
                <w:spacing w:val="-4"/>
                <w:lang w:val="en-US"/>
              </w:rPr>
              <w:t xml:space="preserve"> </w:t>
            </w:r>
            <w:r>
              <w:rPr>
                <w:rFonts w:eastAsia="Calibri"/>
                <w:lang w:val="en-US"/>
              </w:rPr>
              <w:t>соответствует</w:t>
            </w:r>
          </w:p>
          <w:p w:rsidR="0071750E" w:rsidRDefault="0071750E" w:rsidP="00354C84">
            <w:pPr>
              <w:spacing w:line="256" w:lineRule="auto"/>
              <w:rPr>
                <w:rFonts w:eastAsia="Calibri"/>
                <w:lang w:val="en-US"/>
              </w:rPr>
            </w:pPr>
            <w:r>
              <w:rPr>
                <w:rFonts w:eastAsia="Calibri"/>
                <w:lang w:val="en-US"/>
              </w:rPr>
              <w:t>теме</w:t>
            </w:r>
          </w:p>
        </w:tc>
      </w:tr>
      <w:tr w:rsidR="0071750E" w:rsidTr="00354C84">
        <w:trPr>
          <w:trHeight w:val="776"/>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spacing w:val="-1"/>
                <w:lang w:val="en-US"/>
              </w:rPr>
              <w:t>Художественный</w:t>
            </w:r>
            <w:r>
              <w:rPr>
                <w:rFonts w:eastAsia="Calibri"/>
                <w:spacing w:val="-67"/>
                <w:lang w:val="en-US"/>
              </w:rPr>
              <w:t xml:space="preserve"> </w:t>
            </w:r>
            <w:r>
              <w:rPr>
                <w:rFonts w:eastAsia="Calibri"/>
                <w:lang w:val="en-US"/>
              </w:rPr>
              <w:t>уровень,</w:t>
            </w:r>
          </w:p>
          <w:p w:rsidR="0071750E" w:rsidRDefault="0071750E" w:rsidP="00354C84">
            <w:pPr>
              <w:spacing w:line="256" w:lineRule="auto"/>
              <w:rPr>
                <w:rFonts w:eastAsia="Calibri"/>
                <w:lang w:val="en-US"/>
              </w:rPr>
            </w:pPr>
            <w:r>
              <w:rPr>
                <w:rFonts w:eastAsia="Calibri"/>
                <w:lang w:val="en-US"/>
              </w:rPr>
              <w:t>цветовое</w:t>
            </w:r>
            <w:r>
              <w:rPr>
                <w:rFonts w:eastAsia="Calibri"/>
                <w:spacing w:val="-5"/>
                <w:lang w:val="en-US"/>
              </w:rPr>
              <w:t xml:space="preserve"> </w:t>
            </w:r>
            <w:r>
              <w:rPr>
                <w:rFonts w:eastAsia="Calibri"/>
                <w:lang w:val="en-US"/>
              </w:rPr>
              <w:t>решение</w:t>
            </w:r>
          </w:p>
        </w:tc>
        <w:tc>
          <w:tcPr>
            <w:tcW w:w="2551"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rPr>
            </w:pPr>
            <w:r>
              <w:rPr>
                <w:rFonts w:eastAsia="Calibri"/>
              </w:rPr>
              <w:t>Работа выполнена</w:t>
            </w:r>
            <w:r>
              <w:rPr>
                <w:rFonts w:eastAsia="Calibri"/>
                <w:spacing w:val="-68"/>
              </w:rPr>
              <w:t xml:space="preserve"> </w:t>
            </w:r>
            <w:r>
              <w:rPr>
                <w:rFonts w:eastAsia="Calibri"/>
              </w:rPr>
              <w:t>красочно,</w:t>
            </w:r>
          </w:p>
          <w:p w:rsidR="0071750E" w:rsidRDefault="0071750E" w:rsidP="00354C84">
            <w:pPr>
              <w:spacing w:line="256" w:lineRule="auto"/>
              <w:rPr>
                <w:rFonts w:eastAsia="Calibri"/>
              </w:rPr>
            </w:pPr>
            <w:r>
              <w:rPr>
                <w:rFonts w:eastAsia="Calibri"/>
              </w:rPr>
              <w:t>соответствует</w:t>
            </w:r>
          </w:p>
          <w:p w:rsidR="0071750E" w:rsidRDefault="0071750E" w:rsidP="00354C84">
            <w:pPr>
              <w:spacing w:line="256" w:lineRule="auto"/>
              <w:rPr>
                <w:rFonts w:eastAsia="Calibri"/>
              </w:rPr>
            </w:pPr>
            <w:r>
              <w:rPr>
                <w:rFonts w:eastAsia="Calibri"/>
              </w:rPr>
              <w:t>материалу</w:t>
            </w:r>
          </w:p>
        </w:tc>
        <w:tc>
          <w:tcPr>
            <w:tcW w:w="2127"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rPr>
            </w:pPr>
            <w:r>
              <w:rPr>
                <w:rFonts w:eastAsia="Calibri"/>
              </w:rPr>
              <w:t>Работа выполнена с</w:t>
            </w:r>
            <w:r>
              <w:rPr>
                <w:rFonts w:eastAsia="Calibri"/>
                <w:spacing w:val="-67"/>
              </w:rPr>
              <w:t xml:space="preserve"> </w:t>
            </w:r>
            <w:r>
              <w:rPr>
                <w:rFonts w:eastAsia="Calibri"/>
              </w:rPr>
              <w:t>небольшими</w:t>
            </w:r>
          </w:p>
          <w:p w:rsidR="0071750E" w:rsidRDefault="0071750E" w:rsidP="00354C84">
            <w:pPr>
              <w:spacing w:line="256" w:lineRule="auto"/>
              <w:rPr>
                <w:rFonts w:eastAsia="Calibri"/>
              </w:rPr>
            </w:pPr>
            <w:r>
              <w:rPr>
                <w:rFonts w:eastAsia="Calibri"/>
              </w:rPr>
              <w:t>помарками</w:t>
            </w:r>
          </w:p>
        </w:tc>
        <w:tc>
          <w:tcPr>
            <w:tcW w:w="2835"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rPr>
            </w:pPr>
            <w:r>
              <w:rPr>
                <w:rFonts w:eastAsia="Calibri"/>
              </w:rPr>
              <w:t>Работа</w:t>
            </w:r>
            <w:r>
              <w:rPr>
                <w:rFonts w:eastAsia="Calibri"/>
                <w:spacing w:val="-15"/>
              </w:rPr>
              <w:t xml:space="preserve"> </w:t>
            </w:r>
            <w:r>
              <w:rPr>
                <w:rFonts w:eastAsia="Calibri"/>
              </w:rPr>
              <w:t>грязная,</w:t>
            </w:r>
            <w:r>
              <w:rPr>
                <w:rFonts w:eastAsia="Calibri"/>
                <w:spacing w:val="-67"/>
              </w:rPr>
              <w:t xml:space="preserve"> </w:t>
            </w:r>
            <w:r>
              <w:rPr>
                <w:rFonts w:eastAsia="Calibri"/>
              </w:rPr>
              <w:t>выполнена</w:t>
            </w:r>
            <w:r>
              <w:rPr>
                <w:rFonts w:eastAsia="Calibri"/>
                <w:spacing w:val="-4"/>
              </w:rPr>
              <w:t xml:space="preserve"> </w:t>
            </w:r>
            <w:r>
              <w:rPr>
                <w:rFonts w:eastAsia="Calibri"/>
              </w:rPr>
              <w:t>не</w:t>
            </w:r>
          </w:p>
          <w:p w:rsidR="0071750E" w:rsidRDefault="0071750E" w:rsidP="00354C84">
            <w:pPr>
              <w:spacing w:line="256" w:lineRule="auto"/>
              <w:rPr>
                <w:rFonts w:eastAsia="Calibri"/>
              </w:rPr>
            </w:pPr>
            <w:r>
              <w:rPr>
                <w:rFonts w:eastAsia="Calibri"/>
              </w:rPr>
              <w:t>аккуратно</w:t>
            </w:r>
          </w:p>
        </w:tc>
      </w:tr>
      <w:tr w:rsidR="0071750E" w:rsidTr="00354C84">
        <w:trPr>
          <w:trHeight w:val="858"/>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Композиционное</w:t>
            </w:r>
            <w:r>
              <w:rPr>
                <w:rFonts w:eastAsia="Calibri"/>
                <w:spacing w:val="-68"/>
                <w:lang w:val="en-US"/>
              </w:rPr>
              <w:t xml:space="preserve"> </w:t>
            </w:r>
            <w:r>
              <w:rPr>
                <w:rFonts w:eastAsia="Calibri"/>
                <w:lang w:val="en-US"/>
              </w:rPr>
              <w:t>решение,</w:t>
            </w:r>
          </w:p>
          <w:p w:rsidR="0071750E" w:rsidRDefault="0071750E" w:rsidP="00354C84">
            <w:pPr>
              <w:spacing w:line="256" w:lineRule="auto"/>
              <w:rPr>
                <w:rFonts w:eastAsia="Calibri"/>
                <w:lang w:val="en-US"/>
              </w:rPr>
            </w:pPr>
            <w:r>
              <w:rPr>
                <w:rFonts w:eastAsia="Calibri"/>
                <w:lang w:val="en-US"/>
              </w:rPr>
              <w:t>аккуратность</w:t>
            </w:r>
          </w:p>
        </w:tc>
        <w:tc>
          <w:tcPr>
            <w:tcW w:w="2551"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rPr>
            </w:pPr>
            <w:r>
              <w:rPr>
                <w:rFonts w:eastAsia="Calibri"/>
              </w:rPr>
              <w:t>Композиционное</w:t>
            </w:r>
            <w:r>
              <w:rPr>
                <w:rFonts w:eastAsia="Calibri"/>
                <w:spacing w:val="-67"/>
              </w:rPr>
              <w:t xml:space="preserve"> </w:t>
            </w:r>
            <w:r>
              <w:rPr>
                <w:rFonts w:eastAsia="Calibri"/>
              </w:rPr>
              <w:t>решение</w:t>
            </w:r>
            <w:r>
              <w:rPr>
                <w:rFonts w:eastAsia="Calibri"/>
                <w:spacing w:val="1"/>
              </w:rPr>
              <w:t xml:space="preserve"> </w:t>
            </w:r>
            <w:r>
              <w:rPr>
                <w:rFonts w:eastAsia="Calibri"/>
              </w:rPr>
              <w:t>правильное,</w:t>
            </w:r>
          </w:p>
          <w:p w:rsidR="0071750E" w:rsidRDefault="0071750E" w:rsidP="00354C84">
            <w:pPr>
              <w:spacing w:line="256" w:lineRule="auto"/>
              <w:rPr>
                <w:rFonts w:eastAsia="Calibri"/>
              </w:rPr>
            </w:pPr>
            <w:r>
              <w:rPr>
                <w:rFonts w:eastAsia="Calibri"/>
              </w:rPr>
              <w:t>работа</w:t>
            </w:r>
            <w:r>
              <w:rPr>
                <w:rFonts w:eastAsia="Calibri"/>
                <w:spacing w:val="-1"/>
              </w:rPr>
              <w:t xml:space="preserve"> </w:t>
            </w:r>
            <w:r>
              <w:rPr>
                <w:rFonts w:eastAsia="Calibri"/>
              </w:rPr>
              <w:t>аккуратная</w:t>
            </w:r>
          </w:p>
        </w:tc>
        <w:tc>
          <w:tcPr>
            <w:tcW w:w="2127"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Есть некоторые</w:t>
            </w:r>
            <w:r>
              <w:rPr>
                <w:rFonts w:eastAsia="Calibri"/>
                <w:spacing w:val="-67"/>
                <w:lang w:val="en-US"/>
              </w:rPr>
              <w:t xml:space="preserve"> </w:t>
            </w:r>
            <w:r>
              <w:rPr>
                <w:rFonts w:eastAsia="Calibri"/>
                <w:lang w:val="en-US"/>
              </w:rPr>
              <w:t>недочеты.</w:t>
            </w:r>
          </w:p>
        </w:tc>
        <w:tc>
          <w:tcPr>
            <w:tcW w:w="2835"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Композиция</w:t>
            </w:r>
            <w:r>
              <w:rPr>
                <w:rFonts w:eastAsia="Calibri"/>
                <w:spacing w:val="1"/>
                <w:lang w:val="en-US"/>
              </w:rPr>
              <w:t xml:space="preserve"> </w:t>
            </w:r>
            <w:r>
              <w:rPr>
                <w:rFonts w:eastAsia="Calibri"/>
                <w:spacing w:val="-1"/>
                <w:lang w:val="en-US"/>
              </w:rPr>
              <w:t>неправильная</w:t>
            </w:r>
          </w:p>
        </w:tc>
      </w:tr>
      <w:tr w:rsidR="0071750E" w:rsidTr="00354C84">
        <w:trPr>
          <w:trHeight w:val="828"/>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rPr>
            </w:pPr>
            <w:r>
              <w:rPr>
                <w:rFonts w:eastAsia="Calibri"/>
              </w:rPr>
              <w:t>Использование и</w:t>
            </w:r>
            <w:r>
              <w:rPr>
                <w:rFonts w:eastAsia="Calibri"/>
                <w:spacing w:val="1"/>
              </w:rPr>
              <w:t xml:space="preserve"> </w:t>
            </w:r>
            <w:r>
              <w:rPr>
                <w:rFonts w:eastAsia="Calibri"/>
              </w:rPr>
              <w:t>сочетание</w:t>
            </w:r>
            <w:r>
              <w:rPr>
                <w:rFonts w:eastAsia="Calibri"/>
                <w:spacing w:val="1"/>
              </w:rPr>
              <w:t xml:space="preserve"> </w:t>
            </w:r>
            <w:r>
              <w:rPr>
                <w:rFonts w:eastAsia="Calibri"/>
              </w:rPr>
              <w:t>различных</w:t>
            </w:r>
            <w:r>
              <w:rPr>
                <w:rFonts w:eastAsia="Calibri"/>
                <w:spacing w:val="-14"/>
              </w:rPr>
              <w:t xml:space="preserve"> </w:t>
            </w:r>
            <w:r>
              <w:rPr>
                <w:rFonts w:eastAsia="Calibri"/>
              </w:rPr>
              <w:t>техник</w:t>
            </w:r>
          </w:p>
        </w:tc>
        <w:tc>
          <w:tcPr>
            <w:tcW w:w="2551"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Используются</w:t>
            </w:r>
            <w:r>
              <w:rPr>
                <w:rFonts w:eastAsia="Calibri"/>
                <w:spacing w:val="1"/>
                <w:lang w:val="en-US"/>
              </w:rPr>
              <w:t xml:space="preserve"> </w:t>
            </w:r>
            <w:r>
              <w:rPr>
                <w:rFonts w:eastAsia="Calibri"/>
                <w:lang w:val="en-US"/>
              </w:rPr>
              <w:t>различные</w:t>
            </w:r>
            <w:r>
              <w:rPr>
                <w:rFonts w:eastAsia="Calibri"/>
                <w:spacing w:val="-8"/>
                <w:lang w:val="en-US"/>
              </w:rPr>
              <w:t xml:space="preserve"> </w:t>
            </w:r>
            <w:r>
              <w:rPr>
                <w:rFonts w:eastAsia="Calibri"/>
                <w:lang w:val="en-US"/>
              </w:rPr>
              <w:t>техники</w:t>
            </w:r>
          </w:p>
        </w:tc>
        <w:tc>
          <w:tcPr>
            <w:tcW w:w="2127"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Используется одна</w:t>
            </w:r>
            <w:r>
              <w:rPr>
                <w:rFonts w:eastAsia="Calibri"/>
                <w:spacing w:val="-68"/>
                <w:lang w:val="en-US"/>
              </w:rPr>
              <w:t xml:space="preserve"> </w:t>
            </w:r>
            <w:r>
              <w:rPr>
                <w:rFonts w:eastAsia="Calibri"/>
                <w:lang w:val="en-US"/>
              </w:rPr>
              <w:t>техника</w:t>
            </w:r>
          </w:p>
        </w:tc>
        <w:tc>
          <w:tcPr>
            <w:tcW w:w="2835"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rPr>
            </w:pPr>
            <w:r>
              <w:rPr>
                <w:rFonts w:eastAsia="Calibri"/>
              </w:rPr>
              <w:t>Не</w:t>
            </w:r>
            <w:r>
              <w:rPr>
                <w:rFonts w:eastAsia="Calibri"/>
                <w:spacing w:val="-2"/>
              </w:rPr>
              <w:t xml:space="preserve"> </w:t>
            </w:r>
            <w:r>
              <w:rPr>
                <w:rFonts w:eastAsia="Calibri"/>
              </w:rPr>
              <w:t>может</w:t>
            </w:r>
          </w:p>
          <w:p w:rsidR="0071750E" w:rsidRDefault="0071750E" w:rsidP="00354C84">
            <w:pPr>
              <w:spacing w:line="256" w:lineRule="auto"/>
              <w:rPr>
                <w:rFonts w:eastAsia="Calibri"/>
              </w:rPr>
            </w:pPr>
            <w:r>
              <w:rPr>
                <w:rFonts w:eastAsia="Calibri"/>
              </w:rPr>
              <w:t>самостоятельно</w:t>
            </w:r>
            <w:r>
              <w:rPr>
                <w:rFonts w:eastAsia="Calibri"/>
                <w:spacing w:val="1"/>
              </w:rPr>
              <w:t xml:space="preserve"> </w:t>
            </w:r>
            <w:r>
              <w:rPr>
                <w:rFonts w:eastAsia="Calibri"/>
              </w:rPr>
              <w:t>выбрать</w:t>
            </w:r>
            <w:r>
              <w:rPr>
                <w:rFonts w:eastAsia="Calibri"/>
                <w:spacing w:val="-16"/>
              </w:rPr>
              <w:t xml:space="preserve"> </w:t>
            </w:r>
            <w:r>
              <w:rPr>
                <w:rFonts w:eastAsia="Calibri"/>
              </w:rPr>
              <w:t>технику</w:t>
            </w:r>
            <w:r>
              <w:rPr>
                <w:rFonts w:eastAsia="Calibri"/>
                <w:spacing w:val="-67"/>
              </w:rPr>
              <w:t xml:space="preserve"> </w:t>
            </w:r>
            <w:r>
              <w:rPr>
                <w:rFonts w:eastAsia="Calibri"/>
              </w:rPr>
              <w:t>исполнения</w:t>
            </w:r>
          </w:p>
        </w:tc>
      </w:tr>
      <w:tr w:rsidR="0071750E" w:rsidTr="00354C84">
        <w:trPr>
          <w:trHeight w:val="694"/>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Завершенность</w:t>
            </w:r>
          </w:p>
          <w:p w:rsidR="0071750E" w:rsidRDefault="0071750E" w:rsidP="00354C84">
            <w:pPr>
              <w:spacing w:line="256" w:lineRule="auto"/>
              <w:rPr>
                <w:rFonts w:eastAsia="Calibri"/>
                <w:lang w:val="en-US"/>
              </w:rPr>
            </w:pPr>
            <w:r>
              <w:rPr>
                <w:rFonts w:eastAsia="Calibri"/>
                <w:lang w:val="en-US"/>
              </w:rPr>
              <w:t>работы</w:t>
            </w:r>
          </w:p>
        </w:tc>
        <w:tc>
          <w:tcPr>
            <w:tcW w:w="2551"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Работа</w:t>
            </w:r>
            <w:r>
              <w:rPr>
                <w:rFonts w:eastAsia="Calibri"/>
                <w:spacing w:val="-3"/>
                <w:lang w:val="en-US"/>
              </w:rPr>
              <w:t xml:space="preserve"> </w:t>
            </w:r>
            <w:r>
              <w:rPr>
                <w:rFonts w:eastAsia="Calibri"/>
                <w:lang w:val="en-US"/>
              </w:rPr>
              <w:t>завершена</w:t>
            </w:r>
          </w:p>
        </w:tc>
        <w:tc>
          <w:tcPr>
            <w:tcW w:w="2127"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Работа</w:t>
            </w:r>
            <w:r>
              <w:rPr>
                <w:rFonts w:eastAsia="Calibri"/>
                <w:spacing w:val="-4"/>
                <w:lang w:val="en-US"/>
              </w:rPr>
              <w:t xml:space="preserve"> </w:t>
            </w:r>
            <w:r>
              <w:rPr>
                <w:rFonts w:eastAsia="Calibri"/>
                <w:lang w:val="en-US"/>
              </w:rPr>
              <w:t>не</w:t>
            </w:r>
            <w:r>
              <w:rPr>
                <w:rFonts w:eastAsia="Calibri"/>
                <w:spacing w:val="-3"/>
                <w:lang w:val="en-US"/>
              </w:rPr>
              <w:t xml:space="preserve"> </w:t>
            </w:r>
            <w:r>
              <w:rPr>
                <w:rFonts w:eastAsia="Calibri"/>
                <w:lang w:val="en-US"/>
              </w:rPr>
              <w:t>закончена</w:t>
            </w:r>
          </w:p>
        </w:tc>
        <w:tc>
          <w:tcPr>
            <w:tcW w:w="2835"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6" w:lineRule="auto"/>
              <w:rPr>
                <w:rFonts w:eastAsia="Calibri"/>
                <w:lang w:val="en-US"/>
              </w:rPr>
            </w:pPr>
            <w:r>
              <w:rPr>
                <w:rFonts w:eastAsia="Calibri"/>
                <w:lang w:val="en-US"/>
              </w:rPr>
              <w:t>Нет</w:t>
            </w:r>
            <w:r>
              <w:rPr>
                <w:rFonts w:eastAsia="Calibri"/>
                <w:spacing w:val="-5"/>
                <w:lang w:val="en-US"/>
              </w:rPr>
              <w:t xml:space="preserve"> </w:t>
            </w:r>
            <w:r>
              <w:rPr>
                <w:rFonts w:eastAsia="Calibri"/>
                <w:lang w:val="en-US"/>
              </w:rPr>
              <w:t>завершенности</w:t>
            </w:r>
          </w:p>
          <w:p w:rsidR="0071750E" w:rsidRDefault="0071750E" w:rsidP="00354C84">
            <w:pPr>
              <w:spacing w:line="256" w:lineRule="auto"/>
              <w:rPr>
                <w:rFonts w:eastAsia="Calibri"/>
                <w:lang w:val="en-US"/>
              </w:rPr>
            </w:pPr>
            <w:r>
              <w:rPr>
                <w:rFonts w:eastAsia="Calibri"/>
                <w:lang w:val="en-US"/>
              </w:rPr>
              <w:t>работы</w:t>
            </w:r>
          </w:p>
        </w:tc>
      </w:tr>
    </w:tbl>
    <w:p w:rsidR="0071750E" w:rsidRDefault="0071750E" w:rsidP="0071750E"/>
    <w:p w:rsidR="0071750E" w:rsidRDefault="0071750E" w:rsidP="0071750E">
      <w:pPr>
        <w:spacing w:before="68" w:line="288" w:lineRule="auto"/>
        <w:ind w:right="2"/>
        <w:jc w:val="center"/>
        <w:rPr>
          <w:b/>
        </w:rPr>
      </w:pPr>
    </w:p>
    <w:p w:rsidR="0071750E" w:rsidRDefault="0071750E" w:rsidP="0071750E">
      <w:pPr>
        <w:spacing w:before="68" w:line="288" w:lineRule="auto"/>
        <w:ind w:right="2"/>
        <w:jc w:val="center"/>
        <w:rPr>
          <w:b/>
        </w:rPr>
      </w:pPr>
    </w:p>
    <w:p w:rsidR="0071750E" w:rsidRDefault="0071750E" w:rsidP="0071750E">
      <w:pPr>
        <w:spacing w:before="88" w:line="254" w:lineRule="auto"/>
        <w:ind w:right="2"/>
        <w:jc w:val="center"/>
        <w:rPr>
          <w:b/>
          <w:spacing w:val="-67"/>
        </w:rPr>
      </w:pPr>
      <w:r>
        <w:rPr>
          <w:b/>
        </w:rPr>
        <w:t>Промежуточная</w:t>
      </w:r>
      <w:r>
        <w:rPr>
          <w:b/>
          <w:spacing w:val="-11"/>
        </w:rPr>
        <w:t xml:space="preserve"> </w:t>
      </w:r>
      <w:r>
        <w:rPr>
          <w:b/>
        </w:rPr>
        <w:t>аттестация</w:t>
      </w:r>
      <w:r>
        <w:rPr>
          <w:b/>
          <w:spacing w:val="-67"/>
        </w:rPr>
        <w:t xml:space="preserve"> </w:t>
      </w:r>
    </w:p>
    <w:p w:rsidR="0071750E" w:rsidRDefault="0071750E" w:rsidP="0071750E">
      <w:pPr>
        <w:spacing w:before="4"/>
      </w:pPr>
    </w:p>
    <w:p w:rsidR="0071750E" w:rsidRDefault="0071750E" w:rsidP="0071750E">
      <w:pPr>
        <w:spacing w:before="1"/>
      </w:pPr>
      <w:r>
        <w:t xml:space="preserve">  </w:t>
      </w:r>
      <w:r>
        <w:rPr>
          <w:b/>
        </w:rPr>
        <w:t>Цель:</w:t>
      </w:r>
      <w:r>
        <w:t xml:space="preserve"> Определения результативности усвоения программы 1 года обучения </w:t>
      </w:r>
    </w:p>
    <w:p w:rsidR="0071750E" w:rsidRDefault="0071750E" w:rsidP="0071750E">
      <w:pPr>
        <w:spacing w:before="1"/>
      </w:pPr>
      <w:r>
        <w:t xml:space="preserve">  </w:t>
      </w:r>
      <w:r>
        <w:rPr>
          <w:b/>
        </w:rPr>
        <w:t>Форма</w:t>
      </w:r>
      <w:r>
        <w:rPr>
          <w:b/>
          <w:spacing w:val="-4"/>
        </w:rPr>
        <w:t xml:space="preserve"> </w:t>
      </w:r>
      <w:r>
        <w:rPr>
          <w:b/>
        </w:rPr>
        <w:t>проведения:</w:t>
      </w:r>
      <w:r>
        <w:rPr>
          <w:spacing w:val="-4"/>
        </w:rPr>
        <w:t xml:space="preserve"> </w:t>
      </w:r>
      <w:r>
        <w:t>мини-выставка</w:t>
      </w:r>
    </w:p>
    <w:p w:rsidR="0071750E" w:rsidRDefault="0071750E" w:rsidP="0071750E">
      <w:pPr>
        <w:spacing w:line="254" w:lineRule="auto"/>
        <w:ind w:left="142" w:right="238"/>
      </w:pPr>
      <w:r>
        <w:t>Дети</w:t>
      </w:r>
      <w:r>
        <w:rPr>
          <w:spacing w:val="-3"/>
        </w:rPr>
        <w:t xml:space="preserve"> </w:t>
      </w:r>
      <w:r>
        <w:t>приносят</w:t>
      </w:r>
      <w:r>
        <w:rPr>
          <w:spacing w:val="-2"/>
        </w:rPr>
        <w:t xml:space="preserve"> </w:t>
      </w:r>
      <w:r>
        <w:t>все</w:t>
      </w:r>
      <w:r>
        <w:rPr>
          <w:spacing w:val="-2"/>
        </w:rPr>
        <w:t xml:space="preserve"> </w:t>
      </w:r>
      <w:r>
        <w:t>свои</w:t>
      </w:r>
      <w:r>
        <w:rPr>
          <w:spacing w:val="-3"/>
        </w:rPr>
        <w:t xml:space="preserve"> </w:t>
      </w:r>
      <w:r>
        <w:t>работы</w:t>
      </w:r>
      <w:r>
        <w:rPr>
          <w:spacing w:val="-3"/>
        </w:rPr>
        <w:t xml:space="preserve"> </w:t>
      </w:r>
      <w:r>
        <w:t>за</w:t>
      </w:r>
      <w:r>
        <w:rPr>
          <w:spacing w:val="-2"/>
        </w:rPr>
        <w:t xml:space="preserve"> </w:t>
      </w:r>
      <w:r>
        <w:t>учебный</w:t>
      </w:r>
      <w:r>
        <w:rPr>
          <w:spacing w:val="-3"/>
        </w:rPr>
        <w:t xml:space="preserve"> </w:t>
      </w:r>
      <w:r>
        <w:t>год,</w:t>
      </w:r>
      <w:r>
        <w:rPr>
          <w:spacing w:val="-2"/>
        </w:rPr>
        <w:t xml:space="preserve"> </w:t>
      </w:r>
      <w:r>
        <w:t>сами</w:t>
      </w:r>
      <w:r>
        <w:rPr>
          <w:spacing w:val="-3"/>
        </w:rPr>
        <w:t xml:space="preserve"> </w:t>
      </w:r>
      <w:r>
        <w:t>выбирают</w:t>
      </w:r>
      <w:r>
        <w:rPr>
          <w:spacing w:val="-3"/>
        </w:rPr>
        <w:t xml:space="preserve"> </w:t>
      </w:r>
      <w:r>
        <w:t>лучшую</w:t>
      </w:r>
      <w:r>
        <w:rPr>
          <w:spacing w:val="-2"/>
        </w:rPr>
        <w:t xml:space="preserve"> </w:t>
      </w:r>
      <w:r>
        <w:t>свою</w:t>
      </w:r>
      <w:r>
        <w:rPr>
          <w:spacing w:val="-2"/>
        </w:rPr>
        <w:t xml:space="preserve"> </w:t>
      </w:r>
      <w:r>
        <w:t>работу.</w:t>
      </w:r>
      <w:r>
        <w:rPr>
          <w:spacing w:val="-67"/>
        </w:rPr>
        <w:t xml:space="preserve"> </w:t>
      </w:r>
      <w:r>
        <w:t>Из лучших работ делается выставка на доске. Ученик показывает и рассказывает про</w:t>
      </w:r>
      <w:r>
        <w:rPr>
          <w:spacing w:val="1"/>
        </w:rPr>
        <w:t xml:space="preserve"> </w:t>
      </w:r>
      <w:r>
        <w:t>свою работу.</w:t>
      </w:r>
    </w:p>
    <w:p w:rsidR="0071750E" w:rsidRDefault="0071750E" w:rsidP="0071750E">
      <w:pPr>
        <w:spacing w:line="254" w:lineRule="auto"/>
        <w:ind w:left="142" w:right="238"/>
      </w:pPr>
    </w:p>
    <w:tbl>
      <w:tblPr>
        <w:tblW w:w="0" w:type="auto"/>
        <w:tblInd w:w="142" w:type="dxa"/>
        <w:tblLook w:val="04A0" w:firstRow="1" w:lastRow="0" w:firstColumn="1" w:lastColumn="0" w:noHBand="0" w:noVBand="1"/>
      </w:tblPr>
      <w:tblGrid>
        <w:gridCol w:w="2626"/>
        <w:gridCol w:w="2307"/>
        <w:gridCol w:w="2477"/>
        <w:gridCol w:w="2592"/>
      </w:tblGrid>
      <w:tr w:rsidR="0071750E" w:rsidTr="00354C84">
        <w:tc>
          <w:tcPr>
            <w:tcW w:w="27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3" w:lineRule="exact"/>
              <w:ind w:left="109"/>
              <w:rPr>
                <w:rFonts w:eastAsia="Calibri"/>
                <w:lang w:val="en-US" w:eastAsia="en-US"/>
              </w:rPr>
            </w:pPr>
            <w:r>
              <w:rPr>
                <w:rFonts w:eastAsia="Calibri"/>
                <w:lang w:val="en-US"/>
              </w:rPr>
              <w:t>Критерии</w:t>
            </w:r>
            <w:r>
              <w:rPr>
                <w:rFonts w:eastAsia="Calibri"/>
                <w:spacing w:val="-1"/>
                <w:lang w:val="en-US"/>
              </w:rPr>
              <w:t xml:space="preserve"> </w:t>
            </w:r>
            <w:r>
              <w:rPr>
                <w:rFonts w:eastAsia="Calibri"/>
                <w:lang w:val="en-US"/>
              </w:rPr>
              <w:t>оценки</w:t>
            </w:r>
          </w:p>
        </w:tc>
        <w:tc>
          <w:tcPr>
            <w:tcW w:w="24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3" w:lineRule="exact"/>
              <w:rPr>
                <w:rFonts w:eastAsia="Calibri"/>
                <w:lang w:val="en-US"/>
              </w:rPr>
            </w:pPr>
            <w:r>
              <w:rPr>
                <w:rFonts w:eastAsia="Calibri"/>
                <w:lang w:val="en-US"/>
              </w:rPr>
              <w:t>Высокий уровень</w:t>
            </w:r>
          </w:p>
        </w:tc>
        <w:tc>
          <w:tcPr>
            <w:tcW w:w="264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3" w:lineRule="exact"/>
              <w:ind w:left="107"/>
              <w:rPr>
                <w:rFonts w:eastAsia="Calibri"/>
                <w:lang w:val="en-US"/>
              </w:rPr>
            </w:pPr>
            <w:r>
              <w:rPr>
                <w:rFonts w:eastAsia="Calibri"/>
                <w:lang w:val="en-US"/>
              </w:rPr>
              <w:t>Средний</w:t>
            </w:r>
          </w:p>
        </w:tc>
        <w:tc>
          <w:tcPr>
            <w:tcW w:w="21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3" w:lineRule="exact"/>
              <w:ind w:left="105"/>
              <w:rPr>
                <w:rFonts w:eastAsia="Calibri"/>
                <w:lang w:val="en-US"/>
              </w:rPr>
            </w:pPr>
            <w:r>
              <w:rPr>
                <w:rFonts w:eastAsia="Calibri"/>
                <w:lang w:val="en-US"/>
              </w:rPr>
              <w:t>Низкий</w:t>
            </w:r>
          </w:p>
        </w:tc>
      </w:tr>
      <w:tr w:rsidR="0071750E" w:rsidTr="00354C84">
        <w:tc>
          <w:tcPr>
            <w:tcW w:w="27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2" w:lineRule="exact"/>
              <w:ind w:left="109"/>
              <w:rPr>
                <w:rFonts w:eastAsia="Calibri"/>
                <w:lang w:val="en-US"/>
              </w:rPr>
            </w:pPr>
            <w:r>
              <w:rPr>
                <w:rFonts w:eastAsia="Calibri"/>
                <w:lang w:val="en-US"/>
              </w:rPr>
              <w:t>Соответствие</w:t>
            </w:r>
            <w:r>
              <w:rPr>
                <w:rFonts w:eastAsia="Calibri"/>
                <w:spacing w:val="-2"/>
                <w:lang w:val="en-US"/>
              </w:rPr>
              <w:t xml:space="preserve"> </w:t>
            </w:r>
            <w:r>
              <w:rPr>
                <w:rFonts w:eastAsia="Calibri"/>
                <w:lang w:val="en-US"/>
              </w:rPr>
              <w:t>теме</w:t>
            </w:r>
          </w:p>
        </w:tc>
        <w:tc>
          <w:tcPr>
            <w:tcW w:w="24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2" w:lineRule="exact"/>
              <w:rPr>
                <w:rFonts w:eastAsia="Calibri"/>
                <w:lang w:val="en-US"/>
              </w:rPr>
            </w:pPr>
            <w:r>
              <w:rPr>
                <w:rFonts w:eastAsia="Calibri"/>
                <w:lang w:val="en-US"/>
              </w:rPr>
              <w:t>Работа</w:t>
            </w:r>
          </w:p>
          <w:p w:rsidR="0071750E" w:rsidRDefault="0071750E" w:rsidP="00354C84">
            <w:pPr>
              <w:spacing w:before="24"/>
              <w:rPr>
                <w:rFonts w:eastAsia="Calibri"/>
                <w:lang w:val="en-US"/>
              </w:rPr>
            </w:pPr>
            <w:r>
              <w:rPr>
                <w:rFonts w:eastAsia="Calibri"/>
                <w:lang w:val="en-US"/>
              </w:rPr>
              <w:t>соответствует</w:t>
            </w:r>
            <w:r>
              <w:rPr>
                <w:rFonts w:eastAsia="Calibri"/>
                <w:spacing w:val="-2"/>
                <w:lang w:val="en-US"/>
              </w:rPr>
              <w:t xml:space="preserve"> </w:t>
            </w:r>
            <w:r>
              <w:rPr>
                <w:rFonts w:eastAsia="Calibri"/>
                <w:lang w:val="en-US"/>
              </w:rPr>
              <w:t>теме</w:t>
            </w:r>
          </w:p>
        </w:tc>
        <w:tc>
          <w:tcPr>
            <w:tcW w:w="264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2" w:lineRule="exact"/>
              <w:ind w:left="107"/>
              <w:rPr>
                <w:rFonts w:eastAsia="Calibri"/>
              </w:rPr>
            </w:pPr>
            <w:r>
              <w:rPr>
                <w:rFonts w:eastAsia="Calibri"/>
              </w:rPr>
              <w:t>Соответствует</w:t>
            </w:r>
            <w:r>
              <w:rPr>
                <w:rFonts w:eastAsia="Calibri"/>
                <w:spacing w:val="-2"/>
              </w:rPr>
              <w:t xml:space="preserve"> </w:t>
            </w:r>
            <w:r>
              <w:rPr>
                <w:rFonts w:eastAsia="Calibri"/>
              </w:rPr>
              <w:t>не</w:t>
            </w:r>
            <w:r>
              <w:rPr>
                <w:rFonts w:eastAsia="Calibri"/>
                <w:spacing w:val="-1"/>
              </w:rPr>
              <w:t xml:space="preserve"> </w:t>
            </w:r>
            <w:r>
              <w:rPr>
                <w:rFonts w:eastAsia="Calibri"/>
              </w:rPr>
              <w:t>в</w:t>
            </w:r>
          </w:p>
          <w:p w:rsidR="0071750E" w:rsidRDefault="0071750E" w:rsidP="00354C84">
            <w:pPr>
              <w:spacing w:before="24"/>
              <w:ind w:left="107"/>
              <w:rPr>
                <w:rFonts w:eastAsia="Calibri"/>
              </w:rPr>
            </w:pPr>
            <w:r>
              <w:rPr>
                <w:rFonts w:eastAsia="Calibri"/>
              </w:rPr>
              <w:t>полной</w:t>
            </w:r>
            <w:r>
              <w:rPr>
                <w:rFonts w:eastAsia="Calibri"/>
                <w:spacing w:val="-3"/>
              </w:rPr>
              <w:t xml:space="preserve"> </w:t>
            </w:r>
            <w:r>
              <w:rPr>
                <w:rFonts w:eastAsia="Calibri"/>
              </w:rPr>
              <w:t>мере</w:t>
            </w:r>
          </w:p>
        </w:tc>
        <w:tc>
          <w:tcPr>
            <w:tcW w:w="21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2" w:lineRule="exact"/>
              <w:ind w:left="105"/>
              <w:rPr>
                <w:rFonts w:eastAsia="Calibri"/>
                <w:lang w:val="en-US"/>
              </w:rPr>
            </w:pPr>
            <w:r>
              <w:rPr>
                <w:rFonts w:eastAsia="Calibri"/>
                <w:lang w:val="en-US"/>
              </w:rPr>
              <w:t>Не</w:t>
            </w:r>
            <w:r>
              <w:rPr>
                <w:rFonts w:eastAsia="Calibri"/>
                <w:spacing w:val="-4"/>
                <w:lang w:val="en-US"/>
              </w:rPr>
              <w:t xml:space="preserve"> </w:t>
            </w:r>
            <w:r>
              <w:rPr>
                <w:rFonts w:eastAsia="Calibri"/>
                <w:lang w:val="en-US"/>
              </w:rPr>
              <w:t>соответствует</w:t>
            </w:r>
          </w:p>
          <w:p w:rsidR="0071750E" w:rsidRDefault="0071750E" w:rsidP="00354C84">
            <w:pPr>
              <w:spacing w:before="24"/>
              <w:ind w:left="105"/>
              <w:rPr>
                <w:rFonts w:eastAsia="Calibri"/>
                <w:lang w:val="en-US"/>
              </w:rPr>
            </w:pPr>
            <w:r>
              <w:rPr>
                <w:rFonts w:eastAsia="Calibri"/>
                <w:lang w:val="en-US"/>
              </w:rPr>
              <w:t>теме</w:t>
            </w:r>
          </w:p>
        </w:tc>
      </w:tr>
      <w:tr w:rsidR="0071750E" w:rsidTr="00354C84">
        <w:tc>
          <w:tcPr>
            <w:tcW w:w="27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9" w:right="433"/>
              <w:rPr>
                <w:rFonts w:eastAsia="Calibri"/>
                <w:lang w:val="en-US"/>
              </w:rPr>
            </w:pPr>
            <w:r>
              <w:rPr>
                <w:rFonts w:eastAsia="Calibri"/>
                <w:lang w:val="en-US"/>
              </w:rPr>
              <w:t>Художественный</w:t>
            </w:r>
            <w:r>
              <w:rPr>
                <w:rFonts w:eastAsia="Calibri"/>
                <w:spacing w:val="1"/>
                <w:lang w:val="en-US"/>
              </w:rPr>
              <w:t xml:space="preserve"> </w:t>
            </w:r>
            <w:r>
              <w:rPr>
                <w:rFonts w:eastAsia="Calibri"/>
                <w:lang w:val="en-US"/>
              </w:rPr>
              <w:t>уровень, цветовое</w:t>
            </w:r>
            <w:r>
              <w:rPr>
                <w:rFonts w:eastAsia="Calibri"/>
                <w:spacing w:val="-68"/>
                <w:lang w:val="en-US"/>
              </w:rPr>
              <w:t xml:space="preserve"> </w:t>
            </w:r>
            <w:r>
              <w:rPr>
                <w:rFonts w:eastAsia="Calibri"/>
                <w:lang w:val="en-US"/>
              </w:rPr>
              <w:t>решение</w:t>
            </w:r>
          </w:p>
        </w:tc>
        <w:tc>
          <w:tcPr>
            <w:tcW w:w="24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right="395"/>
              <w:rPr>
                <w:rFonts w:eastAsia="Calibri"/>
              </w:rPr>
            </w:pPr>
            <w:r>
              <w:rPr>
                <w:rFonts w:eastAsia="Calibri"/>
              </w:rPr>
              <w:t>Работа выполнена</w:t>
            </w:r>
            <w:r>
              <w:rPr>
                <w:rFonts w:eastAsia="Calibri"/>
                <w:spacing w:val="-68"/>
              </w:rPr>
              <w:t xml:space="preserve"> </w:t>
            </w:r>
            <w:r>
              <w:rPr>
                <w:rFonts w:eastAsia="Calibri"/>
              </w:rPr>
              <w:t>красочно,</w:t>
            </w:r>
          </w:p>
          <w:p w:rsidR="0071750E" w:rsidRDefault="0071750E" w:rsidP="00354C84">
            <w:pPr>
              <w:rPr>
                <w:rFonts w:eastAsia="Calibri"/>
              </w:rPr>
            </w:pPr>
            <w:r>
              <w:rPr>
                <w:rFonts w:eastAsia="Calibri"/>
              </w:rPr>
              <w:t>соответствует</w:t>
            </w:r>
          </w:p>
          <w:p w:rsidR="0071750E" w:rsidRDefault="0071750E" w:rsidP="00354C84">
            <w:pPr>
              <w:spacing w:before="15"/>
              <w:rPr>
                <w:rFonts w:eastAsia="Calibri"/>
              </w:rPr>
            </w:pPr>
            <w:r>
              <w:rPr>
                <w:rFonts w:eastAsia="Calibri"/>
              </w:rPr>
              <w:t>материалу</w:t>
            </w:r>
          </w:p>
        </w:tc>
        <w:tc>
          <w:tcPr>
            <w:tcW w:w="264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7" w:right="160"/>
              <w:rPr>
                <w:rFonts w:eastAsia="Calibri"/>
              </w:rPr>
            </w:pPr>
            <w:r>
              <w:rPr>
                <w:rFonts w:eastAsia="Calibri"/>
              </w:rPr>
              <w:t>Работа выполнена с</w:t>
            </w:r>
            <w:r>
              <w:rPr>
                <w:rFonts w:eastAsia="Calibri"/>
                <w:spacing w:val="-67"/>
              </w:rPr>
              <w:t xml:space="preserve"> </w:t>
            </w:r>
            <w:r>
              <w:rPr>
                <w:rFonts w:eastAsia="Calibri"/>
              </w:rPr>
              <w:t>небольшими</w:t>
            </w:r>
          </w:p>
          <w:p w:rsidR="0071750E" w:rsidRDefault="0071750E" w:rsidP="00354C84">
            <w:pPr>
              <w:ind w:left="107"/>
              <w:rPr>
                <w:rFonts w:eastAsia="Calibri"/>
              </w:rPr>
            </w:pPr>
            <w:r>
              <w:rPr>
                <w:rFonts w:eastAsia="Calibri"/>
              </w:rPr>
              <w:t>помарками</w:t>
            </w:r>
          </w:p>
        </w:tc>
        <w:tc>
          <w:tcPr>
            <w:tcW w:w="21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5" w:right="721"/>
              <w:rPr>
                <w:rFonts w:eastAsia="Calibri"/>
              </w:rPr>
            </w:pPr>
            <w:r>
              <w:rPr>
                <w:rFonts w:eastAsia="Calibri"/>
              </w:rPr>
              <w:t>Работа</w:t>
            </w:r>
            <w:r>
              <w:rPr>
                <w:rFonts w:eastAsia="Calibri"/>
                <w:spacing w:val="-15"/>
              </w:rPr>
              <w:t xml:space="preserve"> </w:t>
            </w:r>
            <w:r>
              <w:rPr>
                <w:rFonts w:eastAsia="Calibri"/>
              </w:rPr>
              <w:t>грязная,</w:t>
            </w:r>
            <w:r>
              <w:rPr>
                <w:rFonts w:eastAsia="Calibri"/>
                <w:spacing w:val="-67"/>
              </w:rPr>
              <w:t xml:space="preserve"> </w:t>
            </w:r>
            <w:r>
              <w:rPr>
                <w:rFonts w:eastAsia="Calibri"/>
              </w:rPr>
              <w:t>выполнена</w:t>
            </w:r>
            <w:r>
              <w:rPr>
                <w:rFonts w:eastAsia="Calibri"/>
                <w:spacing w:val="-1"/>
              </w:rPr>
              <w:t xml:space="preserve"> </w:t>
            </w:r>
            <w:r>
              <w:rPr>
                <w:rFonts w:eastAsia="Calibri"/>
              </w:rPr>
              <w:t>не</w:t>
            </w:r>
          </w:p>
          <w:p w:rsidR="0071750E" w:rsidRDefault="0071750E" w:rsidP="00354C84">
            <w:pPr>
              <w:ind w:left="105"/>
              <w:rPr>
                <w:rFonts w:eastAsia="Calibri"/>
              </w:rPr>
            </w:pPr>
            <w:r>
              <w:rPr>
                <w:rFonts w:eastAsia="Calibri"/>
              </w:rPr>
              <w:t>аккуратно</w:t>
            </w:r>
          </w:p>
        </w:tc>
      </w:tr>
      <w:tr w:rsidR="0071750E" w:rsidTr="00354C84">
        <w:tc>
          <w:tcPr>
            <w:tcW w:w="27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9" w:right="516"/>
              <w:rPr>
                <w:rFonts w:eastAsia="Calibri"/>
                <w:lang w:val="en-US"/>
              </w:rPr>
            </w:pPr>
            <w:r>
              <w:rPr>
                <w:rFonts w:eastAsia="Calibri"/>
                <w:lang w:val="en-US"/>
              </w:rPr>
              <w:t>Композиционное</w:t>
            </w:r>
            <w:r>
              <w:rPr>
                <w:rFonts w:eastAsia="Calibri"/>
                <w:spacing w:val="-68"/>
                <w:lang w:val="en-US"/>
              </w:rPr>
              <w:t xml:space="preserve"> </w:t>
            </w:r>
            <w:r>
              <w:rPr>
                <w:rFonts w:eastAsia="Calibri"/>
                <w:lang w:val="en-US"/>
              </w:rPr>
              <w:t>решение,</w:t>
            </w:r>
          </w:p>
          <w:p w:rsidR="0071750E" w:rsidRDefault="0071750E" w:rsidP="00354C84">
            <w:pPr>
              <w:ind w:left="109"/>
              <w:rPr>
                <w:rFonts w:eastAsia="Calibri"/>
                <w:lang w:val="en-US"/>
              </w:rPr>
            </w:pPr>
            <w:r>
              <w:rPr>
                <w:rFonts w:eastAsia="Calibri"/>
                <w:lang w:val="en-US"/>
              </w:rPr>
              <w:t>аккуратность</w:t>
            </w:r>
          </w:p>
        </w:tc>
        <w:tc>
          <w:tcPr>
            <w:tcW w:w="24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right="270"/>
              <w:rPr>
                <w:rFonts w:eastAsia="Calibri"/>
              </w:rPr>
            </w:pPr>
            <w:r>
              <w:rPr>
                <w:rFonts w:eastAsia="Calibri"/>
              </w:rPr>
              <w:t>Композиционное</w:t>
            </w:r>
            <w:r>
              <w:rPr>
                <w:rFonts w:eastAsia="Calibri"/>
                <w:spacing w:val="1"/>
              </w:rPr>
              <w:t xml:space="preserve"> </w:t>
            </w:r>
            <w:r>
              <w:rPr>
                <w:rFonts w:eastAsia="Calibri"/>
              </w:rPr>
              <w:t>решение</w:t>
            </w:r>
            <w:r>
              <w:rPr>
                <w:rFonts w:eastAsia="Calibri"/>
                <w:spacing w:val="1"/>
              </w:rPr>
              <w:t xml:space="preserve"> </w:t>
            </w:r>
            <w:r>
              <w:rPr>
                <w:rFonts w:eastAsia="Calibri"/>
              </w:rPr>
              <w:t>правильное,</w:t>
            </w:r>
            <w:r>
              <w:rPr>
                <w:rFonts w:eastAsia="Calibri"/>
                <w:spacing w:val="-9"/>
              </w:rPr>
              <w:t xml:space="preserve"> </w:t>
            </w:r>
            <w:r>
              <w:rPr>
                <w:rFonts w:eastAsia="Calibri"/>
              </w:rPr>
              <w:t>работа</w:t>
            </w:r>
          </w:p>
          <w:p w:rsidR="0071750E" w:rsidRDefault="0071750E" w:rsidP="00354C84">
            <w:pPr>
              <w:spacing w:line="321" w:lineRule="exact"/>
              <w:rPr>
                <w:rFonts w:eastAsia="Calibri"/>
              </w:rPr>
            </w:pPr>
            <w:r>
              <w:rPr>
                <w:rFonts w:eastAsia="Calibri"/>
              </w:rPr>
              <w:t>аккуратная</w:t>
            </w:r>
          </w:p>
        </w:tc>
        <w:tc>
          <w:tcPr>
            <w:tcW w:w="264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7" w:right="651"/>
              <w:rPr>
                <w:rFonts w:eastAsia="Calibri"/>
                <w:lang w:val="en-US"/>
              </w:rPr>
            </w:pPr>
            <w:r>
              <w:rPr>
                <w:rFonts w:eastAsia="Calibri"/>
                <w:lang w:val="en-US"/>
              </w:rPr>
              <w:t>Есть некоторые</w:t>
            </w:r>
            <w:r>
              <w:rPr>
                <w:rFonts w:eastAsia="Calibri"/>
                <w:spacing w:val="-67"/>
                <w:lang w:val="en-US"/>
              </w:rPr>
              <w:t xml:space="preserve"> </w:t>
            </w:r>
            <w:r>
              <w:rPr>
                <w:rFonts w:eastAsia="Calibri"/>
                <w:lang w:val="en-US"/>
              </w:rPr>
              <w:t>недочеты</w:t>
            </w:r>
          </w:p>
        </w:tc>
        <w:tc>
          <w:tcPr>
            <w:tcW w:w="21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5" w:right="924"/>
              <w:rPr>
                <w:rFonts w:eastAsia="Calibri"/>
                <w:lang w:val="en-US"/>
              </w:rPr>
            </w:pPr>
            <w:r>
              <w:rPr>
                <w:rFonts w:eastAsia="Calibri"/>
                <w:lang w:val="en-US"/>
              </w:rPr>
              <w:t>Композиция</w:t>
            </w:r>
            <w:r>
              <w:rPr>
                <w:rFonts w:eastAsia="Calibri"/>
                <w:spacing w:val="1"/>
                <w:lang w:val="en-US"/>
              </w:rPr>
              <w:t xml:space="preserve"> </w:t>
            </w:r>
            <w:r>
              <w:rPr>
                <w:rFonts w:eastAsia="Calibri"/>
                <w:spacing w:val="-1"/>
                <w:lang w:val="en-US"/>
              </w:rPr>
              <w:t>неправильная</w:t>
            </w:r>
          </w:p>
        </w:tc>
      </w:tr>
      <w:tr w:rsidR="0071750E" w:rsidTr="00354C84">
        <w:tc>
          <w:tcPr>
            <w:tcW w:w="27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9" w:right="516"/>
              <w:rPr>
                <w:rFonts w:eastAsia="Calibri"/>
                <w:lang w:val="en-US"/>
              </w:rPr>
            </w:pPr>
            <w:r>
              <w:rPr>
                <w:rFonts w:eastAsia="Calibri"/>
                <w:lang w:val="en-US"/>
              </w:rPr>
              <w:t>Использование различных техник</w:t>
            </w:r>
          </w:p>
        </w:tc>
        <w:tc>
          <w:tcPr>
            <w:tcW w:w="24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right="270"/>
              <w:rPr>
                <w:rFonts w:eastAsia="Calibri"/>
              </w:rPr>
            </w:pPr>
            <w:r>
              <w:rPr>
                <w:rFonts w:eastAsia="Calibri"/>
              </w:rPr>
              <w:t>Используются различные техники</w:t>
            </w:r>
          </w:p>
        </w:tc>
        <w:tc>
          <w:tcPr>
            <w:tcW w:w="264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7" w:right="651"/>
              <w:rPr>
                <w:rFonts w:eastAsia="Calibri"/>
                <w:lang w:val="en-US"/>
              </w:rPr>
            </w:pPr>
            <w:r>
              <w:rPr>
                <w:rFonts w:eastAsia="Calibri"/>
                <w:lang w:val="en-US"/>
              </w:rPr>
              <w:t>Используется одна техника</w:t>
            </w:r>
          </w:p>
        </w:tc>
        <w:tc>
          <w:tcPr>
            <w:tcW w:w="21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5" w:right="924"/>
              <w:rPr>
                <w:rFonts w:eastAsia="Calibri"/>
              </w:rPr>
            </w:pPr>
            <w:r>
              <w:rPr>
                <w:rFonts w:eastAsia="Calibri"/>
              </w:rPr>
              <w:t>Не может</w:t>
            </w:r>
          </w:p>
          <w:p w:rsidR="0071750E" w:rsidRDefault="0071750E" w:rsidP="00354C84">
            <w:pPr>
              <w:spacing w:line="254" w:lineRule="auto"/>
              <w:ind w:left="105" w:right="924"/>
              <w:rPr>
                <w:rFonts w:eastAsia="Calibri"/>
              </w:rPr>
            </w:pPr>
            <w:r>
              <w:rPr>
                <w:rFonts w:eastAsia="Calibri"/>
              </w:rPr>
              <w:t>самостоятельно</w:t>
            </w:r>
          </w:p>
          <w:p w:rsidR="0071750E" w:rsidRDefault="0071750E" w:rsidP="00354C84">
            <w:pPr>
              <w:spacing w:line="254" w:lineRule="auto"/>
              <w:ind w:left="105" w:right="924"/>
              <w:rPr>
                <w:rFonts w:eastAsia="Calibri"/>
              </w:rPr>
            </w:pPr>
            <w:r>
              <w:rPr>
                <w:rFonts w:eastAsia="Calibri"/>
              </w:rPr>
              <w:lastRenderedPageBreak/>
              <w:t>выбрать технику исполнения</w:t>
            </w:r>
          </w:p>
        </w:tc>
      </w:tr>
      <w:tr w:rsidR="0071750E" w:rsidTr="00354C84">
        <w:tc>
          <w:tcPr>
            <w:tcW w:w="27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9" w:right="516"/>
              <w:rPr>
                <w:rFonts w:eastAsia="Calibri"/>
                <w:lang w:val="en-US"/>
              </w:rPr>
            </w:pPr>
            <w:r>
              <w:rPr>
                <w:rFonts w:eastAsia="Calibri"/>
                <w:lang w:val="en-US"/>
              </w:rPr>
              <w:lastRenderedPageBreak/>
              <w:t>Сложность исполнения работы</w:t>
            </w:r>
          </w:p>
        </w:tc>
        <w:tc>
          <w:tcPr>
            <w:tcW w:w="24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right="270"/>
              <w:rPr>
                <w:rFonts w:eastAsia="Calibri"/>
              </w:rPr>
            </w:pPr>
            <w:r>
              <w:rPr>
                <w:rFonts w:eastAsia="Calibri"/>
              </w:rPr>
              <w:t>Работа выполнена с мелкими деталями</w:t>
            </w:r>
          </w:p>
        </w:tc>
        <w:tc>
          <w:tcPr>
            <w:tcW w:w="264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7" w:right="651"/>
              <w:rPr>
                <w:rFonts w:eastAsia="Calibri"/>
              </w:rPr>
            </w:pPr>
            <w:r>
              <w:rPr>
                <w:rFonts w:eastAsia="Calibri"/>
              </w:rPr>
              <w:t>В работе присутствуют некоторые мелкие детали</w:t>
            </w:r>
          </w:p>
        </w:tc>
        <w:tc>
          <w:tcPr>
            <w:tcW w:w="21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5" w:right="924"/>
              <w:rPr>
                <w:rFonts w:eastAsia="Calibri"/>
              </w:rPr>
            </w:pPr>
            <w:r>
              <w:rPr>
                <w:rFonts w:eastAsia="Calibri"/>
              </w:rPr>
              <w:t>В работе используются только крупные изображения, отсутствуют мелкие детали и</w:t>
            </w:r>
          </w:p>
          <w:p w:rsidR="0071750E" w:rsidRDefault="0071750E" w:rsidP="00354C84">
            <w:pPr>
              <w:spacing w:line="254" w:lineRule="auto"/>
              <w:ind w:left="105" w:right="924"/>
              <w:rPr>
                <w:rFonts w:eastAsia="Calibri"/>
                <w:lang w:val="en-US"/>
              </w:rPr>
            </w:pPr>
            <w:r>
              <w:rPr>
                <w:rFonts w:eastAsia="Calibri"/>
                <w:lang w:val="en-US"/>
              </w:rPr>
              <w:t>проработки</w:t>
            </w:r>
          </w:p>
        </w:tc>
      </w:tr>
      <w:tr w:rsidR="0071750E" w:rsidTr="00354C84">
        <w:tc>
          <w:tcPr>
            <w:tcW w:w="27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9" w:right="516"/>
              <w:rPr>
                <w:rFonts w:eastAsia="Calibri"/>
              </w:rPr>
            </w:pPr>
            <w:r>
              <w:rPr>
                <w:rFonts w:eastAsia="Calibri"/>
              </w:rPr>
              <w:t>Завершенность работы, эстетичность и умение оформить</w:t>
            </w:r>
          </w:p>
          <w:p w:rsidR="0071750E" w:rsidRDefault="0071750E" w:rsidP="00354C84">
            <w:pPr>
              <w:spacing w:line="254" w:lineRule="auto"/>
              <w:ind w:left="109" w:right="516"/>
              <w:rPr>
                <w:rFonts w:eastAsia="Calibri"/>
                <w:lang w:val="en-US"/>
              </w:rPr>
            </w:pPr>
            <w:r>
              <w:rPr>
                <w:rFonts w:eastAsia="Calibri"/>
                <w:lang w:val="en-US"/>
              </w:rPr>
              <w:t>работу к выставке</w:t>
            </w:r>
          </w:p>
        </w:tc>
        <w:tc>
          <w:tcPr>
            <w:tcW w:w="24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right="270"/>
              <w:rPr>
                <w:rFonts w:eastAsia="Calibri"/>
              </w:rPr>
            </w:pPr>
            <w:r>
              <w:rPr>
                <w:rFonts w:eastAsia="Calibri"/>
              </w:rPr>
              <w:t>Работа завершена, оформлена</w:t>
            </w:r>
          </w:p>
        </w:tc>
        <w:tc>
          <w:tcPr>
            <w:tcW w:w="264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7" w:right="651"/>
              <w:rPr>
                <w:rFonts w:eastAsia="Calibri"/>
              </w:rPr>
            </w:pPr>
            <w:r>
              <w:rPr>
                <w:rFonts w:eastAsia="Calibri"/>
              </w:rPr>
              <w:t>Работа завершена, но не оформлена для выставки или оформлена не до</w:t>
            </w:r>
          </w:p>
          <w:p w:rsidR="0071750E" w:rsidRDefault="0071750E" w:rsidP="00354C84">
            <w:pPr>
              <w:spacing w:line="254" w:lineRule="auto"/>
              <w:ind w:left="107" w:right="651"/>
              <w:rPr>
                <w:rFonts w:eastAsia="Calibri"/>
                <w:lang w:val="en-US"/>
              </w:rPr>
            </w:pPr>
            <w:r>
              <w:rPr>
                <w:rFonts w:eastAsia="Calibri"/>
                <w:lang w:val="en-US"/>
              </w:rPr>
              <w:t>конца</w:t>
            </w:r>
          </w:p>
        </w:tc>
        <w:tc>
          <w:tcPr>
            <w:tcW w:w="21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5" w:right="924"/>
              <w:rPr>
                <w:rFonts w:eastAsia="Calibri"/>
              </w:rPr>
            </w:pPr>
            <w:r>
              <w:rPr>
                <w:rFonts w:eastAsia="Calibri"/>
              </w:rPr>
              <w:t>Работа не завершена и не оформлена</w:t>
            </w:r>
          </w:p>
        </w:tc>
      </w:tr>
      <w:tr w:rsidR="0071750E" w:rsidTr="00354C84">
        <w:tc>
          <w:tcPr>
            <w:tcW w:w="27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9" w:right="516"/>
              <w:rPr>
                <w:rFonts w:eastAsia="Calibri"/>
                <w:lang w:val="en-US"/>
              </w:rPr>
            </w:pPr>
            <w:r>
              <w:rPr>
                <w:rFonts w:eastAsia="Calibri"/>
                <w:lang w:val="en-US"/>
              </w:rPr>
              <w:t>Использование различных техник</w:t>
            </w:r>
          </w:p>
        </w:tc>
        <w:tc>
          <w:tcPr>
            <w:tcW w:w="2496"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right="270"/>
              <w:rPr>
                <w:rFonts w:eastAsia="Calibri"/>
              </w:rPr>
            </w:pPr>
            <w:r>
              <w:rPr>
                <w:rFonts w:eastAsia="Calibri"/>
              </w:rPr>
              <w:t>Используются различные техники</w:t>
            </w:r>
          </w:p>
        </w:tc>
        <w:tc>
          <w:tcPr>
            <w:tcW w:w="264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7" w:right="651"/>
              <w:rPr>
                <w:rFonts w:eastAsia="Calibri"/>
                <w:lang w:val="en-US"/>
              </w:rPr>
            </w:pPr>
            <w:r>
              <w:rPr>
                <w:rFonts w:eastAsia="Calibri"/>
                <w:lang w:val="en-US"/>
              </w:rPr>
              <w:t>Используется одна техника</w:t>
            </w:r>
          </w:p>
        </w:tc>
        <w:tc>
          <w:tcPr>
            <w:tcW w:w="21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5" w:right="924"/>
              <w:rPr>
                <w:rFonts w:eastAsia="Calibri"/>
              </w:rPr>
            </w:pPr>
            <w:r>
              <w:rPr>
                <w:rFonts w:eastAsia="Calibri"/>
              </w:rPr>
              <w:t>Не может</w:t>
            </w:r>
          </w:p>
          <w:p w:rsidR="0071750E" w:rsidRDefault="0071750E" w:rsidP="00354C84">
            <w:pPr>
              <w:spacing w:line="254" w:lineRule="auto"/>
              <w:ind w:left="105" w:right="924"/>
              <w:rPr>
                <w:rFonts w:eastAsia="Calibri"/>
              </w:rPr>
            </w:pPr>
            <w:r>
              <w:rPr>
                <w:rFonts w:eastAsia="Calibri"/>
              </w:rPr>
              <w:t>самостоятельно</w:t>
            </w:r>
          </w:p>
          <w:p w:rsidR="0071750E" w:rsidRDefault="0071750E" w:rsidP="00354C84">
            <w:pPr>
              <w:spacing w:line="254" w:lineRule="auto"/>
              <w:ind w:left="105" w:right="924"/>
              <w:rPr>
                <w:rFonts w:eastAsia="Calibri"/>
              </w:rPr>
            </w:pPr>
            <w:r>
              <w:rPr>
                <w:rFonts w:eastAsia="Calibri"/>
              </w:rPr>
              <w:t>выбрать технику исполнения</w:t>
            </w:r>
          </w:p>
        </w:tc>
      </w:tr>
    </w:tbl>
    <w:p w:rsidR="0071750E" w:rsidRDefault="0071750E" w:rsidP="0071750E">
      <w:pPr>
        <w:spacing w:line="254" w:lineRule="auto"/>
        <w:ind w:left="142" w:right="238"/>
      </w:pPr>
    </w:p>
    <w:p w:rsidR="0071750E" w:rsidRDefault="0071750E" w:rsidP="0071750E">
      <w:pPr>
        <w:spacing w:line="252" w:lineRule="auto"/>
      </w:pPr>
      <w:r>
        <w:t>Оценивается</w:t>
      </w:r>
      <w:r>
        <w:rPr>
          <w:spacing w:val="-7"/>
        </w:rPr>
        <w:t xml:space="preserve"> </w:t>
      </w:r>
      <w:r>
        <w:t>соответствие</w:t>
      </w:r>
      <w:r>
        <w:rPr>
          <w:spacing w:val="-5"/>
        </w:rPr>
        <w:t xml:space="preserve"> </w:t>
      </w:r>
      <w:r>
        <w:t>теме,</w:t>
      </w:r>
      <w:r>
        <w:rPr>
          <w:spacing w:val="-5"/>
        </w:rPr>
        <w:t xml:space="preserve"> </w:t>
      </w:r>
      <w:r>
        <w:t>технике</w:t>
      </w:r>
      <w:r>
        <w:rPr>
          <w:spacing w:val="-4"/>
        </w:rPr>
        <w:t xml:space="preserve"> </w:t>
      </w:r>
      <w:r>
        <w:t>исполнения,</w:t>
      </w:r>
      <w:r>
        <w:rPr>
          <w:spacing w:val="-6"/>
        </w:rPr>
        <w:t xml:space="preserve"> </w:t>
      </w:r>
      <w:r>
        <w:t>аккуратность,</w:t>
      </w:r>
      <w:r>
        <w:rPr>
          <w:spacing w:val="-5"/>
        </w:rPr>
        <w:t xml:space="preserve"> </w:t>
      </w:r>
      <w:r>
        <w:t>завершенность</w:t>
      </w:r>
      <w:r>
        <w:rPr>
          <w:spacing w:val="-67"/>
        </w:rPr>
        <w:t xml:space="preserve"> </w:t>
      </w:r>
      <w:r>
        <w:t>работы.</w:t>
      </w:r>
    </w:p>
    <w:p w:rsidR="0071750E" w:rsidRPr="0071750E" w:rsidRDefault="0071750E" w:rsidP="0071750E">
      <w:pPr>
        <w:rPr>
          <w:lang w:eastAsia="en-US"/>
        </w:rPr>
      </w:pPr>
    </w:p>
    <w:p w:rsidR="0071750E" w:rsidRDefault="0071750E" w:rsidP="0071750E">
      <w:pPr>
        <w:spacing w:before="68" w:line="288" w:lineRule="auto"/>
        <w:ind w:right="2"/>
        <w:jc w:val="center"/>
        <w:rPr>
          <w:b/>
        </w:rPr>
      </w:pPr>
      <w:r>
        <w:rPr>
          <w:b/>
        </w:rPr>
        <w:t>4</w:t>
      </w:r>
      <w:r>
        <w:rPr>
          <w:b/>
          <w:spacing w:val="-1"/>
        </w:rPr>
        <w:t xml:space="preserve"> </w:t>
      </w:r>
      <w:r>
        <w:rPr>
          <w:b/>
        </w:rPr>
        <w:t>год</w:t>
      </w:r>
      <w:r>
        <w:rPr>
          <w:b/>
          <w:spacing w:val="-2"/>
        </w:rPr>
        <w:t xml:space="preserve"> </w:t>
      </w:r>
      <w:r>
        <w:rPr>
          <w:b/>
        </w:rPr>
        <w:t>обучения</w:t>
      </w:r>
    </w:p>
    <w:p w:rsidR="0071750E" w:rsidRDefault="0071750E" w:rsidP="0071750E">
      <w:pPr>
        <w:spacing w:before="68" w:line="288" w:lineRule="auto"/>
        <w:ind w:right="2"/>
        <w:jc w:val="center"/>
        <w:rPr>
          <w:b/>
          <w:spacing w:val="-67"/>
        </w:rPr>
      </w:pPr>
      <w:r>
        <w:rPr>
          <w:b/>
        </w:rPr>
        <w:t>Входной контроль</w:t>
      </w:r>
    </w:p>
    <w:p w:rsidR="0071750E" w:rsidRDefault="0071750E" w:rsidP="0071750E">
      <w:pPr>
        <w:rPr>
          <w:b/>
        </w:rPr>
      </w:pPr>
      <w:r>
        <w:rPr>
          <w:b/>
        </w:rPr>
        <w:t>Цель:</w:t>
      </w:r>
      <w:r>
        <w:t xml:space="preserve"> Определение уровня знаний.</w:t>
      </w:r>
    </w:p>
    <w:p w:rsidR="0071750E" w:rsidRDefault="0071750E" w:rsidP="0071750E">
      <w:pPr>
        <w:spacing w:before="88"/>
      </w:pPr>
      <w:r>
        <w:rPr>
          <w:b/>
        </w:rPr>
        <w:t>Форма</w:t>
      </w:r>
      <w:r>
        <w:rPr>
          <w:b/>
          <w:spacing w:val="-4"/>
        </w:rPr>
        <w:t xml:space="preserve"> </w:t>
      </w:r>
      <w:r>
        <w:rPr>
          <w:b/>
        </w:rPr>
        <w:t>контроля</w:t>
      </w:r>
      <w:r>
        <w:t>:</w:t>
      </w:r>
      <w:r>
        <w:rPr>
          <w:spacing w:val="-4"/>
        </w:rPr>
        <w:t xml:space="preserve"> </w:t>
      </w:r>
      <w:r>
        <w:t>анкетирование.</w:t>
      </w:r>
    </w:p>
    <w:p w:rsidR="0071750E" w:rsidRDefault="0071750E" w:rsidP="0071750E">
      <w:r>
        <w:t>Анкета</w:t>
      </w:r>
    </w:p>
    <w:p w:rsidR="0071750E" w:rsidRDefault="0071750E" w:rsidP="00DC678F">
      <w:pPr>
        <w:widowControl w:val="0"/>
        <w:numPr>
          <w:ilvl w:val="0"/>
          <w:numId w:val="54"/>
        </w:numPr>
        <w:tabs>
          <w:tab w:val="left" w:pos="426"/>
        </w:tabs>
        <w:autoSpaceDE w:val="0"/>
        <w:autoSpaceDN w:val="0"/>
        <w:spacing w:before="1"/>
        <w:ind w:left="0" w:firstLine="0"/>
        <w:jc w:val="left"/>
        <w:rPr>
          <w:rFonts w:eastAsia="Calibri"/>
          <w:lang w:eastAsia="en-US"/>
        </w:rPr>
      </w:pPr>
      <w:r>
        <w:rPr>
          <w:rFonts w:eastAsia="Calibri"/>
        </w:rPr>
        <w:t>Техники рисования.</w:t>
      </w:r>
    </w:p>
    <w:p w:rsidR="0071750E" w:rsidRDefault="0071750E" w:rsidP="00DC678F">
      <w:pPr>
        <w:widowControl w:val="0"/>
        <w:numPr>
          <w:ilvl w:val="0"/>
          <w:numId w:val="54"/>
        </w:numPr>
        <w:tabs>
          <w:tab w:val="left" w:pos="426"/>
        </w:tabs>
        <w:autoSpaceDE w:val="0"/>
        <w:autoSpaceDN w:val="0"/>
        <w:spacing w:before="25"/>
        <w:ind w:left="0" w:firstLine="0"/>
        <w:jc w:val="left"/>
        <w:rPr>
          <w:rFonts w:eastAsia="Calibri"/>
        </w:rPr>
      </w:pPr>
      <w:r>
        <w:rPr>
          <w:rFonts w:eastAsia="Calibri"/>
        </w:rPr>
        <w:t>Принципы</w:t>
      </w:r>
      <w:r>
        <w:rPr>
          <w:rFonts w:eastAsia="Calibri"/>
          <w:spacing w:val="-4"/>
        </w:rPr>
        <w:t xml:space="preserve"> </w:t>
      </w:r>
      <w:r>
        <w:rPr>
          <w:rFonts w:eastAsia="Calibri"/>
        </w:rPr>
        <w:t>композиции.</w:t>
      </w:r>
    </w:p>
    <w:p w:rsidR="0071750E" w:rsidRDefault="0071750E" w:rsidP="00DC678F">
      <w:pPr>
        <w:widowControl w:val="0"/>
        <w:numPr>
          <w:ilvl w:val="0"/>
          <w:numId w:val="54"/>
        </w:numPr>
        <w:tabs>
          <w:tab w:val="left" w:pos="426"/>
        </w:tabs>
        <w:autoSpaceDE w:val="0"/>
        <w:autoSpaceDN w:val="0"/>
        <w:spacing w:before="25"/>
        <w:ind w:left="0" w:firstLine="0"/>
        <w:jc w:val="left"/>
        <w:rPr>
          <w:rFonts w:eastAsia="Calibri"/>
        </w:rPr>
      </w:pPr>
      <w:r>
        <w:rPr>
          <w:rFonts w:eastAsia="Calibri"/>
        </w:rPr>
        <w:t>Жанры</w:t>
      </w:r>
      <w:r>
        <w:rPr>
          <w:rFonts w:eastAsia="Calibri"/>
          <w:spacing w:val="-1"/>
        </w:rPr>
        <w:t xml:space="preserve"> </w:t>
      </w:r>
      <w:r>
        <w:rPr>
          <w:rFonts w:eastAsia="Calibri"/>
        </w:rPr>
        <w:t>в</w:t>
      </w:r>
      <w:r>
        <w:rPr>
          <w:rFonts w:eastAsia="Calibri"/>
          <w:spacing w:val="-2"/>
        </w:rPr>
        <w:t xml:space="preserve"> </w:t>
      </w:r>
      <w:r>
        <w:rPr>
          <w:rFonts w:eastAsia="Calibri"/>
        </w:rPr>
        <w:t>изо.</w:t>
      </w:r>
    </w:p>
    <w:p w:rsidR="0071750E" w:rsidRDefault="0071750E" w:rsidP="00DC678F">
      <w:pPr>
        <w:widowControl w:val="0"/>
        <w:numPr>
          <w:ilvl w:val="0"/>
          <w:numId w:val="54"/>
        </w:numPr>
        <w:tabs>
          <w:tab w:val="left" w:pos="426"/>
        </w:tabs>
        <w:autoSpaceDE w:val="0"/>
        <w:autoSpaceDN w:val="0"/>
        <w:spacing w:before="26"/>
        <w:ind w:left="0" w:firstLine="0"/>
        <w:jc w:val="left"/>
        <w:rPr>
          <w:rFonts w:eastAsia="Calibri"/>
        </w:rPr>
      </w:pPr>
      <w:r>
        <w:rPr>
          <w:rFonts w:eastAsia="Calibri"/>
        </w:rPr>
        <w:t>Технология</w:t>
      </w:r>
      <w:r>
        <w:rPr>
          <w:rFonts w:eastAsia="Calibri"/>
          <w:spacing w:val="-4"/>
        </w:rPr>
        <w:t xml:space="preserve"> </w:t>
      </w:r>
      <w:r>
        <w:rPr>
          <w:rFonts w:eastAsia="Calibri"/>
        </w:rPr>
        <w:t>лепки</w:t>
      </w:r>
      <w:r>
        <w:rPr>
          <w:rFonts w:eastAsia="Calibri"/>
          <w:spacing w:val="-2"/>
        </w:rPr>
        <w:t xml:space="preserve"> </w:t>
      </w:r>
      <w:r>
        <w:rPr>
          <w:rFonts w:eastAsia="Calibri"/>
        </w:rPr>
        <w:t>из</w:t>
      </w:r>
      <w:r>
        <w:rPr>
          <w:rFonts w:eastAsia="Calibri"/>
          <w:spacing w:val="-3"/>
        </w:rPr>
        <w:t xml:space="preserve"> </w:t>
      </w:r>
      <w:r>
        <w:rPr>
          <w:rFonts w:eastAsia="Calibri"/>
        </w:rPr>
        <w:t>теста</w:t>
      </w:r>
      <w:r>
        <w:rPr>
          <w:rFonts w:eastAsia="Calibri"/>
          <w:spacing w:val="-1"/>
        </w:rPr>
        <w:t xml:space="preserve"> </w:t>
      </w:r>
      <w:r>
        <w:rPr>
          <w:rFonts w:eastAsia="Calibri"/>
        </w:rPr>
        <w:t>и</w:t>
      </w:r>
      <w:r>
        <w:rPr>
          <w:rFonts w:eastAsia="Calibri"/>
          <w:spacing w:val="-2"/>
        </w:rPr>
        <w:t xml:space="preserve"> </w:t>
      </w:r>
      <w:r>
        <w:rPr>
          <w:rFonts w:eastAsia="Calibri"/>
        </w:rPr>
        <w:t>пластилина</w:t>
      </w:r>
      <w:r>
        <w:rPr>
          <w:rFonts w:eastAsia="Calibri"/>
          <w:spacing w:val="-1"/>
        </w:rPr>
        <w:t xml:space="preserve"> </w:t>
      </w:r>
      <w:r>
        <w:rPr>
          <w:rFonts w:eastAsia="Calibri"/>
        </w:rPr>
        <w:t>(рецепт</w:t>
      </w:r>
      <w:r>
        <w:rPr>
          <w:rFonts w:eastAsia="Calibri"/>
          <w:spacing w:val="-1"/>
        </w:rPr>
        <w:t xml:space="preserve"> </w:t>
      </w:r>
      <w:r>
        <w:rPr>
          <w:rFonts w:eastAsia="Calibri"/>
        </w:rPr>
        <w:t>соленого</w:t>
      </w:r>
      <w:r>
        <w:rPr>
          <w:rFonts w:eastAsia="Calibri"/>
          <w:spacing w:val="-2"/>
        </w:rPr>
        <w:t xml:space="preserve"> </w:t>
      </w:r>
      <w:r>
        <w:rPr>
          <w:rFonts w:eastAsia="Calibri"/>
        </w:rPr>
        <w:t>теста).</w:t>
      </w:r>
    </w:p>
    <w:p w:rsidR="0071750E" w:rsidRDefault="0071750E" w:rsidP="00DC678F">
      <w:pPr>
        <w:widowControl w:val="0"/>
        <w:numPr>
          <w:ilvl w:val="0"/>
          <w:numId w:val="54"/>
        </w:numPr>
        <w:tabs>
          <w:tab w:val="left" w:pos="426"/>
        </w:tabs>
        <w:autoSpaceDE w:val="0"/>
        <w:autoSpaceDN w:val="0"/>
        <w:spacing w:before="26"/>
        <w:ind w:left="0" w:firstLine="0"/>
        <w:jc w:val="left"/>
        <w:rPr>
          <w:rFonts w:eastAsia="Calibri"/>
        </w:rPr>
      </w:pPr>
      <w:r>
        <w:rPr>
          <w:rFonts w:eastAsia="Calibri"/>
        </w:rPr>
        <w:t>Виды</w:t>
      </w:r>
      <w:r>
        <w:rPr>
          <w:rFonts w:eastAsia="Calibri"/>
          <w:spacing w:val="-2"/>
        </w:rPr>
        <w:t xml:space="preserve"> </w:t>
      </w:r>
      <w:r>
        <w:rPr>
          <w:rFonts w:eastAsia="Calibri"/>
        </w:rPr>
        <w:t>бумагопластики</w:t>
      </w:r>
      <w:r>
        <w:rPr>
          <w:rFonts w:eastAsia="Calibri"/>
          <w:spacing w:val="-1"/>
        </w:rPr>
        <w:t xml:space="preserve"> </w:t>
      </w:r>
      <w:r>
        <w:rPr>
          <w:rFonts w:eastAsia="Calibri"/>
        </w:rPr>
        <w:t>(оригами,</w:t>
      </w:r>
      <w:r>
        <w:rPr>
          <w:rFonts w:eastAsia="Calibri"/>
          <w:spacing w:val="-1"/>
        </w:rPr>
        <w:t xml:space="preserve"> </w:t>
      </w:r>
      <w:r>
        <w:rPr>
          <w:rFonts w:eastAsia="Calibri"/>
        </w:rPr>
        <w:t>аппликация,</w:t>
      </w:r>
      <w:r>
        <w:rPr>
          <w:rFonts w:eastAsia="Calibri"/>
          <w:spacing w:val="-1"/>
        </w:rPr>
        <w:t xml:space="preserve"> </w:t>
      </w:r>
      <w:r>
        <w:rPr>
          <w:rFonts w:eastAsia="Calibri"/>
        </w:rPr>
        <w:t>коллаж).</w:t>
      </w:r>
    </w:p>
    <w:p w:rsidR="0071750E" w:rsidRDefault="0071750E" w:rsidP="00DC678F">
      <w:pPr>
        <w:widowControl w:val="0"/>
        <w:numPr>
          <w:ilvl w:val="0"/>
          <w:numId w:val="54"/>
        </w:numPr>
        <w:tabs>
          <w:tab w:val="left" w:pos="426"/>
        </w:tabs>
        <w:autoSpaceDE w:val="0"/>
        <w:autoSpaceDN w:val="0"/>
        <w:spacing w:before="24"/>
        <w:ind w:left="0" w:firstLine="0"/>
        <w:jc w:val="left"/>
        <w:rPr>
          <w:rFonts w:eastAsia="Calibri"/>
        </w:rPr>
      </w:pPr>
      <w:r>
        <w:rPr>
          <w:rFonts w:eastAsia="Calibri"/>
        </w:rPr>
        <w:t>Умеете</w:t>
      </w:r>
      <w:r>
        <w:rPr>
          <w:rFonts w:eastAsia="Calibri"/>
          <w:spacing w:val="-3"/>
        </w:rPr>
        <w:t xml:space="preserve"> </w:t>
      </w:r>
      <w:r>
        <w:rPr>
          <w:rFonts w:eastAsia="Calibri"/>
        </w:rPr>
        <w:t>ли</w:t>
      </w:r>
      <w:r>
        <w:rPr>
          <w:rFonts w:eastAsia="Calibri"/>
          <w:spacing w:val="-3"/>
        </w:rPr>
        <w:t xml:space="preserve"> </w:t>
      </w:r>
      <w:r>
        <w:rPr>
          <w:rFonts w:eastAsia="Calibri"/>
        </w:rPr>
        <w:t>вы</w:t>
      </w:r>
      <w:r>
        <w:rPr>
          <w:rFonts w:eastAsia="Calibri"/>
          <w:spacing w:val="-3"/>
        </w:rPr>
        <w:t xml:space="preserve"> </w:t>
      </w:r>
      <w:r>
        <w:rPr>
          <w:rFonts w:eastAsia="Calibri"/>
        </w:rPr>
        <w:t>рисовать</w:t>
      </w:r>
      <w:r>
        <w:rPr>
          <w:rFonts w:eastAsia="Calibri"/>
          <w:spacing w:val="-2"/>
        </w:rPr>
        <w:t xml:space="preserve"> </w:t>
      </w:r>
      <w:r>
        <w:rPr>
          <w:rFonts w:eastAsia="Calibri"/>
        </w:rPr>
        <w:t>в</w:t>
      </w:r>
      <w:r>
        <w:rPr>
          <w:rFonts w:eastAsia="Calibri"/>
          <w:spacing w:val="-3"/>
        </w:rPr>
        <w:t xml:space="preserve"> </w:t>
      </w:r>
      <w:r>
        <w:rPr>
          <w:rFonts w:eastAsia="Calibri"/>
        </w:rPr>
        <w:t>нетрадиционных</w:t>
      </w:r>
      <w:r>
        <w:rPr>
          <w:rFonts w:eastAsia="Calibri"/>
          <w:spacing w:val="-3"/>
        </w:rPr>
        <w:t xml:space="preserve"> </w:t>
      </w:r>
      <w:r>
        <w:rPr>
          <w:rFonts w:eastAsia="Calibri"/>
        </w:rPr>
        <w:t>техниках</w:t>
      </w:r>
      <w:r>
        <w:rPr>
          <w:rFonts w:eastAsia="Calibri"/>
          <w:spacing w:val="-2"/>
        </w:rPr>
        <w:t xml:space="preserve"> </w:t>
      </w:r>
      <w:r>
        <w:rPr>
          <w:rFonts w:eastAsia="Calibri"/>
        </w:rPr>
        <w:t>и</w:t>
      </w:r>
      <w:r>
        <w:rPr>
          <w:rFonts w:eastAsia="Calibri"/>
          <w:spacing w:val="-4"/>
        </w:rPr>
        <w:t xml:space="preserve"> </w:t>
      </w:r>
      <w:r>
        <w:rPr>
          <w:rFonts w:eastAsia="Calibri"/>
        </w:rPr>
        <w:t>традиционных?</w:t>
      </w:r>
    </w:p>
    <w:p w:rsidR="0071750E" w:rsidRDefault="0071750E" w:rsidP="00DC678F">
      <w:pPr>
        <w:widowControl w:val="0"/>
        <w:numPr>
          <w:ilvl w:val="0"/>
          <w:numId w:val="54"/>
        </w:numPr>
        <w:tabs>
          <w:tab w:val="left" w:pos="426"/>
        </w:tabs>
        <w:autoSpaceDE w:val="0"/>
        <w:autoSpaceDN w:val="0"/>
        <w:spacing w:before="26"/>
        <w:ind w:left="0" w:firstLine="0"/>
        <w:jc w:val="left"/>
        <w:rPr>
          <w:rFonts w:eastAsia="Calibri"/>
        </w:rPr>
      </w:pPr>
      <w:r>
        <w:rPr>
          <w:rFonts w:eastAsia="Calibri"/>
        </w:rPr>
        <w:t>Умеете</w:t>
      </w:r>
      <w:r>
        <w:rPr>
          <w:rFonts w:eastAsia="Calibri"/>
          <w:spacing w:val="-3"/>
        </w:rPr>
        <w:t xml:space="preserve"> </w:t>
      </w:r>
      <w:r>
        <w:rPr>
          <w:rFonts w:eastAsia="Calibri"/>
        </w:rPr>
        <w:t>ли</w:t>
      </w:r>
      <w:r>
        <w:rPr>
          <w:rFonts w:eastAsia="Calibri"/>
          <w:spacing w:val="-3"/>
        </w:rPr>
        <w:t xml:space="preserve"> </w:t>
      </w:r>
      <w:r>
        <w:rPr>
          <w:rFonts w:eastAsia="Calibri"/>
        </w:rPr>
        <w:t>правильно</w:t>
      </w:r>
      <w:r>
        <w:rPr>
          <w:rFonts w:eastAsia="Calibri"/>
          <w:spacing w:val="-2"/>
        </w:rPr>
        <w:t xml:space="preserve"> </w:t>
      </w:r>
      <w:r>
        <w:rPr>
          <w:rFonts w:eastAsia="Calibri"/>
        </w:rPr>
        <w:t>располагать</w:t>
      </w:r>
      <w:r>
        <w:rPr>
          <w:rFonts w:eastAsia="Calibri"/>
          <w:spacing w:val="-3"/>
        </w:rPr>
        <w:t xml:space="preserve"> </w:t>
      </w:r>
      <w:r>
        <w:rPr>
          <w:rFonts w:eastAsia="Calibri"/>
        </w:rPr>
        <w:t>изображения</w:t>
      </w:r>
      <w:r>
        <w:rPr>
          <w:rFonts w:eastAsia="Calibri"/>
          <w:spacing w:val="-2"/>
        </w:rPr>
        <w:t xml:space="preserve"> </w:t>
      </w:r>
      <w:r>
        <w:rPr>
          <w:rFonts w:eastAsia="Calibri"/>
        </w:rPr>
        <w:t>на</w:t>
      </w:r>
      <w:r>
        <w:rPr>
          <w:rFonts w:eastAsia="Calibri"/>
          <w:spacing w:val="-3"/>
        </w:rPr>
        <w:t xml:space="preserve"> </w:t>
      </w:r>
      <w:r>
        <w:rPr>
          <w:rFonts w:eastAsia="Calibri"/>
        </w:rPr>
        <w:t>листе?</w:t>
      </w:r>
    </w:p>
    <w:p w:rsidR="0071750E" w:rsidRDefault="0071750E" w:rsidP="00DC678F">
      <w:pPr>
        <w:widowControl w:val="0"/>
        <w:numPr>
          <w:ilvl w:val="0"/>
          <w:numId w:val="54"/>
        </w:numPr>
        <w:tabs>
          <w:tab w:val="left" w:pos="426"/>
        </w:tabs>
        <w:autoSpaceDE w:val="0"/>
        <w:autoSpaceDN w:val="0"/>
        <w:spacing w:before="26"/>
        <w:ind w:left="0" w:firstLine="0"/>
        <w:jc w:val="left"/>
        <w:rPr>
          <w:rFonts w:eastAsia="Calibri"/>
        </w:rPr>
      </w:pPr>
      <w:r>
        <w:rPr>
          <w:rFonts w:eastAsia="Calibri"/>
        </w:rPr>
        <w:t>Умеете</w:t>
      </w:r>
      <w:r>
        <w:rPr>
          <w:rFonts w:eastAsia="Calibri"/>
          <w:spacing w:val="-3"/>
        </w:rPr>
        <w:t xml:space="preserve"> </w:t>
      </w:r>
      <w:r>
        <w:rPr>
          <w:rFonts w:eastAsia="Calibri"/>
        </w:rPr>
        <w:t>рисовать</w:t>
      </w:r>
      <w:r>
        <w:rPr>
          <w:rFonts w:eastAsia="Calibri"/>
          <w:spacing w:val="-1"/>
        </w:rPr>
        <w:t xml:space="preserve"> </w:t>
      </w:r>
      <w:r>
        <w:rPr>
          <w:rFonts w:eastAsia="Calibri"/>
        </w:rPr>
        <w:t>портрет,</w:t>
      </w:r>
      <w:r>
        <w:rPr>
          <w:rFonts w:eastAsia="Calibri"/>
          <w:spacing w:val="-3"/>
        </w:rPr>
        <w:t xml:space="preserve"> </w:t>
      </w:r>
      <w:r>
        <w:rPr>
          <w:rFonts w:eastAsia="Calibri"/>
        </w:rPr>
        <w:t>пейзаж,</w:t>
      </w:r>
      <w:r>
        <w:rPr>
          <w:rFonts w:eastAsia="Calibri"/>
          <w:spacing w:val="-2"/>
        </w:rPr>
        <w:t xml:space="preserve"> </w:t>
      </w:r>
      <w:r>
        <w:rPr>
          <w:rFonts w:eastAsia="Calibri"/>
        </w:rPr>
        <w:t>натюрморт</w:t>
      </w:r>
      <w:r>
        <w:rPr>
          <w:rFonts w:eastAsia="Calibri"/>
          <w:spacing w:val="-3"/>
        </w:rPr>
        <w:t xml:space="preserve"> </w:t>
      </w:r>
      <w:r>
        <w:rPr>
          <w:rFonts w:eastAsia="Calibri"/>
        </w:rPr>
        <w:t>в</w:t>
      </w:r>
      <w:r>
        <w:rPr>
          <w:rFonts w:eastAsia="Calibri"/>
          <w:spacing w:val="-3"/>
        </w:rPr>
        <w:t xml:space="preserve"> </w:t>
      </w:r>
      <w:r>
        <w:rPr>
          <w:rFonts w:eastAsia="Calibri"/>
        </w:rPr>
        <w:t>различных</w:t>
      </w:r>
      <w:r>
        <w:rPr>
          <w:rFonts w:eastAsia="Calibri"/>
          <w:spacing w:val="-3"/>
        </w:rPr>
        <w:t xml:space="preserve"> </w:t>
      </w:r>
      <w:r>
        <w:rPr>
          <w:rFonts w:eastAsia="Calibri"/>
        </w:rPr>
        <w:t>техниках?</w:t>
      </w:r>
    </w:p>
    <w:p w:rsidR="0071750E" w:rsidRDefault="0071750E" w:rsidP="00DC678F">
      <w:pPr>
        <w:widowControl w:val="0"/>
        <w:numPr>
          <w:ilvl w:val="0"/>
          <w:numId w:val="54"/>
        </w:numPr>
        <w:tabs>
          <w:tab w:val="left" w:pos="426"/>
        </w:tabs>
        <w:autoSpaceDE w:val="0"/>
        <w:autoSpaceDN w:val="0"/>
        <w:spacing w:before="26" w:line="252" w:lineRule="auto"/>
        <w:ind w:left="0" w:right="2128" w:firstLine="0"/>
        <w:jc w:val="left"/>
        <w:rPr>
          <w:rFonts w:eastAsia="Calibri"/>
        </w:rPr>
      </w:pPr>
      <w:r>
        <w:rPr>
          <w:rFonts w:eastAsia="Calibri"/>
        </w:rPr>
        <w:t>Умеете</w:t>
      </w:r>
      <w:r>
        <w:rPr>
          <w:rFonts w:eastAsia="Calibri"/>
          <w:spacing w:val="-2"/>
        </w:rPr>
        <w:t xml:space="preserve"> </w:t>
      </w:r>
      <w:r>
        <w:rPr>
          <w:rFonts w:eastAsia="Calibri"/>
        </w:rPr>
        <w:t>лепить</w:t>
      </w:r>
      <w:r>
        <w:rPr>
          <w:rFonts w:eastAsia="Calibri"/>
          <w:spacing w:val="-3"/>
        </w:rPr>
        <w:t xml:space="preserve"> </w:t>
      </w:r>
      <w:r>
        <w:rPr>
          <w:rFonts w:eastAsia="Calibri"/>
        </w:rPr>
        <w:t>из</w:t>
      </w:r>
      <w:r>
        <w:rPr>
          <w:rFonts w:eastAsia="Calibri"/>
          <w:spacing w:val="-3"/>
        </w:rPr>
        <w:t xml:space="preserve"> </w:t>
      </w:r>
      <w:r>
        <w:rPr>
          <w:rFonts w:eastAsia="Calibri"/>
        </w:rPr>
        <w:t>теста</w:t>
      </w:r>
      <w:r>
        <w:rPr>
          <w:rFonts w:eastAsia="Calibri"/>
          <w:spacing w:val="-2"/>
        </w:rPr>
        <w:t xml:space="preserve"> </w:t>
      </w:r>
      <w:r>
        <w:rPr>
          <w:rFonts w:eastAsia="Calibri"/>
        </w:rPr>
        <w:t>и</w:t>
      </w:r>
      <w:r>
        <w:rPr>
          <w:rFonts w:eastAsia="Calibri"/>
          <w:spacing w:val="-3"/>
        </w:rPr>
        <w:t xml:space="preserve"> </w:t>
      </w:r>
      <w:r>
        <w:rPr>
          <w:rFonts w:eastAsia="Calibri"/>
        </w:rPr>
        <w:t>пластилина</w:t>
      </w:r>
      <w:r>
        <w:rPr>
          <w:rFonts w:eastAsia="Calibri"/>
          <w:spacing w:val="-3"/>
        </w:rPr>
        <w:t xml:space="preserve"> </w:t>
      </w:r>
      <w:r>
        <w:rPr>
          <w:rFonts w:eastAsia="Calibri"/>
        </w:rPr>
        <w:t>сложные</w:t>
      </w:r>
      <w:r>
        <w:rPr>
          <w:rFonts w:eastAsia="Calibri"/>
          <w:spacing w:val="-2"/>
        </w:rPr>
        <w:t xml:space="preserve"> </w:t>
      </w:r>
      <w:r>
        <w:rPr>
          <w:rFonts w:eastAsia="Calibri"/>
        </w:rPr>
        <w:t>формы?</w:t>
      </w:r>
      <w:r>
        <w:rPr>
          <w:rFonts w:eastAsia="Calibri"/>
          <w:spacing w:val="-67"/>
        </w:rPr>
        <w:t xml:space="preserve"> </w:t>
      </w:r>
    </w:p>
    <w:p w:rsidR="0071750E" w:rsidRDefault="0071750E" w:rsidP="00DC678F">
      <w:pPr>
        <w:widowControl w:val="0"/>
        <w:numPr>
          <w:ilvl w:val="0"/>
          <w:numId w:val="54"/>
        </w:numPr>
        <w:tabs>
          <w:tab w:val="left" w:pos="426"/>
        </w:tabs>
        <w:autoSpaceDE w:val="0"/>
        <w:autoSpaceDN w:val="0"/>
        <w:spacing w:before="26" w:line="252" w:lineRule="auto"/>
        <w:ind w:left="0" w:right="3614" w:firstLine="0"/>
        <w:jc w:val="left"/>
        <w:rPr>
          <w:rFonts w:eastAsia="Calibri"/>
        </w:rPr>
      </w:pPr>
      <w:r>
        <w:rPr>
          <w:rFonts w:eastAsia="Calibri"/>
        </w:rPr>
        <w:t>Умеете делать аппликацию,</w:t>
      </w:r>
      <w:r>
        <w:rPr>
          <w:rFonts w:eastAsia="Calibri"/>
          <w:spacing w:val="1"/>
        </w:rPr>
        <w:t xml:space="preserve"> </w:t>
      </w:r>
      <w:r>
        <w:rPr>
          <w:rFonts w:eastAsia="Calibri"/>
        </w:rPr>
        <w:t>оригами,</w:t>
      </w:r>
      <w:r>
        <w:rPr>
          <w:rFonts w:eastAsia="Calibri"/>
          <w:spacing w:val="1"/>
        </w:rPr>
        <w:t xml:space="preserve"> </w:t>
      </w:r>
      <w:r>
        <w:rPr>
          <w:rFonts w:eastAsia="Calibri"/>
        </w:rPr>
        <w:t>коллаж?</w:t>
      </w:r>
    </w:p>
    <w:p w:rsidR="0071750E" w:rsidRDefault="0071750E" w:rsidP="0071750E">
      <w:pPr>
        <w:tabs>
          <w:tab w:val="left" w:pos="426"/>
          <w:tab w:val="left" w:pos="8505"/>
          <w:tab w:val="left" w:pos="8647"/>
        </w:tabs>
        <w:spacing w:before="5" w:line="254" w:lineRule="auto"/>
        <w:ind w:right="1844"/>
        <w:rPr>
          <w:spacing w:val="-67"/>
        </w:rPr>
      </w:pPr>
      <w:r>
        <w:t>11. Выберете подходящую технику для рисования натюрморта.</w:t>
      </w:r>
      <w:r>
        <w:rPr>
          <w:spacing w:val="-67"/>
        </w:rPr>
        <w:t xml:space="preserve"> </w:t>
      </w:r>
    </w:p>
    <w:p w:rsidR="0071750E" w:rsidRDefault="0071750E" w:rsidP="0071750E">
      <w:pPr>
        <w:tabs>
          <w:tab w:val="left" w:pos="426"/>
        </w:tabs>
        <w:spacing w:before="5" w:line="254" w:lineRule="auto"/>
        <w:ind w:right="2955"/>
      </w:pPr>
      <w:r>
        <w:t>12.Что</w:t>
      </w:r>
      <w:r>
        <w:rPr>
          <w:spacing w:val="-1"/>
        </w:rPr>
        <w:t xml:space="preserve"> </w:t>
      </w:r>
      <w:r>
        <w:t>нарисуете</w:t>
      </w:r>
      <w:r>
        <w:rPr>
          <w:spacing w:val="-2"/>
        </w:rPr>
        <w:t xml:space="preserve"> </w:t>
      </w:r>
      <w:r>
        <w:t>на</w:t>
      </w:r>
      <w:r>
        <w:rPr>
          <w:spacing w:val="-1"/>
        </w:rPr>
        <w:t xml:space="preserve"> </w:t>
      </w:r>
      <w:r>
        <w:t>тему</w:t>
      </w:r>
      <w:r>
        <w:rPr>
          <w:spacing w:val="1"/>
        </w:rPr>
        <w:t xml:space="preserve"> </w:t>
      </w:r>
      <w:r>
        <w:t>натюрморт?</w:t>
      </w:r>
    </w:p>
    <w:p w:rsidR="0071750E" w:rsidRDefault="0071750E" w:rsidP="00DC678F">
      <w:pPr>
        <w:widowControl w:val="0"/>
        <w:numPr>
          <w:ilvl w:val="0"/>
          <w:numId w:val="55"/>
        </w:numPr>
        <w:tabs>
          <w:tab w:val="left" w:pos="426"/>
        </w:tabs>
        <w:autoSpaceDE w:val="0"/>
        <w:autoSpaceDN w:val="0"/>
        <w:spacing w:before="1"/>
        <w:ind w:left="0" w:firstLine="0"/>
        <w:jc w:val="left"/>
        <w:rPr>
          <w:rFonts w:eastAsia="Calibri"/>
          <w:lang w:eastAsia="en-US"/>
        </w:rPr>
      </w:pPr>
      <w:r>
        <w:rPr>
          <w:rFonts w:eastAsia="Calibri"/>
        </w:rPr>
        <w:t>Что</w:t>
      </w:r>
      <w:r>
        <w:rPr>
          <w:rFonts w:eastAsia="Calibri"/>
          <w:spacing w:val="-3"/>
        </w:rPr>
        <w:t xml:space="preserve"> </w:t>
      </w:r>
      <w:r>
        <w:rPr>
          <w:rFonts w:eastAsia="Calibri"/>
        </w:rPr>
        <w:t>нарисуете</w:t>
      </w:r>
      <w:r>
        <w:rPr>
          <w:rFonts w:eastAsia="Calibri"/>
          <w:spacing w:val="-4"/>
        </w:rPr>
        <w:t xml:space="preserve"> </w:t>
      </w:r>
      <w:r>
        <w:rPr>
          <w:rFonts w:eastAsia="Calibri"/>
        </w:rPr>
        <w:t>на</w:t>
      </w:r>
      <w:r>
        <w:rPr>
          <w:rFonts w:eastAsia="Calibri"/>
          <w:spacing w:val="-3"/>
        </w:rPr>
        <w:t xml:space="preserve"> </w:t>
      </w:r>
      <w:r>
        <w:rPr>
          <w:rFonts w:eastAsia="Calibri"/>
        </w:rPr>
        <w:t>тему</w:t>
      </w:r>
      <w:r>
        <w:rPr>
          <w:rFonts w:eastAsia="Calibri"/>
          <w:spacing w:val="-1"/>
        </w:rPr>
        <w:t xml:space="preserve"> </w:t>
      </w:r>
      <w:r>
        <w:rPr>
          <w:rFonts w:eastAsia="Calibri"/>
        </w:rPr>
        <w:t>портрет?</w:t>
      </w:r>
    </w:p>
    <w:p w:rsidR="0071750E" w:rsidRDefault="0071750E" w:rsidP="00DC678F">
      <w:pPr>
        <w:widowControl w:val="0"/>
        <w:numPr>
          <w:ilvl w:val="0"/>
          <w:numId w:val="55"/>
        </w:numPr>
        <w:tabs>
          <w:tab w:val="left" w:pos="426"/>
        </w:tabs>
        <w:autoSpaceDE w:val="0"/>
        <w:autoSpaceDN w:val="0"/>
        <w:spacing w:before="24" w:line="254" w:lineRule="auto"/>
        <w:ind w:left="0" w:right="994" w:firstLine="0"/>
        <w:jc w:val="left"/>
        <w:rPr>
          <w:rFonts w:eastAsia="Calibri"/>
        </w:rPr>
      </w:pPr>
      <w:r>
        <w:rPr>
          <w:rFonts w:eastAsia="Calibri"/>
        </w:rPr>
        <w:t>Опишите,</w:t>
      </w:r>
      <w:r>
        <w:rPr>
          <w:rFonts w:eastAsia="Calibri"/>
          <w:spacing w:val="-3"/>
        </w:rPr>
        <w:t xml:space="preserve"> </w:t>
      </w:r>
      <w:r>
        <w:rPr>
          <w:rFonts w:eastAsia="Calibri"/>
        </w:rPr>
        <w:t>как</w:t>
      </w:r>
      <w:r>
        <w:rPr>
          <w:rFonts w:eastAsia="Calibri"/>
          <w:spacing w:val="-3"/>
        </w:rPr>
        <w:t xml:space="preserve"> </w:t>
      </w:r>
      <w:r>
        <w:rPr>
          <w:rFonts w:eastAsia="Calibri"/>
        </w:rPr>
        <w:t>будете</w:t>
      </w:r>
      <w:r>
        <w:rPr>
          <w:rFonts w:eastAsia="Calibri"/>
          <w:spacing w:val="-4"/>
        </w:rPr>
        <w:t xml:space="preserve"> </w:t>
      </w:r>
      <w:r>
        <w:rPr>
          <w:rFonts w:eastAsia="Calibri"/>
        </w:rPr>
        <w:t>вырезать</w:t>
      </w:r>
      <w:r>
        <w:rPr>
          <w:rFonts w:eastAsia="Calibri"/>
          <w:spacing w:val="-3"/>
        </w:rPr>
        <w:t xml:space="preserve"> </w:t>
      </w:r>
      <w:r>
        <w:rPr>
          <w:rFonts w:eastAsia="Calibri"/>
        </w:rPr>
        <w:t>простые</w:t>
      </w:r>
      <w:r>
        <w:rPr>
          <w:rFonts w:eastAsia="Calibri"/>
          <w:spacing w:val="-5"/>
        </w:rPr>
        <w:t xml:space="preserve"> </w:t>
      </w:r>
      <w:r>
        <w:rPr>
          <w:rFonts w:eastAsia="Calibri"/>
        </w:rPr>
        <w:t>и</w:t>
      </w:r>
      <w:r>
        <w:rPr>
          <w:rFonts w:eastAsia="Calibri"/>
          <w:spacing w:val="-3"/>
        </w:rPr>
        <w:t xml:space="preserve"> </w:t>
      </w:r>
      <w:r>
        <w:rPr>
          <w:rFonts w:eastAsia="Calibri"/>
        </w:rPr>
        <w:t>сложные</w:t>
      </w:r>
      <w:r>
        <w:rPr>
          <w:rFonts w:eastAsia="Calibri"/>
          <w:spacing w:val="-3"/>
        </w:rPr>
        <w:t xml:space="preserve"> </w:t>
      </w:r>
      <w:r>
        <w:rPr>
          <w:rFonts w:eastAsia="Calibri"/>
        </w:rPr>
        <w:t>формы</w:t>
      </w:r>
      <w:r>
        <w:rPr>
          <w:rFonts w:eastAsia="Calibri"/>
          <w:spacing w:val="-3"/>
        </w:rPr>
        <w:t xml:space="preserve"> </w:t>
      </w:r>
      <w:r>
        <w:rPr>
          <w:rFonts w:eastAsia="Calibri"/>
        </w:rPr>
        <w:t>из</w:t>
      </w:r>
      <w:r>
        <w:rPr>
          <w:rFonts w:eastAsia="Calibri"/>
          <w:spacing w:val="-3"/>
        </w:rPr>
        <w:t xml:space="preserve"> </w:t>
      </w:r>
      <w:r>
        <w:rPr>
          <w:rFonts w:eastAsia="Calibri"/>
        </w:rPr>
        <w:t>бумаги</w:t>
      </w:r>
      <w:r>
        <w:rPr>
          <w:rFonts w:eastAsia="Calibri"/>
          <w:spacing w:val="-67"/>
        </w:rPr>
        <w:t xml:space="preserve"> </w:t>
      </w:r>
      <w:r>
        <w:rPr>
          <w:rFonts w:eastAsia="Calibri"/>
        </w:rPr>
        <w:t>15.Что необходимо для создания открытки?</w:t>
      </w:r>
    </w:p>
    <w:p w:rsidR="0071750E" w:rsidRDefault="0071750E" w:rsidP="0071750E">
      <w:pPr>
        <w:ind w:left="1332"/>
        <w:rPr>
          <w:b/>
        </w:rPr>
      </w:pPr>
    </w:p>
    <w:p w:rsidR="0071750E" w:rsidRDefault="0071750E" w:rsidP="0071750E">
      <w:pPr>
        <w:ind w:left="1332" w:hanging="1332"/>
        <w:rPr>
          <w:b/>
        </w:rPr>
      </w:pPr>
      <w:r>
        <w:rPr>
          <w:b/>
        </w:rPr>
        <w:t>Критерии оценивания:</w:t>
      </w:r>
    </w:p>
    <w:p w:rsidR="0071750E" w:rsidRDefault="0071750E" w:rsidP="00DC678F">
      <w:pPr>
        <w:numPr>
          <w:ilvl w:val="0"/>
          <w:numId w:val="56"/>
        </w:numPr>
        <w:autoSpaceDN w:val="0"/>
        <w:spacing w:line="276" w:lineRule="auto"/>
        <w:ind w:left="0" w:firstLine="360"/>
        <w:jc w:val="left"/>
      </w:pPr>
      <w:r>
        <w:t>высокий</w:t>
      </w:r>
      <w:r>
        <w:rPr>
          <w:spacing w:val="14"/>
        </w:rPr>
        <w:t xml:space="preserve"> </w:t>
      </w:r>
      <w:r>
        <w:t>уровень</w:t>
      </w:r>
      <w:r>
        <w:rPr>
          <w:spacing w:val="18"/>
        </w:rPr>
        <w:t xml:space="preserve"> </w:t>
      </w:r>
      <w:r>
        <w:t>-</w:t>
      </w:r>
      <w:r>
        <w:rPr>
          <w:spacing w:val="16"/>
        </w:rPr>
        <w:t xml:space="preserve"> </w:t>
      </w:r>
      <w:r>
        <w:t>3</w:t>
      </w:r>
      <w:r>
        <w:rPr>
          <w:spacing w:val="13"/>
        </w:rPr>
        <w:t xml:space="preserve"> </w:t>
      </w:r>
      <w:r>
        <w:t>балла</w:t>
      </w:r>
      <w:r>
        <w:rPr>
          <w:spacing w:val="15"/>
        </w:rPr>
        <w:t xml:space="preserve"> </w:t>
      </w:r>
      <w:r>
        <w:t>(в</w:t>
      </w:r>
      <w:r>
        <w:rPr>
          <w:spacing w:val="15"/>
        </w:rPr>
        <w:t xml:space="preserve"> </w:t>
      </w:r>
      <w:r>
        <w:t>ходе</w:t>
      </w:r>
      <w:r>
        <w:rPr>
          <w:spacing w:val="14"/>
        </w:rPr>
        <w:t xml:space="preserve"> </w:t>
      </w:r>
      <w:r>
        <w:t>опроса</w:t>
      </w:r>
      <w:r>
        <w:rPr>
          <w:spacing w:val="15"/>
        </w:rPr>
        <w:t xml:space="preserve"> </w:t>
      </w:r>
      <w:r>
        <w:t>учащийся</w:t>
      </w:r>
      <w:r>
        <w:rPr>
          <w:spacing w:val="14"/>
        </w:rPr>
        <w:t xml:space="preserve"> </w:t>
      </w:r>
      <w:r>
        <w:t>активно</w:t>
      </w:r>
      <w:r>
        <w:rPr>
          <w:spacing w:val="15"/>
        </w:rPr>
        <w:t xml:space="preserve"> </w:t>
      </w:r>
      <w:r>
        <w:t>принимал</w:t>
      </w:r>
      <w:r>
        <w:rPr>
          <w:spacing w:val="12"/>
        </w:rPr>
        <w:t xml:space="preserve"> </w:t>
      </w:r>
      <w:r>
        <w:t>участие,</w:t>
      </w:r>
      <w:r>
        <w:rPr>
          <w:spacing w:val="15"/>
        </w:rPr>
        <w:t xml:space="preserve"> </w:t>
      </w:r>
      <w:r>
        <w:t>его</w:t>
      </w:r>
      <w:r>
        <w:rPr>
          <w:spacing w:val="-67"/>
        </w:rPr>
        <w:t xml:space="preserve"> </w:t>
      </w:r>
      <w:r>
        <w:t>ответы</w:t>
      </w:r>
      <w:r>
        <w:rPr>
          <w:spacing w:val="-1"/>
        </w:rPr>
        <w:t xml:space="preserve"> </w:t>
      </w:r>
      <w:r>
        <w:t>были зачастую верны);</w:t>
      </w:r>
    </w:p>
    <w:p w:rsidR="0071750E" w:rsidRDefault="0071750E" w:rsidP="00DC678F">
      <w:pPr>
        <w:numPr>
          <w:ilvl w:val="0"/>
          <w:numId w:val="56"/>
        </w:numPr>
        <w:autoSpaceDN w:val="0"/>
        <w:spacing w:line="276" w:lineRule="auto"/>
        <w:ind w:left="0" w:right="238" w:firstLine="360"/>
        <w:jc w:val="left"/>
      </w:pPr>
      <w:r>
        <w:t>средний уровень - 2 балла (в ходе опроса учащийся частично отвечал правильно);</w:t>
      </w:r>
    </w:p>
    <w:p w:rsidR="0071750E" w:rsidRDefault="0071750E" w:rsidP="00DC678F">
      <w:pPr>
        <w:numPr>
          <w:ilvl w:val="0"/>
          <w:numId w:val="56"/>
        </w:numPr>
        <w:autoSpaceDN w:val="0"/>
        <w:spacing w:line="276" w:lineRule="auto"/>
        <w:ind w:left="0" w:firstLine="360"/>
        <w:jc w:val="left"/>
      </w:pPr>
      <w:r>
        <w:t>низкий</w:t>
      </w:r>
      <w:r>
        <w:rPr>
          <w:spacing w:val="1"/>
        </w:rPr>
        <w:t xml:space="preserve"> </w:t>
      </w:r>
      <w:r>
        <w:t>уровень</w:t>
      </w:r>
      <w:r>
        <w:rPr>
          <w:spacing w:val="1"/>
        </w:rPr>
        <w:t xml:space="preserve"> </w:t>
      </w:r>
      <w:r>
        <w:t>-</w:t>
      </w:r>
      <w:r>
        <w:rPr>
          <w:spacing w:val="1"/>
        </w:rPr>
        <w:t xml:space="preserve"> </w:t>
      </w:r>
      <w:r>
        <w:t>1</w:t>
      </w:r>
      <w:r>
        <w:rPr>
          <w:spacing w:val="1"/>
        </w:rPr>
        <w:t xml:space="preserve"> </w:t>
      </w:r>
      <w:r>
        <w:t>балл</w:t>
      </w:r>
      <w:r>
        <w:rPr>
          <w:spacing w:val="1"/>
        </w:rPr>
        <w:t xml:space="preserve"> </w:t>
      </w:r>
      <w:r>
        <w:t>(в</w:t>
      </w:r>
      <w:r>
        <w:rPr>
          <w:spacing w:val="1"/>
        </w:rPr>
        <w:t xml:space="preserve"> </w:t>
      </w:r>
      <w:r>
        <w:t>ходе</w:t>
      </w:r>
      <w:r>
        <w:rPr>
          <w:spacing w:val="1"/>
        </w:rPr>
        <w:t xml:space="preserve"> </w:t>
      </w:r>
      <w:r>
        <w:t>опроса</w:t>
      </w:r>
      <w:r>
        <w:rPr>
          <w:spacing w:val="1"/>
        </w:rPr>
        <w:t xml:space="preserve"> </w:t>
      </w:r>
      <w:r>
        <w:t>учащийся</w:t>
      </w:r>
      <w:r>
        <w:rPr>
          <w:spacing w:val="1"/>
        </w:rPr>
        <w:t xml:space="preserve"> </w:t>
      </w:r>
      <w:r>
        <w:t>изредка</w:t>
      </w:r>
      <w:r>
        <w:rPr>
          <w:spacing w:val="1"/>
        </w:rPr>
        <w:t xml:space="preserve"> </w:t>
      </w:r>
      <w:r>
        <w:t>отвечал,</w:t>
      </w:r>
      <w:r>
        <w:rPr>
          <w:spacing w:val="1"/>
        </w:rPr>
        <w:t xml:space="preserve"> </w:t>
      </w:r>
      <w:r>
        <w:t>чаще</w:t>
      </w:r>
      <w:r>
        <w:rPr>
          <w:spacing w:val="70"/>
        </w:rPr>
        <w:t xml:space="preserve"> </w:t>
      </w:r>
      <w:r>
        <w:t>всего</w:t>
      </w:r>
      <w:r>
        <w:rPr>
          <w:spacing w:val="-67"/>
        </w:rPr>
        <w:t xml:space="preserve"> </w:t>
      </w:r>
      <w:r>
        <w:t>ответы</w:t>
      </w:r>
      <w:r>
        <w:rPr>
          <w:spacing w:val="-1"/>
        </w:rPr>
        <w:t xml:space="preserve"> </w:t>
      </w:r>
      <w:r>
        <w:t>были ошибочными).</w:t>
      </w:r>
    </w:p>
    <w:p w:rsidR="0071750E" w:rsidRPr="0071750E" w:rsidRDefault="0071750E" w:rsidP="0071750E"/>
    <w:p w:rsidR="0071750E" w:rsidRDefault="0071750E" w:rsidP="0071750E">
      <w:pPr>
        <w:spacing w:before="88" w:line="254" w:lineRule="auto"/>
        <w:ind w:right="2"/>
      </w:pPr>
    </w:p>
    <w:p w:rsidR="0071750E" w:rsidRDefault="0071750E" w:rsidP="0071750E">
      <w:pPr>
        <w:spacing w:before="88" w:line="254" w:lineRule="auto"/>
        <w:ind w:right="2"/>
        <w:rPr>
          <w:b/>
        </w:rPr>
      </w:pPr>
    </w:p>
    <w:p w:rsidR="0071750E" w:rsidRDefault="0071750E" w:rsidP="0071750E">
      <w:pPr>
        <w:spacing w:before="88" w:line="254" w:lineRule="auto"/>
        <w:ind w:right="2"/>
        <w:jc w:val="center"/>
        <w:rPr>
          <w:b/>
          <w:spacing w:val="-68"/>
        </w:rPr>
      </w:pPr>
      <w:r>
        <w:rPr>
          <w:b/>
        </w:rPr>
        <w:lastRenderedPageBreak/>
        <w:t>Текущий контроль</w:t>
      </w:r>
      <w:r>
        <w:rPr>
          <w:b/>
          <w:spacing w:val="-68"/>
        </w:rPr>
        <w:t xml:space="preserve"> </w:t>
      </w:r>
    </w:p>
    <w:p w:rsidR="0071750E" w:rsidRDefault="0071750E" w:rsidP="0071750E">
      <w:pPr>
        <w:spacing w:line="254" w:lineRule="auto"/>
        <w:ind w:right="2"/>
        <w:rPr>
          <w:lang w:eastAsia="en-US"/>
        </w:rPr>
      </w:pPr>
      <w:r>
        <w:rPr>
          <w:b/>
        </w:rPr>
        <w:t xml:space="preserve">Цель: </w:t>
      </w:r>
      <w:r>
        <w:t xml:space="preserve">Оценка </w:t>
      </w:r>
      <w:r>
        <w:rPr>
          <w:rStyle w:val="23"/>
          <w:bCs/>
          <w:sz w:val="20"/>
          <w:szCs w:val="20"/>
        </w:rPr>
        <w:t xml:space="preserve">технических умений и навыков, </w:t>
      </w:r>
      <w:r>
        <w:t xml:space="preserve">творческих способностей учащихся </w:t>
      </w:r>
    </w:p>
    <w:p w:rsidR="0071750E" w:rsidRDefault="0071750E" w:rsidP="0071750E">
      <w:pPr>
        <w:spacing w:before="1"/>
      </w:pPr>
      <w:r>
        <w:rPr>
          <w:b/>
        </w:rPr>
        <w:t>Форма</w:t>
      </w:r>
      <w:r>
        <w:rPr>
          <w:b/>
          <w:spacing w:val="-3"/>
        </w:rPr>
        <w:t xml:space="preserve"> </w:t>
      </w:r>
      <w:r>
        <w:rPr>
          <w:b/>
        </w:rPr>
        <w:t>контроля</w:t>
      </w:r>
      <w:r>
        <w:t>:</w:t>
      </w:r>
      <w:r>
        <w:rPr>
          <w:spacing w:val="-3"/>
        </w:rPr>
        <w:t xml:space="preserve"> </w:t>
      </w:r>
      <w:r>
        <w:t>Творческая</w:t>
      </w:r>
      <w:r>
        <w:rPr>
          <w:spacing w:val="-3"/>
        </w:rPr>
        <w:t xml:space="preserve"> </w:t>
      </w:r>
      <w:r>
        <w:t>работа</w:t>
      </w:r>
    </w:p>
    <w:p w:rsidR="0071750E" w:rsidRDefault="0071750E" w:rsidP="0071750E">
      <w:pPr>
        <w:spacing w:before="27" w:line="252" w:lineRule="auto"/>
      </w:pPr>
      <w:r>
        <w:t>Техника</w:t>
      </w:r>
      <w:r>
        <w:rPr>
          <w:spacing w:val="-4"/>
        </w:rPr>
        <w:t xml:space="preserve"> </w:t>
      </w:r>
      <w:r>
        <w:t>исполнения</w:t>
      </w:r>
      <w:r>
        <w:rPr>
          <w:spacing w:val="-4"/>
        </w:rPr>
        <w:t xml:space="preserve"> </w:t>
      </w:r>
      <w:r>
        <w:t>работы</w:t>
      </w:r>
      <w:r>
        <w:rPr>
          <w:spacing w:val="-3"/>
        </w:rPr>
        <w:t xml:space="preserve"> </w:t>
      </w:r>
      <w:r>
        <w:t>свободная:</w:t>
      </w:r>
      <w:r>
        <w:rPr>
          <w:spacing w:val="-3"/>
        </w:rPr>
        <w:t xml:space="preserve"> </w:t>
      </w:r>
      <w:r>
        <w:t>рисование,</w:t>
      </w:r>
      <w:r>
        <w:rPr>
          <w:spacing w:val="-3"/>
        </w:rPr>
        <w:t xml:space="preserve"> </w:t>
      </w:r>
      <w:r>
        <w:t>лепка,</w:t>
      </w:r>
      <w:r>
        <w:rPr>
          <w:spacing w:val="-4"/>
        </w:rPr>
        <w:t xml:space="preserve"> </w:t>
      </w:r>
      <w:r>
        <w:t>аппликация</w:t>
      </w:r>
      <w:r>
        <w:rPr>
          <w:spacing w:val="-3"/>
        </w:rPr>
        <w:t xml:space="preserve"> </w:t>
      </w:r>
      <w:r>
        <w:t>на</w:t>
      </w:r>
      <w:r>
        <w:rPr>
          <w:spacing w:val="-4"/>
        </w:rPr>
        <w:t xml:space="preserve"> </w:t>
      </w:r>
      <w:r>
        <w:t>заданную</w:t>
      </w:r>
      <w:r>
        <w:rPr>
          <w:spacing w:val="-67"/>
        </w:rPr>
        <w:t xml:space="preserve"> </w:t>
      </w:r>
      <w:r>
        <w:t>тему.</w:t>
      </w:r>
    </w:p>
    <w:p w:rsidR="0071750E" w:rsidRDefault="0071750E" w:rsidP="0071750E">
      <w:pPr>
        <w:spacing w:before="4" w:line="254" w:lineRule="auto"/>
      </w:pPr>
      <w:r>
        <w:t>Дается тема, технику исполнения выбирает ученик. Оценивается соответствие темы,</w:t>
      </w:r>
      <w:r>
        <w:rPr>
          <w:spacing w:val="-67"/>
        </w:rPr>
        <w:t xml:space="preserve"> </w:t>
      </w:r>
      <w:r>
        <w:t>использование</w:t>
      </w:r>
      <w:r>
        <w:rPr>
          <w:spacing w:val="-3"/>
        </w:rPr>
        <w:t xml:space="preserve"> </w:t>
      </w:r>
      <w:r>
        <w:t>нескольких</w:t>
      </w:r>
      <w:r>
        <w:rPr>
          <w:spacing w:val="-2"/>
        </w:rPr>
        <w:t xml:space="preserve"> </w:t>
      </w:r>
      <w:r>
        <w:t>техник</w:t>
      </w:r>
      <w:r>
        <w:rPr>
          <w:spacing w:val="-1"/>
        </w:rPr>
        <w:t xml:space="preserve"> </w:t>
      </w:r>
      <w:r>
        <w:t>в</w:t>
      </w:r>
      <w:r>
        <w:rPr>
          <w:spacing w:val="-3"/>
        </w:rPr>
        <w:t xml:space="preserve"> </w:t>
      </w:r>
      <w:r>
        <w:t>одной</w:t>
      </w:r>
      <w:r>
        <w:rPr>
          <w:spacing w:val="-2"/>
        </w:rPr>
        <w:t xml:space="preserve"> </w:t>
      </w:r>
      <w:r>
        <w:t>работе,</w:t>
      </w:r>
      <w:r>
        <w:rPr>
          <w:spacing w:val="-1"/>
        </w:rPr>
        <w:t xml:space="preserve"> </w:t>
      </w:r>
      <w:r>
        <w:t>сложность</w:t>
      </w:r>
      <w:r>
        <w:rPr>
          <w:spacing w:val="-2"/>
        </w:rPr>
        <w:t xml:space="preserve"> </w:t>
      </w:r>
      <w:r>
        <w:t>исполнения,</w:t>
      </w:r>
      <w:r>
        <w:rPr>
          <w:spacing w:val="-2"/>
        </w:rPr>
        <w:t xml:space="preserve"> </w:t>
      </w:r>
      <w:r>
        <w:t>мелкие</w:t>
      </w:r>
    </w:p>
    <w:p w:rsidR="0071750E" w:rsidRDefault="0071750E" w:rsidP="0071750E">
      <w:pPr>
        <w:spacing w:before="1"/>
      </w:pPr>
      <w:r>
        <w:t>детали</w:t>
      </w:r>
      <w:r>
        <w:rPr>
          <w:spacing w:val="-4"/>
        </w:rPr>
        <w:t xml:space="preserve"> </w:t>
      </w:r>
      <w:r>
        <w:t>в</w:t>
      </w:r>
      <w:r>
        <w:rPr>
          <w:spacing w:val="-5"/>
        </w:rPr>
        <w:t xml:space="preserve"> </w:t>
      </w:r>
      <w:r>
        <w:t>работе,</w:t>
      </w:r>
      <w:r>
        <w:rPr>
          <w:spacing w:val="-3"/>
        </w:rPr>
        <w:t xml:space="preserve"> </w:t>
      </w:r>
      <w:r>
        <w:t>завершенность.</w:t>
      </w:r>
    </w:p>
    <w:p w:rsidR="0071750E" w:rsidRDefault="0071750E" w:rsidP="0071750E">
      <w:pPr>
        <w:rPr>
          <w:lang w:eastAsia="en-US"/>
        </w:rPr>
      </w:pPr>
    </w:p>
    <w:p w:rsidR="0071750E" w:rsidRDefault="0071750E" w:rsidP="0071750E"/>
    <w:tbl>
      <w:tblPr>
        <w:tblW w:w="102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0"/>
        <w:gridCol w:w="2257"/>
        <w:gridCol w:w="2267"/>
        <w:gridCol w:w="3126"/>
      </w:tblGrid>
      <w:tr w:rsidR="0071750E" w:rsidTr="00354C84">
        <w:trPr>
          <w:trHeight w:val="348"/>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313" w:lineRule="exact"/>
              <w:ind w:left="109"/>
              <w:rPr>
                <w:rFonts w:eastAsia="Calibri"/>
                <w:lang w:val="en-US"/>
              </w:rPr>
            </w:pPr>
            <w:r>
              <w:rPr>
                <w:rFonts w:eastAsia="Calibri"/>
                <w:lang w:val="en-US"/>
              </w:rPr>
              <w:t>Критерии</w:t>
            </w:r>
            <w:r>
              <w:rPr>
                <w:rFonts w:eastAsia="Calibri"/>
                <w:spacing w:val="-1"/>
                <w:lang w:val="en-US"/>
              </w:rPr>
              <w:t xml:space="preserve"> </w:t>
            </w:r>
            <w:r>
              <w:rPr>
                <w:rFonts w:eastAsia="Calibri"/>
                <w:lang w:val="en-US"/>
              </w:rPr>
              <w:t>оценки</w:t>
            </w:r>
          </w:p>
        </w:tc>
        <w:tc>
          <w:tcPr>
            <w:tcW w:w="225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313" w:lineRule="exact"/>
              <w:rPr>
                <w:rFonts w:eastAsia="Calibri"/>
                <w:lang w:val="en-US"/>
              </w:rPr>
            </w:pPr>
            <w:r>
              <w:rPr>
                <w:rFonts w:eastAsia="Calibri"/>
                <w:lang w:val="en-US"/>
              </w:rPr>
              <w:t>Высокий уровень</w:t>
            </w:r>
          </w:p>
        </w:tc>
        <w:tc>
          <w:tcPr>
            <w:tcW w:w="226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313" w:lineRule="exact"/>
              <w:rPr>
                <w:rFonts w:eastAsia="Calibri"/>
                <w:lang w:val="en-US"/>
              </w:rPr>
            </w:pPr>
            <w:r>
              <w:rPr>
                <w:rFonts w:eastAsia="Calibri"/>
                <w:lang w:val="en-US"/>
              </w:rPr>
              <w:t>Средний</w:t>
            </w:r>
          </w:p>
        </w:tc>
        <w:tc>
          <w:tcPr>
            <w:tcW w:w="312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313" w:lineRule="exact"/>
              <w:ind w:left="105"/>
              <w:rPr>
                <w:rFonts w:eastAsia="Calibri"/>
                <w:lang w:val="en-US"/>
              </w:rPr>
            </w:pPr>
            <w:r>
              <w:rPr>
                <w:rFonts w:eastAsia="Calibri"/>
                <w:lang w:val="en-US"/>
              </w:rPr>
              <w:t>Низкий</w:t>
            </w:r>
          </w:p>
        </w:tc>
      </w:tr>
      <w:tr w:rsidR="0071750E" w:rsidTr="00354C84">
        <w:trPr>
          <w:trHeight w:val="693"/>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312" w:lineRule="exact"/>
              <w:ind w:left="109"/>
              <w:rPr>
                <w:rFonts w:eastAsia="Calibri"/>
                <w:lang w:val="en-US"/>
              </w:rPr>
            </w:pPr>
            <w:r>
              <w:rPr>
                <w:rFonts w:eastAsia="Calibri"/>
                <w:lang w:val="en-US"/>
              </w:rPr>
              <w:t>Соответствие</w:t>
            </w:r>
            <w:r>
              <w:rPr>
                <w:rFonts w:eastAsia="Calibri"/>
                <w:spacing w:val="-2"/>
                <w:lang w:val="en-US"/>
              </w:rPr>
              <w:t xml:space="preserve"> </w:t>
            </w:r>
            <w:r>
              <w:rPr>
                <w:rFonts w:eastAsia="Calibri"/>
                <w:lang w:val="en-US"/>
              </w:rPr>
              <w:t>теме</w:t>
            </w:r>
          </w:p>
        </w:tc>
        <w:tc>
          <w:tcPr>
            <w:tcW w:w="225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312" w:lineRule="exact"/>
              <w:rPr>
                <w:rFonts w:eastAsia="Calibri"/>
                <w:lang w:val="en-US"/>
              </w:rPr>
            </w:pPr>
            <w:r>
              <w:rPr>
                <w:rFonts w:eastAsia="Calibri"/>
                <w:lang w:val="en-US"/>
              </w:rPr>
              <w:t>Работа</w:t>
            </w:r>
            <w:r>
              <w:rPr>
                <w:rFonts w:eastAsia="Calibri"/>
                <w:spacing w:val="-4"/>
                <w:lang w:val="en-US"/>
              </w:rPr>
              <w:t xml:space="preserve"> </w:t>
            </w:r>
            <w:r>
              <w:rPr>
                <w:rFonts w:eastAsia="Calibri"/>
                <w:lang w:val="en-US"/>
              </w:rPr>
              <w:t>соответствует</w:t>
            </w:r>
          </w:p>
          <w:p w:rsidR="0071750E" w:rsidRDefault="0071750E" w:rsidP="00354C84">
            <w:pPr>
              <w:spacing w:before="24" w:line="256" w:lineRule="auto"/>
              <w:rPr>
                <w:rFonts w:eastAsia="Calibri"/>
                <w:lang w:val="en-US"/>
              </w:rPr>
            </w:pPr>
            <w:r>
              <w:rPr>
                <w:rFonts w:eastAsia="Calibri"/>
                <w:lang w:val="en-US"/>
              </w:rPr>
              <w:t>теме</w:t>
            </w:r>
          </w:p>
        </w:tc>
        <w:tc>
          <w:tcPr>
            <w:tcW w:w="226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312" w:lineRule="exact"/>
              <w:rPr>
                <w:rFonts w:eastAsia="Calibri"/>
              </w:rPr>
            </w:pPr>
            <w:r>
              <w:rPr>
                <w:rFonts w:eastAsia="Calibri"/>
              </w:rPr>
              <w:t>Соответствует</w:t>
            </w:r>
            <w:r>
              <w:rPr>
                <w:rFonts w:eastAsia="Calibri"/>
                <w:spacing w:val="-2"/>
              </w:rPr>
              <w:t xml:space="preserve"> </w:t>
            </w:r>
            <w:r>
              <w:rPr>
                <w:rFonts w:eastAsia="Calibri"/>
              </w:rPr>
              <w:t>не</w:t>
            </w:r>
          </w:p>
          <w:p w:rsidR="0071750E" w:rsidRDefault="0071750E" w:rsidP="00354C84">
            <w:pPr>
              <w:spacing w:before="24" w:line="256" w:lineRule="auto"/>
              <w:rPr>
                <w:rFonts w:eastAsia="Calibri"/>
              </w:rPr>
            </w:pPr>
            <w:r>
              <w:rPr>
                <w:rFonts w:eastAsia="Calibri"/>
              </w:rPr>
              <w:t>в</w:t>
            </w:r>
            <w:r>
              <w:rPr>
                <w:rFonts w:eastAsia="Calibri"/>
                <w:spacing w:val="-3"/>
              </w:rPr>
              <w:t xml:space="preserve"> </w:t>
            </w:r>
            <w:r>
              <w:rPr>
                <w:rFonts w:eastAsia="Calibri"/>
              </w:rPr>
              <w:t>полной</w:t>
            </w:r>
            <w:r>
              <w:rPr>
                <w:rFonts w:eastAsia="Calibri"/>
                <w:spacing w:val="-2"/>
              </w:rPr>
              <w:t xml:space="preserve"> </w:t>
            </w:r>
            <w:r>
              <w:rPr>
                <w:rFonts w:eastAsia="Calibri"/>
              </w:rPr>
              <w:t>мере</w:t>
            </w:r>
          </w:p>
        </w:tc>
        <w:tc>
          <w:tcPr>
            <w:tcW w:w="312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312" w:lineRule="exact"/>
              <w:ind w:left="105"/>
              <w:rPr>
                <w:rFonts w:eastAsia="Calibri"/>
                <w:lang w:val="en-US"/>
              </w:rPr>
            </w:pPr>
            <w:r>
              <w:rPr>
                <w:rFonts w:eastAsia="Calibri"/>
                <w:lang w:val="en-US"/>
              </w:rPr>
              <w:t>Не</w:t>
            </w:r>
            <w:r>
              <w:rPr>
                <w:rFonts w:eastAsia="Calibri"/>
                <w:spacing w:val="-4"/>
                <w:lang w:val="en-US"/>
              </w:rPr>
              <w:t xml:space="preserve"> </w:t>
            </w:r>
            <w:r>
              <w:rPr>
                <w:rFonts w:eastAsia="Calibri"/>
                <w:lang w:val="en-US"/>
              </w:rPr>
              <w:t>соответствует</w:t>
            </w:r>
          </w:p>
          <w:p w:rsidR="0071750E" w:rsidRDefault="0071750E" w:rsidP="00354C84">
            <w:pPr>
              <w:spacing w:before="24" w:line="256" w:lineRule="auto"/>
              <w:ind w:left="105"/>
              <w:rPr>
                <w:rFonts w:eastAsia="Calibri"/>
                <w:lang w:val="en-US"/>
              </w:rPr>
            </w:pPr>
            <w:r>
              <w:rPr>
                <w:rFonts w:eastAsia="Calibri"/>
                <w:lang w:val="en-US"/>
              </w:rPr>
              <w:t>теме</w:t>
            </w:r>
          </w:p>
        </w:tc>
      </w:tr>
      <w:tr w:rsidR="0071750E" w:rsidTr="00354C84">
        <w:trPr>
          <w:trHeight w:val="1062"/>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left="109" w:right="623"/>
              <w:rPr>
                <w:rFonts w:eastAsia="Calibri"/>
                <w:lang w:val="en-US"/>
              </w:rPr>
            </w:pPr>
            <w:r>
              <w:rPr>
                <w:rFonts w:eastAsia="Calibri"/>
                <w:lang w:val="en-US"/>
              </w:rPr>
              <w:t>Художественный</w:t>
            </w:r>
            <w:r>
              <w:rPr>
                <w:rFonts w:eastAsia="Calibri"/>
                <w:spacing w:val="1"/>
                <w:lang w:val="en-US"/>
              </w:rPr>
              <w:t xml:space="preserve"> </w:t>
            </w:r>
            <w:r>
              <w:rPr>
                <w:rFonts w:eastAsia="Calibri"/>
                <w:lang w:val="en-US"/>
              </w:rPr>
              <w:t>уровень, цветовое</w:t>
            </w:r>
            <w:r>
              <w:rPr>
                <w:rFonts w:eastAsia="Calibri"/>
                <w:spacing w:val="-68"/>
                <w:lang w:val="en-US"/>
              </w:rPr>
              <w:t xml:space="preserve"> </w:t>
            </w:r>
            <w:r>
              <w:rPr>
                <w:rFonts w:eastAsia="Calibri"/>
                <w:lang w:val="en-US"/>
              </w:rPr>
              <w:t>решение</w:t>
            </w:r>
          </w:p>
        </w:tc>
        <w:tc>
          <w:tcPr>
            <w:tcW w:w="225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right="741"/>
              <w:rPr>
                <w:rFonts w:eastAsia="Calibri"/>
              </w:rPr>
            </w:pPr>
            <w:r>
              <w:rPr>
                <w:rFonts w:eastAsia="Calibri"/>
              </w:rPr>
              <w:t>Работа выполнена</w:t>
            </w:r>
            <w:r>
              <w:rPr>
                <w:rFonts w:eastAsia="Calibri"/>
                <w:spacing w:val="-68"/>
              </w:rPr>
              <w:t xml:space="preserve"> </w:t>
            </w:r>
            <w:r>
              <w:rPr>
                <w:rFonts w:eastAsia="Calibri"/>
              </w:rPr>
              <w:t>красочно,</w:t>
            </w:r>
          </w:p>
          <w:p w:rsidR="0071750E" w:rsidRDefault="0071750E" w:rsidP="00354C84">
            <w:pPr>
              <w:spacing w:line="256" w:lineRule="auto"/>
              <w:rPr>
                <w:rFonts w:eastAsia="Calibri"/>
              </w:rPr>
            </w:pPr>
            <w:r>
              <w:rPr>
                <w:rFonts w:eastAsia="Calibri"/>
              </w:rPr>
              <w:t>соответствует</w:t>
            </w:r>
          </w:p>
          <w:p w:rsidR="0071750E" w:rsidRDefault="0071750E" w:rsidP="00354C84">
            <w:pPr>
              <w:spacing w:before="15" w:line="256" w:lineRule="auto"/>
              <w:rPr>
                <w:rFonts w:eastAsia="Calibri"/>
              </w:rPr>
            </w:pPr>
            <w:r>
              <w:rPr>
                <w:rFonts w:eastAsia="Calibri"/>
              </w:rPr>
              <w:t>материалу</w:t>
            </w:r>
          </w:p>
        </w:tc>
        <w:tc>
          <w:tcPr>
            <w:tcW w:w="226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right="720"/>
              <w:rPr>
                <w:rFonts w:eastAsia="Calibri"/>
              </w:rPr>
            </w:pPr>
            <w:r>
              <w:rPr>
                <w:rFonts w:eastAsia="Calibri"/>
              </w:rPr>
              <w:t>Работа</w:t>
            </w:r>
            <w:r>
              <w:rPr>
                <w:rFonts w:eastAsia="Calibri"/>
                <w:spacing w:val="1"/>
              </w:rPr>
              <w:t xml:space="preserve"> </w:t>
            </w:r>
            <w:r>
              <w:rPr>
                <w:rFonts w:eastAsia="Calibri"/>
              </w:rPr>
              <w:t>выполнена с</w:t>
            </w:r>
            <w:r>
              <w:rPr>
                <w:rFonts w:eastAsia="Calibri"/>
                <w:spacing w:val="-67"/>
              </w:rPr>
              <w:t xml:space="preserve"> </w:t>
            </w:r>
            <w:r>
              <w:rPr>
                <w:rFonts w:eastAsia="Calibri"/>
              </w:rPr>
              <w:t>небольшими</w:t>
            </w:r>
          </w:p>
          <w:p w:rsidR="0071750E" w:rsidRDefault="0071750E" w:rsidP="00354C84">
            <w:pPr>
              <w:spacing w:line="321" w:lineRule="exact"/>
              <w:rPr>
                <w:rFonts w:eastAsia="Calibri"/>
              </w:rPr>
            </w:pPr>
            <w:r>
              <w:rPr>
                <w:rFonts w:eastAsia="Calibri"/>
              </w:rPr>
              <w:t>помарками</w:t>
            </w:r>
          </w:p>
        </w:tc>
        <w:tc>
          <w:tcPr>
            <w:tcW w:w="312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left="105" w:right="481"/>
              <w:rPr>
                <w:rFonts w:eastAsia="Calibri"/>
              </w:rPr>
            </w:pPr>
            <w:r>
              <w:rPr>
                <w:rFonts w:eastAsia="Calibri"/>
              </w:rPr>
              <w:t>Работа</w:t>
            </w:r>
            <w:r>
              <w:rPr>
                <w:rFonts w:eastAsia="Calibri"/>
                <w:spacing w:val="-15"/>
              </w:rPr>
              <w:t xml:space="preserve"> </w:t>
            </w:r>
            <w:r>
              <w:rPr>
                <w:rFonts w:eastAsia="Calibri"/>
              </w:rPr>
              <w:t>грязная,</w:t>
            </w:r>
            <w:r>
              <w:rPr>
                <w:rFonts w:eastAsia="Calibri"/>
                <w:spacing w:val="-67"/>
              </w:rPr>
              <w:t xml:space="preserve"> </w:t>
            </w:r>
            <w:r>
              <w:rPr>
                <w:rFonts w:eastAsia="Calibri"/>
              </w:rPr>
              <w:t>выполнена</w:t>
            </w:r>
            <w:r>
              <w:rPr>
                <w:rFonts w:eastAsia="Calibri"/>
                <w:spacing w:val="-3"/>
              </w:rPr>
              <w:t xml:space="preserve"> </w:t>
            </w:r>
            <w:r>
              <w:rPr>
                <w:rFonts w:eastAsia="Calibri"/>
              </w:rPr>
              <w:t>не</w:t>
            </w:r>
          </w:p>
          <w:p w:rsidR="0071750E" w:rsidRDefault="0071750E" w:rsidP="00354C84">
            <w:pPr>
              <w:spacing w:line="256" w:lineRule="auto"/>
              <w:ind w:left="105"/>
              <w:rPr>
                <w:rFonts w:eastAsia="Calibri"/>
              </w:rPr>
            </w:pPr>
            <w:r>
              <w:rPr>
                <w:rFonts w:eastAsia="Calibri"/>
              </w:rPr>
              <w:t>аккуратно</w:t>
            </w:r>
          </w:p>
        </w:tc>
      </w:tr>
      <w:tr w:rsidR="0071750E" w:rsidTr="00354C84">
        <w:trPr>
          <w:trHeight w:val="838"/>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left="109" w:right="706"/>
              <w:rPr>
                <w:rFonts w:eastAsia="Calibri"/>
                <w:lang w:val="en-US"/>
              </w:rPr>
            </w:pPr>
            <w:r>
              <w:rPr>
                <w:rFonts w:eastAsia="Calibri"/>
                <w:lang w:val="en-US"/>
              </w:rPr>
              <w:t>Композиционное</w:t>
            </w:r>
            <w:r>
              <w:rPr>
                <w:rFonts w:eastAsia="Calibri"/>
                <w:spacing w:val="-68"/>
                <w:lang w:val="en-US"/>
              </w:rPr>
              <w:t xml:space="preserve"> </w:t>
            </w:r>
            <w:r>
              <w:rPr>
                <w:rFonts w:eastAsia="Calibri"/>
                <w:lang w:val="en-US"/>
              </w:rPr>
              <w:t>решение,</w:t>
            </w:r>
          </w:p>
          <w:p w:rsidR="0071750E" w:rsidRDefault="0071750E" w:rsidP="00354C84">
            <w:pPr>
              <w:spacing w:line="256" w:lineRule="auto"/>
              <w:ind w:left="109"/>
              <w:rPr>
                <w:rFonts w:eastAsia="Calibri"/>
                <w:lang w:val="en-US"/>
              </w:rPr>
            </w:pPr>
            <w:r>
              <w:rPr>
                <w:rFonts w:eastAsia="Calibri"/>
                <w:lang w:val="en-US"/>
              </w:rPr>
              <w:t>аккуратность</w:t>
            </w:r>
          </w:p>
        </w:tc>
        <w:tc>
          <w:tcPr>
            <w:tcW w:w="225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right="383"/>
              <w:rPr>
                <w:rFonts w:eastAsia="Calibri"/>
              </w:rPr>
            </w:pPr>
            <w:r>
              <w:rPr>
                <w:rFonts w:eastAsia="Calibri"/>
              </w:rPr>
              <w:t>Композиционное</w:t>
            </w:r>
            <w:r>
              <w:rPr>
                <w:rFonts w:eastAsia="Calibri"/>
                <w:spacing w:val="1"/>
              </w:rPr>
              <w:t xml:space="preserve"> </w:t>
            </w:r>
            <w:r>
              <w:rPr>
                <w:rFonts w:eastAsia="Calibri"/>
              </w:rPr>
              <w:t>решение</w:t>
            </w:r>
            <w:r>
              <w:rPr>
                <w:rFonts w:eastAsia="Calibri"/>
                <w:spacing w:val="-10"/>
              </w:rPr>
              <w:t xml:space="preserve"> </w:t>
            </w:r>
            <w:r>
              <w:rPr>
                <w:rFonts w:eastAsia="Calibri"/>
              </w:rPr>
              <w:t>правильное,</w:t>
            </w:r>
          </w:p>
          <w:p w:rsidR="0071750E" w:rsidRDefault="0071750E" w:rsidP="00354C84">
            <w:pPr>
              <w:spacing w:line="256" w:lineRule="auto"/>
              <w:rPr>
                <w:rFonts w:eastAsia="Calibri"/>
              </w:rPr>
            </w:pPr>
            <w:r>
              <w:rPr>
                <w:rFonts w:eastAsia="Calibri"/>
              </w:rPr>
              <w:t>работа</w:t>
            </w:r>
            <w:r>
              <w:rPr>
                <w:rFonts w:eastAsia="Calibri"/>
                <w:spacing w:val="-1"/>
              </w:rPr>
              <w:t xml:space="preserve"> </w:t>
            </w:r>
            <w:r>
              <w:rPr>
                <w:rFonts w:eastAsia="Calibri"/>
              </w:rPr>
              <w:t>аккуратная</w:t>
            </w:r>
          </w:p>
        </w:tc>
        <w:tc>
          <w:tcPr>
            <w:tcW w:w="226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right="356"/>
              <w:rPr>
                <w:rFonts w:eastAsia="Calibri"/>
                <w:lang w:val="en-US"/>
              </w:rPr>
            </w:pPr>
            <w:r>
              <w:rPr>
                <w:rFonts w:eastAsia="Calibri"/>
                <w:lang w:val="en-US"/>
              </w:rPr>
              <w:t>Есть некоторые</w:t>
            </w:r>
            <w:r>
              <w:rPr>
                <w:rFonts w:eastAsia="Calibri"/>
                <w:spacing w:val="-68"/>
                <w:lang w:val="en-US"/>
              </w:rPr>
              <w:t xml:space="preserve"> </w:t>
            </w:r>
            <w:r>
              <w:rPr>
                <w:rFonts w:eastAsia="Calibri"/>
                <w:lang w:val="en-US"/>
              </w:rPr>
              <w:t>отклонения</w:t>
            </w:r>
          </w:p>
        </w:tc>
        <w:tc>
          <w:tcPr>
            <w:tcW w:w="312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left="105" w:right="684"/>
              <w:rPr>
                <w:rFonts w:eastAsia="Calibri"/>
                <w:lang w:val="en-US"/>
              </w:rPr>
            </w:pPr>
            <w:r>
              <w:rPr>
                <w:rFonts w:eastAsia="Calibri"/>
                <w:lang w:val="en-US"/>
              </w:rPr>
              <w:t>Композиция</w:t>
            </w:r>
            <w:r>
              <w:rPr>
                <w:rFonts w:eastAsia="Calibri"/>
                <w:spacing w:val="1"/>
                <w:lang w:val="en-US"/>
              </w:rPr>
              <w:t xml:space="preserve"> </w:t>
            </w:r>
            <w:r>
              <w:rPr>
                <w:rFonts w:eastAsia="Calibri"/>
                <w:spacing w:val="-1"/>
                <w:lang w:val="en-US"/>
              </w:rPr>
              <w:t>неправильная</w:t>
            </w:r>
          </w:p>
        </w:tc>
      </w:tr>
      <w:tr w:rsidR="0071750E" w:rsidTr="00354C84">
        <w:trPr>
          <w:trHeight w:val="782"/>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left="109"/>
              <w:rPr>
                <w:rFonts w:eastAsia="Calibri"/>
                <w:lang w:val="en-US"/>
              </w:rPr>
            </w:pPr>
            <w:r>
              <w:rPr>
                <w:rFonts w:eastAsia="Calibri"/>
                <w:lang w:val="en-US"/>
              </w:rPr>
              <w:t>Использование различных техник</w:t>
            </w:r>
          </w:p>
        </w:tc>
        <w:tc>
          <w:tcPr>
            <w:tcW w:w="225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right="383"/>
              <w:rPr>
                <w:rFonts w:eastAsia="Calibri"/>
              </w:rPr>
            </w:pPr>
            <w:r>
              <w:rPr>
                <w:rFonts w:eastAsia="Calibri"/>
              </w:rPr>
              <w:t>Используются различные техники</w:t>
            </w:r>
          </w:p>
        </w:tc>
        <w:tc>
          <w:tcPr>
            <w:tcW w:w="226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right="356"/>
              <w:rPr>
                <w:rFonts w:eastAsia="Calibri"/>
                <w:lang w:val="en-US"/>
              </w:rPr>
            </w:pPr>
            <w:r>
              <w:rPr>
                <w:rFonts w:eastAsia="Calibri"/>
                <w:lang w:val="en-US"/>
              </w:rPr>
              <w:t>Используется одна техника</w:t>
            </w:r>
          </w:p>
        </w:tc>
        <w:tc>
          <w:tcPr>
            <w:tcW w:w="312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left="105" w:right="684"/>
              <w:rPr>
                <w:rFonts w:eastAsia="Calibri"/>
              </w:rPr>
            </w:pPr>
            <w:r>
              <w:rPr>
                <w:rFonts w:eastAsia="Calibri"/>
              </w:rPr>
              <w:t>Не может</w:t>
            </w:r>
          </w:p>
          <w:p w:rsidR="0071750E" w:rsidRDefault="0071750E" w:rsidP="00354C84">
            <w:pPr>
              <w:spacing w:line="254" w:lineRule="auto"/>
              <w:ind w:left="105" w:right="684"/>
              <w:rPr>
                <w:rFonts w:eastAsia="Calibri"/>
              </w:rPr>
            </w:pPr>
            <w:r>
              <w:rPr>
                <w:rFonts w:eastAsia="Calibri"/>
              </w:rPr>
              <w:t>самостоятельно выбрать технику исполнения</w:t>
            </w:r>
          </w:p>
        </w:tc>
      </w:tr>
      <w:tr w:rsidR="0071750E" w:rsidTr="00354C84">
        <w:trPr>
          <w:trHeight w:val="1042"/>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left="109" w:right="706"/>
              <w:rPr>
                <w:rFonts w:eastAsia="Calibri"/>
                <w:lang w:val="en-US"/>
              </w:rPr>
            </w:pPr>
            <w:r>
              <w:rPr>
                <w:rFonts w:eastAsia="Calibri"/>
                <w:lang w:val="en-US"/>
              </w:rPr>
              <w:t>Сложность исполнения работы</w:t>
            </w:r>
          </w:p>
        </w:tc>
        <w:tc>
          <w:tcPr>
            <w:tcW w:w="225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right="383"/>
              <w:rPr>
                <w:rFonts w:eastAsia="Calibri"/>
              </w:rPr>
            </w:pPr>
            <w:r>
              <w:rPr>
                <w:rFonts w:eastAsia="Calibri"/>
              </w:rPr>
              <w:t>Работа выполнена с мелкими деталями</w:t>
            </w:r>
          </w:p>
        </w:tc>
        <w:tc>
          <w:tcPr>
            <w:tcW w:w="226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right="356"/>
              <w:rPr>
                <w:rFonts w:eastAsia="Calibri"/>
              </w:rPr>
            </w:pPr>
            <w:r>
              <w:rPr>
                <w:rFonts w:eastAsia="Calibri"/>
              </w:rPr>
              <w:t>В работе присутствуют некоторые</w:t>
            </w:r>
          </w:p>
          <w:p w:rsidR="0071750E" w:rsidRDefault="0071750E" w:rsidP="00354C84">
            <w:pPr>
              <w:spacing w:line="254" w:lineRule="auto"/>
              <w:ind w:right="356"/>
              <w:rPr>
                <w:rFonts w:eastAsia="Calibri"/>
              </w:rPr>
            </w:pPr>
            <w:r>
              <w:rPr>
                <w:rFonts w:eastAsia="Calibri"/>
              </w:rPr>
              <w:t>мелкие детали</w:t>
            </w:r>
          </w:p>
        </w:tc>
        <w:tc>
          <w:tcPr>
            <w:tcW w:w="312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left="105" w:right="684"/>
              <w:rPr>
                <w:rFonts w:eastAsia="Calibri"/>
              </w:rPr>
            </w:pPr>
            <w:r>
              <w:rPr>
                <w:rFonts w:eastAsia="Calibri"/>
              </w:rPr>
              <w:t>В работе используются только крупные изображения, отсутствуют</w:t>
            </w:r>
          </w:p>
          <w:p w:rsidR="0071750E" w:rsidRDefault="0071750E" w:rsidP="00354C84">
            <w:pPr>
              <w:spacing w:line="254" w:lineRule="auto"/>
              <w:ind w:left="105" w:right="684"/>
              <w:rPr>
                <w:rFonts w:eastAsia="Calibri"/>
                <w:lang w:val="en-US"/>
              </w:rPr>
            </w:pPr>
            <w:r>
              <w:rPr>
                <w:rFonts w:eastAsia="Calibri"/>
                <w:lang w:val="en-US"/>
              </w:rPr>
              <w:t>мелкие детали и</w:t>
            </w:r>
          </w:p>
          <w:p w:rsidR="0071750E" w:rsidRDefault="0071750E" w:rsidP="00354C84">
            <w:pPr>
              <w:spacing w:line="254" w:lineRule="auto"/>
              <w:ind w:left="105" w:right="684"/>
              <w:rPr>
                <w:rFonts w:eastAsia="Calibri"/>
                <w:lang w:val="en-US"/>
              </w:rPr>
            </w:pPr>
            <w:r>
              <w:rPr>
                <w:rFonts w:eastAsia="Calibri"/>
                <w:lang w:val="en-US"/>
              </w:rPr>
              <w:t>проработки</w:t>
            </w:r>
          </w:p>
        </w:tc>
      </w:tr>
      <w:tr w:rsidR="0071750E" w:rsidTr="00354C84">
        <w:trPr>
          <w:trHeight w:val="553"/>
        </w:trPr>
        <w:tc>
          <w:tcPr>
            <w:tcW w:w="2552"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left="109" w:right="-142"/>
              <w:rPr>
                <w:rFonts w:eastAsia="Calibri"/>
                <w:lang w:val="en-US"/>
              </w:rPr>
            </w:pPr>
            <w:r>
              <w:rPr>
                <w:rFonts w:eastAsia="Calibri"/>
                <w:lang w:val="en-US"/>
              </w:rPr>
              <w:t>Завершенность</w:t>
            </w:r>
          </w:p>
          <w:p w:rsidR="0071750E" w:rsidRDefault="0071750E" w:rsidP="00354C84">
            <w:pPr>
              <w:spacing w:line="254" w:lineRule="auto"/>
              <w:ind w:left="109" w:right="706"/>
              <w:rPr>
                <w:rFonts w:eastAsia="Calibri"/>
                <w:lang w:val="en-US"/>
              </w:rPr>
            </w:pPr>
            <w:r>
              <w:rPr>
                <w:rFonts w:eastAsia="Calibri"/>
                <w:lang w:val="en-US"/>
              </w:rPr>
              <w:t>работы</w:t>
            </w:r>
          </w:p>
        </w:tc>
        <w:tc>
          <w:tcPr>
            <w:tcW w:w="225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right="383"/>
              <w:rPr>
                <w:rFonts w:eastAsia="Calibri"/>
              </w:rPr>
            </w:pPr>
            <w:r>
              <w:rPr>
                <w:rFonts w:eastAsia="Calibri"/>
              </w:rPr>
              <w:t>Работа завершена</w:t>
            </w:r>
          </w:p>
        </w:tc>
        <w:tc>
          <w:tcPr>
            <w:tcW w:w="226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right="356"/>
              <w:rPr>
                <w:rFonts w:eastAsia="Calibri"/>
              </w:rPr>
            </w:pPr>
            <w:r>
              <w:rPr>
                <w:rFonts w:eastAsia="Calibri"/>
              </w:rPr>
              <w:t>Работа завершена</w:t>
            </w:r>
          </w:p>
          <w:p w:rsidR="0071750E" w:rsidRDefault="0071750E" w:rsidP="00354C84">
            <w:pPr>
              <w:spacing w:line="254" w:lineRule="auto"/>
              <w:ind w:right="356"/>
              <w:rPr>
                <w:rFonts w:eastAsia="Calibri"/>
              </w:rPr>
            </w:pPr>
            <w:r>
              <w:rPr>
                <w:rFonts w:eastAsia="Calibri"/>
              </w:rPr>
              <w:t>не до конца</w:t>
            </w:r>
          </w:p>
        </w:tc>
        <w:tc>
          <w:tcPr>
            <w:tcW w:w="3128" w:type="dxa"/>
            <w:tcBorders>
              <w:top w:val="single" w:sz="4" w:space="0" w:color="000000"/>
              <w:left w:val="single" w:sz="4" w:space="0" w:color="000000"/>
              <w:bottom w:val="single" w:sz="4" w:space="0" w:color="000000"/>
              <w:right w:val="single" w:sz="4" w:space="0" w:color="000000"/>
            </w:tcBorders>
            <w:hideMark/>
          </w:tcPr>
          <w:p w:rsidR="0071750E" w:rsidRDefault="0071750E" w:rsidP="00354C84">
            <w:pPr>
              <w:spacing w:line="254" w:lineRule="auto"/>
              <w:ind w:left="105" w:right="684"/>
              <w:rPr>
                <w:rFonts w:eastAsia="Calibri"/>
                <w:lang w:val="en-US"/>
              </w:rPr>
            </w:pPr>
            <w:r>
              <w:rPr>
                <w:rFonts w:eastAsia="Calibri"/>
                <w:lang w:val="en-US"/>
              </w:rPr>
              <w:t>Работа не</w:t>
            </w:r>
          </w:p>
          <w:p w:rsidR="0071750E" w:rsidRDefault="0071750E" w:rsidP="00354C84">
            <w:pPr>
              <w:spacing w:line="254" w:lineRule="auto"/>
              <w:ind w:left="105" w:right="684"/>
              <w:rPr>
                <w:rFonts w:eastAsia="Calibri"/>
                <w:lang w:val="en-US"/>
              </w:rPr>
            </w:pPr>
            <w:r>
              <w:rPr>
                <w:rFonts w:eastAsia="Calibri"/>
                <w:lang w:val="en-US"/>
              </w:rPr>
              <w:t>завершена</w:t>
            </w:r>
          </w:p>
        </w:tc>
      </w:tr>
    </w:tbl>
    <w:p w:rsidR="00C800B5" w:rsidRDefault="00C800B5" w:rsidP="0071750E">
      <w:pPr>
        <w:spacing w:before="89" w:line="254" w:lineRule="auto"/>
        <w:ind w:right="2"/>
        <w:jc w:val="center"/>
        <w:rPr>
          <w:b/>
        </w:rPr>
      </w:pPr>
    </w:p>
    <w:p w:rsidR="0071750E" w:rsidRDefault="0071750E" w:rsidP="0071750E">
      <w:pPr>
        <w:spacing w:before="89" w:line="254" w:lineRule="auto"/>
        <w:ind w:right="2"/>
        <w:jc w:val="center"/>
        <w:rPr>
          <w:i/>
        </w:rPr>
      </w:pPr>
      <w:r>
        <w:rPr>
          <w:b/>
        </w:rPr>
        <w:t>Аттестация по завершении освоения программы</w:t>
      </w:r>
      <w:r>
        <w:rPr>
          <w:i/>
        </w:rPr>
        <w:t xml:space="preserve"> </w:t>
      </w:r>
    </w:p>
    <w:p w:rsidR="0071750E" w:rsidRDefault="0071750E" w:rsidP="0071750E">
      <w:pPr>
        <w:spacing w:before="1"/>
        <w:rPr>
          <w:b/>
        </w:rPr>
      </w:pPr>
    </w:p>
    <w:p w:rsidR="0071750E" w:rsidRDefault="0071750E" w:rsidP="0071750E">
      <w:pPr>
        <w:spacing w:before="1"/>
        <w:ind w:left="142"/>
        <w:rPr>
          <w:lang w:eastAsia="en-US"/>
        </w:rPr>
      </w:pPr>
      <w:r>
        <w:rPr>
          <w:b/>
        </w:rPr>
        <w:t>Цель:</w:t>
      </w:r>
      <w:r>
        <w:t xml:space="preserve"> Определения результативности освоения программы  «Юный дизайнер».</w:t>
      </w:r>
    </w:p>
    <w:p w:rsidR="0071750E" w:rsidRDefault="0071750E" w:rsidP="0071750E">
      <w:pPr>
        <w:spacing w:before="1"/>
        <w:ind w:left="142"/>
      </w:pPr>
      <w:r>
        <w:rPr>
          <w:b/>
        </w:rPr>
        <w:t>Форма</w:t>
      </w:r>
      <w:r>
        <w:rPr>
          <w:b/>
          <w:spacing w:val="-4"/>
        </w:rPr>
        <w:t xml:space="preserve"> </w:t>
      </w:r>
      <w:r>
        <w:rPr>
          <w:b/>
        </w:rPr>
        <w:t>проведения:</w:t>
      </w:r>
      <w:r>
        <w:rPr>
          <w:spacing w:val="-4"/>
        </w:rPr>
        <w:t xml:space="preserve"> </w:t>
      </w:r>
      <w:r>
        <w:t>индивидуальная</w:t>
      </w:r>
      <w:r>
        <w:rPr>
          <w:spacing w:val="-5"/>
        </w:rPr>
        <w:t xml:space="preserve"> </w:t>
      </w:r>
      <w:r>
        <w:t>творческая</w:t>
      </w:r>
      <w:r>
        <w:rPr>
          <w:spacing w:val="-5"/>
        </w:rPr>
        <w:t xml:space="preserve"> </w:t>
      </w:r>
      <w:r>
        <w:t>работа.</w:t>
      </w:r>
    </w:p>
    <w:p w:rsidR="0071750E" w:rsidRDefault="0071750E" w:rsidP="0071750E">
      <w:pPr>
        <w:spacing w:before="25"/>
        <w:ind w:left="142"/>
      </w:pPr>
      <w:r>
        <w:t>Тема</w:t>
      </w:r>
      <w:r>
        <w:rPr>
          <w:spacing w:val="-2"/>
        </w:rPr>
        <w:t xml:space="preserve"> </w:t>
      </w:r>
      <w:r>
        <w:t>дается</w:t>
      </w:r>
      <w:r>
        <w:rPr>
          <w:spacing w:val="-3"/>
        </w:rPr>
        <w:t xml:space="preserve"> </w:t>
      </w:r>
      <w:r>
        <w:t>заранее,</w:t>
      </w:r>
      <w:r>
        <w:rPr>
          <w:spacing w:val="-3"/>
        </w:rPr>
        <w:t xml:space="preserve"> </w:t>
      </w:r>
      <w:r>
        <w:t>обговариваются</w:t>
      </w:r>
      <w:r>
        <w:rPr>
          <w:spacing w:val="-3"/>
        </w:rPr>
        <w:t xml:space="preserve"> </w:t>
      </w:r>
      <w:r>
        <w:t>возможности</w:t>
      </w:r>
      <w:r>
        <w:rPr>
          <w:spacing w:val="-1"/>
        </w:rPr>
        <w:t xml:space="preserve"> </w:t>
      </w:r>
      <w:r>
        <w:t>создания</w:t>
      </w:r>
      <w:r>
        <w:rPr>
          <w:spacing w:val="-2"/>
        </w:rPr>
        <w:t xml:space="preserve"> </w:t>
      </w:r>
      <w:r>
        <w:t>работы.</w:t>
      </w:r>
    </w:p>
    <w:p w:rsidR="0071750E" w:rsidRDefault="0071750E" w:rsidP="0071750E">
      <w:pPr>
        <w:spacing w:before="26" w:line="254" w:lineRule="auto"/>
        <w:ind w:left="142"/>
      </w:pPr>
      <w:r>
        <w:t>Оценивается соответствие темы, сложность работы, цветовое решение, аккуратность,</w:t>
      </w:r>
      <w:r>
        <w:rPr>
          <w:spacing w:val="-68"/>
        </w:rPr>
        <w:t xml:space="preserve"> </w:t>
      </w:r>
      <w:r>
        <w:t>проработка мелких деталей, умение организовать рабочее место, умение выполнять</w:t>
      </w:r>
      <w:r>
        <w:rPr>
          <w:spacing w:val="1"/>
        </w:rPr>
        <w:t xml:space="preserve"> </w:t>
      </w:r>
      <w:r>
        <w:t>работу за определенное время и без помощи педагога, завершенность и умение</w:t>
      </w:r>
      <w:r>
        <w:rPr>
          <w:spacing w:val="1"/>
        </w:rPr>
        <w:t xml:space="preserve"> </w:t>
      </w:r>
      <w:r>
        <w:t>оформить</w:t>
      </w:r>
      <w:r>
        <w:rPr>
          <w:spacing w:val="-2"/>
        </w:rPr>
        <w:t xml:space="preserve"> </w:t>
      </w:r>
      <w:r>
        <w:t>работу.</w:t>
      </w:r>
    </w:p>
    <w:p w:rsidR="0071750E" w:rsidRDefault="0071750E" w:rsidP="0071750E">
      <w:pPr>
        <w:spacing w:line="252" w:lineRule="auto"/>
        <w:ind w:left="142"/>
      </w:pPr>
      <w:r>
        <w:t xml:space="preserve">Высокий уровень: 8-7 баллов </w:t>
      </w:r>
      <w:r>
        <w:rPr>
          <w:spacing w:val="-67"/>
        </w:rPr>
        <w:t xml:space="preserve"> </w:t>
      </w:r>
      <w:r>
        <w:t>Средний:</w:t>
      </w:r>
      <w:r>
        <w:rPr>
          <w:spacing w:val="-1"/>
        </w:rPr>
        <w:t xml:space="preserve"> </w:t>
      </w:r>
      <w:r>
        <w:t>6-4 балла Низкий:</w:t>
      </w:r>
      <w:r>
        <w:rPr>
          <w:spacing w:val="-3"/>
        </w:rPr>
        <w:t xml:space="preserve"> </w:t>
      </w:r>
      <w:r>
        <w:t>менее</w:t>
      </w:r>
      <w:r>
        <w:rPr>
          <w:spacing w:val="-2"/>
        </w:rPr>
        <w:t xml:space="preserve"> </w:t>
      </w:r>
      <w:r>
        <w:t>4</w:t>
      </w:r>
      <w:r>
        <w:rPr>
          <w:spacing w:val="-1"/>
        </w:rPr>
        <w:t xml:space="preserve"> </w:t>
      </w:r>
      <w:r>
        <w:t>баллов</w:t>
      </w:r>
    </w:p>
    <w:p w:rsidR="0071750E" w:rsidRDefault="0071750E" w:rsidP="0071750E">
      <w:pPr>
        <w:spacing w:line="252" w:lineRule="auto"/>
        <w:ind w:left="142"/>
      </w:pPr>
    </w:p>
    <w:p w:rsidR="0071750E" w:rsidRDefault="0071750E" w:rsidP="0071750E">
      <w:pPr>
        <w:spacing w:line="252" w:lineRule="auto"/>
        <w:ind w:left="142"/>
      </w:pPr>
    </w:p>
    <w:tbl>
      <w:tblPr>
        <w:tblW w:w="0" w:type="auto"/>
        <w:tblInd w:w="142" w:type="dxa"/>
        <w:tblLook w:val="04A0" w:firstRow="1" w:lastRow="0" w:firstColumn="1" w:lastColumn="0" w:noHBand="0" w:noVBand="1"/>
      </w:tblPr>
      <w:tblGrid>
        <w:gridCol w:w="2512"/>
        <w:gridCol w:w="2499"/>
        <w:gridCol w:w="2492"/>
        <w:gridCol w:w="2499"/>
      </w:tblGrid>
      <w:tr w:rsidR="0071750E" w:rsidTr="00354C84">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3" w:lineRule="exact"/>
              <w:ind w:left="109"/>
              <w:rPr>
                <w:rFonts w:eastAsia="Calibri"/>
                <w:lang w:val="en-US" w:eastAsia="en-US"/>
              </w:rPr>
            </w:pPr>
            <w:r>
              <w:rPr>
                <w:rFonts w:eastAsia="Calibri"/>
                <w:lang w:val="en-US"/>
              </w:rPr>
              <w:t>Критерии</w:t>
            </w:r>
            <w:r>
              <w:rPr>
                <w:rFonts w:eastAsia="Calibri"/>
                <w:spacing w:val="-1"/>
                <w:lang w:val="en-US"/>
              </w:rPr>
              <w:t xml:space="preserve"> </w:t>
            </w:r>
            <w:r>
              <w:rPr>
                <w:rFonts w:eastAsia="Calibri"/>
                <w:lang w:val="en-US"/>
              </w:rPr>
              <w:t>оценки</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3" w:lineRule="exact"/>
              <w:rPr>
                <w:rFonts w:eastAsia="Calibri"/>
                <w:lang w:val="en-US"/>
              </w:rPr>
            </w:pPr>
            <w:r>
              <w:rPr>
                <w:rFonts w:eastAsia="Calibri"/>
                <w:lang w:val="en-US"/>
              </w:rPr>
              <w:t>Высокий уровень</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3" w:lineRule="exact"/>
              <w:rPr>
                <w:rFonts w:eastAsia="Calibri"/>
                <w:lang w:val="en-US"/>
              </w:rPr>
            </w:pPr>
            <w:r>
              <w:rPr>
                <w:rFonts w:eastAsia="Calibri"/>
                <w:lang w:val="en-US"/>
              </w:rPr>
              <w:t>Средний</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3" w:lineRule="exact"/>
              <w:ind w:left="105"/>
              <w:rPr>
                <w:rFonts w:eastAsia="Calibri"/>
                <w:lang w:val="en-US"/>
              </w:rPr>
            </w:pPr>
            <w:r>
              <w:rPr>
                <w:rFonts w:eastAsia="Calibri"/>
                <w:lang w:val="en-US"/>
              </w:rPr>
              <w:t>Низкий</w:t>
            </w:r>
          </w:p>
        </w:tc>
      </w:tr>
      <w:tr w:rsidR="0071750E" w:rsidTr="00354C84">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3" w:lineRule="exact"/>
              <w:ind w:left="109"/>
              <w:rPr>
                <w:rFonts w:eastAsia="Calibri"/>
                <w:lang w:val="en-US"/>
              </w:rPr>
            </w:pPr>
            <w:r>
              <w:rPr>
                <w:rFonts w:eastAsia="Calibri"/>
                <w:lang w:val="en-US"/>
              </w:rPr>
              <w:t>1.Соответствие</w:t>
            </w:r>
            <w:r>
              <w:rPr>
                <w:rFonts w:eastAsia="Calibri"/>
                <w:spacing w:val="-2"/>
                <w:lang w:val="en-US"/>
              </w:rPr>
              <w:t xml:space="preserve"> </w:t>
            </w:r>
            <w:r>
              <w:rPr>
                <w:rFonts w:eastAsia="Calibri"/>
                <w:lang w:val="en-US"/>
              </w:rPr>
              <w:t>теме</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3" w:lineRule="exact"/>
              <w:rPr>
                <w:rFonts w:eastAsia="Calibri"/>
                <w:lang w:val="en-US"/>
              </w:rPr>
            </w:pPr>
            <w:r>
              <w:rPr>
                <w:rFonts w:eastAsia="Calibri"/>
                <w:lang w:val="en-US"/>
              </w:rPr>
              <w:t>Работа</w:t>
            </w:r>
            <w:r>
              <w:rPr>
                <w:rFonts w:eastAsia="Calibri"/>
                <w:spacing w:val="-4"/>
                <w:lang w:val="en-US"/>
              </w:rPr>
              <w:t xml:space="preserve"> </w:t>
            </w:r>
            <w:r>
              <w:rPr>
                <w:rFonts w:eastAsia="Calibri"/>
                <w:lang w:val="en-US"/>
              </w:rPr>
              <w:t>соответствует</w:t>
            </w:r>
          </w:p>
          <w:p w:rsidR="0071750E" w:rsidRDefault="0071750E" w:rsidP="00354C84">
            <w:pPr>
              <w:spacing w:before="26"/>
              <w:rPr>
                <w:rFonts w:eastAsia="Calibri"/>
                <w:lang w:val="en-US"/>
              </w:rPr>
            </w:pPr>
            <w:r>
              <w:rPr>
                <w:rFonts w:eastAsia="Calibri"/>
                <w:lang w:val="en-US"/>
              </w:rPr>
              <w:t>теме</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3" w:lineRule="exact"/>
              <w:rPr>
                <w:rFonts w:eastAsia="Calibri"/>
              </w:rPr>
            </w:pPr>
            <w:r>
              <w:rPr>
                <w:rFonts w:eastAsia="Calibri"/>
              </w:rPr>
              <w:t>Соответствует</w:t>
            </w:r>
            <w:r>
              <w:rPr>
                <w:rFonts w:eastAsia="Calibri"/>
                <w:spacing w:val="-2"/>
              </w:rPr>
              <w:t xml:space="preserve"> </w:t>
            </w:r>
            <w:r>
              <w:rPr>
                <w:rFonts w:eastAsia="Calibri"/>
              </w:rPr>
              <w:t>не</w:t>
            </w:r>
          </w:p>
          <w:p w:rsidR="0071750E" w:rsidRDefault="0071750E" w:rsidP="00354C84">
            <w:pPr>
              <w:spacing w:before="26"/>
              <w:rPr>
                <w:rFonts w:eastAsia="Calibri"/>
              </w:rPr>
            </w:pPr>
            <w:r>
              <w:rPr>
                <w:rFonts w:eastAsia="Calibri"/>
              </w:rPr>
              <w:t>в</w:t>
            </w:r>
            <w:r>
              <w:rPr>
                <w:rFonts w:eastAsia="Calibri"/>
                <w:spacing w:val="-3"/>
              </w:rPr>
              <w:t xml:space="preserve"> </w:t>
            </w:r>
            <w:r>
              <w:rPr>
                <w:rFonts w:eastAsia="Calibri"/>
              </w:rPr>
              <w:t>полной</w:t>
            </w:r>
            <w:r>
              <w:rPr>
                <w:rFonts w:eastAsia="Calibri"/>
                <w:spacing w:val="-2"/>
              </w:rPr>
              <w:t xml:space="preserve"> </w:t>
            </w:r>
            <w:r>
              <w:rPr>
                <w:rFonts w:eastAsia="Calibri"/>
              </w:rPr>
              <w:t>мере</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313" w:lineRule="exact"/>
              <w:ind w:left="105"/>
              <w:rPr>
                <w:rFonts w:eastAsia="Calibri"/>
                <w:lang w:val="en-US"/>
              </w:rPr>
            </w:pPr>
            <w:r>
              <w:rPr>
                <w:rFonts w:eastAsia="Calibri"/>
                <w:lang w:val="en-US"/>
              </w:rPr>
              <w:t>Не</w:t>
            </w:r>
            <w:r>
              <w:rPr>
                <w:rFonts w:eastAsia="Calibri"/>
                <w:spacing w:val="-4"/>
                <w:lang w:val="en-US"/>
              </w:rPr>
              <w:t xml:space="preserve"> </w:t>
            </w:r>
            <w:r>
              <w:rPr>
                <w:rFonts w:eastAsia="Calibri"/>
                <w:lang w:val="en-US"/>
              </w:rPr>
              <w:t>соответствует</w:t>
            </w:r>
          </w:p>
          <w:p w:rsidR="0071750E" w:rsidRDefault="0071750E" w:rsidP="00354C84">
            <w:pPr>
              <w:spacing w:before="26"/>
              <w:ind w:left="105"/>
              <w:rPr>
                <w:rFonts w:eastAsia="Calibri"/>
                <w:lang w:val="en-US"/>
              </w:rPr>
            </w:pPr>
            <w:r>
              <w:rPr>
                <w:rFonts w:eastAsia="Calibri"/>
                <w:lang w:val="en-US"/>
              </w:rPr>
              <w:t>теме</w:t>
            </w:r>
          </w:p>
        </w:tc>
      </w:tr>
      <w:tr w:rsidR="0071750E" w:rsidTr="00354C84">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9" w:right="432"/>
              <w:rPr>
                <w:rFonts w:eastAsia="Calibri"/>
                <w:lang w:val="en-US"/>
              </w:rPr>
            </w:pPr>
            <w:r>
              <w:rPr>
                <w:rFonts w:eastAsia="Calibri"/>
                <w:spacing w:val="-1"/>
                <w:lang w:val="en-US"/>
              </w:rPr>
              <w:t>2.Художественный</w:t>
            </w:r>
            <w:r>
              <w:rPr>
                <w:rFonts w:eastAsia="Calibri"/>
                <w:spacing w:val="-67"/>
                <w:lang w:val="en-US"/>
              </w:rPr>
              <w:t xml:space="preserve"> </w:t>
            </w:r>
            <w:r>
              <w:rPr>
                <w:rFonts w:eastAsia="Calibri"/>
                <w:lang w:val="en-US"/>
              </w:rPr>
              <w:t>уровень, цветовое</w:t>
            </w:r>
            <w:r>
              <w:rPr>
                <w:rFonts w:eastAsia="Calibri"/>
                <w:spacing w:val="1"/>
                <w:lang w:val="en-US"/>
              </w:rPr>
              <w:t xml:space="preserve"> </w:t>
            </w:r>
            <w:r>
              <w:rPr>
                <w:rFonts w:eastAsia="Calibri"/>
                <w:lang w:val="en-US"/>
              </w:rPr>
              <w:t>решение</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right="633"/>
              <w:rPr>
                <w:rFonts w:eastAsia="Calibri"/>
              </w:rPr>
            </w:pPr>
            <w:r>
              <w:rPr>
                <w:rFonts w:eastAsia="Calibri"/>
              </w:rPr>
              <w:t>Работа выполнена</w:t>
            </w:r>
            <w:r>
              <w:rPr>
                <w:rFonts w:eastAsia="Calibri"/>
                <w:spacing w:val="-68"/>
              </w:rPr>
              <w:t xml:space="preserve"> </w:t>
            </w:r>
            <w:r>
              <w:rPr>
                <w:rFonts w:eastAsia="Calibri"/>
              </w:rPr>
              <w:t>красочно,</w:t>
            </w:r>
          </w:p>
          <w:p w:rsidR="0071750E" w:rsidRDefault="0071750E" w:rsidP="00354C84">
            <w:pPr>
              <w:spacing w:line="321" w:lineRule="exact"/>
              <w:rPr>
                <w:rFonts w:eastAsia="Calibri"/>
              </w:rPr>
            </w:pPr>
            <w:r>
              <w:rPr>
                <w:rFonts w:eastAsia="Calibri"/>
              </w:rPr>
              <w:t>соответствует</w:t>
            </w:r>
          </w:p>
          <w:p w:rsidR="0071750E" w:rsidRDefault="0071750E" w:rsidP="00354C84">
            <w:pPr>
              <w:spacing w:before="16"/>
              <w:rPr>
                <w:rFonts w:eastAsia="Calibri"/>
              </w:rPr>
            </w:pPr>
            <w:r>
              <w:rPr>
                <w:rFonts w:eastAsia="Calibri"/>
              </w:rPr>
              <w:t>материалу</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right="149"/>
              <w:rPr>
                <w:rFonts w:eastAsia="Calibri"/>
              </w:rPr>
            </w:pPr>
            <w:r>
              <w:rPr>
                <w:rFonts w:eastAsia="Calibri"/>
              </w:rPr>
              <w:t>Работа выполнена</w:t>
            </w:r>
            <w:r>
              <w:rPr>
                <w:rFonts w:eastAsia="Calibri"/>
                <w:spacing w:val="-68"/>
              </w:rPr>
              <w:t xml:space="preserve"> </w:t>
            </w:r>
            <w:r>
              <w:rPr>
                <w:rFonts w:eastAsia="Calibri"/>
              </w:rPr>
              <w:t>с небольшими</w:t>
            </w:r>
            <w:r>
              <w:rPr>
                <w:rFonts w:eastAsia="Calibri"/>
                <w:spacing w:val="1"/>
              </w:rPr>
              <w:t xml:space="preserve"> </w:t>
            </w:r>
            <w:r>
              <w:rPr>
                <w:rFonts w:eastAsia="Calibri"/>
              </w:rPr>
              <w:t>помарками</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105" w:right="554"/>
              <w:rPr>
                <w:rFonts w:eastAsia="Calibri"/>
              </w:rPr>
            </w:pPr>
            <w:r>
              <w:rPr>
                <w:rFonts w:eastAsia="Calibri"/>
              </w:rPr>
              <w:t>Работа</w:t>
            </w:r>
            <w:r>
              <w:rPr>
                <w:rFonts w:eastAsia="Calibri"/>
                <w:spacing w:val="-15"/>
              </w:rPr>
              <w:t xml:space="preserve"> </w:t>
            </w:r>
            <w:r>
              <w:rPr>
                <w:rFonts w:eastAsia="Calibri"/>
              </w:rPr>
              <w:t>грязная,</w:t>
            </w:r>
            <w:r>
              <w:rPr>
                <w:rFonts w:eastAsia="Calibri"/>
                <w:spacing w:val="-67"/>
              </w:rPr>
              <w:t xml:space="preserve"> </w:t>
            </w:r>
            <w:r>
              <w:rPr>
                <w:rFonts w:eastAsia="Calibri"/>
              </w:rPr>
              <w:t>выполнена</w:t>
            </w:r>
            <w:r>
              <w:rPr>
                <w:rFonts w:eastAsia="Calibri"/>
                <w:spacing w:val="-4"/>
              </w:rPr>
              <w:t xml:space="preserve"> </w:t>
            </w:r>
            <w:r>
              <w:rPr>
                <w:rFonts w:eastAsia="Calibri"/>
              </w:rPr>
              <w:t>не</w:t>
            </w:r>
          </w:p>
          <w:p w:rsidR="0071750E" w:rsidRDefault="0071750E" w:rsidP="00354C84">
            <w:pPr>
              <w:spacing w:line="321" w:lineRule="exact"/>
              <w:ind w:left="105"/>
              <w:rPr>
                <w:rFonts w:eastAsia="Calibri"/>
              </w:rPr>
            </w:pPr>
            <w:r>
              <w:rPr>
                <w:rFonts w:eastAsia="Calibri"/>
              </w:rPr>
              <w:t>аккуратно</w:t>
            </w:r>
          </w:p>
        </w:tc>
      </w:tr>
      <w:tr w:rsidR="0071750E" w:rsidTr="00354C84">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lang w:val="en-US"/>
              </w:rPr>
            </w:pPr>
            <w:r>
              <w:rPr>
                <w:rFonts w:eastAsia="Calibri"/>
                <w:lang w:val="en-US"/>
              </w:rPr>
              <w:t>3.Композиционное</w:t>
            </w:r>
            <w:r>
              <w:rPr>
                <w:rFonts w:eastAsia="Calibri"/>
                <w:spacing w:val="-68"/>
                <w:lang w:val="en-US"/>
              </w:rPr>
              <w:t xml:space="preserve"> </w:t>
            </w:r>
            <w:r>
              <w:rPr>
                <w:rFonts w:eastAsia="Calibri"/>
                <w:lang w:val="en-US"/>
              </w:rPr>
              <w:t>решение,</w:t>
            </w:r>
          </w:p>
          <w:p w:rsidR="0071750E" w:rsidRDefault="0071750E" w:rsidP="00354C84">
            <w:pPr>
              <w:rPr>
                <w:rFonts w:eastAsia="Calibri"/>
                <w:lang w:val="en-US"/>
              </w:rPr>
            </w:pPr>
            <w:r>
              <w:rPr>
                <w:rFonts w:eastAsia="Calibri"/>
                <w:lang w:val="en-US"/>
              </w:rPr>
              <w:t>аккуратность</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t>Композиционное</w:t>
            </w:r>
          </w:p>
          <w:p w:rsidR="0071750E" w:rsidRDefault="0071750E" w:rsidP="00354C84">
            <w:pPr>
              <w:rPr>
                <w:rFonts w:eastAsia="Calibri"/>
              </w:rPr>
            </w:pPr>
            <w:r>
              <w:rPr>
                <w:rFonts w:eastAsia="Calibri"/>
              </w:rPr>
              <w:t>решение правильное,</w:t>
            </w:r>
            <w:r>
              <w:rPr>
                <w:rFonts w:eastAsia="Calibri"/>
                <w:spacing w:val="-68"/>
              </w:rPr>
              <w:t xml:space="preserve"> </w:t>
            </w:r>
            <w:r>
              <w:rPr>
                <w:rFonts w:eastAsia="Calibri"/>
              </w:rPr>
              <w:t>работа</w:t>
            </w:r>
            <w:r>
              <w:rPr>
                <w:rFonts w:eastAsia="Calibri"/>
                <w:spacing w:val="-1"/>
              </w:rPr>
              <w:t xml:space="preserve"> </w:t>
            </w:r>
            <w:r>
              <w:rPr>
                <w:rFonts w:eastAsia="Calibri"/>
              </w:rPr>
              <w:t>аккуратная</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lang w:val="en-US"/>
              </w:rPr>
            </w:pPr>
            <w:r>
              <w:rPr>
                <w:rFonts w:eastAsia="Calibri"/>
                <w:lang w:val="en-US"/>
              </w:rPr>
              <w:t>Есть некоторые</w:t>
            </w:r>
            <w:r>
              <w:rPr>
                <w:rFonts w:eastAsia="Calibri"/>
                <w:spacing w:val="-68"/>
                <w:lang w:val="en-US"/>
              </w:rPr>
              <w:t xml:space="preserve"> </w:t>
            </w:r>
            <w:r>
              <w:rPr>
                <w:rFonts w:eastAsia="Calibri"/>
                <w:lang w:val="en-US"/>
              </w:rPr>
              <w:t>отклонения</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lang w:val="en-US"/>
              </w:rPr>
            </w:pPr>
            <w:r>
              <w:rPr>
                <w:rFonts w:eastAsia="Calibri"/>
                <w:lang w:val="en-US"/>
              </w:rPr>
              <w:t>Композиция</w:t>
            </w:r>
            <w:r>
              <w:rPr>
                <w:rFonts w:eastAsia="Calibri"/>
                <w:spacing w:val="1"/>
                <w:lang w:val="en-US"/>
              </w:rPr>
              <w:t xml:space="preserve"> </w:t>
            </w:r>
            <w:r>
              <w:rPr>
                <w:rFonts w:eastAsia="Calibri"/>
                <w:spacing w:val="-1"/>
                <w:lang w:val="en-US"/>
              </w:rPr>
              <w:t>неправильная</w:t>
            </w:r>
          </w:p>
        </w:tc>
      </w:tr>
      <w:tr w:rsidR="0071750E" w:rsidTr="00354C84">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lang w:val="en-US"/>
              </w:rPr>
            </w:pPr>
            <w:r>
              <w:rPr>
                <w:rFonts w:eastAsia="Calibri"/>
                <w:lang w:val="en-US"/>
              </w:rPr>
              <w:t>4.Использование</w:t>
            </w:r>
            <w:r>
              <w:rPr>
                <w:rFonts w:eastAsia="Calibri"/>
                <w:spacing w:val="1"/>
                <w:lang w:val="en-US"/>
              </w:rPr>
              <w:t xml:space="preserve"> </w:t>
            </w:r>
            <w:r>
              <w:rPr>
                <w:rFonts w:eastAsia="Calibri"/>
                <w:lang w:val="en-US"/>
              </w:rPr>
              <w:t>различных</w:t>
            </w:r>
            <w:r>
              <w:rPr>
                <w:rFonts w:eastAsia="Calibri"/>
                <w:spacing w:val="-14"/>
                <w:lang w:val="en-US"/>
              </w:rPr>
              <w:t xml:space="preserve"> </w:t>
            </w:r>
            <w:r>
              <w:rPr>
                <w:rFonts w:eastAsia="Calibri"/>
                <w:lang w:val="en-US"/>
              </w:rPr>
              <w:t>техник</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lang w:val="en-US"/>
              </w:rPr>
            </w:pPr>
            <w:r>
              <w:rPr>
                <w:rFonts w:eastAsia="Calibri"/>
                <w:lang w:val="en-US"/>
              </w:rPr>
              <w:t>Используются</w:t>
            </w:r>
            <w:r>
              <w:rPr>
                <w:rFonts w:eastAsia="Calibri"/>
                <w:spacing w:val="1"/>
                <w:lang w:val="en-US"/>
              </w:rPr>
              <w:t xml:space="preserve"> </w:t>
            </w:r>
            <w:r>
              <w:rPr>
                <w:rFonts w:eastAsia="Calibri"/>
                <w:lang w:val="en-US"/>
              </w:rPr>
              <w:t>различные</w:t>
            </w:r>
            <w:r>
              <w:rPr>
                <w:rFonts w:eastAsia="Calibri"/>
                <w:spacing w:val="-8"/>
                <w:lang w:val="en-US"/>
              </w:rPr>
              <w:t xml:space="preserve"> </w:t>
            </w:r>
            <w:r>
              <w:rPr>
                <w:rFonts w:eastAsia="Calibri"/>
                <w:lang w:val="en-US"/>
              </w:rPr>
              <w:t>техники</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lang w:val="en-US"/>
              </w:rPr>
            </w:pPr>
            <w:r>
              <w:rPr>
                <w:rFonts w:eastAsia="Calibri"/>
                <w:spacing w:val="-1"/>
                <w:lang w:val="en-US"/>
              </w:rPr>
              <w:t>Используется</w:t>
            </w:r>
            <w:r>
              <w:rPr>
                <w:rFonts w:eastAsia="Calibri"/>
                <w:spacing w:val="-67"/>
                <w:lang w:val="en-US"/>
              </w:rPr>
              <w:t xml:space="preserve"> </w:t>
            </w:r>
            <w:r>
              <w:rPr>
                <w:rFonts w:eastAsia="Calibri"/>
                <w:lang w:val="en-US"/>
              </w:rPr>
              <w:t>одна</w:t>
            </w:r>
            <w:r>
              <w:rPr>
                <w:rFonts w:eastAsia="Calibri"/>
                <w:spacing w:val="-2"/>
                <w:lang w:val="en-US"/>
              </w:rPr>
              <w:t xml:space="preserve"> </w:t>
            </w:r>
            <w:r>
              <w:rPr>
                <w:rFonts w:eastAsia="Calibri"/>
                <w:lang w:val="en-US"/>
              </w:rPr>
              <w:t>техника</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t>Не</w:t>
            </w:r>
            <w:r>
              <w:rPr>
                <w:rFonts w:eastAsia="Calibri"/>
                <w:spacing w:val="-2"/>
              </w:rPr>
              <w:t xml:space="preserve"> </w:t>
            </w:r>
            <w:r>
              <w:rPr>
                <w:rFonts w:eastAsia="Calibri"/>
              </w:rPr>
              <w:t>может</w:t>
            </w:r>
          </w:p>
          <w:p w:rsidR="0071750E" w:rsidRDefault="0071750E" w:rsidP="00354C84">
            <w:pPr>
              <w:rPr>
                <w:rFonts w:eastAsia="Calibri"/>
              </w:rPr>
            </w:pPr>
            <w:r>
              <w:rPr>
                <w:rFonts w:eastAsia="Calibri"/>
              </w:rPr>
              <w:t>самостоятельно</w:t>
            </w:r>
            <w:r>
              <w:rPr>
                <w:rFonts w:eastAsia="Calibri"/>
                <w:spacing w:val="1"/>
              </w:rPr>
              <w:t xml:space="preserve"> </w:t>
            </w:r>
            <w:r>
              <w:rPr>
                <w:rFonts w:eastAsia="Calibri"/>
              </w:rPr>
              <w:t>выбрать</w:t>
            </w:r>
            <w:r>
              <w:rPr>
                <w:rFonts w:eastAsia="Calibri"/>
                <w:spacing w:val="-16"/>
              </w:rPr>
              <w:t xml:space="preserve"> </w:t>
            </w:r>
            <w:r>
              <w:rPr>
                <w:rFonts w:eastAsia="Calibri"/>
              </w:rPr>
              <w:t>технику</w:t>
            </w:r>
          </w:p>
          <w:p w:rsidR="0071750E" w:rsidRDefault="0071750E" w:rsidP="00354C84">
            <w:pPr>
              <w:rPr>
                <w:rFonts w:eastAsia="Calibri"/>
              </w:rPr>
            </w:pPr>
            <w:r>
              <w:rPr>
                <w:rFonts w:eastAsia="Calibri"/>
              </w:rPr>
              <w:t>исполнения</w:t>
            </w:r>
          </w:p>
        </w:tc>
      </w:tr>
      <w:tr w:rsidR="0071750E" w:rsidTr="00354C84">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lang w:val="en-US"/>
              </w:rPr>
            </w:pPr>
            <w:r>
              <w:rPr>
                <w:rFonts w:eastAsia="Calibri"/>
                <w:lang w:val="en-US"/>
              </w:rPr>
              <w:t>5.Сложность</w:t>
            </w:r>
            <w:r>
              <w:rPr>
                <w:rFonts w:eastAsia="Calibri"/>
                <w:spacing w:val="1"/>
                <w:lang w:val="en-US"/>
              </w:rPr>
              <w:t xml:space="preserve"> </w:t>
            </w:r>
            <w:r>
              <w:rPr>
                <w:rFonts w:eastAsia="Calibri"/>
                <w:lang w:val="en-US"/>
              </w:rPr>
              <w:t>исполнения</w:t>
            </w:r>
            <w:r>
              <w:rPr>
                <w:rFonts w:eastAsia="Calibri"/>
                <w:spacing w:val="-10"/>
                <w:lang w:val="en-US"/>
              </w:rPr>
              <w:t xml:space="preserve"> </w:t>
            </w:r>
            <w:r>
              <w:rPr>
                <w:rFonts w:eastAsia="Calibri"/>
                <w:lang w:val="en-US"/>
              </w:rPr>
              <w:t>работы</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t>Работа выполнена с</w:t>
            </w:r>
            <w:r>
              <w:rPr>
                <w:rFonts w:eastAsia="Calibri"/>
                <w:spacing w:val="-67"/>
              </w:rPr>
              <w:t xml:space="preserve"> </w:t>
            </w:r>
            <w:r>
              <w:rPr>
                <w:rFonts w:eastAsia="Calibri"/>
              </w:rPr>
              <w:t>мелкими</w:t>
            </w:r>
            <w:r>
              <w:rPr>
                <w:rFonts w:eastAsia="Calibri"/>
                <w:spacing w:val="-2"/>
              </w:rPr>
              <w:t xml:space="preserve"> </w:t>
            </w:r>
            <w:r>
              <w:rPr>
                <w:rFonts w:eastAsia="Calibri"/>
              </w:rPr>
              <w:t>деталями</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t>В работе</w:t>
            </w:r>
            <w:r>
              <w:rPr>
                <w:rFonts w:eastAsia="Calibri"/>
                <w:spacing w:val="1"/>
              </w:rPr>
              <w:t xml:space="preserve"> </w:t>
            </w:r>
            <w:r>
              <w:rPr>
                <w:rFonts w:eastAsia="Calibri"/>
              </w:rPr>
              <w:t>присутствуют</w:t>
            </w:r>
            <w:r>
              <w:rPr>
                <w:rFonts w:eastAsia="Calibri"/>
                <w:spacing w:val="1"/>
              </w:rPr>
              <w:t xml:space="preserve"> </w:t>
            </w:r>
            <w:r>
              <w:rPr>
                <w:rFonts w:eastAsia="Calibri"/>
              </w:rPr>
              <w:t>некоторые</w:t>
            </w:r>
            <w:r>
              <w:rPr>
                <w:rFonts w:eastAsia="Calibri"/>
                <w:spacing w:val="-9"/>
              </w:rPr>
              <w:t xml:space="preserve"> </w:t>
            </w:r>
            <w:r>
              <w:rPr>
                <w:rFonts w:eastAsia="Calibri"/>
              </w:rPr>
              <w:t>мелкие</w:t>
            </w:r>
            <w:r>
              <w:rPr>
                <w:rFonts w:eastAsia="Calibri"/>
                <w:spacing w:val="-67"/>
              </w:rPr>
              <w:t xml:space="preserve"> </w:t>
            </w:r>
            <w:r>
              <w:rPr>
                <w:rFonts w:eastAsia="Calibri"/>
              </w:rPr>
              <w:t>детали</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t>В работе</w:t>
            </w:r>
            <w:r>
              <w:rPr>
                <w:rFonts w:eastAsia="Calibri"/>
                <w:spacing w:val="1"/>
              </w:rPr>
              <w:t xml:space="preserve"> </w:t>
            </w:r>
            <w:r>
              <w:rPr>
                <w:rFonts w:eastAsia="Calibri"/>
              </w:rPr>
              <w:t>используются</w:t>
            </w:r>
            <w:r>
              <w:rPr>
                <w:rFonts w:eastAsia="Calibri"/>
                <w:spacing w:val="1"/>
              </w:rPr>
              <w:t xml:space="preserve"> </w:t>
            </w:r>
            <w:r>
              <w:rPr>
                <w:rFonts w:eastAsia="Calibri"/>
              </w:rPr>
              <w:t>только крупные</w:t>
            </w:r>
            <w:r>
              <w:rPr>
                <w:rFonts w:eastAsia="Calibri"/>
                <w:spacing w:val="-67"/>
              </w:rPr>
              <w:t xml:space="preserve"> </w:t>
            </w:r>
            <w:r>
              <w:rPr>
                <w:rFonts w:eastAsia="Calibri"/>
              </w:rPr>
              <w:lastRenderedPageBreak/>
              <w:t>изображения,</w:t>
            </w:r>
            <w:r>
              <w:rPr>
                <w:rFonts w:eastAsia="Calibri"/>
                <w:spacing w:val="1"/>
              </w:rPr>
              <w:t xml:space="preserve"> </w:t>
            </w:r>
            <w:r>
              <w:rPr>
                <w:rFonts w:eastAsia="Calibri"/>
              </w:rPr>
              <w:t>отсутствуют</w:t>
            </w:r>
          </w:p>
          <w:p w:rsidR="0071750E" w:rsidRDefault="0071750E" w:rsidP="00354C84">
            <w:pPr>
              <w:rPr>
                <w:rFonts w:eastAsia="Calibri"/>
                <w:lang w:val="en-US"/>
              </w:rPr>
            </w:pPr>
            <w:r>
              <w:rPr>
                <w:rFonts w:eastAsia="Calibri"/>
                <w:lang w:val="en-US"/>
              </w:rPr>
              <w:t>мелкие</w:t>
            </w:r>
            <w:r>
              <w:rPr>
                <w:rFonts w:eastAsia="Calibri"/>
                <w:spacing w:val="-1"/>
                <w:lang w:val="en-US"/>
              </w:rPr>
              <w:t xml:space="preserve"> </w:t>
            </w:r>
            <w:r>
              <w:rPr>
                <w:rFonts w:eastAsia="Calibri"/>
                <w:lang w:val="en-US"/>
              </w:rPr>
              <w:t>детали</w:t>
            </w:r>
            <w:r>
              <w:rPr>
                <w:rFonts w:eastAsia="Calibri"/>
                <w:spacing w:val="-2"/>
                <w:lang w:val="en-US"/>
              </w:rPr>
              <w:t xml:space="preserve"> </w:t>
            </w:r>
            <w:r>
              <w:rPr>
                <w:rFonts w:eastAsia="Calibri"/>
                <w:lang w:val="en-US"/>
              </w:rPr>
              <w:t>и</w:t>
            </w:r>
          </w:p>
          <w:p w:rsidR="0071750E" w:rsidRDefault="0071750E" w:rsidP="00354C84">
            <w:pPr>
              <w:rPr>
                <w:rFonts w:eastAsia="Calibri"/>
                <w:lang w:val="en-US"/>
              </w:rPr>
            </w:pPr>
            <w:r>
              <w:rPr>
                <w:rFonts w:eastAsia="Calibri"/>
                <w:lang w:val="en-US"/>
              </w:rPr>
              <w:t>проработки</w:t>
            </w:r>
          </w:p>
        </w:tc>
      </w:tr>
      <w:tr w:rsidR="0071750E" w:rsidTr="00354C84">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lastRenderedPageBreak/>
              <w:t>6.Завершенность</w:t>
            </w:r>
            <w:r>
              <w:rPr>
                <w:rFonts w:eastAsia="Calibri"/>
                <w:spacing w:val="1"/>
              </w:rPr>
              <w:t xml:space="preserve"> </w:t>
            </w:r>
            <w:r>
              <w:rPr>
                <w:rFonts w:eastAsia="Calibri"/>
              </w:rPr>
              <w:t>работы и умение</w:t>
            </w:r>
            <w:r>
              <w:rPr>
                <w:rFonts w:eastAsia="Calibri"/>
                <w:spacing w:val="1"/>
              </w:rPr>
              <w:t xml:space="preserve"> </w:t>
            </w:r>
            <w:r>
              <w:rPr>
                <w:rFonts w:eastAsia="Calibri"/>
              </w:rPr>
              <w:t>оформить работу к</w:t>
            </w:r>
            <w:r>
              <w:rPr>
                <w:rFonts w:eastAsia="Calibri"/>
                <w:spacing w:val="-67"/>
              </w:rPr>
              <w:t xml:space="preserve"> </w:t>
            </w:r>
            <w:r>
              <w:rPr>
                <w:rFonts w:eastAsia="Calibri"/>
              </w:rPr>
              <w:t>выставке</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lang w:val="en-US"/>
              </w:rPr>
            </w:pPr>
            <w:r>
              <w:rPr>
                <w:rFonts w:eastAsia="Calibri"/>
                <w:lang w:val="en-US"/>
              </w:rPr>
              <w:t>Работа завершена,</w:t>
            </w:r>
            <w:r>
              <w:rPr>
                <w:rFonts w:eastAsia="Calibri"/>
                <w:spacing w:val="-68"/>
                <w:lang w:val="en-US"/>
              </w:rPr>
              <w:t xml:space="preserve"> </w:t>
            </w:r>
            <w:r>
              <w:rPr>
                <w:rFonts w:eastAsia="Calibri"/>
                <w:lang w:val="en-US"/>
              </w:rPr>
              <w:t>оформлена</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t>Работа завершена,</w:t>
            </w:r>
            <w:r>
              <w:rPr>
                <w:rFonts w:eastAsia="Calibri"/>
                <w:spacing w:val="-68"/>
              </w:rPr>
              <w:t xml:space="preserve"> </w:t>
            </w:r>
            <w:r>
              <w:rPr>
                <w:rFonts w:eastAsia="Calibri"/>
              </w:rPr>
              <w:t>но не оформлена</w:t>
            </w:r>
            <w:r>
              <w:rPr>
                <w:rFonts w:eastAsia="Calibri"/>
                <w:spacing w:val="1"/>
              </w:rPr>
              <w:t xml:space="preserve"> </w:t>
            </w:r>
            <w:r>
              <w:rPr>
                <w:rFonts w:eastAsia="Calibri"/>
              </w:rPr>
              <w:t>для выставки или</w:t>
            </w:r>
            <w:r>
              <w:rPr>
                <w:rFonts w:eastAsia="Calibri"/>
                <w:spacing w:val="1"/>
              </w:rPr>
              <w:t xml:space="preserve"> </w:t>
            </w:r>
            <w:r>
              <w:rPr>
                <w:rFonts w:eastAsia="Calibri"/>
              </w:rPr>
              <w:t>оформлена</w:t>
            </w:r>
            <w:r>
              <w:rPr>
                <w:rFonts w:eastAsia="Calibri"/>
                <w:spacing w:val="-2"/>
              </w:rPr>
              <w:t xml:space="preserve"> </w:t>
            </w:r>
            <w:r>
              <w:rPr>
                <w:rFonts w:eastAsia="Calibri"/>
              </w:rPr>
              <w:t>не</w:t>
            </w:r>
            <w:r>
              <w:rPr>
                <w:rFonts w:eastAsia="Calibri"/>
                <w:spacing w:val="-2"/>
              </w:rPr>
              <w:t xml:space="preserve"> </w:t>
            </w:r>
            <w:r>
              <w:rPr>
                <w:rFonts w:eastAsia="Calibri"/>
              </w:rPr>
              <w:t>до</w:t>
            </w:r>
          </w:p>
          <w:p w:rsidR="0071750E" w:rsidRDefault="0071750E" w:rsidP="00354C84">
            <w:pPr>
              <w:rPr>
                <w:rFonts w:eastAsia="Calibri"/>
                <w:lang w:val="en-US"/>
              </w:rPr>
            </w:pPr>
            <w:r>
              <w:rPr>
                <w:rFonts w:eastAsia="Calibri"/>
                <w:lang w:val="en-US"/>
              </w:rPr>
              <w:t>конца</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t>Работа не</w:t>
            </w:r>
            <w:r>
              <w:rPr>
                <w:rFonts w:eastAsia="Calibri"/>
                <w:spacing w:val="1"/>
              </w:rPr>
              <w:t xml:space="preserve"> </w:t>
            </w:r>
            <w:r>
              <w:rPr>
                <w:rFonts w:eastAsia="Calibri"/>
              </w:rPr>
              <w:t>завершена</w:t>
            </w:r>
            <w:r>
              <w:rPr>
                <w:rFonts w:eastAsia="Calibri"/>
                <w:spacing w:val="-6"/>
              </w:rPr>
              <w:t xml:space="preserve"> </w:t>
            </w:r>
            <w:r>
              <w:rPr>
                <w:rFonts w:eastAsia="Calibri"/>
              </w:rPr>
              <w:t>и</w:t>
            </w:r>
            <w:r>
              <w:rPr>
                <w:rFonts w:eastAsia="Calibri"/>
                <w:spacing w:val="-5"/>
              </w:rPr>
              <w:t xml:space="preserve"> </w:t>
            </w:r>
            <w:r>
              <w:rPr>
                <w:rFonts w:eastAsia="Calibri"/>
              </w:rPr>
              <w:t>не</w:t>
            </w:r>
            <w:r>
              <w:rPr>
                <w:rFonts w:eastAsia="Calibri"/>
                <w:spacing w:val="-67"/>
              </w:rPr>
              <w:t xml:space="preserve"> </w:t>
            </w:r>
            <w:r>
              <w:rPr>
                <w:rFonts w:eastAsia="Calibri"/>
              </w:rPr>
              <w:t>оформлена</w:t>
            </w:r>
          </w:p>
        </w:tc>
      </w:tr>
      <w:tr w:rsidR="0071750E" w:rsidTr="00354C84">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lang w:val="en-US"/>
              </w:rPr>
            </w:pPr>
            <w:r>
              <w:rPr>
                <w:rFonts w:eastAsia="Calibri"/>
                <w:lang w:val="en-US"/>
              </w:rPr>
              <w:t>7.Умение</w:t>
            </w:r>
            <w:r>
              <w:rPr>
                <w:rFonts w:eastAsia="Calibri"/>
                <w:spacing w:val="1"/>
                <w:lang w:val="en-US"/>
              </w:rPr>
              <w:t xml:space="preserve"> </w:t>
            </w:r>
            <w:r>
              <w:rPr>
                <w:rFonts w:eastAsia="Calibri"/>
                <w:lang w:val="en-US"/>
              </w:rPr>
              <w:t>организовать</w:t>
            </w:r>
            <w:r>
              <w:rPr>
                <w:rFonts w:eastAsia="Calibri"/>
                <w:spacing w:val="-11"/>
                <w:lang w:val="en-US"/>
              </w:rPr>
              <w:t xml:space="preserve"> </w:t>
            </w:r>
            <w:r>
              <w:rPr>
                <w:rFonts w:eastAsia="Calibri"/>
                <w:lang w:val="en-US"/>
              </w:rPr>
              <w:t>рабочее</w:t>
            </w:r>
          </w:p>
          <w:p w:rsidR="0071750E" w:rsidRDefault="0071750E" w:rsidP="00354C84">
            <w:pPr>
              <w:rPr>
                <w:rFonts w:eastAsia="Calibri"/>
                <w:lang w:val="en-US"/>
              </w:rPr>
            </w:pPr>
            <w:r>
              <w:rPr>
                <w:rFonts w:eastAsia="Calibri"/>
                <w:lang w:val="en-US"/>
              </w:rPr>
              <w:t>пространство</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lang w:val="en-US"/>
              </w:rPr>
            </w:pPr>
            <w:r>
              <w:rPr>
                <w:rFonts w:eastAsia="Calibri"/>
                <w:lang w:val="en-US"/>
              </w:rPr>
              <w:t>Рабочее</w:t>
            </w:r>
            <w:r>
              <w:rPr>
                <w:rFonts w:eastAsia="Calibri"/>
                <w:spacing w:val="-13"/>
                <w:lang w:val="en-US"/>
              </w:rPr>
              <w:t xml:space="preserve"> </w:t>
            </w:r>
            <w:r>
              <w:rPr>
                <w:rFonts w:eastAsia="Calibri"/>
                <w:lang w:val="en-US"/>
              </w:rPr>
              <w:t>пространство</w:t>
            </w:r>
            <w:r>
              <w:rPr>
                <w:rFonts w:eastAsia="Calibri"/>
                <w:spacing w:val="-67"/>
                <w:lang w:val="en-US"/>
              </w:rPr>
              <w:t xml:space="preserve"> </w:t>
            </w:r>
            <w:r>
              <w:rPr>
                <w:rFonts w:eastAsia="Calibri"/>
                <w:lang w:val="en-US"/>
              </w:rPr>
              <w:t>организовано</w:t>
            </w:r>
          </w:p>
          <w:p w:rsidR="0071750E" w:rsidRDefault="0071750E" w:rsidP="00354C84">
            <w:pPr>
              <w:rPr>
                <w:rFonts w:eastAsia="Calibri"/>
                <w:lang w:val="en-US"/>
              </w:rPr>
            </w:pPr>
            <w:r>
              <w:rPr>
                <w:rFonts w:eastAsia="Calibri"/>
                <w:lang w:val="en-US"/>
              </w:rPr>
              <w:t>правильно</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t>Рабочее</w:t>
            </w:r>
            <w:r>
              <w:rPr>
                <w:rFonts w:eastAsia="Calibri"/>
                <w:spacing w:val="1"/>
              </w:rPr>
              <w:t xml:space="preserve"> </w:t>
            </w:r>
            <w:r>
              <w:rPr>
                <w:rFonts w:eastAsia="Calibri"/>
                <w:spacing w:val="-1"/>
              </w:rPr>
              <w:t>пространство</w:t>
            </w:r>
          </w:p>
          <w:p w:rsidR="0071750E" w:rsidRDefault="0071750E" w:rsidP="00354C84">
            <w:pPr>
              <w:rPr>
                <w:rFonts w:eastAsia="Calibri"/>
              </w:rPr>
            </w:pPr>
            <w:r>
              <w:rPr>
                <w:rFonts w:eastAsia="Calibri"/>
              </w:rPr>
              <w:t>организовано</w:t>
            </w:r>
            <w:r>
              <w:rPr>
                <w:rFonts w:eastAsia="Calibri"/>
                <w:spacing w:val="-6"/>
              </w:rPr>
              <w:t xml:space="preserve"> </w:t>
            </w:r>
            <w:r>
              <w:rPr>
                <w:rFonts w:eastAsia="Calibri"/>
              </w:rPr>
              <w:t>не до конца</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lang w:val="en-US"/>
              </w:rPr>
            </w:pPr>
            <w:r>
              <w:rPr>
                <w:rFonts w:eastAsia="Calibri"/>
                <w:lang w:val="en-US"/>
              </w:rPr>
              <w:t>Рабочее</w:t>
            </w:r>
            <w:r>
              <w:rPr>
                <w:rFonts w:eastAsia="Calibri"/>
                <w:spacing w:val="1"/>
                <w:lang w:val="en-US"/>
              </w:rPr>
              <w:t xml:space="preserve"> </w:t>
            </w:r>
            <w:r>
              <w:rPr>
                <w:rFonts w:eastAsia="Calibri"/>
                <w:lang w:val="en-US"/>
              </w:rPr>
              <w:t>пространство</w:t>
            </w:r>
            <w:r>
              <w:rPr>
                <w:rFonts w:eastAsia="Calibri"/>
                <w:spacing w:val="-10"/>
                <w:lang w:val="en-US"/>
              </w:rPr>
              <w:t xml:space="preserve"> </w:t>
            </w:r>
            <w:r>
              <w:rPr>
                <w:rFonts w:eastAsia="Calibri"/>
                <w:lang w:val="en-US"/>
              </w:rPr>
              <w:t>не</w:t>
            </w:r>
          </w:p>
          <w:p w:rsidR="0071750E" w:rsidRDefault="0071750E" w:rsidP="00354C84">
            <w:pPr>
              <w:rPr>
                <w:rFonts w:eastAsia="Calibri"/>
                <w:lang w:val="en-US"/>
              </w:rPr>
            </w:pPr>
            <w:r>
              <w:rPr>
                <w:rFonts w:eastAsia="Calibri"/>
                <w:lang w:val="en-US"/>
              </w:rPr>
              <w:t>организовано</w:t>
            </w:r>
          </w:p>
        </w:tc>
      </w:tr>
      <w:tr w:rsidR="0071750E" w:rsidTr="00354C84">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t>8.Умение</w:t>
            </w:r>
            <w:r>
              <w:rPr>
                <w:rFonts w:eastAsia="Calibri"/>
                <w:spacing w:val="-8"/>
              </w:rPr>
              <w:t xml:space="preserve"> </w:t>
            </w:r>
            <w:r>
              <w:rPr>
                <w:rFonts w:eastAsia="Calibri"/>
              </w:rPr>
              <w:t>выполнить</w:t>
            </w:r>
            <w:r>
              <w:rPr>
                <w:rFonts w:eastAsia="Calibri"/>
                <w:spacing w:val="-67"/>
              </w:rPr>
              <w:t xml:space="preserve"> </w:t>
            </w:r>
            <w:r>
              <w:rPr>
                <w:rFonts w:eastAsia="Calibri"/>
              </w:rPr>
              <w:t>работу за</w:t>
            </w:r>
            <w:r>
              <w:rPr>
                <w:rFonts w:eastAsia="Calibri"/>
                <w:spacing w:val="1"/>
              </w:rPr>
              <w:t xml:space="preserve"> </w:t>
            </w:r>
            <w:r>
              <w:rPr>
                <w:rFonts w:eastAsia="Calibri"/>
              </w:rPr>
              <w:t>определенное время</w:t>
            </w:r>
            <w:r>
              <w:rPr>
                <w:rFonts w:eastAsia="Calibri"/>
                <w:spacing w:val="1"/>
              </w:rPr>
              <w:t xml:space="preserve"> </w:t>
            </w:r>
            <w:r>
              <w:rPr>
                <w:rFonts w:eastAsia="Calibri"/>
              </w:rPr>
              <w:t>и без помощи</w:t>
            </w:r>
            <w:r>
              <w:rPr>
                <w:rFonts w:eastAsia="Calibri"/>
                <w:spacing w:val="1"/>
              </w:rPr>
              <w:t xml:space="preserve"> </w:t>
            </w:r>
            <w:r>
              <w:rPr>
                <w:rFonts w:eastAsia="Calibri"/>
              </w:rPr>
              <w:t>педагога</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t>Работа выполнена</w:t>
            </w:r>
            <w:r>
              <w:rPr>
                <w:rFonts w:eastAsia="Calibri"/>
                <w:spacing w:val="1"/>
              </w:rPr>
              <w:t xml:space="preserve"> </w:t>
            </w:r>
            <w:r>
              <w:rPr>
                <w:rFonts w:eastAsia="Calibri"/>
              </w:rPr>
              <w:t>вовремя,</w:t>
            </w:r>
            <w:r>
              <w:rPr>
                <w:rFonts w:eastAsia="Calibri"/>
                <w:spacing w:val="-6"/>
              </w:rPr>
              <w:t xml:space="preserve"> </w:t>
            </w:r>
            <w:r>
              <w:rPr>
                <w:rFonts w:eastAsia="Calibri"/>
              </w:rPr>
              <w:t>без</w:t>
            </w:r>
            <w:r>
              <w:rPr>
                <w:rFonts w:eastAsia="Calibri"/>
                <w:spacing w:val="-5"/>
              </w:rPr>
              <w:t xml:space="preserve"> </w:t>
            </w:r>
            <w:r>
              <w:rPr>
                <w:rFonts w:eastAsia="Calibri"/>
              </w:rPr>
              <w:t>помощи</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t>Работа выполнена</w:t>
            </w:r>
            <w:r>
              <w:rPr>
                <w:rFonts w:eastAsia="Calibri"/>
                <w:spacing w:val="-67"/>
              </w:rPr>
              <w:t xml:space="preserve"> </w:t>
            </w:r>
            <w:r>
              <w:rPr>
                <w:rFonts w:eastAsia="Calibri"/>
              </w:rPr>
              <w:t>вовремя, но с</w:t>
            </w:r>
            <w:r>
              <w:rPr>
                <w:rFonts w:eastAsia="Calibri"/>
                <w:spacing w:val="1"/>
              </w:rPr>
              <w:t xml:space="preserve"> </w:t>
            </w:r>
            <w:r>
              <w:rPr>
                <w:rFonts w:eastAsia="Calibri"/>
              </w:rPr>
              <w:t>небольшой</w:t>
            </w:r>
            <w:r>
              <w:rPr>
                <w:rFonts w:eastAsia="Calibri"/>
                <w:spacing w:val="1"/>
              </w:rPr>
              <w:t xml:space="preserve"> </w:t>
            </w:r>
            <w:r>
              <w:rPr>
                <w:rFonts w:eastAsia="Calibri"/>
              </w:rPr>
              <w:t>помощью</w:t>
            </w:r>
          </w:p>
        </w:tc>
        <w:tc>
          <w:tcPr>
            <w:tcW w:w="2514" w:type="dxa"/>
            <w:tcBorders>
              <w:top w:val="single" w:sz="4" w:space="0" w:color="auto"/>
              <w:left w:val="single" w:sz="4" w:space="0" w:color="auto"/>
              <w:bottom w:val="single" w:sz="4" w:space="0" w:color="auto"/>
              <w:right w:val="single" w:sz="4" w:space="0" w:color="auto"/>
            </w:tcBorders>
            <w:hideMark/>
          </w:tcPr>
          <w:p w:rsidR="0071750E" w:rsidRDefault="0071750E" w:rsidP="00354C84">
            <w:pPr>
              <w:rPr>
                <w:rFonts w:eastAsia="Calibri"/>
              </w:rPr>
            </w:pPr>
            <w:r>
              <w:rPr>
                <w:rFonts w:eastAsia="Calibri"/>
              </w:rPr>
              <w:t>Работа не</w:t>
            </w:r>
            <w:r>
              <w:rPr>
                <w:rFonts w:eastAsia="Calibri"/>
                <w:spacing w:val="1"/>
              </w:rPr>
              <w:t xml:space="preserve"> </w:t>
            </w:r>
            <w:r>
              <w:rPr>
                <w:rFonts w:eastAsia="Calibri"/>
              </w:rPr>
              <w:t>выполнена за</w:t>
            </w:r>
            <w:r>
              <w:rPr>
                <w:rFonts w:eastAsia="Calibri"/>
                <w:spacing w:val="1"/>
              </w:rPr>
              <w:t xml:space="preserve"> </w:t>
            </w:r>
            <w:r>
              <w:rPr>
                <w:rFonts w:eastAsia="Calibri"/>
              </w:rPr>
              <w:t>заданое</w:t>
            </w:r>
            <w:r>
              <w:rPr>
                <w:rFonts w:eastAsia="Calibri"/>
                <w:spacing w:val="-10"/>
              </w:rPr>
              <w:t xml:space="preserve"> </w:t>
            </w:r>
            <w:r>
              <w:rPr>
                <w:rFonts w:eastAsia="Calibri"/>
              </w:rPr>
              <w:t>время,</w:t>
            </w:r>
            <w:r>
              <w:rPr>
                <w:rFonts w:eastAsia="Calibri"/>
                <w:spacing w:val="-67"/>
              </w:rPr>
              <w:t xml:space="preserve"> </w:t>
            </w:r>
            <w:r>
              <w:rPr>
                <w:rFonts w:eastAsia="Calibri"/>
              </w:rPr>
              <w:t>выполнена с</w:t>
            </w:r>
            <w:r>
              <w:rPr>
                <w:rFonts w:eastAsia="Calibri"/>
                <w:spacing w:val="1"/>
              </w:rPr>
              <w:t xml:space="preserve"> </w:t>
            </w:r>
            <w:r>
              <w:rPr>
                <w:rFonts w:eastAsia="Calibri"/>
              </w:rPr>
              <w:t>помощью</w:t>
            </w:r>
          </w:p>
        </w:tc>
      </w:tr>
    </w:tbl>
    <w:p w:rsidR="0071750E" w:rsidRDefault="0071750E" w:rsidP="0071750E">
      <w:pPr>
        <w:spacing w:line="252" w:lineRule="auto"/>
        <w:ind w:left="142"/>
      </w:pPr>
    </w:p>
    <w:p w:rsidR="0071750E" w:rsidRDefault="0071750E" w:rsidP="0071750E">
      <w:pPr>
        <w:spacing w:line="252" w:lineRule="auto"/>
        <w:ind w:left="142"/>
      </w:pPr>
    </w:p>
    <w:p w:rsidR="0071750E" w:rsidRDefault="0071750E" w:rsidP="0071750E">
      <w:pPr>
        <w:spacing w:after="138" w:line="254" w:lineRule="auto"/>
        <w:ind w:left="487" w:right="569"/>
        <w:jc w:val="center"/>
        <w:rPr>
          <w:b/>
          <w:lang w:eastAsia="en-US"/>
        </w:rPr>
      </w:pPr>
      <w:r>
        <w:rPr>
          <w:b/>
        </w:rPr>
        <w:t>Методическое обеспечение</w:t>
      </w:r>
    </w:p>
    <w:p w:rsidR="0071750E" w:rsidRDefault="0071750E" w:rsidP="0071750E">
      <w:pPr>
        <w:spacing w:line="254" w:lineRule="auto"/>
      </w:pPr>
    </w:p>
    <w:tbl>
      <w:tblPr>
        <w:tblW w:w="0" w:type="auto"/>
        <w:tblLook w:val="04A0" w:firstRow="1" w:lastRow="0" w:firstColumn="1" w:lastColumn="0" w:noHBand="0" w:noVBand="1"/>
      </w:tblPr>
      <w:tblGrid>
        <w:gridCol w:w="420"/>
        <w:gridCol w:w="1542"/>
        <w:gridCol w:w="1538"/>
        <w:gridCol w:w="1694"/>
        <w:gridCol w:w="1893"/>
        <w:gridCol w:w="1523"/>
        <w:gridCol w:w="1534"/>
      </w:tblGrid>
      <w:tr w:rsidR="0071750E" w:rsidTr="00354C84">
        <w:tc>
          <w:tcPr>
            <w:tcW w:w="42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2"/>
            </w:pPr>
            <w:r>
              <w:rPr>
                <w:b/>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jc w:val="center"/>
            </w:pPr>
            <w:r>
              <w:rPr>
                <w:b/>
              </w:rPr>
              <w:t xml:space="preserve">Раздел или тема программы </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24" w:line="254" w:lineRule="auto"/>
              <w:ind w:right="95"/>
              <w:jc w:val="center"/>
            </w:pPr>
            <w:r>
              <w:rPr>
                <w:b/>
              </w:rPr>
              <w:t xml:space="preserve">Формы </w:t>
            </w:r>
          </w:p>
          <w:p w:rsidR="0071750E" w:rsidRDefault="0071750E" w:rsidP="00354C84">
            <w:pPr>
              <w:spacing w:line="254" w:lineRule="auto"/>
              <w:ind w:right="95"/>
              <w:jc w:val="center"/>
            </w:pPr>
            <w:r>
              <w:rPr>
                <w:b/>
              </w:rPr>
              <w:t xml:space="preserve">занятий </w:t>
            </w:r>
          </w:p>
        </w:tc>
        <w:tc>
          <w:tcPr>
            <w:tcW w:w="170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35" w:lineRule="auto"/>
              <w:jc w:val="center"/>
            </w:pPr>
            <w:r>
              <w:rPr>
                <w:b/>
              </w:rPr>
              <w:t xml:space="preserve">Приёмы и методы </w:t>
            </w:r>
          </w:p>
          <w:p w:rsidR="0071750E" w:rsidRDefault="0071750E" w:rsidP="00354C84">
            <w:pPr>
              <w:spacing w:line="276" w:lineRule="auto"/>
              <w:jc w:val="center"/>
            </w:pPr>
            <w:r>
              <w:rPr>
                <w:b/>
              </w:rPr>
              <w:t>организации учебно-</w:t>
            </w:r>
          </w:p>
          <w:p w:rsidR="0071750E" w:rsidRDefault="0071750E" w:rsidP="00354C84">
            <w:pPr>
              <w:spacing w:line="254" w:lineRule="auto"/>
              <w:jc w:val="center"/>
            </w:pPr>
            <w:r>
              <w:rPr>
                <w:b/>
              </w:rPr>
              <w:t xml:space="preserve">воспитательн ого процесса </w:t>
            </w:r>
          </w:p>
        </w:tc>
        <w:tc>
          <w:tcPr>
            <w:tcW w:w="189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right="3"/>
              <w:jc w:val="center"/>
            </w:pPr>
            <w:r>
              <w:rPr>
                <w:b/>
              </w:rPr>
              <w:t xml:space="preserve">Дидактическ ий материал </w:t>
            </w:r>
          </w:p>
        </w:tc>
        <w:tc>
          <w:tcPr>
            <w:tcW w:w="15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jc w:val="center"/>
            </w:pPr>
            <w:r>
              <w:rPr>
                <w:b/>
              </w:rPr>
              <w:t xml:space="preserve">Техническое оснащение занятий </w:t>
            </w:r>
          </w:p>
        </w:tc>
        <w:tc>
          <w:tcPr>
            <w:tcW w:w="153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right="97"/>
              <w:jc w:val="center"/>
            </w:pPr>
            <w:r>
              <w:rPr>
                <w:b/>
              </w:rPr>
              <w:t xml:space="preserve">Формы </w:t>
            </w:r>
          </w:p>
          <w:p w:rsidR="0071750E" w:rsidRDefault="0071750E" w:rsidP="00354C84">
            <w:pPr>
              <w:spacing w:line="254" w:lineRule="auto"/>
              <w:jc w:val="center"/>
            </w:pPr>
            <w:r>
              <w:rPr>
                <w:b/>
              </w:rPr>
              <w:t xml:space="preserve">подведения итогов </w:t>
            </w:r>
          </w:p>
        </w:tc>
      </w:tr>
      <w:tr w:rsidR="0071750E" w:rsidTr="00354C84">
        <w:tc>
          <w:tcPr>
            <w:tcW w:w="42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46"/>
            </w:pPr>
            <w:r>
              <w:t xml:space="preserve">1 </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Вводное занятие </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80" w:line="254" w:lineRule="auto"/>
            </w:pPr>
            <w:r>
              <w:t xml:space="preserve">Беседа </w:t>
            </w:r>
          </w:p>
          <w:p w:rsidR="0071750E" w:rsidRDefault="0071750E" w:rsidP="00354C84">
            <w:pPr>
              <w:spacing w:line="254" w:lineRule="auto"/>
            </w:pPr>
            <w:r>
              <w:t xml:space="preserve"> </w:t>
            </w:r>
          </w:p>
        </w:tc>
        <w:tc>
          <w:tcPr>
            <w:tcW w:w="170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80" w:line="254" w:lineRule="auto"/>
            </w:pPr>
            <w:r>
              <w:t xml:space="preserve">Словесный </w:t>
            </w:r>
          </w:p>
          <w:p w:rsidR="0071750E" w:rsidRDefault="0071750E" w:rsidP="00354C84">
            <w:pPr>
              <w:spacing w:after="82" w:line="254" w:lineRule="auto"/>
            </w:pPr>
            <w:r>
              <w:t xml:space="preserve"> </w:t>
            </w:r>
          </w:p>
          <w:p w:rsidR="0071750E" w:rsidRDefault="0071750E" w:rsidP="00354C84">
            <w:pPr>
              <w:spacing w:line="254" w:lineRule="auto"/>
            </w:pPr>
            <w:r>
              <w:t xml:space="preserve"> </w:t>
            </w:r>
          </w:p>
        </w:tc>
        <w:tc>
          <w:tcPr>
            <w:tcW w:w="189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2"/>
            </w:pPr>
            <w:r>
              <w:t xml:space="preserve">Фотографии, презентация </w:t>
            </w:r>
          </w:p>
        </w:tc>
        <w:tc>
          <w:tcPr>
            <w:tcW w:w="15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мультимедийн ый проектор,доска</w:t>
            </w:r>
          </w:p>
        </w:tc>
        <w:tc>
          <w:tcPr>
            <w:tcW w:w="153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Анкетирование   </w:t>
            </w:r>
          </w:p>
        </w:tc>
      </w:tr>
      <w:tr w:rsidR="0071750E" w:rsidTr="00354C84">
        <w:tc>
          <w:tcPr>
            <w:tcW w:w="42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46"/>
            </w:pPr>
            <w:r>
              <w:t xml:space="preserve">2 </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Живопись</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Практическ ие занятия </w:t>
            </w:r>
          </w:p>
        </w:tc>
        <w:tc>
          <w:tcPr>
            <w:tcW w:w="170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5" w:line="254" w:lineRule="auto"/>
            </w:pPr>
            <w:r>
              <w:t xml:space="preserve">Наглядный  </w:t>
            </w:r>
          </w:p>
          <w:p w:rsidR="0071750E" w:rsidRDefault="0071750E" w:rsidP="00354C84">
            <w:pPr>
              <w:spacing w:line="254" w:lineRule="auto"/>
            </w:pPr>
            <w:r>
              <w:t xml:space="preserve">Практический </w:t>
            </w:r>
          </w:p>
        </w:tc>
        <w:tc>
          <w:tcPr>
            <w:tcW w:w="189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5" w:line="254" w:lineRule="auto"/>
              <w:ind w:left="2"/>
            </w:pPr>
            <w:r>
              <w:t xml:space="preserve">Фотографии, наглядный </w:t>
            </w:r>
          </w:p>
          <w:p w:rsidR="0071750E" w:rsidRDefault="0071750E" w:rsidP="00354C84">
            <w:pPr>
              <w:tabs>
                <w:tab w:val="right" w:pos="1618"/>
              </w:tabs>
              <w:spacing w:after="27" w:line="254" w:lineRule="auto"/>
            </w:pPr>
            <w:r>
              <w:t>материал ,шаблоны</w:t>
            </w:r>
          </w:p>
        </w:tc>
        <w:tc>
          <w:tcPr>
            <w:tcW w:w="15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доска</w:t>
            </w:r>
          </w:p>
        </w:tc>
        <w:tc>
          <w:tcPr>
            <w:tcW w:w="153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6" w:lineRule="auto"/>
            </w:pPr>
            <w:r>
              <w:t xml:space="preserve">Обсуждение Самостоятель ная </w:t>
            </w:r>
            <w:r>
              <w:tab/>
              <w:t>работа, Мини-</w:t>
            </w:r>
          </w:p>
          <w:p w:rsidR="0071750E" w:rsidRDefault="0071750E" w:rsidP="00354C84">
            <w:pPr>
              <w:spacing w:line="254" w:lineRule="auto"/>
            </w:pPr>
            <w:r>
              <w:t>выставка</w:t>
            </w:r>
          </w:p>
        </w:tc>
      </w:tr>
      <w:tr w:rsidR="0071750E" w:rsidTr="00354C84">
        <w:tc>
          <w:tcPr>
            <w:tcW w:w="42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46"/>
            </w:pPr>
            <w:r>
              <w:t>3</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Рисунок</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Практическ ие занятия </w:t>
            </w:r>
          </w:p>
        </w:tc>
        <w:tc>
          <w:tcPr>
            <w:tcW w:w="170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5" w:line="254" w:lineRule="auto"/>
            </w:pPr>
            <w:r>
              <w:t xml:space="preserve">Наглядный  </w:t>
            </w:r>
          </w:p>
          <w:p w:rsidR="0071750E" w:rsidRDefault="0071750E" w:rsidP="00354C84">
            <w:pPr>
              <w:spacing w:after="125" w:line="254" w:lineRule="auto"/>
            </w:pPr>
            <w:r>
              <w:t xml:space="preserve">Практический </w:t>
            </w:r>
          </w:p>
        </w:tc>
        <w:tc>
          <w:tcPr>
            <w:tcW w:w="189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42" w:lineRule="auto"/>
              <w:ind w:left="2"/>
            </w:pPr>
            <w:r>
              <w:t xml:space="preserve">Фотографии, наглядный </w:t>
            </w:r>
          </w:p>
          <w:p w:rsidR="0071750E" w:rsidRDefault="0071750E" w:rsidP="00354C84">
            <w:pPr>
              <w:spacing w:line="242" w:lineRule="auto"/>
              <w:ind w:left="2"/>
            </w:pPr>
            <w:r>
              <w:t>Материал,шаблоны</w:t>
            </w:r>
          </w:p>
        </w:tc>
        <w:tc>
          <w:tcPr>
            <w:tcW w:w="15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мультимедийн ый проектор ,доска</w:t>
            </w:r>
          </w:p>
        </w:tc>
        <w:tc>
          <w:tcPr>
            <w:tcW w:w="153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6" w:lineRule="auto"/>
            </w:pPr>
            <w:r>
              <w:t xml:space="preserve">Обсуждение Самостоятель ная </w:t>
            </w:r>
            <w:r>
              <w:tab/>
              <w:t>работа, Мини-</w:t>
            </w:r>
          </w:p>
          <w:p w:rsidR="0071750E" w:rsidRDefault="0071750E" w:rsidP="00354C84">
            <w:pPr>
              <w:spacing w:line="254" w:lineRule="auto"/>
            </w:pPr>
            <w:r>
              <w:t>выставка</w:t>
            </w:r>
          </w:p>
        </w:tc>
      </w:tr>
      <w:tr w:rsidR="0071750E" w:rsidTr="00354C84">
        <w:tc>
          <w:tcPr>
            <w:tcW w:w="42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46"/>
            </w:pPr>
            <w:r>
              <w:t xml:space="preserve">4 </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Композиция </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Практическ ие занятия </w:t>
            </w:r>
          </w:p>
        </w:tc>
        <w:tc>
          <w:tcPr>
            <w:tcW w:w="170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5" w:line="254" w:lineRule="auto"/>
            </w:pPr>
            <w:r>
              <w:t xml:space="preserve">Словесный </w:t>
            </w:r>
          </w:p>
          <w:p w:rsidR="0071750E" w:rsidRDefault="0071750E" w:rsidP="00354C84">
            <w:pPr>
              <w:spacing w:after="125" w:line="254" w:lineRule="auto"/>
            </w:pPr>
            <w:r>
              <w:t xml:space="preserve">Наглядный  </w:t>
            </w:r>
          </w:p>
          <w:p w:rsidR="0071750E" w:rsidRDefault="0071750E" w:rsidP="00354C84">
            <w:pPr>
              <w:spacing w:line="254" w:lineRule="auto"/>
            </w:pPr>
            <w:r>
              <w:t xml:space="preserve">Практический  </w:t>
            </w:r>
          </w:p>
        </w:tc>
        <w:tc>
          <w:tcPr>
            <w:tcW w:w="189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42" w:lineRule="auto"/>
              <w:ind w:left="2"/>
            </w:pPr>
            <w:r>
              <w:t xml:space="preserve">Фотографии, наглядный </w:t>
            </w:r>
          </w:p>
          <w:p w:rsidR="0071750E" w:rsidRDefault="0071750E" w:rsidP="00354C84">
            <w:pPr>
              <w:spacing w:line="242" w:lineRule="auto"/>
              <w:ind w:left="2"/>
            </w:pPr>
            <w:r>
              <w:t xml:space="preserve">материал </w:t>
            </w:r>
            <w:r>
              <w:tab/>
              <w:t xml:space="preserve">и </w:t>
            </w:r>
          </w:p>
          <w:p w:rsidR="0071750E" w:rsidRDefault="0071750E" w:rsidP="00354C84">
            <w:pPr>
              <w:spacing w:line="254" w:lineRule="auto"/>
              <w:ind w:left="2"/>
            </w:pPr>
            <w:r>
              <w:t>презентации</w:t>
            </w:r>
          </w:p>
        </w:tc>
        <w:tc>
          <w:tcPr>
            <w:tcW w:w="15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мультимедийн ый проектор </w:t>
            </w:r>
          </w:p>
        </w:tc>
        <w:tc>
          <w:tcPr>
            <w:tcW w:w="153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Беседа, </w:t>
            </w:r>
          </w:p>
          <w:p w:rsidR="0071750E" w:rsidRDefault="0071750E" w:rsidP="00354C84">
            <w:pPr>
              <w:spacing w:after="89" w:line="247" w:lineRule="auto"/>
            </w:pPr>
            <w:r>
              <w:t xml:space="preserve">Практическая работа, выставки, конкурсы </w:t>
            </w:r>
          </w:p>
        </w:tc>
      </w:tr>
      <w:tr w:rsidR="0071750E" w:rsidTr="00354C84">
        <w:tc>
          <w:tcPr>
            <w:tcW w:w="42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46"/>
            </w:pPr>
            <w:r>
              <w:t>5</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ДПИ</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Практическ ие занятия </w:t>
            </w:r>
          </w:p>
        </w:tc>
        <w:tc>
          <w:tcPr>
            <w:tcW w:w="170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5" w:line="254" w:lineRule="auto"/>
            </w:pPr>
            <w:r>
              <w:t xml:space="preserve">Словесный </w:t>
            </w:r>
          </w:p>
          <w:p w:rsidR="0071750E" w:rsidRDefault="0071750E" w:rsidP="00354C84">
            <w:pPr>
              <w:spacing w:after="125" w:line="254" w:lineRule="auto"/>
            </w:pPr>
            <w:r>
              <w:t xml:space="preserve">Наглядный  </w:t>
            </w:r>
          </w:p>
          <w:p w:rsidR="0071750E" w:rsidRDefault="0071750E" w:rsidP="00354C84">
            <w:pPr>
              <w:spacing w:after="125" w:line="254" w:lineRule="auto"/>
            </w:pPr>
            <w:r>
              <w:t xml:space="preserve">Практический </w:t>
            </w:r>
          </w:p>
        </w:tc>
        <w:tc>
          <w:tcPr>
            <w:tcW w:w="189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42" w:lineRule="auto"/>
              <w:ind w:left="2"/>
            </w:pPr>
            <w:r>
              <w:t xml:space="preserve">Фотографии, наглядный </w:t>
            </w:r>
          </w:p>
          <w:p w:rsidR="0071750E" w:rsidRDefault="0071750E" w:rsidP="00354C84">
            <w:pPr>
              <w:spacing w:line="242" w:lineRule="auto"/>
              <w:ind w:left="2"/>
            </w:pPr>
            <w:r>
              <w:t>Материал,шаблоны</w:t>
            </w:r>
          </w:p>
        </w:tc>
        <w:tc>
          <w:tcPr>
            <w:tcW w:w="152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мультимедийн ый проектор,доска </w:t>
            </w:r>
          </w:p>
        </w:tc>
        <w:tc>
          <w:tcPr>
            <w:tcW w:w="153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Беседа, </w:t>
            </w:r>
          </w:p>
          <w:p w:rsidR="0071750E" w:rsidRDefault="0071750E" w:rsidP="00354C84">
            <w:pPr>
              <w:spacing w:after="89" w:line="247" w:lineRule="auto"/>
            </w:pPr>
            <w:r>
              <w:t xml:space="preserve">Практическая работа, выставки, конкурсы </w:t>
            </w:r>
          </w:p>
        </w:tc>
      </w:tr>
      <w:tr w:rsidR="0071750E" w:rsidTr="00354C84">
        <w:tc>
          <w:tcPr>
            <w:tcW w:w="421"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ind w:left="46"/>
            </w:pPr>
            <w:r>
              <w:t>6</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Бумажная пластика</w:t>
            </w:r>
          </w:p>
        </w:tc>
        <w:tc>
          <w:tcPr>
            <w:tcW w:w="155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Практическ ие занятия </w:t>
            </w:r>
          </w:p>
        </w:tc>
        <w:tc>
          <w:tcPr>
            <w:tcW w:w="1709"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after="125" w:line="254" w:lineRule="auto"/>
            </w:pPr>
            <w:r>
              <w:t xml:space="preserve">Словесный </w:t>
            </w:r>
          </w:p>
          <w:p w:rsidR="0071750E" w:rsidRDefault="0071750E" w:rsidP="00354C84">
            <w:pPr>
              <w:spacing w:after="125" w:line="254" w:lineRule="auto"/>
            </w:pPr>
            <w:r>
              <w:t xml:space="preserve">Наглядный  </w:t>
            </w:r>
          </w:p>
          <w:p w:rsidR="0071750E" w:rsidRDefault="0071750E" w:rsidP="00354C84">
            <w:pPr>
              <w:spacing w:after="125" w:line="254" w:lineRule="auto"/>
            </w:pPr>
            <w:r>
              <w:t xml:space="preserve">Практический </w:t>
            </w:r>
          </w:p>
        </w:tc>
        <w:tc>
          <w:tcPr>
            <w:tcW w:w="1893"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42" w:lineRule="auto"/>
              <w:ind w:left="2"/>
            </w:pPr>
            <w:r>
              <w:t xml:space="preserve">Фотографии, наглядный </w:t>
            </w:r>
          </w:p>
          <w:p w:rsidR="0071750E" w:rsidRDefault="0071750E" w:rsidP="00354C84">
            <w:pPr>
              <w:spacing w:line="242" w:lineRule="auto"/>
              <w:ind w:left="2"/>
            </w:pPr>
            <w:r>
              <w:t>Материал,шаблоны</w:t>
            </w:r>
          </w:p>
        </w:tc>
        <w:tc>
          <w:tcPr>
            <w:tcW w:w="1523" w:type="dxa"/>
            <w:tcBorders>
              <w:top w:val="single" w:sz="4" w:space="0" w:color="auto"/>
              <w:left w:val="single" w:sz="4" w:space="0" w:color="auto"/>
              <w:bottom w:val="single" w:sz="4" w:space="0" w:color="auto"/>
              <w:right w:val="single" w:sz="4" w:space="0" w:color="auto"/>
            </w:tcBorders>
          </w:tcPr>
          <w:p w:rsidR="0071750E" w:rsidRDefault="0071750E" w:rsidP="00354C84">
            <w:pPr>
              <w:spacing w:line="254" w:lineRule="auto"/>
            </w:pPr>
            <w:r>
              <w:t xml:space="preserve">мультимедийн ый проектор </w:t>
            </w:r>
          </w:p>
          <w:p w:rsidR="0071750E" w:rsidRDefault="0071750E" w:rsidP="00354C84">
            <w:pPr>
              <w:spacing w:line="254" w:lineRule="auto"/>
            </w:pPr>
          </w:p>
        </w:tc>
        <w:tc>
          <w:tcPr>
            <w:tcW w:w="1534" w:type="dxa"/>
            <w:tcBorders>
              <w:top w:val="single" w:sz="4" w:space="0" w:color="auto"/>
              <w:left w:val="single" w:sz="4" w:space="0" w:color="auto"/>
              <w:bottom w:val="single" w:sz="4" w:space="0" w:color="auto"/>
              <w:right w:val="single" w:sz="4" w:space="0" w:color="auto"/>
            </w:tcBorders>
            <w:hideMark/>
          </w:tcPr>
          <w:p w:rsidR="0071750E" w:rsidRDefault="0071750E" w:rsidP="00354C84">
            <w:pPr>
              <w:spacing w:line="254" w:lineRule="auto"/>
            </w:pPr>
            <w:r>
              <w:t xml:space="preserve">Обсуждение Самостоятель ная </w:t>
            </w:r>
            <w:r>
              <w:tab/>
              <w:t>работа</w:t>
            </w:r>
          </w:p>
        </w:tc>
      </w:tr>
    </w:tbl>
    <w:p w:rsidR="0071750E" w:rsidRDefault="0071750E" w:rsidP="0071750E">
      <w:pPr>
        <w:rPr>
          <w:lang w:eastAsia="en-US"/>
        </w:rPr>
      </w:pPr>
    </w:p>
    <w:p w:rsidR="0071750E" w:rsidRDefault="0071750E" w:rsidP="0071750E"/>
    <w:p w:rsidR="00C800B5" w:rsidRDefault="00C800B5" w:rsidP="00C800B5">
      <w:pPr>
        <w:rPr>
          <w:b/>
        </w:rPr>
      </w:pPr>
      <w:r>
        <w:rPr>
          <w:b/>
        </w:rPr>
        <w:t xml:space="preserve">14. ДООП </w:t>
      </w:r>
      <w:r w:rsidR="005210FB">
        <w:rPr>
          <w:rFonts w:eastAsia="Calibri"/>
          <w:b/>
        </w:rPr>
        <w:t>«ВЕСЁЛАЯ КИСТОЧКА»,</w:t>
      </w:r>
      <w:r>
        <w:rPr>
          <w:rFonts w:eastAsia="Calibri"/>
          <w:b/>
        </w:rPr>
        <w:t xml:space="preserve"> 7-12-лет; 2-3 годы обучения (</w:t>
      </w:r>
      <w:r>
        <w:rPr>
          <w:b/>
        </w:rPr>
        <w:t xml:space="preserve">Галлямова Г.Я.)      </w:t>
      </w:r>
    </w:p>
    <w:p w:rsidR="00C800B5" w:rsidRDefault="00C800B5" w:rsidP="00C800B5">
      <w:pPr>
        <w:rPr>
          <w:b/>
        </w:rPr>
      </w:pPr>
    </w:p>
    <w:p w:rsidR="00C800B5" w:rsidRDefault="00C800B5" w:rsidP="00C800B5">
      <w:pPr>
        <w:jc w:val="center"/>
        <w:rPr>
          <w:b/>
        </w:rPr>
      </w:pPr>
      <w:r>
        <w:rPr>
          <w:b/>
        </w:rPr>
        <w:t>2 год обучения</w:t>
      </w:r>
    </w:p>
    <w:p w:rsidR="00C800B5" w:rsidRDefault="00C800B5" w:rsidP="00C800B5">
      <w:pPr>
        <w:jc w:val="center"/>
        <w:rPr>
          <w:b/>
        </w:rPr>
      </w:pPr>
      <w:r>
        <w:rPr>
          <w:b/>
        </w:rPr>
        <w:t>Входной контроль</w:t>
      </w:r>
    </w:p>
    <w:p w:rsidR="00C800B5" w:rsidRDefault="00C800B5" w:rsidP="00C800B5">
      <w:pPr>
        <w:rPr>
          <w:b/>
        </w:rPr>
      </w:pPr>
      <w:r>
        <w:rPr>
          <w:i/>
        </w:rPr>
        <w:t>Цель:</w:t>
      </w:r>
      <w:r>
        <w:t xml:space="preserve"> Выявление стартовых и индивидуальных возможностей детей на начальном этапе обучения.</w:t>
      </w:r>
    </w:p>
    <w:p w:rsidR="00C800B5" w:rsidRDefault="00C800B5" w:rsidP="00C800B5">
      <w:r>
        <w:rPr>
          <w:i/>
        </w:rPr>
        <w:lastRenderedPageBreak/>
        <w:t>Формы диагностики:</w:t>
      </w:r>
      <w:r>
        <w:t xml:space="preserve"> тестирование.</w:t>
      </w:r>
    </w:p>
    <w:p w:rsidR="00C800B5" w:rsidRDefault="00C800B5" w:rsidP="00C800B5">
      <w:r>
        <w:rPr>
          <w:i/>
        </w:rPr>
        <w:t>Форма фиксации результата:</w:t>
      </w:r>
      <w:r>
        <w:t xml:space="preserve"> протокол.</w:t>
      </w:r>
    </w:p>
    <w:p w:rsidR="00C800B5" w:rsidRDefault="00C800B5" w:rsidP="00C800B5">
      <w:r>
        <w:rPr>
          <w:i/>
        </w:rPr>
        <w:t>Форма оценки результатов:</w:t>
      </w:r>
      <w:r>
        <w:t xml:space="preserve"> трёхбалльная система.</w:t>
      </w:r>
    </w:p>
    <w:p w:rsidR="00C800B5" w:rsidRDefault="00C800B5" w:rsidP="00C800B5">
      <w:pPr>
        <w:adjustRightInd w:val="0"/>
        <w:rPr>
          <w:lang w:eastAsia="en-US"/>
        </w:rPr>
      </w:pPr>
      <w:r>
        <w:t xml:space="preserve">Высокий (3- балла) - </w:t>
      </w:r>
      <w:r>
        <w:rPr>
          <w:shd w:val="clear" w:color="auto" w:fill="FFFFFF"/>
        </w:rPr>
        <w:t xml:space="preserve">имеет хорошие знания теоретического материала. </w:t>
      </w:r>
      <w:r>
        <w:rPr>
          <w:color w:val="000000"/>
        </w:rPr>
        <w:t xml:space="preserve">Точно ориентируется в терминологии, содержании материала, предусмотренной программой. </w:t>
      </w:r>
    </w:p>
    <w:p w:rsidR="00C800B5" w:rsidRDefault="00C800B5" w:rsidP="00C800B5">
      <w:r>
        <w:t>Средний (2 балла) -</w:t>
      </w:r>
      <w:r>
        <w:rPr>
          <w:shd w:val="clear" w:color="auto" w:fill="FFFFFF"/>
        </w:rPr>
        <w:t xml:space="preserve"> имеет отдельные знания теоретического материала.  </w:t>
      </w:r>
      <w:r>
        <w:rPr>
          <w:color w:val="000000"/>
        </w:rPr>
        <w:t xml:space="preserve">Допущены один - два недочета при освещении основного содержания теоретического материала.  </w:t>
      </w:r>
    </w:p>
    <w:p w:rsidR="00C800B5" w:rsidRDefault="00C800B5" w:rsidP="00C800B5">
      <w:pPr>
        <w:rPr>
          <w:shd w:val="clear" w:color="auto" w:fill="FFFFFF"/>
        </w:rPr>
      </w:pPr>
      <w:r>
        <w:t>Низкий (1 балл) -</w:t>
      </w:r>
      <w:r>
        <w:rPr>
          <w:shd w:val="clear" w:color="auto" w:fill="FFFFFF"/>
        </w:rPr>
        <w:t xml:space="preserve"> имеет слабые знания теоретического материала. </w:t>
      </w:r>
      <w:r>
        <w:rPr>
          <w:color w:val="000000"/>
        </w:rPr>
        <w:t xml:space="preserve">Неточно выполнен тест или допущены ошибки в определении понятий, использовании специальной терминологии. </w:t>
      </w:r>
    </w:p>
    <w:p w:rsidR="00C800B5" w:rsidRDefault="00C800B5" w:rsidP="00C800B5">
      <w:pPr>
        <w:ind w:firstLine="708"/>
        <w:rPr>
          <w:i/>
          <w:u w:val="single"/>
        </w:rPr>
      </w:pPr>
      <w:r>
        <w:rPr>
          <w:i/>
          <w:u w:val="single"/>
        </w:rPr>
        <w:t>Тестирование</w:t>
      </w:r>
    </w:p>
    <w:p w:rsidR="00C800B5" w:rsidRDefault="00C800B5" w:rsidP="00C800B5">
      <w:pPr>
        <w:ind w:firstLine="708"/>
        <w:rPr>
          <w:i/>
        </w:rPr>
      </w:pPr>
      <w:r>
        <w:rPr>
          <w:i/>
        </w:rPr>
        <w:t xml:space="preserve">Критерии оценивания </w:t>
      </w:r>
      <w:r>
        <w:rPr>
          <w:i/>
          <w:shd w:val="clear" w:color="auto" w:fill="FFFFFF"/>
        </w:rPr>
        <w:t>теоретических знаний</w:t>
      </w:r>
      <w:r>
        <w:rPr>
          <w:shd w:val="clear" w:color="auto" w:fill="FFFFFF"/>
        </w:rPr>
        <w:t xml:space="preserve"> (</w:t>
      </w:r>
      <w:r>
        <w:rPr>
          <w:i/>
        </w:rPr>
        <w:t>3 балла за каждый правильный ответ)</w:t>
      </w:r>
      <w:r>
        <w:t>:</w:t>
      </w:r>
      <w:r>
        <w:rPr>
          <w:i/>
        </w:rPr>
        <w:t xml:space="preserve"> </w:t>
      </w:r>
    </w:p>
    <w:p w:rsidR="00C800B5" w:rsidRDefault="00C800B5" w:rsidP="00C800B5">
      <w:pPr>
        <w:ind w:firstLine="708"/>
        <w:jc w:val="center"/>
      </w:pPr>
      <w:r>
        <w:t>Тест</w:t>
      </w:r>
    </w:p>
    <w:p w:rsidR="00C800B5" w:rsidRDefault="00C800B5" w:rsidP="00C800B5">
      <w:pPr>
        <w:rPr>
          <w:i/>
        </w:rPr>
      </w:pPr>
      <w:r>
        <w:rPr>
          <w:i/>
        </w:rPr>
        <w:t>Знание терминологии:</w:t>
      </w:r>
    </w:p>
    <w:p w:rsidR="00C800B5" w:rsidRDefault="00C800B5" w:rsidP="00C800B5">
      <w:r>
        <w:t>1.Что не относится к видам изобразительного искусства:</w:t>
      </w:r>
    </w:p>
    <w:p w:rsidR="00C800B5" w:rsidRDefault="00C800B5" w:rsidP="00C800B5">
      <w:r>
        <w:t>- живопись;</w:t>
      </w:r>
    </w:p>
    <w:p w:rsidR="00C800B5" w:rsidRDefault="00C800B5" w:rsidP="00C800B5">
      <w:r>
        <w:t>- графика;</w:t>
      </w:r>
    </w:p>
    <w:p w:rsidR="00C800B5" w:rsidRDefault="00C800B5" w:rsidP="00C800B5">
      <w:r>
        <w:t>- декоративно-прикладное искусство;</w:t>
      </w:r>
    </w:p>
    <w:p w:rsidR="00C800B5" w:rsidRDefault="00C800B5" w:rsidP="00C800B5">
      <w:r>
        <w:t>- архитектура;</w:t>
      </w:r>
    </w:p>
    <w:p w:rsidR="00C800B5" w:rsidRDefault="00C800B5" w:rsidP="00C800B5">
      <w:pPr>
        <w:rPr>
          <w:u w:val="single"/>
        </w:rPr>
      </w:pPr>
      <w:r>
        <w:rPr>
          <w:u w:val="single"/>
        </w:rPr>
        <w:t>- набросок.</w:t>
      </w:r>
    </w:p>
    <w:p w:rsidR="00C800B5" w:rsidRDefault="00C800B5" w:rsidP="00C800B5">
      <w:r>
        <w:t>2.  Дизайн – это:</w:t>
      </w:r>
    </w:p>
    <w:p w:rsidR="00C800B5" w:rsidRDefault="00C800B5" w:rsidP="00C800B5">
      <w:r>
        <w:t xml:space="preserve">- </w:t>
      </w:r>
      <w:r>
        <w:rPr>
          <w:color w:val="202124"/>
          <w:shd w:val="clear" w:color="auto" w:fill="FFFFFF"/>
        </w:rPr>
        <w:t>художественное конструирование предметов быта, интерьеров, промышленных    изделий и т. п.</w:t>
      </w:r>
    </w:p>
    <w:p w:rsidR="00C800B5" w:rsidRDefault="00C800B5" w:rsidP="00C800B5">
      <w:pPr>
        <w:rPr>
          <w:u w:val="single"/>
        </w:rPr>
      </w:pPr>
      <w:r>
        <w:rPr>
          <w:u w:val="single"/>
        </w:rPr>
        <w:t xml:space="preserve">  - модное слово.</w:t>
      </w:r>
    </w:p>
    <w:p w:rsidR="00C800B5" w:rsidRDefault="00C800B5" w:rsidP="00C800B5">
      <w:r>
        <w:t xml:space="preserve"> 3. Эскиз, набросок, зарисовка, этюд это:</w:t>
      </w:r>
    </w:p>
    <w:p w:rsidR="00C800B5" w:rsidRDefault="00C800B5" w:rsidP="00C800B5">
      <w:pPr>
        <w:rPr>
          <w:u w:val="single"/>
        </w:rPr>
      </w:pPr>
      <w:r>
        <w:t xml:space="preserve"> </w:t>
      </w:r>
      <w:r>
        <w:rPr>
          <w:u w:val="single"/>
        </w:rPr>
        <w:t>- быстрый рисунок;</w:t>
      </w:r>
    </w:p>
    <w:p w:rsidR="00C800B5" w:rsidRDefault="00C800B5" w:rsidP="00C800B5">
      <w:r>
        <w:t xml:space="preserve"> - долгий рисунок.</w:t>
      </w:r>
    </w:p>
    <w:p w:rsidR="00C800B5" w:rsidRDefault="00C800B5" w:rsidP="00C800B5">
      <w:r>
        <w:t xml:space="preserve"> 4. Что не относится к жанрам живописи и графики:</w:t>
      </w:r>
    </w:p>
    <w:p w:rsidR="00C800B5" w:rsidRDefault="00C800B5" w:rsidP="00C800B5">
      <w:pPr>
        <w:rPr>
          <w:u w:val="single"/>
        </w:rPr>
      </w:pPr>
      <w:r>
        <w:rPr>
          <w:u w:val="single"/>
        </w:rPr>
        <w:t xml:space="preserve"> - картина;</w:t>
      </w:r>
    </w:p>
    <w:p w:rsidR="00C800B5" w:rsidRDefault="00C800B5" w:rsidP="00C800B5">
      <w:r>
        <w:t xml:space="preserve"> - натюрморт;</w:t>
      </w:r>
    </w:p>
    <w:p w:rsidR="00C800B5" w:rsidRDefault="00C800B5" w:rsidP="00C800B5">
      <w:r>
        <w:t xml:space="preserve"> - бытовой;</w:t>
      </w:r>
    </w:p>
    <w:p w:rsidR="00C800B5" w:rsidRDefault="00C800B5" w:rsidP="00C800B5">
      <w:r>
        <w:t xml:space="preserve"> - исторический.</w:t>
      </w:r>
    </w:p>
    <w:p w:rsidR="00C800B5" w:rsidRDefault="00C800B5" w:rsidP="00C800B5">
      <w:r>
        <w:t xml:space="preserve"> 5. Анималистический жанр – это:</w:t>
      </w:r>
    </w:p>
    <w:p w:rsidR="00C800B5" w:rsidRDefault="00C800B5" w:rsidP="00C800B5">
      <w:r>
        <w:t xml:space="preserve"> - изображение огня;</w:t>
      </w:r>
    </w:p>
    <w:p w:rsidR="00C800B5" w:rsidRDefault="00C800B5" w:rsidP="00C800B5">
      <w:pPr>
        <w:rPr>
          <w:u w:val="single"/>
        </w:rPr>
      </w:pPr>
      <w:r>
        <w:rPr>
          <w:u w:val="single"/>
        </w:rPr>
        <w:t xml:space="preserve"> - изображение животных, рыб и птиц;</w:t>
      </w:r>
    </w:p>
    <w:p w:rsidR="00C800B5" w:rsidRDefault="00C800B5" w:rsidP="00C800B5">
      <w:r>
        <w:t xml:space="preserve"> - изображение сражений.</w:t>
      </w:r>
    </w:p>
    <w:p w:rsidR="00C800B5" w:rsidRDefault="00C800B5" w:rsidP="00C800B5">
      <w:pPr>
        <w:rPr>
          <w:i/>
        </w:rPr>
      </w:pPr>
      <w:r>
        <w:rPr>
          <w:i/>
        </w:rPr>
        <w:t>Знание начальных сведений по изобразительному искусству:</w:t>
      </w:r>
    </w:p>
    <w:p w:rsidR="00C800B5" w:rsidRDefault="00C800B5" w:rsidP="00C800B5">
      <w:pPr>
        <w:rPr>
          <w:i/>
        </w:rPr>
      </w:pPr>
      <w:r>
        <w:t xml:space="preserve"> 6. Что такое иллюстрация:</w:t>
      </w:r>
    </w:p>
    <w:p w:rsidR="00C800B5" w:rsidRDefault="00C800B5" w:rsidP="00C800B5">
      <w:pPr>
        <w:rPr>
          <w:u w:val="single"/>
        </w:rPr>
      </w:pPr>
      <w:r>
        <w:rPr>
          <w:u w:val="single"/>
        </w:rPr>
        <w:t xml:space="preserve"> - это изображение;</w:t>
      </w:r>
    </w:p>
    <w:p w:rsidR="00C800B5" w:rsidRDefault="00C800B5" w:rsidP="00C800B5">
      <w:r>
        <w:t xml:space="preserve"> - это набросок.</w:t>
      </w:r>
    </w:p>
    <w:p w:rsidR="00C800B5" w:rsidRDefault="00C800B5" w:rsidP="00C800B5">
      <w:r>
        <w:t xml:space="preserve"> 7. Выбери холодные цвета:</w:t>
      </w:r>
    </w:p>
    <w:p w:rsidR="00C800B5" w:rsidRDefault="00C800B5" w:rsidP="00C800B5">
      <w:r>
        <w:t xml:space="preserve"> - жёлтый;</w:t>
      </w:r>
    </w:p>
    <w:p w:rsidR="00C800B5" w:rsidRDefault="00C800B5" w:rsidP="00C800B5">
      <w:pPr>
        <w:rPr>
          <w:u w:val="single"/>
        </w:rPr>
      </w:pPr>
      <w:r>
        <w:rPr>
          <w:u w:val="single"/>
        </w:rPr>
        <w:t xml:space="preserve"> - синий;</w:t>
      </w:r>
    </w:p>
    <w:p w:rsidR="00C800B5" w:rsidRDefault="00C800B5" w:rsidP="00C800B5">
      <w:pPr>
        <w:rPr>
          <w:u w:val="single"/>
        </w:rPr>
      </w:pPr>
      <w:r>
        <w:rPr>
          <w:u w:val="single"/>
        </w:rPr>
        <w:t xml:space="preserve"> - фиолетовый.</w:t>
      </w:r>
    </w:p>
    <w:p w:rsidR="00C800B5" w:rsidRDefault="00C800B5" w:rsidP="00C800B5">
      <w:r>
        <w:t xml:space="preserve"> 8. Выбери тёплые цвета:</w:t>
      </w:r>
    </w:p>
    <w:p w:rsidR="00C800B5" w:rsidRDefault="00C800B5" w:rsidP="00C800B5">
      <w:pPr>
        <w:rPr>
          <w:u w:val="single"/>
        </w:rPr>
      </w:pPr>
      <w:r>
        <w:rPr>
          <w:u w:val="single"/>
        </w:rPr>
        <w:t xml:space="preserve"> - красный;</w:t>
      </w:r>
    </w:p>
    <w:p w:rsidR="00C800B5" w:rsidRDefault="00C800B5" w:rsidP="00C800B5">
      <w:r>
        <w:t xml:space="preserve"> - голубой;</w:t>
      </w:r>
    </w:p>
    <w:p w:rsidR="00C800B5" w:rsidRDefault="00C800B5" w:rsidP="00C800B5">
      <w:pPr>
        <w:rPr>
          <w:u w:val="single"/>
        </w:rPr>
      </w:pPr>
      <w:r>
        <w:rPr>
          <w:u w:val="single"/>
        </w:rPr>
        <w:t>- зелёный.</w:t>
      </w:r>
    </w:p>
    <w:p w:rsidR="00C800B5" w:rsidRDefault="00C800B5" w:rsidP="00C800B5">
      <w:r>
        <w:t>9. Что не относится к декоративно-прикладному творчеству:</w:t>
      </w:r>
    </w:p>
    <w:p w:rsidR="00C800B5" w:rsidRDefault="00C800B5" w:rsidP="00C800B5">
      <w:r>
        <w:t>- вышивка;</w:t>
      </w:r>
    </w:p>
    <w:p w:rsidR="00C800B5" w:rsidRDefault="00C800B5" w:rsidP="00C800B5">
      <w:pPr>
        <w:rPr>
          <w:u w:val="single"/>
        </w:rPr>
      </w:pPr>
      <w:r>
        <w:rPr>
          <w:u w:val="single"/>
        </w:rPr>
        <w:t>- рисунок;</w:t>
      </w:r>
    </w:p>
    <w:p w:rsidR="00C800B5" w:rsidRDefault="00C800B5" w:rsidP="00C800B5">
      <w:r>
        <w:t>- ювелирные украшения.</w:t>
      </w:r>
    </w:p>
    <w:p w:rsidR="00C800B5" w:rsidRDefault="00C800B5" w:rsidP="00C800B5">
      <w:r>
        <w:t>10. Чем не рисуют картину в графике:</w:t>
      </w:r>
    </w:p>
    <w:p w:rsidR="00C800B5" w:rsidRDefault="00C800B5" w:rsidP="00C800B5">
      <w:r>
        <w:t>- углём;</w:t>
      </w:r>
    </w:p>
    <w:p w:rsidR="00C800B5" w:rsidRDefault="00C800B5" w:rsidP="00C800B5">
      <w:pPr>
        <w:rPr>
          <w:u w:val="single"/>
        </w:rPr>
      </w:pPr>
      <w:r>
        <w:rPr>
          <w:u w:val="single"/>
        </w:rPr>
        <w:t>- цветными красками;</w:t>
      </w:r>
    </w:p>
    <w:p w:rsidR="00C800B5" w:rsidRDefault="00C800B5" w:rsidP="00C800B5">
      <w:r>
        <w:t>- ручкой.</w:t>
      </w:r>
    </w:p>
    <w:p w:rsidR="00C800B5" w:rsidRDefault="00C800B5" w:rsidP="00C800B5">
      <w:pPr>
        <w:jc w:val="right"/>
        <w:rPr>
          <w:rFonts w:eastAsia="Calibri"/>
        </w:rPr>
      </w:pPr>
    </w:p>
    <w:p w:rsidR="00C800B5" w:rsidRDefault="00C800B5" w:rsidP="00C800B5">
      <w:pPr>
        <w:jc w:val="center"/>
        <w:rPr>
          <w:b/>
        </w:rPr>
      </w:pPr>
      <w:r>
        <w:rPr>
          <w:b/>
        </w:rPr>
        <w:t xml:space="preserve">Текущий контроль </w:t>
      </w:r>
    </w:p>
    <w:p w:rsidR="00C800B5" w:rsidRDefault="00C800B5" w:rsidP="00C800B5">
      <w:pPr>
        <w:rPr>
          <w:b/>
        </w:rPr>
      </w:pPr>
      <w:r>
        <w:rPr>
          <w:i/>
        </w:rPr>
        <w:t>Цель:</w:t>
      </w:r>
      <w:r>
        <w:t xml:space="preserve"> Отслеживание динамики усвоения программы и выявления пробелов в развитии обучающегося.</w:t>
      </w:r>
    </w:p>
    <w:p w:rsidR="00C800B5" w:rsidRDefault="00C800B5" w:rsidP="00C800B5">
      <w:r>
        <w:rPr>
          <w:i/>
        </w:rPr>
        <w:t>Формы диагностики:</w:t>
      </w:r>
      <w:r>
        <w:t xml:space="preserve"> самостоятельная работа.</w:t>
      </w:r>
    </w:p>
    <w:p w:rsidR="00C800B5" w:rsidRDefault="00C800B5" w:rsidP="00C800B5">
      <w:r>
        <w:rPr>
          <w:i/>
        </w:rPr>
        <w:t>Форма фиксации результата:</w:t>
      </w:r>
      <w:r>
        <w:t xml:space="preserve"> протокол.</w:t>
      </w:r>
    </w:p>
    <w:p w:rsidR="00C800B5" w:rsidRDefault="00C800B5" w:rsidP="00C800B5">
      <w:r>
        <w:rPr>
          <w:i/>
        </w:rPr>
        <w:t>Форма оценки результатов:</w:t>
      </w:r>
      <w:r>
        <w:t xml:space="preserve"> трёхбалльная система.</w:t>
      </w:r>
    </w:p>
    <w:p w:rsidR="00C800B5" w:rsidRDefault="00C800B5" w:rsidP="00C800B5">
      <w:pPr>
        <w:rPr>
          <w:lang w:eastAsia="en-US"/>
        </w:rPr>
      </w:pPr>
      <w:r>
        <w:t xml:space="preserve">Высокий (3 балла)- </w:t>
      </w:r>
      <w:r>
        <w:rPr>
          <w:shd w:val="clear" w:color="auto" w:fill="FFFFFF"/>
        </w:rPr>
        <w:t xml:space="preserve">имеет хорошие знания, умения и навыки. </w:t>
      </w:r>
      <w:r>
        <w:rPr>
          <w:color w:val="000000"/>
        </w:rPr>
        <w:t xml:space="preserve">Полностью справляется с поставленной целью. Умеет правильно применять полученные знания на практике. Правильно </w:t>
      </w:r>
      <w:r>
        <w:t>компонует изображения на листе, составляет композицию. Умеет получать дополнительные и составные цвета. Правильно передаёт пропорции и объёма.</w:t>
      </w:r>
    </w:p>
    <w:p w:rsidR="00C800B5" w:rsidRDefault="00C800B5" w:rsidP="00C800B5">
      <w:r>
        <w:t>Средний (2 балла) -</w:t>
      </w:r>
      <w:r>
        <w:rPr>
          <w:shd w:val="clear" w:color="auto" w:fill="FFFFFF"/>
        </w:rPr>
        <w:t xml:space="preserve"> имеет отдельные знания, умения и навыки. </w:t>
      </w:r>
      <w:r>
        <w:rPr>
          <w:color w:val="000000"/>
        </w:rPr>
        <w:t>Полностью овладел программным материалом, но в работе допускает неточности второстепенного характера. Не точно</w:t>
      </w:r>
      <w:r>
        <w:t xml:space="preserve"> компонует изображения на листе, составляет </w:t>
      </w:r>
      <w:r>
        <w:lastRenderedPageBreak/>
        <w:t>композицию. Ошибается в получении дополнительных и составных цветов. Не точно передаёт пропорции и объёма.</w:t>
      </w:r>
    </w:p>
    <w:p w:rsidR="00C800B5" w:rsidRDefault="00C800B5" w:rsidP="00C800B5">
      <w:r>
        <w:t>Низкий (1 балл) -</w:t>
      </w:r>
      <w:r>
        <w:rPr>
          <w:shd w:val="clear" w:color="auto" w:fill="FFFFFF"/>
        </w:rPr>
        <w:t xml:space="preserve"> имеет слабые знания, умения и навыки. </w:t>
      </w:r>
      <w:r>
        <w:rPr>
          <w:color w:val="000000"/>
        </w:rPr>
        <w:t>Слабо справляется с поставленной целью. Допускает грубые ошибки в практической работе.</w:t>
      </w:r>
    </w:p>
    <w:p w:rsidR="00C800B5" w:rsidRDefault="00C800B5" w:rsidP="00C800B5">
      <w:pPr>
        <w:ind w:firstLine="708"/>
        <w:rPr>
          <w:i/>
          <w:u w:val="single"/>
          <w:lang w:eastAsia="en-US"/>
        </w:rPr>
      </w:pPr>
      <w:r>
        <w:rPr>
          <w:i/>
          <w:u w:val="single"/>
        </w:rPr>
        <w:t>Самостоятельная работа</w:t>
      </w:r>
    </w:p>
    <w:p w:rsidR="00C800B5" w:rsidRDefault="00C800B5" w:rsidP="00C800B5">
      <w:r>
        <w:t xml:space="preserve"> </w:t>
      </w:r>
      <w:r>
        <w:rPr>
          <w:i/>
        </w:rPr>
        <w:t>Критерии оценивания практических умений (3 балла за каждый пункт)</w:t>
      </w:r>
      <w:r>
        <w:t>:</w:t>
      </w:r>
    </w:p>
    <w:p w:rsidR="00C800B5" w:rsidRDefault="00C800B5" w:rsidP="00C800B5">
      <w:r>
        <w:t>1) компоновка изображения на листе;</w:t>
      </w:r>
    </w:p>
    <w:p w:rsidR="00C800B5" w:rsidRDefault="00C800B5" w:rsidP="00C800B5">
      <w:r>
        <w:t>2) умение составлять композицию;</w:t>
      </w:r>
    </w:p>
    <w:p w:rsidR="00C800B5" w:rsidRDefault="00C800B5" w:rsidP="00C800B5">
      <w:r>
        <w:t>3) умение получать дополнительные и составные цвета;</w:t>
      </w:r>
    </w:p>
    <w:p w:rsidR="00C800B5" w:rsidRDefault="00C800B5" w:rsidP="00C800B5">
      <w:r>
        <w:t>4) передача пропорций;</w:t>
      </w:r>
    </w:p>
    <w:p w:rsidR="00C800B5" w:rsidRDefault="00C800B5" w:rsidP="00C800B5">
      <w:r>
        <w:t>5) передача объёма.</w:t>
      </w:r>
    </w:p>
    <w:p w:rsidR="00C800B5" w:rsidRDefault="00C800B5" w:rsidP="00C800B5">
      <w:pPr>
        <w:rPr>
          <w:rFonts w:eastAsia="Calibri"/>
        </w:rPr>
      </w:pPr>
      <w:r>
        <w:rPr>
          <w:rFonts w:eastAsia="Calibri"/>
          <w:i/>
        </w:rPr>
        <w:t xml:space="preserve">   </w:t>
      </w:r>
    </w:p>
    <w:p w:rsidR="00C800B5" w:rsidRDefault="00C800B5" w:rsidP="00C800B5">
      <w:pPr>
        <w:jc w:val="center"/>
        <w:rPr>
          <w:b/>
        </w:rPr>
      </w:pPr>
      <w:r>
        <w:rPr>
          <w:b/>
        </w:rPr>
        <w:t xml:space="preserve">Промежуточная аттестация </w:t>
      </w:r>
    </w:p>
    <w:p w:rsidR="00C800B5" w:rsidRDefault="00C800B5" w:rsidP="00C800B5">
      <w:pPr>
        <w:rPr>
          <w:b/>
        </w:rPr>
      </w:pPr>
      <w:r>
        <w:rPr>
          <w:i/>
        </w:rPr>
        <w:t>Цель:</w:t>
      </w:r>
      <w:r>
        <w:t xml:space="preserve"> Определение уровня эффективности усвоения программы за 2 года обучения.</w:t>
      </w:r>
    </w:p>
    <w:p w:rsidR="00C800B5" w:rsidRDefault="00C800B5" w:rsidP="00C800B5">
      <w:r>
        <w:rPr>
          <w:i/>
        </w:rPr>
        <w:t>Формы диагностики:</w:t>
      </w:r>
      <w:r>
        <w:t xml:space="preserve"> выставка.</w:t>
      </w:r>
    </w:p>
    <w:p w:rsidR="00C800B5" w:rsidRDefault="00C800B5" w:rsidP="00C800B5">
      <w:r>
        <w:rPr>
          <w:i/>
        </w:rPr>
        <w:t>Форма фиксации результата:</w:t>
      </w:r>
      <w:r>
        <w:t xml:space="preserve"> протокол.</w:t>
      </w:r>
    </w:p>
    <w:p w:rsidR="00C800B5" w:rsidRDefault="00C800B5" w:rsidP="00C800B5">
      <w:r>
        <w:rPr>
          <w:i/>
        </w:rPr>
        <w:t>Форма оценки результатов:</w:t>
      </w:r>
      <w:r>
        <w:t xml:space="preserve"> трёхбалльная система.</w:t>
      </w:r>
    </w:p>
    <w:p w:rsidR="00C800B5" w:rsidRDefault="00C800B5" w:rsidP="00C800B5">
      <w:pPr>
        <w:rPr>
          <w:shd w:val="clear" w:color="auto" w:fill="FFFFFF"/>
          <w:lang w:eastAsia="en-US"/>
        </w:rPr>
      </w:pPr>
      <w:r>
        <w:t xml:space="preserve">Высокий (3 балла)- </w:t>
      </w:r>
      <w:r>
        <w:rPr>
          <w:shd w:val="clear" w:color="auto" w:fill="FFFFFF"/>
        </w:rPr>
        <w:t xml:space="preserve">имеет хорошие знания, умения и навыки. </w:t>
      </w:r>
      <w:r>
        <w:rPr>
          <w:color w:val="000000"/>
        </w:rPr>
        <w:t xml:space="preserve">Полностью справляется с поставленной целью. Умеет правильно применять полученные знания на практике. Верно решает композицию рисунка, цветовое и колористическое решение. </w:t>
      </w:r>
      <w:r>
        <w:t>Работа выразительна, эмоциональна и оригинальна.</w:t>
      </w:r>
    </w:p>
    <w:p w:rsidR="00C800B5" w:rsidRDefault="00C800B5" w:rsidP="00C800B5">
      <w:pPr>
        <w:rPr>
          <w:shd w:val="clear" w:color="auto" w:fill="FFFFFF"/>
        </w:rPr>
      </w:pPr>
      <w:r>
        <w:t>Средний (2 балла) -</w:t>
      </w:r>
      <w:r>
        <w:rPr>
          <w:shd w:val="clear" w:color="auto" w:fill="FFFFFF"/>
        </w:rPr>
        <w:t xml:space="preserve"> имеет отдельные знания, умения и навыки. </w:t>
      </w:r>
      <w:r>
        <w:rPr>
          <w:color w:val="000000"/>
        </w:rPr>
        <w:t xml:space="preserve">Полностью овладел программным материалом, но при изложении его допускает неточности второстепенного характера. Не совсем точно передаёт в изображении композицию рисунка, цветовое и колористическое решение. </w:t>
      </w:r>
      <w:r>
        <w:t>Работа менее выразительна, эмоциональна и оригинальна.</w:t>
      </w:r>
    </w:p>
    <w:p w:rsidR="00C800B5" w:rsidRDefault="00C800B5" w:rsidP="00C800B5">
      <w:r>
        <w:t>Низкий (1 балл) -</w:t>
      </w:r>
      <w:r>
        <w:rPr>
          <w:shd w:val="clear" w:color="auto" w:fill="FFFFFF"/>
        </w:rPr>
        <w:t xml:space="preserve"> имеет слабые знания, умения и навыки. </w:t>
      </w:r>
      <w:r>
        <w:rPr>
          <w:color w:val="000000"/>
        </w:rPr>
        <w:t>Слабо справляется с поставленной целью. Допускает грубые ошибки в изложении изученного материала и в практической работе.</w:t>
      </w:r>
    </w:p>
    <w:p w:rsidR="00C800B5" w:rsidRDefault="00C800B5" w:rsidP="00C800B5">
      <w:pPr>
        <w:ind w:firstLine="708"/>
        <w:rPr>
          <w:shd w:val="clear" w:color="auto" w:fill="FFFFFF"/>
          <w:lang w:eastAsia="en-US"/>
        </w:rPr>
      </w:pPr>
      <w:r>
        <w:rPr>
          <w:i/>
          <w:u w:val="single"/>
        </w:rPr>
        <w:t xml:space="preserve"> Выставка</w:t>
      </w:r>
    </w:p>
    <w:p w:rsidR="00C800B5" w:rsidRDefault="00C800B5" w:rsidP="00C800B5">
      <w:r>
        <w:t xml:space="preserve"> </w:t>
      </w:r>
      <w:r>
        <w:rPr>
          <w:i/>
        </w:rPr>
        <w:t>Критерии оценивания практических умений (3 балла за каждый пункт)</w:t>
      </w:r>
      <w:r>
        <w:t>:</w:t>
      </w:r>
    </w:p>
    <w:p w:rsidR="00C800B5" w:rsidRDefault="00C800B5" w:rsidP="00C800B5">
      <w:pPr>
        <w:adjustRightInd w:val="0"/>
      </w:pPr>
      <w:r>
        <w:t>1) мастерство исполнения;</w:t>
      </w:r>
    </w:p>
    <w:p w:rsidR="00C800B5" w:rsidRDefault="00C800B5" w:rsidP="00C800B5">
      <w:pPr>
        <w:adjustRightInd w:val="0"/>
      </w:pPr>
      <w:r>
        <w:t>2) цветовое решение, колорит;</w:t>
      </w:r>
    </w:p>
    <w:p w:rsidR="00C800B5" w:rsidRDefault="00C800B5" w:rsidP="00C800B5">
      <w:pPr>
        <w:adjustRightInd w:val="0"/>
      </w:pPr>
      <w:r>
        <w:t>3) композиционное решение;</w:t>
      </w:r>
    </w:p>
    <w:p w:rsidR="00C800B5" w:rsidRDefault="00C800B5" w:rsidP="00C800B5">
      <w:pPr>
        <w:adjustRightInd w:val="0"/>
      </w:pPr>
      <w:r>
        <w:t>4) выразительность, эмоциональность;</w:t>
      </w:r>
    </w:p>
    <w:p w:rsidR="00C800B5" w:rsidRDefault="00C800B5" w:rsidP="00C800B5">
      <w:r>
        <w:t>5) оригинальность.</w:t>
      </w:r>
    </w:p>
    <w:p w:rsidR="00C800B5" w:rsidRDefault="00C800B5" w:rsidP="00C800B5">
      <w:pPr>
        <w:jc w:val="center"/>
        <w:rPr>
          <w:b/>
        </w:rPr>
      </w:pPr>
      <w:r>
        <w:rPr>
          <w:b/>
        </w:rPr>
        <w:t>3 год обучения</w:t>
      </w:r>
      <w:r>
        <w:rPr>
          <w:rFonts w:eastAsia="Calibri"/>
          <w:b/>
          <w:i/>
        </w:rPr>
        <w:t xml:space="preserve">                                                                                               </w:t>
      </w:r>
    </w:p>
    <w:p w:rsidR="00C800B5" w:rsidRDefault="00C800B5" w:rsidP="00C800B5">
      <w:pPr>
        <w:jc w:val="center"/>
        <w:rPr>
          <w:b/>
        </w:rPr>
      </w:pPr>
      <w:r>
        <w:rPr>
          <w:b/>
        </w:rPr>
        <w:t xml:space="preserve">Входной контроль </w:t>
      </w:r>
    </w:p>
    <w:p w:rsidR="00C800B5" w:rsidRDefault="00C800B5" w:rsidP="00C800B5">
      <w:pPr>
        <w:rPr>
          <w:b/>
        </w:rPr>
      </w:pPr>
      <w:r>
        <w:rPr>
          <w:i/>
        </w:rPr>
        <w:t>Цель:</w:t>
      </w:r>
      <w:r>
        <w:t xml:space="preserve"> Выявление стартовых и индивидуальных возможностей детей на начальном этапе обучения.</w:t>
      </w:r>
    </w:p>
    <w:p w:rsidR="00C800B5" w:rsidRDefault="00C800B5" w:rsidP="00C800B5">
      <w:r>
        <w:rPr>
          <w:i/>
        </w:rPr>
        <w:t>Формы диагностики:</w:t>
      </w:r>
      <w:r>
        <w:t xml:space="preserve"> опрос.</w:t>
      </w:r>
    </w:p>
    <w:p w:rsidR="00C800B5" w:rsidRDefault="00C800B5" w:rsidP="00C800B5">
      <w:r>
        <w:rPr>
          <w:i/>
        </w:rPr>
        <w:t>Форма фиксации результата:</w:t>
      </w:r>
      <w:r>
        <w:t xml:space="preserve"> протокол.</w:t>
      </w:r>
    </w:p>
    <w:p w:rsidR="00C800B5" w:rsidRDefault="00C800B5" w:rsidP="00C800B5">
      <w:r>
        <w:rPr>
          <w:i/>
        </w:rPr>
        <w:t>Форма оценки результатов:</w:t>
      </w:r>
      <w:r>
        <w:t xml:space="preserve"> трёхбалльная система.</w:t>
      </w:r>
    </w:p>
    <w:p w:rsidR="00C800B5" w:rsidRDefault="00C800B5" w:rsidP="00C800B5">
      <w:pPr>
        <w:adjustRightInd w:val="0"/>
        <w:rPr>
          <w:lang w:eastAsia="en-US"/>
        </w:rPr>
      </w:pPr>
      <w:r>
        <w:t xml:space="preserve">Высокий (3- балла) - </w:t>
      </w:r>
      <w:r>
        <w:rPr>
          <w:shd w:val="clear" w:color="auto" w:fill="FFFFFF"/>
        </w:rPr>
        <w:t xml:space="preserve">имеет хорошие знания, умения и навыки. </w:t>
      </w:r>
      <w:r>
        <w:rPr>
          <w:color w:val="000000"/>
        </w:rPr>
        <w:t xml:space="preserve">Полно раскрыл содержание материала, предусмотренной программой, точно используя специальную терминологию и знания по изобразительному искусству. </w:t>
      </w:r>
    </w:p>
    <w:p w:rsidR="00C800B5" w:rsidRDefault="00C800B5" w:rsidP="00C800B5">
      <w:r>
        <w:t>Средний (2 балла) -</w:t>
      </w:r>
      <w:r>
        <w:rPr>
          <w:shd w:val="clear" w:color="auto" w:fill="FFFFFF"/>
        </w:rPr>
        <w:t xml:space="preserve"> имеет отдельные знания, умения и навыки.  </w:t>
      </w:r>
      <w:r>
        <w:rPr>
          <w:color w:val="000000"/>
        </w:rPr>
        <w:t xml:space="preserve">Допущены один - два недочета при освещении основного содержания теоретического материала.  </w:t>
      </w:r>
    </w:p>
    <w:p w:rsidR="00C800B5" w:rsidRDefault="00C800B5" w:rsidP="00C800B5">
      <w:pPr>
        <w:rPr>
          <w:shd w:val="clear" w:color="auto" w:fill="FFFFFF"/>
        </w:rPr>
      </w:pPr>
      <w:r>
        <w:t>Низкий (1 балл) -</w:t>
      </w:r>
      <w:r>
        <w:rPr>
          <w:shd w:val="clear" w:color="auto" w:fill="FFFFFF"/>
        </w:rPr>
        <w:t xml:space="preserve"> имеет слабые знания, умения и навыки. </w:t>
      </w:r>
      <w:r>
        <w:rPr>
          <w:color w:val="000000"/>
        </w:rPr>
        <w:t xml:space="preserve">Неполно или непоследовательно раскрыто содержание материала. Имелись затруднения, или допущены ошибки в определении понятий, использовании специальной терминологии и знаний по изобразительному искусству. </w:t>
      </w:r>
    </w:p>
    <w:p w:rsidR="00C800B5" w:rsidRDefault="00C800B5" w:rsidP="00C800B5">
      <w:pPr>
        <w:ind w:firstLine="708"/>
        <w:rPr>
          <w:i/>
          <w:u w:val="single"/>
        </w:rPr>
      </w:pPr>
      <w:r>
        <w:rPr>
          <w:i/>
          <w:u w:val="single"/>
        </w:rPr>
        <w:t xml:space="preserve"> Опрос</w:t>
      </w:r>
    </w:p>
    <w:p w:rsidR="00C800B5" w:rsidRDefault="00C800B5" w:rsidP="00C800B5">
      <w:pPr>
        <w:ind w:firstLine="708"/>
      </w:pPr>
      <w:r>
        <w:rPr>
          <w:i/>
        </w:rPr>
        <w:t xml:space="preserve">Критерии оценивания </w:t>
      </w:r>
      <w:r>
        <w:rPr>
          <w:i/>
          <w:shd w:val="clear" w:color="auto" w:fill="FFFFFF"/>
        </w:rPr>
        <w:t>теоретических знаний</w:t>
      </w:r>
      <w:r>
        <w:rPr>
          <w:shd w:val="clear" w:color="auto" w:fill="FFFFFF"/>
        </w:rPr>
        <w:t xml:space="preserve"> (</w:t>
      </w:r>
      <w:r>
        <w:rPr>
          <w:i/>
        </w:rPr>
        <w:t>3 балла за каждый правильный ответ)</w:t>
      </w:r>
      <w:r>
        <w:t>:</w:t>
      </w:r>
    </w:p>
    <w:p w:rsidR="00C800B5" w:rsidRDefault="00C800B5" w:rsidP="00C800B5">
      <w:pPr>
        <w:ind w:firstLine="708"/>
        <w:jc w:val="center"/>
      </w:pPr>
      <w:r>
        <w:t>Вопросы</w:t>
      </w:r>
    </w:p>
    <w:p w:rsidR="00C800B5" w:rsidRDefault="00C800B5" w:rsidP="00C800B5">
      <w:pPr>
        <w:rPr>
          <w:i/>
        </w:rPr>
      </w:pPr>
      <w:r>
        <w:rPr>
          <w:i/>
        </w:rPr>
        <w:t>Знание терминологии:</w:t>
      </w:r>
    </w:p>
    <w:p w:rsidR="00C800B5" w:rsidRDefault="00C800B5" w:rsidP="00C800B5">
      <w:r>
        <w:t>1) назови три основных жанра живописи и графики;</w:t>
      </w:r>
    </w:p>
    <w:p w:rsidR="00C800B5" w:rsidRDefault="00C800B5" w:rsidP="00C800B5">
      <w:r>
        <w:t>2) что такое портрет;</w:t>
      </w:r>
    </w:p>
    <w:p w:rsidR="00C800B5" w:rsidRDefault="00C800B5" w:rsidP="00C800B5">
      <w:r>
        <w:t>3) что такое пейзаж;</w:t>
      </w:r>
    </w:p>
    <w:p w:rsidR="00C800B5" w:rsidRDefault="00C800B5" w:rsidP="00C800B5">
      <w:r>
        <w:t>4) что такое натюрморт;</w:t>
      </w:r>
    </w:p>
    <w:p w:rsidR="00C800B5" w:rsidRDefault="00C800B5" w:rsidP="00C800B5">
      <w:r>
        <w:t>5) что такое анималистический жанр;</w:t>
      </w:r>
    </w:p>
    <w:p w:rsidR="00C800B5" w:rsidRDefault="00C800B5" w:rsidP="00C800B5">
      <w:r>
        <w:t>6) перечисли графические средства выразительности;</w:t>
      </w:r>
    </w:p>
    <w:p w:rsidR="00C800B5" w:rsidRDefault="00C800B5" w:rsidP="00C800B5">
      <w:r>
        <w:t>7) перечисли элементы светотени;</w:t>
      </w:r>
    </w:p>
    <w:p w:rsidR="00C800B5" w:rsidRDefault="00C800B5" w:rsidP="00C800B5">
      <w:r>
        <w:t>8) что относится к декоративно- прикладному творчеству;</w:t>
      </w:r>
    </w:p>
    <w:p w:rsidR="00C800B5" w:rsidRDefault="00C800B5" w:rsidP="00C800B5">
      <w:r>
        <w:t>9) какие цвета являются основными;</w:t>
      </w:r>
    </w:p>
    <w:p w:rsidR="00C800B5" w:rsidRDefault="00C800B5" w:rsidP="00C800B5">
      <w:r>
        <w:t>10) какие цвета можно получить при смешивании основных цветов.</w:t>
      </w:r>
    </w:p>
    <w:p w:rsidR="00C800B5" w:rsidRDefault="00C800B5" w:rsidP="00C800B5"/>
    <w:p w:rsidR="00C800B5" w:rsidRDefault="00C800B5" w:rsidP="00C800B5">
      <w:pPr>
        <w:jc w:val="center"/>
        <w:rPr>
          <w:b/>
        </w:rPr>
      </w:pPr>
      <w:r>
        <w:rPr>
          <w:b/>
        </w:rPr>
        <w:t xml:space="preserve">Текущий контроль </w:t>
      </w:r>
    </w:p>
    <w:p w:rsidR="00C800B5" w:rsidRDefault="00C800B5" w:rsidP="00C800B5">
      <w:pPr>
        <w:rPr>
          <w:b/>
        </w:rPr>
      </w:pPr>
      <w:r>
        <w:rPr>
          <w:i/>
        </w:rPr>
        <w:t>Цель:</w:t>
      </w:r>
      <w:r>
        <w:t xml:space="preserve"> Отслеживание динамики усвоения программы и выявления пробелов в развитии обучающегося.</w:t>
      </w:r>
    </w:p>
    <w:p w:rsidR="00C800B5" w:rsidRDefault="00C800B5" w:rsidP="00C800B5">
      <w:r>
        <w:rPr>
          <w:i/>
        </w:rPr>
        <w:t>Формы диагностики:</w:t>
      </w:r>
      <w:r>
        <w:t xml:space="preserve"> кроссворд.</w:t>
      </w:r>
    </w:p>
    <w:p w:rsidR="00C800B5" w:rsidRDefault="00C800B5" w:rsidP="00C800B5">
      <w:r>
        <w:rPr>
          <w:i/>
        </w:rPr>
        <w:lastRenderedPageBreak/>
        <w:t>Форма фиксации результата:</w:t>
      </w:r>
      <w:r>
        <w:t xml:space="preserve"> протокол.</w:t>
      </w:r>
    </w:p>
    <w:p w:rsidR="00C800B5" w:rsidRDefault="00C800B5" w:rsidP="00C800B5">
      <w:r>
        <w:rPr>
          <w:i/>
        </w:rPr>
        <w:t>Форма оценки результатов:</w:t>
      </w:r>
      <w:r>
        <w:t xml:space="preserve"> трёхбалльная система.</w:t>
      </w:r>
    </w:p>
    <w:p w:rsidR="00C800B5" w:rsidRDefault="00C800B5" w:rsidP="00C800B5">
      <w:pPr>
        <w:adjustRightInd w:val="0"/>
        <w:rPr>
          <w:lang w:eastAsia="en-US"/>
        </w:rPr>
      </w:pPr>
      <w:r>
        <w:t xml:space="preserve">Высокий (3- балла) - </w:t>
      </w:r>
      <w:r>
        <w:rPr>
          <w:shd w:val="clear" w:color="auto" w:fill="FFFFFF"/>
        </w:rPr>
        <w:t xml:space="preserve">имеет хорошие теоретические знания, умения и навыки. </w:t>
      </w:r>
      <w:r>
        <w:rPr>
          <w:color w:val="000000"/>
        </w:rPr>
        <w:t xml:space="preserve">Свободно владеет материалом предусмотренный программой, точно используя специальную терминологию. </w:t>
      </w:r>
    </w:p>
    <w:p w:rsidR="00C800B5" w:rsidRDefault="00C800B5" w:rsidP="00C800B5">
      <w:r>
        <w:t>Средний (2 балла) -</w:t>
      </w:r>
      <w:r>
        <w:rPr>
          <w:shd w:val="clear" w:color="auto" w:fill="FFFFFF"/>
        </w:rPr>
        <w:t xml:space="preserve"> имеет отдельные теоретические знания, умения и навыки.  </w:t>
      </w:r>
      <w:r>
        <w:rPr>
          <w:color w:val="000000"/>
        </w:rPr>
        <w:t xml:space="preserve">Допущены один - два недочета при выполнении основного содержания теоретического материала.  В </w:t>
      </w:r>
    </w:p>
    <w:p w:rsidR="00C800B5" w:rsidRDefault="00C800B5" w:rsidP="00C800B5">
      <w:pPr>
        <w:rPr>
          <w:shd w:val="clear" w:color="auto" w:fill="FFFFFF"/>
        </w:rPr>
      </w:pPr>
      <w:r>
        <w:t>Низкий (1 балл) -</w:t>
      </w:r>
      <w:r>
        <w:rPr>
          <w:shd w:val="clear" w:color="auto" w:fill="FFFFFF"/>
        </w:rPr>
        <w:t xml:space="preserve"> имеет слабые теоретические знания, умения и навыки. </w:t>
      </w:r>
      <w:r>
        <w:rPr>
          <w:color w:val="000000"/>
        </w:rPr>
        <w:t xml:space="preserve">Неполно или непоследовательно показано общее понимание вопроса и продемонстрированы достаточные знания. Имелись затруднения, или допущены ошибки в определении понятий, использовании специальной терминологии. Не справился с применением теории при выполнении кроссворда. </w:t>
      </w:r>
    </w:p>
    <w:p w:rsidR="00C800B5" w:rsidRDefault="00C800B5" w:rsidP="00C800B5">
      <w:pPr>
        <w:rPr>
          <w:i/>
          <w:u w:val="single"/>
        </w:rPr>
      </w:pPr>
      <w:r>
        <w:rPr>
          <w:i/>
          <w:u w:val="single"/>
        </w:rPr>
        <w:t>Кроссворд</w:t>
      </w:r>
    </w:p>
    <w:p w:rsidR="00C800B5" w:rsidRDefault="00C800B5" w:rsidP="00C800B5">
      <w:pPr>
        <w:ind w:firstLine="708"/>
      </w:pPr>
      <w:r>
        <w:rPr>
          <w:i/>
        </w:rPr>
        <w:t xml:space="preserve">Критерии оценивания </w:t>
      </w:r>
      <w:r>
        <w:rPr>
          <w:i/>
          <w:shd w:val="clear" w:color="auto" w:fill="FFFFFF"/>
        </w:rPr>
        <w:t>теоретических знаний</w:t>
      </w:r>
      <w:r>
        <w:rPr>
          <w:shd w:val="clear" w:color="auto" w:fill="FFFFFF"/>
        </w:rPr>
        <w:t xml:space="preserve"> (</w:t>
      </w:r>
      <w:r>
        <w:rPr>
          <w:i/>
        </w:rPr>
        <w:t>3 балла за каждый правильный ответ)</w:t>
      </w:r>
      <w:r>
        <w:t xml:space="preserve">: </w:t>
      </w:r>
    </w:p>
    <w:p w:rsidR="00C800B5" w:rsidRDefault="00C800B5" w:rsidP="00C800B5">
      <w:pPr>
        <w:ind w:firstLine="708"/>
      </w:pPr>
      <w:r>
        <w:t>5 прав. отв. – высокий (3 балла);</w:t>
      </w:r>
    </w:p>
    <w:p w:rsidR="00C800B5" w:rsidRDefault="00C800B5" w:rsidP="00C800B5">
      <w:pPr>
        <w:ind w:firstLine="708"/>
      </w:pPr>
      <w:r>
        <w:t>3 прав. отв. –средний (2 балла);</w:t>
      </w:r>
    </w:p>
    <w:p w:rsidR="00C800B5" w:rsidRDefault="00C800B5" w:rsidP="00C800B5">
      <w:pPr>
        <w:ind w:firstLine="708"/>
      </w:pPr>
      <w:r>
        <w:t>2 прав. отв. – низкий (1балл).</w:t>
      </w:r>
    </w:p>
    <w:p w:rsidR="00C800B5" w:rsidRDefault="00C800B5" w:rsidP="00C800B5">
      <w:pPr>
        <w:ind w:firstLine="708"/>
        <w:jc w:val="center"/>
      </w:pPr>
      <w:r>
        <w:rPr>
          <w:b/>
        </w:rPr>
        <w:t>Кроссворд</w:t>
      </w:r>
    </w:p>
    <w:tbl>
      <w:tblPr>
        <w:tblpPr w:leftFromText="180" w:rightFromText="180" w:vertAnchor="text" w:horzAnchor="margin" w:tblpXSpec="right" w:tblpY="293"/>
        <w:tblW w:w="10442" w:type="dxa"/>
        <w:tblLook w:val="04A0" w:firstRow="1" w:lastRow="0" w:firstColumn="1" w:lastColumn="0" w:noHBand="0" w:noVBand="1"/>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C800B5" w:rsidTr="00354C84">
        <w:trPr>
          <w:trHeight w:val="454"/>
        </w:trPr>
        <w:tc>
          <w:tcPr>
            <w:tcW w:w="454" w:type="dxa"/>
            <w:tcBorders>
              <w:top w:val="nil"/>
              <w:left w:val="nil"/>
              <w:bottom w:val="single" w:sz="4" w:space="0" w:color="auto"/>
              <w:right w:val="nil"/>
            </w:tcBorders>
          </w:tcPr>
          <w:p w:rsidR="00C800B5" w:rsidRDefault="00C800B5" w:rsidP="00354C84"/>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single" w:sz="24" w:space="0" w:color="auto"/>
            </w:tcBorders>
          </w:tcPr>
          <w:p w:rsidR="00C800B5" w:rsidRDefault="00C800B5" w:rsidP="00354C84">
            <w:pPr>
              <w:jc w:val="center"/>
            </w:pPr>
          </w:p>
        </w:tc>
        <w:tc>
          <w:tcPr>
            <w:tcW w:w="454" w:type="dxa"/>
            <w:tcBorders>
              <w:top w:val="single" w:sz="24" w:space="0" w:color="auto"/>
              <w:left w:val="single" w:sz="24" w:space="0" w:color="auto"/>
              <w:bottom w:val="single" w:sz="4" w:space="0" w:color="auto"/>
              <w:right w:val="single" w:sz="24" w:space="0" w:color="auto"/>
            </w:tcBorders>
            <w:hideMark/>
          </w:tcPr>
          <w:p w:rsidR="00C800B5" w:rsidRDefault="00C800B5" w:rsidP="00354C84">
            <w:pPr>
              <w:rPr>
                <w:vertAlign w:val="superscript"/>
              </w:rPr>
            </w:pPr>
            <w:r>
              <w:rPr>
                <w:vertAlign w:val="superscript"/>
              </w:rPr>
              <w:t>1</w:t>
            </w:r>
          </w:p>
        </w:tc>
        <w:tc>
          <w:tcPr>
            <w:tcW w:w="454" w:type="dxa"/>
            <w:tcBorders>
              <w:top w:val="single" w:sz="4" w:space="0" w:color="auto"/>
              <w:left w:val="single" w:sz="2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nil"/>
              <w:left w:val="single" w:sz="4" w:space="0" w:color="auto"/>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r>
      <w:tr w:rsidR="00C800B5" w:rsidTr="00354C84">
        <w:trPr>
          <w:trHeight w:val="454"/>
        </w:trPr>
        <w:tc>
          <w:tcPr>
            <w:tcW w:w="454" w:type="dxa"/>
            <w:tcBorders>
              <w:top w:val="single" w:sz="4" w:space="0" w:color="auto"/>
              <w:left w:val="single" w:sz="4" w:space="0" w:color="auto"/>
              <w:bottom w:val="single" w:sz="4" w:space="0" w:color="auto"/>
              <w:right w:val="single" w:sz="4" w:space="0" w:color="auto"/>
            </w:tcBorders>
            <w:hideMark/>
          </w:tcPr>
          <w:p w:rsidR="00C800B5" w:rsidRDefault="00C800B5" w:rsidP="00354C84">
            <w:pPr>
              <w:rPr>
                <w:vertAlign w:val="superscript"/>
              </w:rPr>
            </w:pPr>
            <w:r>
              <w:rPr>
                <w:vertAlign w:val="superscript"/>
              </w:rPr>
              <w:t>2</w:t>
            </w: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24" w:space="0" w:color="auto"/>
            </w:tcBorders>
          </w:tcPr>
          <w:p w:rsidR="00C800B5" w:rsidRDefault="00C800B5" w:rsidP="00354C84">
            <w:pPr>
              <w:jc w:val="center"/>
            </w:pPr>
          </w:p>
        </w:tc>
        <w:tc>
          <w:tcPr>
            <w:tcW w:w="454" w:type="dxa"/>
            <w:tcBorders>
              <w:top w:val="single" w:sz="4" w:space="0" w:color="auto"/>
              <w:left w:val="single" w:sz="24" w:space="0" w:color="auto"/>
              <w:bottom w:val="single" w:sz="4" w:space="0" w:color="auto"/>
              <w:right w:val="single" w:sz="24" w:space="0" w:color="auto"/>
            </w:tcBorders>
          </w:tcPr>
          <w:p w:rsidR="00C800B5" w:rsidRDefault="00C800B5" w:rsidP="00354C84">
            <w:pPr>
              <w:jc w:val="center"/>
            </w:pPr>
          </w:p>
        </w:tc>
        <w:tc>
          <w:tcPr>
            <w:tcW w:w="454" w:type="dxa"/>
            <w:tcBorders>
              <w:top w:val="single" w:sz="4" w:space="0" w:color="auto"/>
              <w:left w:val="single" w:sz="2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r>
      <w:tr w:rsidR="00C800B5" w:rsidTr="00354C84">
        <w:trPr>
          <w:trHeight w:val="454"/>
        </w:trPr>
        <w:tc>
          <w:tcPr>
            <w:tcW w:w="454" w:type="dxa"/>
            <w:tcBorders>
              <w:top w:val="single" w:sz="4" w:space="0" w:color="auto"/>
              <w:left w:val="nil"/>
              <w:bottom w:val="nil"/>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hideMark/>
          </w:tcPr>
          <w:p w:rsidR="00C800B5" w:rsidRDefault="00C800B5" w:rsidP="00354C84">
            <w:pPr>
              <w:rPr>
                <w:vertAlign w:val="superscript"/>
              </w:rPr>
            </w:pPr>
            <w:r>
              <w:rPr>
                <w:vertAlign w:val="superscript"/>
              </w:rPr>
              <w:t>3</w:t>
            </w: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24" w:space="0" w:color="auto"/>
            </w:tcBorders>
          </w:tcPr>
          <w:p w:rsidR="00C800B5" w:rsidRDefault="00C800B5" w:rsidP="00354C84">
            <w:pPr>
              <w:jc w:val="center"/>
            </w:pPr>
          </w:p>
        </w:tc>
        <w:tc>
          <w:tcPr>
            <w:tcW w:w="454" w:type="dxa"/>
            <w:tcBorders>
              <w:top w:val="single" w:sz="4" w:space="0" w:color="auto"/>
              <w:left w:val="single" w:sz="24" w:space="0" w:color="auto"/>
              <w:bottom w:val="single" w:sz="4" w:space="0" w:color="auto"/>
              <w:right w:val="single" w:sz="24" w:space="0" w:color="auto"/>
            </w:tcBorders>
          </w:tcPr>
          <w:p w:rsidR="00C800B5" w:rsidRDefault="00C800B5" w:rsidP="00354C84">
            <w:pPr>
              <w:jc w:val="center"/>
            </w:pPr>
          </w:p>
        </w:tc>
        <w:tc>
          <w:tcPr>
            <w:tcW w:w="454" w:type="dxa"/>
            <w:tcBorders>
              <w:top w:val="single" w:sz="4" w:space="0" w:color="auto"/>
              <w:left w:val="single" w:sz="24" w:space="0" w:color="auto"/>
              <w:bottom w:val="single" w:sz="4" w:space="0" w:color="auto"/>
              <w:right w:val="nil"/>
            </w:tcBorders>
          </w:tcPr>
          <w:p w:rsidR="00C800B5" w:rsidRDefault="00C800B5" w:rsidP="00354C84">
            <w:pPr>
              <w:jc w:val="center"/>
            </w:pPr>
          </w:p>
        </w:tc>
        <w:tc>
          <w:tcPr>
            <w:tcW w:w="454" w:type="dxa"/>
            <w:tcBorders>
              <w:top w:val="single" w:sz="4" w:space="0" w:color="auto"/>
              <w:left w:val="nil"/>
              <w:bottom w:val="single" w:sz="4" w:space="0" w:color="auto"/>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r>
      <w:tr w:rsidR="00C800B5" w:rsidTr="00354C84">
        <w:trPr>
          <w:trHeight w:val="454"/>
        </w:trPr>
        <w:tc>
          <w:tcPr>
            <w:tcW w:w="454" w:type="dxa"/>
            <w:tcBorders>
              <w:top w:val="nil"/>
              <w:left w:val="nil"/>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single" w:sz="4" w:space="0" w:color="auto"/>
              <w:left w:val="nil"/>
              <w:bottom w:val="nil"/>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hideMark/>
          </w:tcPr>
          <w:p w:rsidR="00C800B5" w:rsidRDefault="00C800B5" w:rsidP="00354C84">
            <w:r>
              <w:t>4</w:t>
            </w:r>
          </w:p>
        </w:tc>
        <w:tc>
          <w:tcPr>
            <w:tcW w:w="454" w:type="dxa"/>
            <w:tcBorders>
              <w:top w:val="single" w:sz="4" w:space="0" w:color="auto"/>
              <w:left w:val="single" w:sz="4" w:space="0" w:color="auto"/>
              <w:bottom w:val="single" w:sz="4" w:space="0" w:color="auto"/>
              <w:right w:val="single" w:sz="24" w:space="0" w:color="auto"/>
            </w:tcBorders>
          </w:tcPr>
          <w:p w:rsidR="00C800B5" w:rsidRDefault="00C800B5" w:rsidP="00354C84">
            <w:pPr>
              <w:jc w:val="center"/>
            </w:pPr>
          </w:p>
        </w:tc>
        <w:tc>
          <w:tcPr>
            <w:tcW w:w="454" w:type="dxa"/>
            <w:tcBorders>
              <w:top w:val="single" w:sz="4" w:space="0" w:color="auto"/>
              <w:left w:val="single" w:sz="24" w:space="0" w:color="auto"/>
              <w:bottom w:val="single" w:sz="4" w:space="0" w:color="auto"/>
              <w:right w:val="single" w:sz="24" w:space="0" w:color="auto"/>
            </w:tcBorders>
          </w:tcPr>
          <w:p w:rsidR="00C800B5" w:rsidRDefault="00C800B5" w:rsidP="00354C84">
            <w:pPr>
              <w:jc w:val="center"/>
            </w:pPr>
          </w:p>
        </w:tc>
        <w:tc>
          <w:tcPr>
            <w:tcW w:w="454" w:type="dxa"/>
            <w:tcBorders>
              <w:top w:val="single" w:sz="4" w:space="0" w:color="auto"/>
              <w:left w:val="single" w:sz="2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nil"/>
              <w:left w:val="single" w:sz="4" w:space="0" w:color="auto"/>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c>
          <w:tcPr>
            <w:tcW w:w="454" w:type="dxa"/>
            <w:tcBorders>
              <w:top w:val="nil"/>
              <w:left w:val="nil"/>
              <w:bottom w:val="single" w:sz="4" w:space="0" w:color="auto"/>
              <w:right w:val="nil"/>
            </w:tcBorders>
          </w:tcPr>
          <w:p w:rsidR="00C800B5" w:rsidRDefault="00C800B5" w:rsidP="00354C84">
            <w:pPr>
              <w:jc w:val="center"/>
            </w:pPr>
          </w:p>
        </w:tc>
      </w:tr>
      <w:tr w:rsidR="00C800B5" w:rsidTr="00354C84">
        <w:trPr>
          <w:trHeight w:val="454"/>
        </w:trPr>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single" w:sz="4" w:space="0" w:color="auto"/>
              <w:left w:val="nil"/>
              <w:bottom w:val="nil"/>
              <w:right w:val="single" w:sz="24" w:space="0" w:color="auto"/>
            </w:tcBorders>
          </w:tcPr>
          <w:p w:rsidR="00C800B5" w:rsidRDefault="00C800B5" w:rsidP="00354C84">
            <w:pPr>
              <w:jc w:val="center"/>
            </w:pPr>
          </w:p>
        </w:tc>
        <w:tc>
          <w:tcPr>
            <w:tcW w:w="454" w:type="dxa"/>
            <w:tcBorders>
              <w:top w:val="single" w:sz="4" w:space="0" w:color="auto"/>
              <w:left w:val="single" w:sz="24" w:space="0" w:color="auto"/>
              <w:bottom w:val="single" w:sz="4" w:space="0" w:color="auto"/>
              <w:right w:val="single" w:sz="24" w:space="0" w:color="auto"/>
            </w:tcBorders>
            <w:hideMark/>
          </w:tcPr>
          <w:p w:rsidR="00C800B5" w:rsidRDefault="00C800B5" w:rsidP="00354C84">
            <w:pPr>
              <w:rPr>
                <w:vertAlign w:val="superscript"/>
              </w:rPr>
            </w:pPr>
            <w:r>
              <w:rPr>
                <w:vertAlign w:val="superscript"/>
              </w:rPr>
              <w:t>5</w:t>
            </w:r>
          </w:p>
        </w:tc>
        <w:tc>
          <w:tcPr>
            <w:tcW w:w="454" w:type="dxa"/>
            <w:tcBorders>
              <w:top w:val="single" w:sz="4" w:space="0" w:color="auto"/>
              <w:left w:val="single" w:sz="2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r>
      <w:tr w:rsidR="00C800B5" w:rsidTr="00354C84">
        <w:trPr>
          <w:trHeight w:val="454"/>
        </w:trPr>
        <w:tc>
          <w:tcPr>
            <w:tcW w:w="454" w:type="dxa"/>
            <w:tcBorders>
              <w:top w:val="nil"/>
              <w:left w:val="nil"/>
              <w:bottom w:val="nil"/>
              <w:right w:val="nil"/>
            </w:tcBorders>
          </w:tcPr>
          <w:p w:rsidR="00C800B5" w:rsidRDefault="00C800B5" w:rsidP="00354C84">
            <w:pPr>
              <w:jc w:val="center"/>
            </w:pPr>
          </w:p>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nil"/>
            </w:tcBorders>
          </w:tcPr>
          <w:p w:rsidR="00C800B5" w:rsidRDefault="00C800B5" w:rsidP="00354C84">
            <w:pPr>
              <w:jc w:val="center"/>
            </w:pPr>
          </w:p>
        </w:tc>
        <w:tc>
          <w:tcPr>
            <w:tcW w:w="454" w:type="dxa"/>
            <w:tcBorders>
              <w:top w:val="nil"/>
              <w:left w:val="nil"/>
              <w:bottom w:val="nil"/>
              <w:right w:val="single" w:sz="24" w:space="0" w:color="auto"/>
            </w:tcBorders>
          </w:tcPr>
          <w:p w:rsidR="00C800B5" w:rsidRDefault="00C800B5" w:rsidP="00354C84">
            <w:pPr>
              <w:jc w:val="center"/>
            </w:pPr>
          </w:p>
        </w:tc>
        <w:tc>
          <w:tcPr>
            <w:tcW w:w="454" w:type="dxa"/>
            <w:tcBorders>
              <w:top w:val="single" w:sz="4" w:space="0" w:color="auto"/>
              <w:left w:val="single" w:sz="24" w:space="0" w:color="auto"/>
              <w:bottom w:val="single" w:sz="24" w:space="0" w:color="auto"/>
              <w:right w:val="single" w:sz="24" w:space="0" w:color="auto"/>
            </w:tcBorders>
            <w:hideMark/>
          </w:tcPr>
          <w:p w:rsidR="00C800B5" w:rsidRDefault="00C800B5" w:rsidP="00354C84">
            <w:pPr>
              <w:rPr>
                <w:vertAlign w:val="superscript"/>
              </w:rPr>
            </w:pPr>
            <w:r>
              <w:rPr>
                <w:vertAlign w:val="superscript"/>
              </w:rPr>
              <w:t>6</w:t>
            </w:r>
          </w:p>
        </w:tc>
        <w:tc>
          <w:tcPr>
            <w:tcW w:w="454" w:type="dxa"/>
            <w:tcBorders>
              <w:top w:val="single" w:sz="4" w:space="0" w:color="auto"/>
              <w:left w:val="single" w:sz="2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single" w:sz="4" w:space="0" w:color="auto"/>
              <w:right w:val="single" w:sz="4" w:space="0" w:color="auto"/>
            </w:tcBorders>
          </w:tcPr>
          <w:p w:rsidR="00C800B5" w:rsidRDefault="00C800B5" w:rsidP="00354C84">
            <w:pPr>
              <w:jc w:val="center"/>
            </w:pPr>
          </w:p>
        </w:tc>
        <w:tc>
          <w:tcPr>
            <w:tcW w:w="454" w:type="dxa"/>
            <w:tcBorders>
              <w:top w:val="single" w:sz="4" w:space="0" w:color="auto"/>
              <w:left w:val="single" w:sz="4" w:space="0" w:color="auto"/>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c>
          <w:tcPr>
            <w:tcW w:w="454" w:type="dxa"/>
            <w:tcBorders>
              <w:top w:val="single" w:sz="4" w:space="0" w:color="auto"/>
              <w:left w:val="nil"/>
              <w:bottom w:val="nil"/>
              <w:right w:val="nil"/>
            </w:tcBorders>
          </w:tcPr>
          <w:p w:rsidR="00C800B5" w:rsidRDefault="00C800B5" w:rsidP="00354C84">
            <w:pPr>
              <w:jc w:val="center"/>
            </w:pPr>
          </w:p>
        </w:tc>
      </w:tr>
      <w:tr w:rsidR="00C800B5" w:rsidTr="00354C84">
        <w:trPr>
          <w:trHeight w:val="454"/>
        </w:trPr>
        <w:tc>
          <w:tcPr>
            <w:tcW w:w="10442" w:type="dxa"/>
            <w:gridSpan w:val="23"/>
            <w:tcBorders>
              <w:top w:val="nil"/>
              <w:left w:val="nil"/>
              <w:bottom w:val="nil"/>
              <w:right w:val="nil"/>
            </w:tcBorders>
            <w:hideMark/>
          </w:tcPr>
          <w:p w:rsidR="00C800B5" w:rsidRDefault="00C800B5" w:rsidP="00354C84">
            <w:r>
              <w:t>По горизонтали:</w:t>
            </w:r>
          </w:p>
          <w:p w:rsidR="00C800B5" w:rsidRDefault="00C800B5" w:rsidP="00DC678F">
            <w:pPr>
              <w:pStyle w:val="a6"/>
              <w:numPr>
                <w:ilvl w:val="0"/>
                <w:numId w:val="57"/>
              </w:numPr>
              <w:jc w:val="left"/>
              <w:rPr>
                <w:sz w:val="20"/>
                <w:szCs w:val="20"/>
              </w:rPr>
            </w:pPr>
            <w:r>
              <w:rPr>
                <w:sz w:val="20"/>
                <w:szCs w:val="20"/>
              </w:rPr>
              <w:t xml:space="preserve">Один из жанров изобразительного искусства. </w:t>
            </w:r>
            <w:r>
              <w:rPr>
                <w:i/>
                <w:sz w:val="20"/>
                <w:szCs w:val="20"/>
              </w:rPr>
              <w:t>(Портрет.)</w:t>
            </w:r>
          </w:p>
          <w:p w:rsidR="00C800B5" w:rsidRDefault="00C800B5" w:rsidP="00DC678F">
            <w:pPr>
              <w:pStyle w:val="a6"/>
              <w:numPr>
                <w:ilvl w:val="0"/>
                <w:numId w:val="57"/>
              </w:numPr>
              <w:jc w:val="left"/>
              <w:rPr>
                <w:sz w:val="20"/>
                <w:szCs w:val="20"/>
              </w:rPr>
            </w:pPr>
            <w:r>
              <w:rPr>
                <w:sz w:val="20"/>
                <w:szCs w:val="20"/>
              </w:rPr>
              <w:t xml:space="preserve">Жанр, отражающий значительные для народа события. </w:t>
            </w:r>
            <w:r>
              <w:rPr>
                <w:i/>
                <w:sz w:val="20"/>
                <w:szCs w:val="20"/>
              </w:rPr>
              <w:t>(Исторический.)</w:t>
            </w:r>
          </w:p>
          <w:p w:rsidR="00C800B5" w:rsidRDefault="00C800B5" w:rsidP="00DC678F">
            <w:pPr>
              <w:pStyle w:val="a6"/>
              <w:numPr>
                <w:ilvl w:val="0"/>
                <w:numId w:val="57"/>
              </w:numPr>
              <w:jc w:val="left"/>
              <w:rPr>
                <w:sz w:val="20"/>
                <w:szCs w:val="20"/>
              </w:rPr>
            </w:pPr>
            <w:r>
              <w:rPr>
                <w:sz w:val="20"/>
                <w:szCs w:val="20"/>
              </w:rPr>
              <w:t xml:space="preserve">В наше время это один из самых распространенных жанров изобразительного искусства </w:t>
            </w:r>
            <w:r>
              <w:rPr>
                <w:i/>
                <w:sz w:val="20"/>
                <w:szCs w:val="20"/>
              </w:rPr>
              <w:t>(Бытовой.)</w:t>
            </w:r>
            <w:r>
              <w:rPr>
                <w:sz w:val="20"/>
                <w:szCs w:val="20"/>
              </w:rPr>
              <w:t xml:space="preserve"> </w:t>
            </w:r>
          </w:p>
          <w:p w:rsidR="00C800B5" w:rsidRDefault="00C800B5" w:rsidP="00DC678F">
            <w:pPr>
              <w:pStyle w:val="a6"/>
              <w:numPr>
                <w:ilvl w:val="0"/>
                <w:numId w:val="57"/>
              </w:numPr>
              <w:jc w:val="left"/>
              <w:rPr>
                <w:sz w:val="20"/>
                <w:szCs w:val="20"/>
              </w:rPr>
            </w:pPr>
            <w:r>
              <w:rPr>
                <w:sz w:val="20"/>
                <w:szCs w:val="20"/>
              </w:rPr>
              <w:t xml:space="preserve">Это слово происходит от греческого, в Древней Греции оно означает место, посвященное музам, или храм муз. </w:t>
            </w:r>
            <w:r>
              <w:rPr>
                <w:i/>
                <w:sz w:val="20"/>
                <w:szCs w:val="20"/>
              </w:rPr>
              <w:t>(Музей.)</w:t>
            </w:r>
          </w:p>
          <w:p w:rsidR="00C800B5" w:rsidRDefault="00C800B5" w:rsidP="00DC678F">
            <w:pPr>
              <w:pStyle w:val="a6"/>
              <w:numPr>
                <w:ilvl w:val="0"/>
                <w:numId w:val="57"/>
              </w:numPr>
              <w:jc w:val="left"/>
              <w:rPr>
                <w:sz w:val="20"/>
                <w:szCs w:val="20"/>
              </w:rPr>
            </w:pPr>
            <w:r>
              <w:rPr>
                <w:sz w:val="20"/>
                <w:szCs w:val="20"/>
              </w:rPr>
              <w:t xml:space="preserve">Именно этому жанру больше внимания уделяли первобытные художники </w:t>
            </w:r>
            <w:r>
              <w:rPr>
                <w:i/>
                <w:sz w:val="20"/>
                <w:szCs w:val="20"/>
              </w:rPr>
              <w:t>(Анималистический.)</w:t>
            </w:r>
          </w:p>
          <w:p w:rsidR="00C800B5" w:rsidRDefault="00C800B5" w:rsidP="00DC678F">
            <w:pPr>
              <w:pStyle w:val="a6"/>
              <w:numPr>
                <w:ilvl w:val="0"/>
                <w:numId w:val="57"/>
              </w:numPr>
              <w:jc w:val="left"/>
              <w:rPr>
                <w:sz w:val="20"/>
                <w:szCs w:val="20"/>
              </w:rPr>
            </w:pPr>
            <w:r>
              <w:rPr>
                <w:sz w:val="20"/>
                <w:szCs w:val="20"/>
              </w:rPr>
              <w:t xml:space="preserve">Вид искусства, который передается посредством цветовых материалов (красок). </w:t>
            </w:r>
            <w:r>
              <w:rPr>
                <w:i/>
                <w:sz w:val="20"/>
                <w:szCs w:val="20"/>
              </w:rPr>
              <w:t>(Живопись.)</w:t>
            </w:r>
          </w:p>
          <w:p w:rsidR="00C800B5" w:rsidRDefault="00C800B5" w:rsidP="00354C84">
            <w:pPr>
              <w:rPr>
                <w:i/>
              </w:rPr>
            </w:pPr>
            <w:r>
              <w:t xml:space="preserve">Слово по вертикале: жанр, очень богатый разновидностями: сельский, городской, морской.    </w:t>
            </w:r>
            <w:r>
              <w:rPr>
                <w:i/>
              </w:rPr>
              <w:t>(Пейзаж.)</w:t>
            </w:r>
          </w:p>
        </w:tc>
      </w:tr>
    </w:tbl>
    <w:p w:rsidR="00C800B5" w:rsidRDefault="00C800B5" w:rsidP="00C800B5">
      <w:pPr>
        <w:jc w:val="right"/>
        <w:rPr>
          <w:rFonts w:eastAsia="Calibri"/>
          <w:lang w:eastAsia="en-US"/>
        </w:rPr>
      </w:pPr>
      <w:r>
        <w:rPr>
          <w:rFonts w:eastAsia="Calibri"/>
        </w:rPr>
        <w:t xml:space="preserve">                         </w:t>
      </w:r>
      <w:r>
        <w:rPr>
          <w:rFonts w:eastAsia="Calibri"/>
          <w:i/>
        </w:rPr>
        <w:t xml:space="preserve">                                                                                                                                                                                                       </w:t>
      </w:r>
    </w:p>
    <w:p w:rsidR="00C800B5" w:rsidRDefault="00C800B5" w:rsidP="00C800B5">
      <w:pPr>
        <w:spacing w:before="89" w:line="254" w:lineRule="auto"/>
        <w:ind w:right="2"/>
        <w:jc w:val="center"/>
        <w:rPr>
          <w:i/>
        </w:rPr>
      </w:pPr>
      <w:r>
        <w:rPr>
          <w:b/>
        </w:rPr>
        <w:t>Аттестация по завершении освоения программы</w:t>
      </w:r>
      <w:r>
        <w:rPr>
          <w:i/>
        </w:rPr>
        <w:t xml:space="preserve"> </w:t>
      </w:r>
    </w:p>
    <w:p w:rsidR="00C800B5" w:rsidRDefault="00C800B5" w:rsidP="00C800B5">
      <w:pPr>
        <w:jc w:val="center"/>
        <w:rPr>
          <w:b/>
        </w:rPr>
      </w:pPr>
      <w:r>
        <w:rPr>
          <w:rFonts w:eastAsia="Calibri"/>
          <w:b/>
          <w:i/>
        </w:rPr>
        <w:t xml:space="preserve">                                                                                                                              </w:t>
      </w:r>
    </w:p>
    <w:p w:rsidR="00C800B5" w:rsidRDefault="00C800B5" w:rsidP="00C800B5">
      <w:pPr>
        <w:rPr>
          <w:b/>
        </w:rPr>
      </w:pPr>
      <w:r>
        <w:rPr>
          <w:i/>
        </w:rPr>
        <w:t>Цель:</w:t>
      </w:r>
      <w:r>
        <w:t xml:space="preserve"> Определение уровня эффективности усвоения программы за весь период обучения.</w:t>
      </w:r>
    </w:p>
    <w:p w:rsidR="00C800B5" w:rsidRDefault="00C800B5" w:rsidP="00C800B5">
      <w:r>
        <w:rPr>
          <w:i/>
        </w:rPr>
        <w:t>Формы диагностики:</w:t>
      </w:r>
      <w:r>
        <w:t xml:space="preserve"> итоговая выставка.</w:t>
      </w:r>
    </w:p>
    <w:p w:rsidR="00C800B5" w:rsidRDefault="00C800B5" w:rsidP="00C800B5">
      <w:r>
        <w:rPr>
          <w:i/>
        </w:rPr>
        <w:t>Форма фиксации результата:</w:t>
      </w:r>
      <w:r>
        <w:t xml:space="preserve"> протокол.</w:t>
      </w:r>
    </w:p>
    <w:p w:rsidR="00C800B5" w:rsidRDefault="00C800B5" w:rsidP="00C800B5">
      <w:r>
        <w:rPr>
          <w:i/>
        </w:rPr>
        <w:t>Форма оценки результатов:</w:t>
      </w:r>
      <w:r>
        <w:t xml:space="preserve"> трёхбалльная система.</w:t>
      </w:r>
    </w:p>
    <w:p w:rsidR="00C800B5" w:rsidRDefault="00C800B5" w:rsidP="00C800B5">
      <w:pPr>
        <w:adjustRightInd w:val="0"/>
        <w:rPr>
          <w:lang w:eastAsia="en-US"/>
        </w:rPr>
      </w:pPr>
      <w:r>
        <w:t xml:space="preserve">Высокий (3- балла)- </w:t>
      </w:r>
      <w:r>
        <w:rPr>
          <w:shd w:val="clear" w:color="auto" w:fill="FFFFFF"/>
        </w:rPr>
        <w:t xml:space="preserve">имеет хорошие знания, умения и навыки. </w:t>
      </w:r>
      <w:r>
        <w:rPr>
          <w:color w:val="000000"/>
        </w:rPr>
        <w:t xml:space="preserve">Полно раскрыл содержание материала, предусмотренной программой, точно используя специальную терминологию. В практической работе на отличном уровне показал </w:t>
      </w:r>
      <w:r>
        <w:t>мастерство исполнения, цветовое решение, колорит, композиционное решение. Работа выразительна, эмоциональна и оригинальна.</w:t>
      </w:r>
    </w:p>
    <w:p w:rsidR="00C800B5" w:rsidRDefault="00C800B5" w:rsidP="00C800B5">
      <w:r>
        <w:t>Средний (2 балла) -</w:t>
      </w:r>
      <w:r>
        <w:rPr>
          <w:shd w:val="clear" w:color="auto" w:fill="FFFFFF"/>
        </w:rPr>
        <w:t xml:space="preserve"> имеет отдельные знания, умения и навыки.  </w:t>
      </w:r>
      <w:r>
        <w:rPr>
          <w:color w:val="000000"/>
        </w:rPr>
        <w:t xml:space="preserve">Допущены один - два недочета при освещении основного содержания теоретического материала.  В практической работе допустил незначительные ошибки в </w:t>
      </w:r>
      <w:r>
        <w:t>мастерстве исполнения, цветовом и композиционном решении. Работа менее выразительна, эмоциональна и оригинальна.</w:t>
      </w:r>
    </w:p>
    <w:p w:rsidR="00C800B5" w:rsidRDefault="00C800B5" w:rsidP="00C800B5">
      <w:pPr>
        <w:rPr>
          <w:shd w:val="clear" w:color="auto" w:fill="FFFFFF"/>
        </w:rPr>
      </w:pPr>
      <w:r>
        <w:t>Низкий (1 балл) -</w:t>
      </w:r>
      <w:r>
        <w:rPr>
          <w:shd w:val="clear" w:color="auto" w:fill="FFFFFF"/>
        </w:rPr>
        <w:t xml:space="preserve"> имеет слабые знания, умения и навыки. </w:t>
      </w:r>
      <w:r>
        <w:rPr>
          <w:color w:val="000000"/>
        </w:rPr>
        <w:t xml:space="preserve">Неполно или непоследовательно раскрыто содержание материала, но показано общее понимание вопроса и продемонстрированы достаточные умения. Имелись затруднения, или допущены ошибки в определении понятий, использовании специальной терминологии. Не справился с применением теории при выполнении практического задания. </w:t>
      </w:r>
    </w:p>
    <w:p w:rsidR="00C800B5" w:rsidRDefault="00C800B5" w:rsidP="00C800B5">
      <w:pPr>
        <w:pStyle w:val="a6"/>
        <w:rPr>
          <w:sz w:val="20"/>
          <w:szCs w:val="20"/>
        </w:rPr>
      </w:pPr>
      <w:r>
        <w:rPr>
          <w:i/>
          <w:sz w:val="20"/>
          <w:szCs w:val="20"/>
          <w:u w:val="single"/>
        </w:rPr>
        <w:t>Итоговая выставка</w:t>
      </w:r>
    </w:p>
    <w:p w:rsidR="00C800B5" w:rsidRDefault="00C800B5" w:rsidP="00C800B5">
      <w:pPr>
        <w:ind w:firstLine="708"/>
      </w:pPr>
      <w:r>
        <w:t xml:space="preserve">1. </w:t>
      </w:r>
      <w:r>
        <w:rPr>
          <w:i/>
        </w:rPr>
        <w:t>Критерии оценивания практических умений (3 балла за каждый пункт)</w:t>
      </w:r>
      <w:r>
        <w:t>:</w:t>
      </w:r>
    </w:p>
    <w:p w:rsidR="00C800B5" w:rsidRDefault="00C800B5" w:rsidP="00C800B5">
      <w:pPr>
        <w:adjustRightInd w:val="0"/>
      </w:pPr>
      <w:r>
        <w:t>1) мастерство исполнения;</w:t>
      </w:r>
    </w:p>
    <w:p w:rsidR="00C800B5" w:rsidRDefault="00C800B5" w:rsidP="00C800B5">
      <w:pPr>
        <w:adjustRightInd w:val="0"/>
      </w:pPr>
      <w:r>
        <w:t>2) сложность цветового решения и колорита;</w:t>
      </w:r>
    </w:p>
    <w:p w:rsidR="00C800B5" w:rsidRDefault="00C800B5" w:rsidP="00C800B5">
      <w:pPr>
        <w:adjustRightInd w:val="0"/>
      </w:pPr>
      <w:r>
        <w:t>3) сложность композиционного решения;</w:t>
      </w:r>
    </w:p>
    <w:p w:rsidR="00C800B5" w:rsidRDefault="00C800B5" w:rsidP="00C800B5">
      <w:pPr>
        <w:adjustRightInd w:val="0"/>
      </w:pPr>
      <w:r>
        <w:t>4) передача пластичных и пространственных характеристик;</w:t>
      </w:r>
    </w:p>
    <w:p w:rsidR="00C800B5" w:rsidRDefault="00C800B5" w:rsidP="00C800B5">
      <w:r>
        <w:t>5) использование разнообразных техник и приёмов.</w:t>
      </w:r>
    </w:p>
    <w:p w:rsidR="00C800B5" w:rsidRDefault="00C800B5" w:rsidP="00C800B5">
      <w:pPr>
        <w:jc w:val="center"/>
        <w:rPr>
          <w:b/>
        </w:rPr>
      </w:pPr>
    </w:p>
    <w:p w:rsidR="00C800B5" w:rsidRDefault="00C800B5" w:rsidP="00C800B5">
      <w:pPr>
        <w:rPr>
          <w:rFonts w:eastAsia="Calibri"/>
          <w:b/>
        </w:rPr>
      </w:pPr>
      <w:r>
        <w:rPr>
          <w:b/>
        </w:rPr>
        <w:lastRenderedPageBreak/>
        <w:t xml:space="preserve">       </w:t>
      </w:r>
    </w:p>
    <w:p w:rsidR="00C800B5" w:rsidRDefault="00C800B5" w:rsidP="00C800B5">
      <w:pPr>
        <w:jc w:val="center"/>
        <w:rPr>
          <w:b/>
        </w:rPr>
      </w:pPr>
      <w:r>
        <w:rPr>
          <w:b/>
        </w:rPr>
        <w:t>Методическое обеспечение</w:t>
      </w:r>
    </w:p>
    <w:p w:rsidR="00C800B5" w:rsidRDefault="00C800B5" w:rsidP="00C800B5">
      <w:pPr>
        <w:keepNext/>
        <w:jc w:val="center"/>
        <w:outlineLvl w:val="5"/>
        <w:rPr>
          <w:b/>
          <w:bCs/>
          <w:sz w:val="24"/>
          <w:szCs w:val="24"/>
        </w:rPr>
      </w:pPr>
      <w:r>
        <w:rPr>
          <w:b/>
          <w:bCs/>
          <w:sz w:val="24"/>
          <w:szCs w:val="24"/>
        </w:rPr>
        <w:t>2 года обучения</w:t>
      </w:r>
    </w:p>
    <w:p w:rsidR="00C800B5" w:rsidRDefault="00C800B5" w:rsidP="00C800B5">
      <w:pPr>
        <w:keepNext/>
        <w:jc w:val="center"/>
        <w:outlineLvl w:val="5"/>
        <w:rPr>
          <w:b/>
          <w:bCs/>
          <w:sz w:val="24"/>
          <w:szCs w:val="24"/>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1732"/>
        <w:gridCol w:w="1419"/>
        <w:gridCol w:w="1843"/>
        <w:gridCol w:w="1561"/>
        <w:gridCol w:w="1419"/>
        <w:gridCol w:w="1418"/>
      </w:tblGrid>
      <w:tr w:rsidR="00C800B5" w:rsidTr="00354C84">
        <w:trPr>
          <w:trHeight w:val="1104"/>
        </w:trPr>
        <w:tc>
          <w:tcPr>
            <w:tcW w:w="674"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rPr>
                <w:b/>
              </w:rPr>
            </w:pPr>
            <w:r>
              <w:rPr>
                <w:b/>
              </w:rPr>
              <w:t>№</w:t>
            </w:r>
          </w:p>
          <w:p w:rsidR="00C800B5" w:rsidRDefault="00C800B5" w:rsidP="00354C84">
            <w:pPr>
              <w:spacing w:line="256" w:lineRule="auto"/>
              <w:jc w:val="center"/>
              <w:rPr>
                <w:b/>
              </w:rPr>
            </w:pPr>
          </w:p>
        </w:tc>
        <w:tc>
          <w:tcPr>
            <w:tcW w:w="1731"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rPr>
                <w:b/>
              </w:rPr>
            </w:pPr>
            <w:r>
              <w:rPr>
                <w:color w:val="000000"/>
              </w:rPr>
              <w:t>Раздел или тема программы</w:t>
            </w:r>
          </w:p>
          <w:p w:rsidR="00C800B5" w:rsidRDefault="00C800B5" w:rsidP="00354C84">
            <w:pPr>
              <w:spacing w:line="256" w:lineRule="auto"/>
              <w:jc w:val="center"/>
              <w:rPr>
                <w:b/>
              </w:rPr>
            </w:pPr>
          </w:p>
        </w:tc>
        <w:tc>
          <w:tcPr>
            <w:tcW w:w="1418" w:type="dxa"/>
            <w:tcBorders>
              <w:top w:val="outset" w:sz="6" w:space="0" w:color="000000"/>
              <w:left w:val="outset" w:sz="6" w:space="0" w:color="000000"/>
              <w:bottom w:val="outset" w:sz="6" w:space="0" w:color="000000"/>
              <w:right w:val="outset" w:sz="6" w:space="0" w:color="000000"/>
            </w:tcBorders>
            <w:shd w:val="clear" w:color="auto" w:fill="FFFFFF"/>
            <w:hideMark/>
          </w:tcPr>
          <w:p w:rsidR="00C800B5" w:rsidRDefault="00C800B5" w:rsidP="00354C84">
            <w:pPr>
              <w:spacing w:line="256" w:lineRule="auto"/>
              <w:jc w:val="center"/>
              <w:rPr>
                <w:color w:val="000000"/>
              </w:rPr>
            </w:pPr>
            <w:r>
              <w:rPr>
                <w:color w:val="000000"/>
              </w:rPr>
              <w:t>Формы занятий</w:t>
            </w:r>
          </w:p>
        </w:tc>
        <w:tc>
          <w:tcPr>
            <w:tcW w:w="1842" w:type="dxa"/>
            <w:tcBorders>
              <w:top w:val="outset" w:sz="6" w:space="0" w:color="000000"/>
              <w:left w:val="outset" w:sz="6" w:space="0" w:color="000000"/>
              <w:bottom w:val="outset" w:sz="6" w:space="0" w:color="000000"/>
              <w:right w:val="outset" w:sz="6" w:space="0" w:color="000000"/>
            </w:tcBorders>
            <w:shd w:val="clear" w:color="auto" w:fill="FFFFFF"/>
            <w:hideMark/>
          </w:tcPr>
          <w:p w:rsidR="00C800B5" w:rsidRDefault="00C800B5" w:rsidP="00354C84">
            <w:pPr>
              <w:spacing w:line="256" w:lineRule="auto"/>
              <w:jc w:val="center"/>
              <w:rPr>
                <w:color w:val="000000"/>
              </w:rPr>
            </w:pPr>
            <w:r>
              <w:rPr>
                <w:color w:val="000000"/>
              </w:rPr>
              <w:t>Приёмы и методы организации учебно-воспитательного процесса</w:t>
            </w:r>
          </w:p>
        </w:tc>
        <w:tc>
          <w:tcPr>
            <w:tcW w:w="1560" w:type="dxa"/>
            <w:tcBorders>
              <w:top w:val="outset" w:sz="6" w:space="0" w:color="000000"/>
              <w:left w:val="outset" w:sz="6" w:space="0" w:color="000000"/>
              <w:bottom w:val="outset" w:sz="6" w:space="0" w:color="000000"/>
              <w:right w:val="outset" w:sz="6" w:space="0" w:color="000000"/>
            </w:tcBorders>
            <w:shd w:val="clear" w:color="auto" w:fill="FFFFFF"/>
            <w:hideMark/>
          </w:tcPr>
          <w:p w:rsidR="00C800B5" w:rsidRDefault="00C800B5" w:rsidP="00354C84">
            <w:pPr>
              <w:spacing w:line="256" w:lineRule="auto"/>
              <w:jc w:val="center"/>
              <w:rPr>
                <w:color w:val="000000"/>
              </w:rPr>
            </w:pPr>
            <w:r>
              <w:rPr>
                <w:color w:val="000000"/>
              </w:rPr>
              <w:t>Дидактический материал</w:t>
            </w:r>
          </w:p>
        </w:tc>
        <w:tc>
          <w:tcPr>
            <w:tcW w:w="1418" w:type="dxa"/>
            <w:tcBorders>
              <w:top w:val="outset" w:sz="6" w:space="0" w:color="000000"/>
              <w:left w:val="outset" w:sz="6" w:space="0" w:color="000000"/>
              <w:bottom w:val="outset" w:sz="6" w:space="0" w:color="000000"/>
              <w:right w:val="outset" w:sz="6" w:space="0" w:color="000000"/>
            </w:tcBorders>
            <w:shd w:val="clear" w:color="auto" w:fill="FFFFFF"/>
            <w:hideMark/>
          </w:tcPr>
          <w:p w:rsidR="00C800B5" w:rsidRDefault="00C800B5" w:rsidP="00354C84">
            <w:pPr>
              <w:spacing w:line="256" w:lineRule="auto"/>
              <w:jc w:val="center"/>
              <w:rPr>
                <w:color w:val="000000"/>
              </w:rPr>
            </w:pPr>
            <w:r>
              <w:rPr>
                <w:color w:val="000000"/>
              </w:rPr>
              <w:t>Техническое оснащение занятий</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b/>
              </w:rPr>
            </w:pPr>
            <w:r>
              <w:rPr>
                <w:color w:val="000000"/>
              </w:rPr>
              <w:t>Формы подведения итогов</w:t>
            </w:r>
          </w:p>
        </w:tc>
      </w:tr>
      <w:tr w:rsidR="00C800B5" w:rsidTr="00354C84">
        <w:trPr>
          <w:trHeight w:val="497"/>
        </w:trPr>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lang w:val="en-US"/>
              </w:rPr>
              <w:t>I</w:t>
            </w:r>
            <w:r>
              <w:t>.</w:t>
            </w:r>
          </w:p>
        </w:tc>
        <w:tc>
          <w:tcPr>
            <w:tcW w:w="1731" w:type="dxa"/>
            <w:tcBorders>
              <w:top w:val="single" w:sz="4" w:space="0" w:color="auto"/>
              <w:left w:val="single" w:sz="4" w:space="0" w:color="auto"/>
              <w:bottom w:val="single" w:sz="4" w:space="0" w:color="auto"/>
              <w:right w:val="single" w:sz="4" w:space="0" w:color="auto"/>
            </w:tcBorders>
          </w:tcPr>
          <w:p w:rsidR="00C800B5" w:rsidRDefault="00C800B5" w:rsidP="00354C84">
            <w:pPr>
              <w:keepNext/>
              <w:spacing w:line="256" w:lineRule="auto"/>
              <w:outlineLvl w:val="0"/>
            </w:pPr>
            <w:r>
              <w:t>Вводное занятие.</w:t>
            </w:r>
          </w:p>
          <w:p w:rsidR="00C800B5" w:rsidRDefault="00C800B5" w:rsidP="00354C84">
            <w:pPr>
              <w:spacing w:line="256" w:lineRule="auto"/>
            </w:pPr>
          </w:p>
        </w:tc>
        <w:tc>
          <w:tcPr>
            <w:tcW w:w="1418" w:type="dxa"/>
            <w:tcBorders>
              <w:top w:val="outset" w:sz="6" w:space="0" w:color="000000"/>
              <w:left w:val="outset" w:sz="6" w:space="0" w:color="000000"/>
              <w:bottom w:val="outset" w:sz="6" w:space="0" w:color="000000"/>
              <w:right w:val="outset" w:sz="6" w:space="0" w:color="000000"/>
            </w:tcBorders>
            <w:shd w:val="clear" w:color="auto" w:fill="FFFFFF"/>
            <w:hideMark/>
          </w:tcPr>
          <w:p w:rsidR="00C800B5" w:rsidRDefault="00C800B5" w:rsidP="00354C84">
            <w:pPr>
              <w:spacing w:line="256" w:lineRule="auto"/>
              <w:rPr>
                <w:color w:val="000000"/>
              </w:rPr>
            </w:pPr>
            <w:r>
              <w:rPr>
                <w:color w:val="000000"/>
              </w:rPr>
              <w:t>Лекция</w:t>
            </w:r>
          </w:p>
        </w:tc>
        <w:tc>
          <w:tcPr>
            <w:tcW w:w="1842" w:type="dxa"/>
            <w:tcBorders>
              <w:top w:val="outset" w:sz="6" w:space="0" w:color="000000"/>
              <w:left w:val="outset" w:sz="6" w:space="0" w:color="000000"/>
              <w:bottom w:val="outset" w:sz="6" w:space="0" w:color="000000"/>
              <w:right w:val="outset" w:sz="6" w:space="0" w:color="000000"/>
            </w:tcBorders>
            <w:shd w:val="clear" w:color="auto" w:fill="FFFFFF"/>
            <w:hideMark/>
          </w:tcPr>
          <w:p w:rsidR="00C800B5" w:rsidRDefault="00C800B5" w:rsidP="00354C84">
            <w:pPr>
              <w:spacing w:line="256" w:lineRule="auto"/>
              <w:rPr>
                <w:color w:val="000000"/>
              </w:rPr>
            </w:pPr>
            <w:r>
              <w:rPr>
                <w:color w:val="000000"/>
              </w:rPr>
              <w:t>Рассказ, беседа, показ, опрос, </w:t>
            </w:r>
          </w:p>
          <w:p w:rsidR="00C800B5" w:rsidRDefault="00C800B5" w:rsidP="00354C84">
            <w:pPr>
              <w:spacing w:line="256" w:lineRule="auto"/>
              <w:rPr>
                <w:iCs/>
                <w:color w:val="000000"/>
              </w:rPr>
            </w:pPr>
            <w:r>
              <w:rPr>
                <w:iCs/>
                <w:color w:val="000000"/>
              </w:rPr>
              <w:t>наглядный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hideMark/>
          </w:tcPr>
          <w:p w:rsidR="00C800B5" w:rsidRDefault="00C800B5" w:rsidP="00354C84">
            <w:pPr>
              <w:spacing w:line="256" w:lineRule="auto"/>
              <w:rPr>
                <w:color w:val="333333"/>
              </w:rPr>
            </w:pPr>
            <w:r>
              <w:rPr>
                <w:color w:val="000000"/>
              </w:rPr>
              <w:t> </w:t>
            </w:r>
            <w:r>
              <w:rPr>
                <w:color w:val="333333"/>
              </w:rPr>
              <w:t xml:space="preserve">Бланки с вопросами, видеофильм, </w:t>
            </w:r>
            <w:r>
              <w:rPr>
                <w:color w:val="000000"/>
              </w:rPr>
              <w:t>специальная литература</w:t>
            </w:r>
          </w:p>
        </w:tc>
        <w:tc>
          <w:tcPr>
            <w:tcW w:w="1418" w:type="dxa"/>
            <w:tcBorders>
              <w:top w:val="outset" w:sz="6" w:space="0" w:color="000000"/>
              <w:left w:val="outset" w:sz="6" w:space="0" w:color="000000"/>
              <w:bottom w:val="outset" w:sz="6" w:space="0" w:color="000000"/>
              <w:right w:val="outset" w:sz="6" w:space="0" w:color="000000"/>
            </w:tcBorders>
            <w:shd w:val="clear" w:color="auto" w:fill="FFFFFF"/>
            <w:hideMark/>
          </w:tcPr>
          <w:p w:rsidR="00C800B5" w:rsidRDefault="00C800B5" w:rsidP="00354C84">
            <w:pPr>
              <w:spacing w:line="256" w:lineRule="auto"/>
              <w:rPr>
                <w:color w:val="000000"/>
              </w:rP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тестирование</w:t>
            </w:r>
          </w:p>
        </w:tc>
      </w:tr>
      <w:tr w:rsidR="00C800B5" w:rsidTr="00354C84">
        <w:trPr>
          <w:trHeight w:val="2049"/>
        </w:trPr>
        <w:tc>
          <w:tcPr>
            <w:tcW w:w="674" w:type="dxa"/>
            <w:tcBorders>
              <w:top w:val="single" w:sz="4" w:space="0" w:color="auto"/>
              <w:left w:val="single" w:sz="4" w:space="0" w:color="auto"/>
              <w:bottom w:val="single" w:sz="4" w:space="0" w:color="auto"/>
              <w:right w:val="single" w:sz="4" w:space="0" w:color="auto"/>
            </w:tcBorders>
          </w:tcPr>
          <w:p w:rsidR="00C800B5" w:rsidRDefault="00C800B5" w:rsidP="00354C84">
            <w:pPr>
              <w:keepNext/>
              <w:spacing w:line="256" w:lineRule="auto"/>
              <w:jc w:val="center"/>
              <w:outlineLvl w:val="7"/>
            </w:pPr>
            <w:r>
              <w:rPr>
                <w:lang w:val="en-US"/>
              </w:rPr>
              <w:t>II</w:t>
            </w:r>
            <w:r>
              <w:t>.</w:t>
            </w:r>
          </w:p>
          <w:p w:rsidR="00C800B5" w:rsidRDefault="00C800B5" w:rsidP="00354C84">
            <w:pPr>
              <w:spacing w:line="256" w:lineRule="auto"/>
              <w:jc w:val="center"/>
            </w:pP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keepNext/>
              <w:spacing w:line="256" w:lineRule="auto"/>
              <w:outlineLvl w:val="8"/>
              <w:rPr>
                <w:bCs/>
              </w:rPr>
            </w:pPr>
            <w:r>
              <w:rPr>
                <w:bCs/>
              </w:rPr>
              <w:t>Элементы дизайна.</w:t>
            </w:r>
          </w:p>
          <w:p w:rsidR="00C800B5" w:rsidRDefault="00C800B5" w:rsidP="00354C84">
            <w:pPr>
              <w:keepNext/>
              <w:spacing w:line="256" w:lineRule="auto"/>
              <w:outlineLvl w:val="8"/>
            </w:pPr>
            <w:r>
              <w:t>Архитектурный.</w:t>
            </w:r>
          </w:p>
          <w:p w:rsidR="00C800B5" w:rsidRDefault="00C800B5" w:rsidP="00354C84">
            <w:pPr>
              <w:spacing w:line="256" w:lineRule="auto"/>
            </w:pPr>
            <w:r>
              <w:t>Технический.</w:t>
            </w:r>
          </w:p>
          <w:p w:rsidR="00C800B5" w:rsidRDefault="00C800B5" w:rsidP="00354C84">
            <w:pPr>
              <w:spacing w:line="256" w:lineRule="auto"/>
            </w:pPr>
            <w:r>
              <w:t>Дизайн одежды.</w:t>
            </w:r>
          </w:p>
          <w:p w:rsidR="00C800B5" w:rsidRDefault="00C800B5" w:rsidP="00354C84">
            <w:pPr>
              <w:spacing w:line="256" w:lineRule="auto"/>
            </w:pPr>
            <w:r>
              <w:t>Графический.</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rPr>
                <w:lang w:val="tt-RU"/>
              </w:rPr>
            </w:pPr>
          </w:p>
        </w:tc>
        <w:tc>
          <w:tcPr>
            <w:tcW w:w="1842"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Рассказ, беседа, показ, опрос, </w:t>
            </w:r>
            <w:r>
              <w:t xml:space="preserve">объяснение, </w:t>
            </w:r>
          </w:p>
          <w:p w:rsidR="00C800B5" w:rsidRDefault="00C800B5" w:rsidP="00354C84">
            <w:pPr>
              <w:spacing w:line="256" w:lineRule="auto"/>
              <w:rPr>
                <w:iCs/>
                <w:color w:val="000000"/>
              </w:rPr>
            </w:pPr>
            <w:r>
              <w:rPr>
                <w:iCs/>
                <w:color w:val="000000"/>
              </w:rPr>
              <w:t>наглядный, практический</w:t>
            </w:r>
          </w:p>
          <w:p w:rsidR="00C800B5" w:rsidRDefault="00C800B5" w:rsidP="00354C84">
            <w:pPr>
              <w:spacing w:line="256" w:lineRule="auto"/>
              <w:jc w:val="center"/>
              <w:rPr>
                <w:lang w:val="tt-RU"/>
              </w:rPr>
            </w:pP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color w:val="000000"/>
              </w:rPr>
              <w:t>Раздаточный материал, трафареты, шаблоны, плакаты, фотографии,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наблюдение, тестирование </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lang w:val="en-US"/>
              </w:rPr>
              <w:t>III</w:t>
            </w:r>
            <w:r>
              <w:t>.</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bCs/>
              </w:rPr>
              <w:t xml:space="preserve">Декоративное рисование </w:t>
            </w:r>
            <w:r>
              <w:t>по мотивам народного декоративно-прикладного искусства.</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rPr>
                <w:lang w:val="tt-RU"/>
              </w:rPr>
            </w:pP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Беседа, 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color w:val="000000"/>
              </w:rPr>
              <w:t>Раздаточный материал, трафареты, шаблоны, плакаты, фотографии,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pPr>
            <w:r>
              <w:t>наблюдение</w:t>
            </w:r>
          </w:p>
          <w:p w:rsidR="00C800B5" w:rsidRDefault="00C800B5" w:rsidP="00354C84">
            <w:pPr>
              <w:spacing w:line="256" w:lineRule="auto"/>
            </w:pP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lang w:val="en-US"/>
              </w:rPr>
              <w:t>IV</w:t>
            </w:r>
            <w:r>
              <w:t>.</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keepNext/>
              <w:spacing w:line="256" w:lineRule="auto"/>
              <w:outlineLvl w:val="4"/>
            </w:pPr>
            <w:r>
              <w:rPr>
                <w:bCs/>
              </w:rPr>
              <w:t>Рисунок.</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pPr>
          </w:p>
        </w:tc>
        <w:tc>
          <w:tcPr>
            <w:tcW w:w="1842"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pP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1.</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keepNext/>
              <w:spacing w:line="256" w:lineRule="auto"/>
              <w:outlineLvl w:val="7"/>
            </w:pPr>
            <w:r>
              <w:t>Графические упражнения.</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Показ, опрос, </w:t>
            </w:r>
          </w:p>
          <w:p w:rsidR="00C800B5" w:rsidRDefault="00C800B5" w:rsidP="00354C84">
            <w:pPr>
              <w:spacing w:line="256" w:lineRule="auto"/>
              <w:rPr>
                <w:iCs/>
                <w:color w:val="000000"/>
              </w:rPr>
            </w:pPr>
            <w:r>
              <w:rPr>
                <w:iCs/>
                <w:color w:val="000000"/>
              </w:rPr>
              <w:t>наглядный, практический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Плакаты, картины, фотографии,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наблюдение</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2.</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Рисование с натуры и по памяти фигуры и головы человека.</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Беседа, 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Плакаты, картины, фотографии,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наблюдение</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3.</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Рисование насекомых, птиц, животных, рыб, растений.</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Рассказ, беседа, 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Плакаты, картины, фотографии,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наблюдение, опрос </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4.</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Рисование натюрмортов.</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rPr>
                <w:lang w:val="tt-RU"/>
              </w:rPr>
            </w:pP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color w:val="000000"/>
              </w:rPr>
              <w:t>Плакаты, картины</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наблюдение</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lang w:val="en-US"/>
              </w:rPr>
              <w:t>V</w:t>
            </w:r>
            <w:r>
              <w:t>.</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keepNext/>
              <w:spacing w:line="256" w:lineRule="auto"/>
              <w:outlineLvl w:val="8"/>
              <w:rPr>
                <w:bCs/>
              </w:rPr>
            </w:pPr>
            <w:r>
              <w:rPr>
                <w:bCs/>
              </w:rPr>
              <w:t>Живопись.</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lang w:val="tt-RU"/>
              </w:rPr>
            </w:pPr>
          </w:p>
        </w:tc>
        <w:tc>
          <w:tcPr>
            <w:tcW w:w="1842"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iCs/>
                <w:color w:val="000000"/>
              </w:rPr>
            </w:pP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rPr>
                <w:lang w:val="tt-RU"/>
              </w:rPr>
            </w:pP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rPr>
                <w:lang w:val="tt-RU"/>
              </w:rPr>
            </w:pPr>
          </w:p>
        </w:tc>
        <w:tc>
          <w:tcPr>
            <w:tcW w:w="1417"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1.</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Живописные упражнения.</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Плакаты, картины,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наблюдение</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2.</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Рисование и живопись натюрмортов.</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Рассказ, беседа, 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Плакаты, картины,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наблюдение</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3.</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Рисование и </w:t>
            </w:r>
            <w:r>
              <w:lastRenderedPageBreak/>
              <w:t>живопись пейзажей на основе наблюдений в натуре по памяти и воображению.</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lastRenderedPageBreak/>
              <w:t xml:space="preserve">Практическое </w:t>
            </w:r>
          </w:p>
          <w:p w:rsidR="00C800B5" w:rsidRDefault="00C800B5" w:rsidP="00354C84">
            <w:pPr>
              <w:spacing w:line="256" w:lineRule="auto"/>
              <w:jc w:val="center"/>
            </w:pP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lastRenderedPageBreak/>
              <w:t xml:space="preserve">Беседа, показ, </w:t>
            </w:r>
            <w:r>
              <w:rPr>
                <w:color w:val="000000"/>
              </w:rPr>
              <w:lastRenderedPageBreak/>
              <w:t>объяснение,</w:t>
            </w:r>
          </w:p>
          <w:p w:rsidR="00C800B5" w:rsidRDefault="00C800B5" w:rsidP="00354C84">
            <w:pPr>
              <w:spacing w:line="256" w:lineRule="auto"/>
              <w:rPr>
                <w:iCs/>
                <w:color w:val="000000"/>
              </w:rPr>
            </w:pPr>
            <w:r>
              <w:rPr>
                <w:iCs/>
                <w:color w:val="000000"/>
              </w:rPr>
              <w:t>наглядный, практический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lastRenderedPageBreak/>
              <w:t xml:space="preserve">Плакаты, </w:t>
            </w:r>
            <w:r>
              <w:rPr>
                <w:color w:val="000000"/>
              </w:rPr>
              <w:lastRenderedPageBreak/>
              <w:t>картины,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lastRenderedPageBreak/>
              <w:t>Мультимедий</w:t>
            </w:r>
            <w:r>
              <w:rPr>
                <w:color w:val="000000"/>
              </w:rPr>
              <w:lastRenderedPageBreak/>
              <w:t>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lastRenderedPageBreak/>
              <w:t xml:space="preserve">наблюдение, </w:t>
            </w:r>
            <w:r>
              <w:lastRenderedPageBreak/>
              <w:t xml:space="preserve">тестирование </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lastRenderedPageBreak/>
              <w:t>4.</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Рисование и живопись портретов по памяти и воображению.</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Беседа, рассказ, показ, объяснение, наглядный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Картины, фотографии, иллюстрации,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textAlignment w:val="baseline"/>
              <w:rPr>
                <w:kern w:val="24"/>
              </w:rPr>
            </w:pPr>
            <w:r>
              <w:rPr>
                <w:kern w:val="24"/>
              </w:rPr>
              <w:t>самостоятельная работа</w:t>
            </w:r>
          </w:p>
          <w:p w:rsidR="00C800B5" w:rsidRDefault="00C800B5" w:rsidP="00354C84">
            <w:pPr>
              <w:spacing w:line="256" w:lineRule="auto"/>
              <w:textAlignment w:val="baseline"/>
              <w:rPr>
                <w:kern w:val="24"/>
              </w:rPr>
            </w:pPr>
            <w:r>
              <w:rPr>
                <w:kern w:val="24"/>
              </w:rPr>
              <w:t>наблюдение</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lang w:val="en-US"/>
              </w:rPr>
              <w:t>VI</w:t>
            </w:r>
            <w:r>
              <w:t>.</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keepNext/>
              <w:spacing w:line="256" w:lineRule="auto"/>
              <w:outlineLvl w:val="4"/>
              <w:rPr>
                <w:bCs/>
              </w:rPr>
            </w:pPr>
            <w:r>
              <w:rPr>
                <w:bCs/>
              </w:rPr>
              <w:t>Композиция.</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c>
          <w:tcPr>
            <w:tcW w:w="1842"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pP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rPr>
                <w:lang w:val="en-US"/>
              </w:rPr>
            </w:pPr>
          </w:p>
        </w:tc>
        <w:tc>
          <w:tcPr>
            <w:tcW w:w="1417"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rPr>
                <w:lang w:val="en-US"/>
              </w:rPr>
            </w:pP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1.</w:t>
            </w:r>
          </w:p>
        </w:tc>
        <w:tc>
          <w:tcPr>
            <w:tcW w:w="1731"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pPr>
            <w:r>
              <w:t>Композиция сюжетного рисунка на темы литературных произведений.</w:t>
            </w:r>
          </w:p>
          <w:p w:rsidR="00C800B5" w:rsidRDefault="00C800B5" w:rsidP="00354C84">
            <w:pPr>
              <w:spacing w:line="256" w:lineRule="auto"/>
            </w:pP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Рассказ, беседа, 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Картины, фотографии, иллюстрации,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наблюдение, тестирование,</w:t>
            </w:r>
          </w:p>
          <w:p w:rsidR="00C800B5" w:rsidRDefault="00C800B5" w:rsidP="00354C84">
            <w:pPr>
              <w:spacing w:line="256" w:lineRule="auto"/>
              <w:jc w:val="center"/>
            </w:pPr>
            <w:r>
              <w:t>самостоятельная работа</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 2.</w:t>
            </w:r>
          </w:p>
        </w:tc>
        <w:tc>
          <w:tcPr>
            <w:tcW w:w="1731"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pPr>
            <w:r>
              <w:t>Композиция сюжетного рисунка на темы народных сказок.</w:t>
            </w:r>
          </w:p>
          <w:p w:rsidR="00C800B5" w:rsidRDefault="00C800B5" w:rsidP="00354C84">
            <w:pPr>
              <w:spacing w:line="256" w:lineRule="auto"/>
            </w:pP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Рассказ, беседа, 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Картины, фотографии, иллюстрации,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наблюдение, опрос,</w:t>
            </w:r>
          </w:p>
          <w:p w:rsidR="00C800B5" w:rsidRDefault="00C800B5" w:rsidP="00354C84">
            <w:pPr>
              <w:spacing w:line="256" w:lineRule="auto"/>
              <w:jc w:val="center"/>
            </w:pPr>
            <w:r>
              <w:t>самостоятельная работа</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3.</w:t>
            </w:r>
          </w:p>
        </w:tc>
        <w:tc>
          <w:tcPr>
            <w:tcW w:w="1731"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pPr>
            <w:r>
              <w:t>Композиция сюжетного рисунка на бытовые темы.</w:t>
            </w:r>
          </w:p>
          <w:p w:rsidR="00C800B5" w:rsidRDefault="00C800B5" w:rsidP="00354C84">
            <w:pPr>
              <w:spacing w:line="256" w:lineRule="auto"/>
            </w:pP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Рассказ, беседа, 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Картины, фотографии, иллюстрации,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наблюдение, опрос</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lang w:val="en-US"/>
              </w:rPr>
              <w:t>VII</w:t>
            </w:r>
            <w:r>
              <w:t>.</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bCs/>
              </w:rPr>
              <w:t>Экскурсии</w:t>
            </w:r>
            <w:r>
              <w:t xml:space="preserve"> на художественные выставки,  в природу.</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bCs/>
              </w:rPr>
              <w:t>Экскурсия</w:t>
            </w: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Беседа, рассказ, показ, объяснение, наглядный</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Картины, фотографии, иллюстрации, специальная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lang w:val="tt-RU"/>
              </w:rPr>
              <w:t>Планшеты, телефон</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 xml:space="preserve">наблюдение </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lang w:val="en-US"/>
              </w:rPr>
              <w:t>VIII</w:t>
            </w:r>
          </w:p>
        </w:tc>
        <w:tc>
          <w:tcPr>
            <w:tcW w:w="173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bCs/>
              </w:rPr>
            </w:pPr>
            <w:r>
              <w:rPr>
                <w:bCs/>
              </w:rPr>
              <w:t>Организация выставок, конкурсов рисунка.</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Выставка</w:t>
            </w: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Беседа, показ, объяснение</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Картины, фотографии, иллюстрации</w:t>
            </w: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lang w:val="tt-RU"/>
              </w:rPr>
              <w:t>Телефон</w:t>
            </w: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отчётная выставка</w:t>
            </w:r>
          </w:p>
        </w:tc>
      </w:tr>
      <w:tr w:rsidR="00C800B5" w:rsidTr="00354C84">
        <w:tc>
          <w:tcPr>
            <w:tcW w:w="67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lang w:val="en-US"/>
              </w:rPr>
              <w:t>IX.</w:t>
            </w:r>
          </w:p>
        </w:tc>
        <w:tc>
          <w:tcPr>
            <w:tcW w:w="1731"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bCs/>
              </w:rPr>
            </w:pPr>
            <w:r>
              <w:rPr>
                <w:bCs/>
              </w:rPr>
              <w:t>Итоговое занятие.</w:t>
            </w:r>
          </w:p>
          <w:p w:rsidR="00C800B5" w:rsidRDefault="00C800B5" w:rsidP="00354C84">
            <w:pPr>
              <w:spacing w:line="256" w:lineRule="auto"/>
              <w:rPr>
                <w:bCs/>
              </w:rPr>
            </w:pPr>
          </w:p>
        </w:tc>
        <w:tc>
          <w:tcPr>
            <w:tcW w:w="141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color w:val="000000"/>
              </w:rPr>
              <w:t>Зачет</w:t>
            </w:r>
          </w:p>
        </w:tc>
        <w:tc>
          <w:tcPr>
            <w:tcW w:w="1842"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Опрос</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color w:val="333333"/>
              </w:rPr>
              <w:t>Бланки анкет</w:t>
            </w:r>
          </w:p>
        </w:tc>
        <w:tc>
          <w:tcPr>
            <w:tcW w:w="141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отчётная выставка</w:t>
            </w:r>
          </w:p>
        </w:tc>
      </w:tr>
    </w:tbl>
    <w:p w:rsidR="00C800B5" w:rsidRDefault="00C800B5" w:rsidP="00C800B5">
      <w:pPr>
        <w:ind w:firstLine="540"/>
        <w:jc w:val="center"/>
        <w:rPr>
          <w:b/>
          <w:bCs/>
          <w:sz w:val="24"/>
          <w:szCs w:val="24"/>
        </w:rPr>
      </w:pPr>
    </w:p>
    <w:p w:rsidR="00C800B5" w:rsidRDefault="00C800B5" w:rsidP="00C800B5">
      <w:pPr>
        <w:ind w:firstLine="540"/>
        <w:jc w:val="center"/>
        <w:rPr>
          <w:b/>
          <w:bCs/>
          <w:sz w:val="24"/>
          <w:szCs w:val="24"/>
        </w:rPr>
      </w:pPr>
      <w:r>
        <w:rPr>
          <w:b/>
          <w:bCs/>
          <w:sz w:val="24"/>
          <w:szCs w:val="24"/>
        </w:rPr>
        <w:t xml:space="preserve"> 3 года обучения</w:t>
      </w:r>
    </w:p>
    <w:p w:rsidR="00C800B5" w:rsidRDefault="00C800B5" w:rsidP="00C800B5">
      <w:pPr>
        <w:ind w:firstLine="540"/>
        <w:jc w:val="center"/>
        <w:rPr>
          <w:b/>
          <w:bCs/>
          <w:sz w:val="24"/>
          <w:szCs w:val="24"/>
        </w:rPr>
      </w:pPr>
      <w:r>
        <w:rPr>
          <w:b/>
          <w:bCs/>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1"/>
        <w:gridCol w:w="1560"/>
        <w:gridCol w:w="2268"/>
        <w:gridCol w:w="1701"/>
        <w:gridCol w:w="1134"/>
        <w:gridCol w:w="1163"/>
      </w:tblGrid>
      <w:tr w:rsidR="00C800B5" w:rsidTr="00354C84">
        <w:trPr>
          <w:cantSplit/>
          <w:trHeight w:val="1104"/>
        </w:trPr>
        <w:tc>
          <w:tcPr>
            <w:tcW w:w="567"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pPr>
            <w:r>
              <w:t>№</w:t>
            </w:r>
          </w:p>
          <w:p w:rsidR="00C800B5" w:rsidRDefault="00C800B5" w:rsidP="00354C84">
            <w:pPr>
              <w:spacing w:line="256" w:lineRule="auto"/>
              <w:rPr>
                <w:b/>
              </w:rPr>
            </w:pP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b/>
              </w:rPr>
            </w:pPr>
            <w:r>
              <w:rPr>
                <w:color w:val="000000"/>
              </w:rPr>
              <w:t>Раздел или тема программы</w:t>
            </w:r>
          </w:p>
        </w:tc>
        <w:tc>
          <w:tcPr>
            <w:tcW w:w="156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C800B5" w:rsidRDefault="00C800B5" w:rsidP="00354C84">
            <w:pPr>
              <w:spacing w:line="256" w:lineRule="auto"/>
              <w:jc w:val="center"/>
              <w:rPr>
                <w:color w:val="000000"/>
              </w:rPr>
            </w:pPr>
            <w:r>
              <w:rPr>
                <w:color w:val="000000"/>
              </w:rPr>
              <w:t>Формы занятий</w:t>
            </w:r>
          </w:p>
        </w:tc>
        <w:tc>
          <w:tcPr>
            <w:tcW w:w="2268"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C800B5" w:rsidRDefault="00C800B5" w:rsidP="00354C84">
            <w:pPr>
              <w:spacing w:line="256" w:lineRule="auto"/>
              <w:jc w:val="center"/>
              <w:rPr>
                <w:color w:val="000000"/>
              </w:rPr>
            </w:pPr>
            <w:r>
              <w:rPr>
                <w:color w:val="000000"/>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C800B5" w:rsidRDefault="00C800B5" w:rsidP="00354C84">
            <w:pPr>
              <w:spacing w:line="256" w:lineRule="auto"/>
              <w:jc w:val="center"/>
              <w:rPr>
                <w:color w:val="000000"/>
              </w:rPr>
            </w:pPr>
            <w:r>
              <w:rPr>
                <w:color w:val="000000"/>
              </w:rPr>
              <w:t>Дидактический материал</w:t>
            </w:r>
          </w:p>
        </w:tc>
        <w:tc>
          <w:tcPr>
            <w:tcW w:w="113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C800B5" w:rsidRDefault="00C800B5" w:rsidP="00354C84">
            <w:pPr>
              <w:spacing w:line="256" w:lineRule="auto"/>
              <w:jc w:val="center"/>
              <w:rPr>
                <w:color w:val="000000"/>
              </w:rPr>
            </w:pPr>
            <w:r>
              <w:rPr>
                <w:color w:val="000000"/>
              </w:rPr>
              <w:t>Техническое оснащение занятий</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b/>
              </w:rPr>
            </w:pPr>
            <w:r>
              <w:rPr>
                <w:color w:val="000000"/>
              </w:rPr>
              <w:t>Формы подведения итогов</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 </w:t>
            </w:r>
            <w:r>
              <w:rPr>
                <w:lang w:val="en-US"/>
              </w:rPr>
              <w:t>I</w:t>
            </w:r>
            <w:r>
              <w:t>.</w:t>
            </w:r>
          </w:p>
        </w:tc>
        <w:tc>
          <w:tcPr>
            <w:tcW w:w="1701" w:type="dxa"/>
            <w:tcBorders>
              <w:top w:val="single" w:sz="4" w:space="0" w:color="auto"/>
              <w:left w:val="single" w:sz="4" w:space="0" w:color="auto"/>
              <w:bottom w:val="single" w:sz="4" w:space="0" w:color="auto"/>
              <w:right w:val="single" w:sz="4" w:space="0" w:color="auto"/>
            </w:tcBorders>
          </w:tcPr>
          <w:p w:rsidR="00C800B5" w:rsidRDefault="00C800B5" w:rsidP="00354C84">
            <w:pPr>
              <w:keepNext/>
              <w:spacing w:line="256" w:lineRule="auto"/>
              <w:outlineLvl w:val="7"/>
            </w:pPr>
            <w:r>
              <w:t xml:space="preserve">Вводное занятие. </w:t>
            </w:r>
          </w:p>
          <w:p w:rsidR="00C800B5" w:rsidRDefault="00C800B5" w:rsidP="00354C84">
            <w:pPr>
              <w:spacing w:line="256" w:lineRule="auto"/>
            </w:pPr>
          </w:p>
        </w:tc>
        <w:tc>
          <w:tcPr>
            <w:tcW w:w="1560" w:type="dxa"/>
            <w:tcBorders>
              <w:top w:val="outset" w:sz="6" w:space="0" w:color="000000"/>
              <w:left w:val="outset" w:sz="6" w:space="0" w:color="000000"/>
              <w:bottom w:val="outset" w:sz="6" w:space="0" w:color="000000"/>
              <w:right w:val="outset" w:sz="6" w:space="0" w:color="000000"/>
            </w:tcBorders>
            <w:shd w:val="clear" w:color="auto" w:fill="FFFFFF"/>
            <w:hideMark/>
          </w:tcPr>
          <w:p w:rsidR="00C800B5" w:rsidRDefault="00C800B5" w:rsidP="00354C84">
            <w:pPr>
              <w:spacing w:line="256" w:lineRule="auto"/>
              <w:rPr>
                <w:color w:val="000000"/>
              </w:rPr>
            </w:pPr>
            <w:r>
              <w:rPr>
                <w:color w:val="000000"/>
              </w:rPr>
              <w:t>Лекция</w:t>
            </w:r>
          </w:p>
        </w:tc>
        <w:tc>
          <w:tcPr>
            <w:tcW w:w="2268" w:type="dxa"/>
            <w:tcBorders>
              <w:top w:val="outset" w:sz="6" w:space="0" w:color="000000"/>
              <w:left w:val="outset" w:sz="6" w:space="0" w:color="000000"/>
              <w:bottom w:val="outset" w:sz="6" w:space="0" w:color="000000"/>
              <w:right w:val="outset" w:sz="6" w:space="0" w:color="000000"/>
            </w:tcBorders>
            <w:shd w:val="clear" w:color="auto" w:fill="FFFFFF"/>
            <w:hideMark/>
          </w:tcPr>
          <w:p w:rsidR="00C800B5" w:rsidRDefault="00C800B5" w:rsidP="00354C84">
            <w:pPr>
              <w:spacing w:line="256" w:lineRule="auto"/>
              <w:rPr>
                <w:color w:val="000000"/>
              </w:rPr>
            </w:pPr>
            <w:r>
              <w:rPr>
                <w:color w:val="000000"/>
              </w:rPr>
              <w:t>Рассказ, беседа, показ, опрос, </w:t>
            </w:r>
          </w:p>
          <w:p w:rsidR="00C800B5" w:rsidRDefault="00C800B5" w:rsidP="00354C84">
            <w:pPr>
              <w:spacing w:line="256" w:lineRule="auto"/>
              <w:rPr>
                <w:iCs/>
                <w:color w:val="000000"/>
              </w:rPr>
            </w:pPr>
            <w:r>
              <w:rPr>
                <w:iCs/>
                <w:color w:val="000000"/>
              </w:rPr>
              <w:t>наглядный</w:t>
            </w:r>
          </w:p>
        </w:tc>
        <w:tc>
          <w:tcPr>
            <w:tcW w:w="1701" w:type="dxa"/>
            <w:tcBorders>
              <w:top w:val="outset" w:sz="6" w:space="0" w:color="000000"/>
              <w:left w:val="outset" w:sz="6" w:space="0" w:color="000000"/>
              <w:bottom w:val="outset" w:sz="6" w:space="0" w:color="000000"/>
              <w:right w:val="outset" w:sz="6" w:space="0" w:color="000000"/>
            </w:tcBorders>
            <w:shd w:val="clear" w:color="auto" w:fill="FFFFFF"/>
            <w:hideMark/>
          </w:tcPr>
          <w:p w:rsidR="00C800B5" w:rsidRDefault="00C800B5" w:rsidP="00354C84">
            <w:pPr>
              <w:spacing w:line="256" w:lineRule="auto"/>
              <w:rPr>
                <w:color w:val="333333"/>
              </w:rPr>
            </w:pPr>
            <w:r>
              <w:rPr>
                <w:color w:val="000000"/>
              </w:rPr>
              <w:t> </w:t>
            </w:r>
            <w:r>
              <w:rPr>
                <w:color w:val="333333"/>
              </w:rPr>
              <w:t xml:space="preserve">Бланки с вопросами, видеофильм, </w:t>
            </w:r>
            <w:r>
              <w:rPr>
                <w:color w:val="000000"/>
              </w:rPr>
              <w:t>специальная литература</w:t>
            </w:r>
          </w:p>
        </w:tc>
        <w:tc>
          <w:tcPr>
            <w:tcW w:w="1134" w:type="dxa"/>
            <w:tcBorders>
              <w:top w:val="outset" w:sz="6" w:space="0" w:color="000000"/>
              <w:left w:val="outset" w:sz="6" w:space="0" w:color="000000"/>
              <w:bottom w:val="outset" w:sz="6" w:space="0" w:color="000000"/>
              <w:right w:val="outset" w:sz="6" w:space="0" w:color="000000"/>
            </w:tcBorders>
            <w:shd w:val="clear" w:color="auto" w:fill="FFFFFF"/>
            <w:hideMark/>
          </w:tcPr>
          <w:p w:rsidR="00C800B5" w:rsidRDefault="00C800B5" w:rsidP="00354C84">
            <w:pPr>
              <w:spacing w:line="256" w:lineRule="auto"/>
              <w:rPr>
                <w:color w:val="000000"/>
              </w:rPr>
            </w:pPr>
            <w:r>
              <w:rPr>
                <w:color w:val="000000"/>
              </w:rPr>
              <w:t>Мультимедийный проектор</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опрос</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lang w:val="en-US"/>
              </w:rPr>
              <w:t>II</w:t>
            </w:r>
            <w:r>
              <w:t>.</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bCs/>
              </w:rPr>
            </w:pPr>
            <w:r>
              <w:rPr>
                <w:bCs/>
              </w:rPr>
              <w:t>Элементы дизайна.</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lang w:val="tt-RU"/>
              </w:rPr>
            </w:pPr>
          </w:p>
        </w:tc>
        <w:tc>
          <w:tcPr>
            <w:tcW w:w="226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iCs/>
                <w:color w:val="000000"/>
              </w:rPr>
            </w:pPr>
          </w:p>
          <w:p w:rsidR="00C800B5" w:rsidRDefault="00C800B5" w:rsidP="00354C84">
            <w:pPr>
              <w:spacing w:line="25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rPr>
                <w:lang w:val="tt-RU"/>
              </w:rPr>
            </w:pPr>
          </w:p>
        </w:tc>
        <w:tc>
          <w:tcPr>
            <w:tcW w:w="1163"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r>
      <w:tr w:rsidR="00C800B5" w:rsidTr="00354C84">
        <w:trPr>
          <w:trHeight w:val="1993"/>
        </w:trPr>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lastRenderedPageBreak/>
              <w:t>1.</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Графический.</w:t>
            </w:r>
          </w:p>
          <w:p w:rsidR="00C800B5" w:rsidRDefault="00C800B5" w:rsidP="00354C84">
            <w:pPr>
              <w:spacing w:line="256" w:lineRule="auto"/>
            </w:pPr>
            <w:r>
              <w:t xml:space="preserve">Архитектурный. </w:t>
            </w:r>
          </w:p>
          <w:p w:rsidR="00C800B5" w:rsidRDefault="00C800B5" w:rsidP="00354C84">
            <w:pPr>
              <w:spacing w:line="256" w:lineRule="auto"/>
            </w:pPr>
            <w:r>
              <w:t>Дизайн одежды.</w:t>
            </w:r>
          </w:p>
          <w:p w:rsidR="00C800B5" w:rsidRDefault="00C800B5" w:rsidP="00354C84">
            <w:pPr>
              <w:spacing w:line="256" w:lineRule="auto"/>
            </w:pPr>
            <w:r>
              <w:t xml:space="preserve">Ландшафтный. </w:t>
            </w:r>
          </w:p>
          <w:p w:rsidR="00C800B5" w:rsidRDefault="00C800B5" w:rsidP="00354C84">
            <w:pPr>
              <w:spacing w:line="256" w:lineRule="auto"/>
            </w:pPr>
            <w:r>
              <w:t xml:space="preserve">Технический. </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rPr>
                <w:lang w:val="tt-RU"/>
              </w:rPr>
            </w:pP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Рассказ, беседа, 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color w:val="000000"/>
              </w:rPr>
              <w:t>Раздаточный материал, трафареты, шаблоны, плакаты, фотографии, специальная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color w:val="000000"/>
              </w:rPr>
              <w:t>Мультимедийный</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kern w:val="24"/>
              </w:rPr>
              <w:t>наблюдение,</w:t>
            </w:r>
            <w:r>
              <w:t xml:space="preserve"> </w:t>
            </w:r>
            <w:r>
              <w:rPr>
                <w:kern w:val="24"/>
              </w:rPr>
              <w:t>самостоятельная работа</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lang w:val="en-US"/>
              </w:rPr>
              <w:t>III</w:t>
            </w:r>
            <w:r>
              <w:t>.</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bCs/>
              </w:rPr>
              <w:t>Декоративное рисование</w:t>
            </w:r>
            <w:r>
              <w:t xml:space="preserve"> на основе народного декоративно-прикладного искусства.</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Рассказ, беседа, показ, опрос, </w:t>
            </w:r>
          </w:p>
          <w:p w:rsidR="00C800B5" w:rsidRDefault="00C800B5" w:rsidP="00354C84">
            <w:pPr>
              <w:spacing w:line="256" w:lineRule="auto"/>
              <w:rPr>
                <w:iCs/>
                <w:color w:val="000000"/>
              </w:rPr>
            </w:pPr>
            <w:r>
              <w:rPr>
                <w:iCs/>
                <w:color w:val="000000"/>
              </w:rPr>
              <w:t>наглядный, практический</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Плакаты, картины, специальная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наблюдение, самостоятельная работа,</w:t>
            </w:r>
          </w:p>
          <w:p w:rsidR="00C800B5" w:rsidRDefault="00C800B5" w:rsidP="00354C84">
            <w:pPr>
              <w:spacing w:line="256" w:lineRule="auto"/>
            </w:pPr>
            <w:r>
              <w:t>опрос</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lang w:val="en-US"/>
              </w:rPr>
              <w:t>IV</w:t>
            </w:r>
            <w:r>
              <w:t>.</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bCs/>
              </w:rPr>
            </w:pPr>
            <w:r>
              <w:rPr>
                <w:bCs/>
              </w:rPr>
              <w:t>Рисунок.</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pPr>
          </w:p>
        </w:tc>
        <w:tc>
          <w:tcPr>
            <w:tcW w:w="226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iCs/>
                <w:color w:val="000000"/>
              </w:rPr>
            </w:pPr>
          </w:p>
        </w:tc>
        <w:tc>
          <w:tcPr>
            <w:tcW w:w="1701"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c>
          <w:tcPr>
            <w:tcW w:w="1134"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c>
          <w:tcPr>
            <w:tcW w:w="1163"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1. </w:t>
            </w:r>
          </w:p>
        </w:tc>
        <w:tc>
          <w:tcPr>
            <w:tcW w:w="1701"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pPr>
            <w:r>
              <w:t xml:space="preserve">Рисунок – основа изобразительного искусства. </w:t>
            </w:r>
          </w:p>
          <w:p w:rsidR="00C800B5" w:rsidRDefault="00C800B5" w:rsidP="00354C84">
            <w:pPr>
              <w:spacing w:line="256" w:lineRule="auto"/>
            </w:pP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Рассказ, беседа, 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Плакаты, картины, фотографии, специальная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наблюдение, </w:t>
            </w:r>
          </w:p>
          <w:p w:rsidR="00C800B5" w:rsidRDefault="00C800B5" w:rsidP="00354C84">
            <w:pPr>
              <w:spacing w:line="256" w:lineRule="auto"/>
            </w:pPr>
            <w:r>
              <w:t>опрос</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2. </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Пропорции. Рисование человека.</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Плакаты, картины, фотографии, специальная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наблюдение</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3. </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Перспектива. Линейная, наблюдательная, воздушная.</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rPr>
                <w:lang w:val="tt-RU"/>
              </w:rPr>
            </w:pP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color w:val="000000"/>
              </w:rPr>
              <w:t>Плакаты, картины</w:t>
            </w:r>
          </w:p>
        </w:tc>
        <w:tc>
          <w:tcPr>
            <w:tcW w:w="113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color w:val="000000"/>
              </w:rPr>
              <w:t>Мультимедийный проектор</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наблюдение, опрос</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4. </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Светотень. Выявление объема предметов с помощью освещения. </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rPr>
                <w:lang w:val="tt-RU"/>
              </w:rPr>
            </w:pP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Беседа, 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color w:val="000000"/>
              </w:rPr>
              <w:t>Плакаты, картины, специальная литература</w:t>
            </w:r>
          </w:p>
        </w:tc>
        <w:tc>
          <w:tcPr>
            <w:tcW w:w="1134"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rPr>
                <w:lang w:val="tt-RU"/>
              </w:rPr>
            </w:pP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наблюдение, опрос</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lang w:val="en-US"/>
              </w:rPr>
              <w:t>V</w:t>
            </w:r>
            <w:r>
              <w:t>.</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bCs/>
              </w:rPr>
              <w:t>Живопись</w:t>
            </w:r>
            <w:r>
              <w:t>.</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pPr>
          </w:p>
        </w:tc>
        <w:tc>
          <w:tcPr>
            <w:tcW w:w="2268"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iCs/>
                <w:color w:val="000000"/>
              </w:rPr>
            </w:pPr>
          </w:p>
        </w:tc>
        <w:tc>
          <w:tcPr>
            <w:tcW w:w="1701"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c>
          <w:tcPr>
            <w:tcW w:w="1134"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c>
          <w:tcPr>
            <w:tcW w:w="1163"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pP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1. </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Живопись - искусство цвета.</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Плакаты, картины, специальная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наблюдение, самостоятельная работа</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2.</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Рисование и живопись с натуры отдельных предметов, их групп, натюрмортов.</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color w:val="000000"/>
              </w:rPr>
            </w:pPr>
            <w:r>
              <w:rPr>
                <w:color w:val="000000"/>
              </w:rPr>
              <w:t>Беседа, 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Плакаты, картины, специальная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rPr>
                <w:color w:val="000000"/>
              </w:rPr>
              <w:t>Мультимедийный проектор</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наблюдение, </w:t>
            </w:r>
          </w:p>
          <w:p w:rsidR="00C800B5" w:rsidRDefault="00C800B5" w:rsidP="00354C84">
            <w:pPr>
              <w:spacing w:line="256" w:lineRule="auto"/>
            </w:pPr>
            <w:r>
              <w:t>опрос</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3.</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Живопись пейзажей на основе наблюдений в натуре по памяти и воображению.</w:t>
            </w:r>
          </w:p>
          <w:p w:rsidR="00C800B5" w:rsidRDefault="00C800B5" w:rsidP="00354C84">
            <w:pPr>
              <w:spacing w:line="256" w:lineRule="auto"/>
            </w:pPr>
            <w:r>
              <w:t>Безопасное движение на велосипедах.</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jc w:val="center"/>
            </w:pP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Беседа, рассказ, показ, объяснение, наглядный, </w:t>
            </w:r>
            <w:r>
              <w:rPr>
                <w:iCs/>
                <w:color w:val="000000"/>
              </w:rPr>
              <w:t>практический</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Картины, фотографии, иллюстрации, специальная литература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spacing w:line="256" w:lineRule="auto"/>
              <w:jc w:val="center"/>
            </w:pPr>
            <w:r>
              <w:rPr>
                <w:color w:val="000000"/>
              </w:rPr>
              <w:t>Мультимедийный проектор</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наблюдение, </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4.</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Рисование и живопись </w:t>
            </w:r>
            <w:r>
              <w:lastRenderedPageBreak/>
              <w:t>портретов.</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lastRenderedPageBreak/>
              <w:t xml:space="preserve">Практическое </w:t>
            </w:r>
          </w:p>
          <w:p w:rsidR="00C800B5" w:rsidRDefault="00C800B5" w:rsidP="00354C84">
            <w:pPr>
              <w:spacing w:line="256" w:lineRule="auto"/>
              <w:jc w:val="center"/>
            </w:pP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Беседа, рассказ, показ, объяснение, </w:t>
            </w:r>
            <w:r>
              <w:lastRenderedPageBreak/>
              <w:t xml:space="preserve">наглядный, </w:t>
            </w:r>
            <w:r>
              <w:rPr>
                <w:iCs/>
                <w:color w:val="000000"/>
              </w:rPr>
              <w:t>практический</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lastRenderedPageBreak/>
              <w:t xml:space="preserve">Картины, фотографии, </w:t>
            </w:r>
            <w:r>
              <w:lastRenderedPageBreak/>
              <w:t>иллюстрации, специальная литература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spacing w:line="256" w:lineRule="auto"/>
              <w:jc w:val="center"/>
            </w:pPr>
            <w:r>
              <w:rPr>
                <w:color w:val="000000"/>
              </w:rPr>
              <w:lastRenderedPageBreak/>
              <w:t xml:space="preserve">Мультимедийный </w:t>
            </w:r>
            <w:r>
              <w:rPr>
                <w:color w:val="000000"/>
              </w:rPr>
              <w:lastRenderedPageBreak/>
              <w:t>проектор</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lastRenderedPageBreak/>
              <w:t>наблюдение, опрос</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 </w:t>
            </w:r>
            <w:r>
              <w:rPr>
                <w:lang w:val="en-US"/>
              </w:rPr>
              <w:t>VI</w:t>
            </w:r>
            <w:r>
              <w:t>.</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bCs/>
              </w:rPr>
            </w:pPr>
            <w:r>
              <w:rPr>
                <w:bCs/>
              </w:rPr>
              <w:t>Композиция.</w:t>
            </w:r>
          </w:p>
        </w:tc>
        <w:tc>
          <w:tcPr>
            <w:tcW w:w="1560"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rPr>
                <w:color w:val="000000"/>
              </w:rPr>
            </w:pPr>
            <w:r>
              <w:rPr>
                <w:color w:val="000000"/>
              </w:rPr>
              <w:t xml:space="preserve">Практическое </w:t>
            </w:r>
          </w:p>
          <w:p w:rsidR="00C800B5" w:rsidRDefault="00C800B5" w:rsidP="00354C84">
            <w:pPr>
              <w:spacing w:line="256" w:lineRule="auto"/>
            </w:pPr>
          </w:p>
        </w:tc>
        <w:tc>
          <w:tcPr>
            <w:tcW w:w="2268" w:type="dxa"/>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spacing w:line="256" w:lineRule="auto"/>
              <w:rPr>
                <w:color w:val="000000"/>
              </w:rPr>
            </w:pPr>
            <w:r>
              <w:rPr>
                <w:color w:val="000000"/>
              </w:rPr>
              <w:t>Рассказ, беседа, показ, объяснение,</w:t>
            </w:r>
          </w:p>
          <w:p w:rsidR="00C800B5" w:rsidRDefault="00C800B5" w:rsidP="00354C84">
            <w:pPr>
              <w:spacing w:line="256" w:lineRule="auto"/>
              <w:rPr>
                <w:iCs/>
                <w:color w:val="000000"/>
              </w:rPr>
            </w:pPr>
            <w:r>
              <w:rPr>
                <w:iCs/>
                <w:color w:val="000000"/>
              </w:rPr>
              <w:t>наглядный, практический</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Картины, фотографии, иллюстрации, специальная литература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spacing w:line="256" w:lineRule="auto"/>
              <w:jc w:val="center"/>
            </w:pPr>
            <w:r>
              <w:rPr>
                <w:color w:val="000000"/>
              </w:rPr>
              <w:t>Мультимедийный проектор</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наблюдение, самостоятельная работа</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lang w:val="en-US"/>
              </w:rPr>
              <w:t>VII</w:t>
            </w:r>
            <w:r>
              <w:t>.</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bCs/>
              </w:rPr>
            </w:pPr>
            <w:r>
              <w:rPr>
                <w:bCs/>
              </w:rPr>
              <w:t>Экскурсия.</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bCs/>
              </w:rPr>
              <w:t>Экскурсия</w:t>
            </w: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Беседа, рассказ, показ, наглядный</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Картины, фотографии</w:t>
            </w:r>
          </w:p>
        </w:tc>
        <w:tc>
          <w:tcPr>
            <w:tcW w:w="113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lang w:val="tt-RU"/>
              </w:rPr>
              <w:t>Планшеты, телефон</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 xml:space="preserve">опрос </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lang w:val="en-US"/>
              </w:rPr>
              <w:t>VIII</w:t>
            </w:r>
            <w:r>
              <w:t>.</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bCs/>
              </w:rPr>
              <w:t>Выставки, конкурсы рисунка.</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Выставка</w:t>
            </w: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Беседа, показ, объяснение</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pPr>
            <w:r>
              <w:t>Картины, рисунки</w:t>
            </w:r>
          </w:p>
        </w:tc>
        <w:tc>
          <w:tcPr>
            <w:tcW w:w="1134"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jc w:val="center"/>
              <w:rPr>
                <w:lang w:val="tt-RU"/>
              </w:rPr>
            </w:pPr>
            <w:r>
              <w:rPr>
                <w:lang w:val="tt-RU"/>
              </w:rPr>
              <w:t>Телефон</w:t>
            </w: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итоговая выставка</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lang w:val="en-US"/>
              </w:rPr>
              <w:t>IX</w:t>
            </w:r>
            <w:r>
              <w:t>.</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rPr>
                <w:bCs/>
              </w:rPr>
            </w:pPr>
            <w:r>
              <w:rPr>
                <w:bCs/>
              </w:rPr>
              <w:t xml:space="preserve">Итоговое занятие. </w:t>
            </w:r>
          </w:p>
        </w:tc>
        <w:tc>
          <w:tcPr>
            <w:tcW w:w="1560"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color w:val="000000"/>
              </w:rPr>
              <w:t>Зачет</w:t>
            </w:r>
          </w:p>
        </w:tc>
        <w:tc>
          <w:tcPr>
            <w:tcW w:w="2268"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Опрос</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rPr>
                <w:color w:val="333333"/>
              </w:rPr>
              <w:t>Бланки кроссворда</w:t>
            </w:r>
          </w:p>
        </w:tc>
        <w:tc>
          <w:tcPr>
            <w:tcW w:w="1134" w:type="dxa"/>
            <w:tcBorders>
              <w:top w:val="single" w:sz="4" w:space="0" w:color="auto"/>
              <w:left w:val="single" w:sz="4" w:space="0" w:color="auto"/>
              <w:bottom w:val="single" w:sz="4" w:space="0" w:color="auto"/>
              <w:right w:val="single" w:sz="4" w:space="0" w:color="auto"/>
            </w:tcBorders>
          </w:tcPr>
          <w:p w:rsidR="00C800B5" w:rsidRDefault="00C800B5" w:rsidP="00354C84">
            <w:pPr>
              <w:spacing w:line="256" w:lineRule="auto"/>
              <w:jc w:val="center"/>
            </w:pPr>
          </w:p>
        </w:tc>
        <w:tc>
          <w:tcPr>
            <w:tcW w:w="1163" w:type="dxa"/>
            <w:tcBorders>
              <w:top w:val="single" w:sz="4" w:space="0" w:color="auto"/>
              <w:left w:val="single" w:sz="4" w:space="0" w:color="auto"/>
              <w:bottom w:val="single" w:sz="4" w:space="0" w:color="auto"/>
              <w:right w:val="single" w:sz="4" w:space="0" w:color="auto"/>
            </w:tcBorders>
            <w:hideMark/>
          </w:tcPr>
          <w:p w:rsidR="00C800B5" w:rsidRDefault="00C800B5" w:rsidP="00354C84">
            <w:pPr>
              <w:spacing w:line="256" w:lineRule="auto"/>
            </w:pPr>
            <w:r>
              <w:t>итоговая выставка</w:t>
            </w:r>
          </w:p>
        </w:tc>
      </w:tr>
    </w:tbl>
    <w:p w:rsidR="00C800B5" w:rsidRDefault="00C800B5" w:rsidP="00C800B5">
      <w:pPr>
        <w:jc w:val="right"/>
        <w:rPr>
          <w:rFonts w:eastAsia="Calibri"/>
          <w:sz w:val="24"/>
          <w:szCs w:val="24"/>
          <w:lang w:eastAsia="en-US"/>
        </w:rPr>
      </w:pPr>
    </w:p>
    <w:p w:rsidR="00C800B5" w:rsidRDefault="00C800B5" w:rsidP="00C800B5">
      <w:pPr>
        <w:jc w:val="right"/>
        <w:rPr>
          <w:rFonts w:eastAsia="Calibri"/>
          <w:sz w:val="24"/>
          <w:szCs w:val="24"/>
        </w:rPr>
      </w:pPr>
    </w:p>
    <w:p w:rsidR="00C800B5" w:rsidRDefault="00C800B5" w:rsidP="00C800B5">
      <w:pPr>
        <w:rPr>
          <w:b/>
        </w:rPr>
      </w:pPr>
      <w:r>
        <w:rPr>
          <w:rFonts w:eastAsia="Calibri"/>
          <w:b/>
        </w:rPr>
        <w:t xml:space="preserve">15. ДООП </w:t>
      </w:r>
      <w:r>
        <w:rPr>
          <w:b/>
        </w:rPr>
        <w:t>«ХУДОЖНИКИ», 7-11 лет; 1 года обучения (Зеленова Г.Р.)</w:t>
      </w:r>
    </w:p>
    <w:p w:rsidR="00C800B5" w:rsidRDefault="00C800B5" w:rsidP="00C800B5">
      <w:pPr>
        <w:rPr>
          <w:rFonts w:eastAsia="Calibri"/>
        </w:rPr>
      </w:pPr>
    </w:p>
    <w:p w:rsidR="00C800B5" w:rsidRDefault="00C800B5" w:rsidP="00C800B5">
      <w:pPr>
        <w:jc w:val="center"/>
        <w:rPr>
          <w:b/>
        </w:rPr>
      </w:pPr>
      <w:r>
        <w:rPr>
          <w:b/>
        </w:rPr>
        <w:t xml:space="preserve">    Входной контроль</w:t>
      </w:r>
    </w:p>
    <w:p w:rsidR="00C800B5" w:rsidRDefault="00C800B5" w:rsidP="00C800B5">
      <w:pPr>
        <w:jc w:val="center"/>
        <w:rPr>
          <w:b/>
        </w:rPr>
      </w:pPr>
      <w:r>
        <w:rPr>
          <w:b/>
        </w:rPr>
        <w:t>Тест</w:t>
      </w:r>
    </w:p>
    <w:p w:rsidR="00C800B5" w:rsidRDefault="00C800B5" w:rsidP="00C800B5">
      <w:pPr>
        <w:pStyle w:val="af"/>
        <w:ind w:right="490"/>
        <w:rPr>
          <w:sz w:val="20"/>
          <w:szCs w:val="20"/>
        </w:rPr>
      </w:pPr>
      <w:r>
        <w:rPr>
          <w:b/>
          <w:color w:val="111115"/>
          <w:sz w:val="20"/>
          <w:szCs w:val="20"/>
        </w:rPr>
        <w:t>Цель:</w:t>
      </w:r>
      <w:r>
        <w:rPr>
          <w:b/>
          <w:color w:val="111115"/>
          <w:spacing w:val="8"/>
          <w:sz w:val="20"/>
          <w:szCs w:val="20"/>
        </w:rPr>
        <w:t xml:space="preserve"> </w:t>
      </w:r>
      <w:r>
        <w:rPr>
          <w:color w:val="111115"/>
          <w:sz w:val="20"/>
          <w:szCs w:val="20"/>
        </w:rPr>
        <w:t>выявление</w:t>
      </w:r>
      <w:r>
        <w:rPr>
          <w:color w:val="111115"/>
          <w:spacing w:val="8"/>
          <w:sz w:val="20"/>
          <w:szCs w:val="20"/>
        </w:rPr>
        <w:t xml:space="preserve"> </w:t>
      </w:r>
      <w:r>
        <w:rPr>
          <w:color w:val="111115"/>
          <w:sz w:val="20"/>
          <w:szCs w:val="20"/>
        </w:rPr>
        <w:t>стартовых</w:t>
      </w:r>
      <w:r>
        <w:rPr>
          <w:color w:val="111115"/>
          <w:spacing w:val="5"/>
          <w:sz w:val="20"/>
          <w:szCs w:val="20"/>
        </w:rPr>
        <w:t xml:space="preserve"> </w:t>
      </w:r>
      <w:r>
        <w:rPr>
          <w:color w:val="111115"/>
          <w:sz w:val="20"/>
          <w:szCs w:val="20"/>
        </w:rPr>
        <w:t>и</w:t>
      </w:r>
      <w:r>
        <w:rPr>
          <w:color w:val="111115"/>
          <w:spacing w:val="10"/>
          <w:sz w:val="20"/>
          <w:szCs w:val="20"/>
        </w:rPr>
        <w:t xml:space="preserve"> </w:t>
      </w:r>
      <w:r>
        <w:rPr>
          <w:color w:val="111115"/>
          <w:sz w:val="20"/>
          <w:szCs w:val="20"/>
        </w:rPr>
        <w:t>индивидуальных</w:t>
      </w:r>
      <w:r>
        <w:rPr>
          <w:color w:val="111115"/>
          <w:spacing w:val="5"/>
          <w:sz w:val="20"/>
          <w:szCs w:val="20"/>
        </w:rPr>
        <w:t xml:space="preserve"> </w:t>
      </w:r>
      <w:r>
        <w:rPr>
          <w:color w:val="111115"/>
          <w:sz w:val="20"/>
          <w:szCs w:val="20"/>
        </w:rPr>
        <w:t>возможностей</w:t>
      </w:r>
      <w:r>
        <w:rPr>
          <w:color w:val="111115"/>
          <w:spacing w:val="6"/>
          <w:sz w:val="20"/>
          <w:szCs w:val="20"/>
        </w:rPr>
        <w:t xml:space="preserve"> </w:t>
      </w:r>
      <w:r>
        <w:rPr>
          <w:color w:val="111115"/>
          <w:sz w:val="20"/>
          <w:szCs w:val="20"/>
        </w:rPr>
        <w:t>детей</w:t>
      </w:r>
      <w:r>
        <w:rPr>
          <w:color w:val="111115"/>
          <w:spacing w:val="6"/>
          <w:sz w:val="20"/>
          <w:szCs w:val="20"/>
        </w:rPr>
        <w:t xml:space="preserve"> </w:t>
      </w:r>
      <w:r>
        <w:rPr>
          <w:color w:val="111115"/>
          <w:sz w:val="20"/>
          <w:szCs w:val="20"/>
        </w:rPr>
        <w:t>на</w:t>
      </w:r>
      <w:r>
        <w:rPr>
          <w:color w:val="111115"/>
          <w:spacing w:val="6"/>
          <w:sz w:val="20"/>
          <w:szCs w:val="20"/>
        </w:rPr>
        <w:t xml:space="preserve"> </w:t>
      </w:r>
      <w:r>
        <w:rPr>
          <w:color w:val="111115"/>
          <w:sz w:val="20"/>
          <w:szCs w:val="20"/>
        </w:rPr>
        <w:t>начальном</w:t>
      </w:r>
      <w:r>
        <w:rPr>
          <w:color w:val="111115"/>
          <w:spacing w:val="-67"/>
          <w:sz w:val="20"/>
          <w:szCs w:val="20"/>
        </w:rPr>
        <w:t xml:space="preserve"> </w:t>
      </w:r>
      <w:r>
        <w:rPr>
          <w:color w:val="111115"/>
          <w:sz w:val="20"/>
          <w:szCs w:val="20"/>
        </w:rPr>
        <w:t>этапе</w:t>
      </w:r>
      <w:r>
        <w:rPr>
          <w:color w:val="111115"/>
          <w:spacing w:val="-2"/>
          <w:sz w:val="20"/>
          <w:szCs w:val="20"/>
        </w:rPr>
        <w:t xml:space="preserve"> </w:t>
      </w:r>
      <w:r>
        <w:rPr>
          <w:color w:val="111115"/>
          <w:sz w:val="20"/>
          <w:szCs w:val="20"/>
        </w:rPr>
        <w:t>обучения.</w:t>
      </w:r>
    </w:p>
    <w:p w:rsidR="00C800B5" w:rsidRDefault="00C800B5" w:rsidP="00C800B5">
      <w:r>
        <w:t>КИМ включает в себя следующие элементы содержания, подлежащие проверке:</w:t>
      </w:r>
    </w:p>
    <w:p w:rsidR="00C800B5" w:rsidRDefault="00C800B5" w:rsidP="00DC678F">
      <w:pPr>
        <w:pStyle w:val="a6"/>
        <w:numPr>
          <w:ilvl w:val="0"/>
          <w:numId w:val="58"/>
        </w:numPr>
        <w:autoSpaceDN w:val="0"/>
        <w:ind w:left="284" w:hanging="284"/>
        <w:rPr>
          <w:sz w:val="20"/>
          <w:szCs w:val="20"/>
        </w:rPr>
      </w:pPr>
      <w:r>
        <w:rPr>
          <w:sz w:val="20"/>
          <w:szCs w:val="20"/>
        </w:rPr>
        <w:t>Изобразить на рисунке: элементы неживой природы по своему образу (любыми принадлежностями для рисования).</w:t>
      </w:r>
    </w:p>
    <w:p w:rsidR="00C800B5" w:rsidRDefault="00C800B5" w:rsidP="00DC678F">
      <w:pPr>
        <w:pStyle w:val="a6"/>
        <w:numPr>
          <w:ilvl w:val="0"/>
          <w:numId w:val="58"/>
        </w:numPr>
        <w:autoSpaceDN w:val="0"/>
        <w:ind w:left="284" w:hanging="284"/>
        <w:rPr>
          <w:sz w:val="20"/>
          <w:szCs w:val="20"/>
        </w:rPr>
      </w:pPr>
      <w:r>
        <w:rPr>
          <w:sz w:val="20"/>
          <w:szCs w:val="20"/>
        </w:rPr>
        <w:t>Просмотр имеющихся рисунков учащегося (если выполнены все).</w:t>
      </w:r>
    </w:p>
    <w:p w:rsidR="00C800B5" w:rsidRDefault="00C800B5" w:rsidP="00DC678F">
      <w:pPr>
        <w:pStyle w:val="a6"/>
        <w:numPr>
          <w:ilvl w:val="0"/>
          <w:numId w:val="58"/>
        </w:numPr>
        <w:autoSpaceDN w:val="0"/>
        <w:ind w:left="284" w:hanging="284"/>
        <w:rPr>
          <w:sz w:val="20"/>
          <w:szCs w:val="20"/>
        </w:rPr>
      </w:pPr>
      <w:r>
        <w:rPr>
          <w:sz w:val="20"/>
          <w:szCs w:val="20"/>
        </w:rPr>
        <w:t>Вопросы на знание цветов палитры.</w:t>
      </w:r>
    </w:p>
    <w:p w:rsidR="00C800B5" w:rsidRDefault="00C800B5" w:rsidP="00C800B5">
      <w:pPr>
        <w:pStyle w:val="a6"/>
        <w:rPr>
          <w:sz w:val="20"/>
          <w:szCs w:val="20"/>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2806"/>
        <w:gridCol w:w="2439"/>
        <w:gridCol w:w="2551"/>
      </w:tblGrid>
      <w:tr w:rsidR="00C800B5" w:rsidTr="00354C84">
        <w:trPr>
          <w:trHeight w:val="300"/>
        </w:trPr>
        <w:tc>
          <w:tcPr>
            <w:tcW w:w="567" w:type="dxa"/>
            <w:vMerge w:val="restart"/>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w:t>
            </w:r>
          </w:p>
          <w:p w:rsidR="00C800B5" w:rsidRDefault="00C800B5" w:rsidP="00354C84">
            <w:pPr>
              <w:pStyle w:val="a6"/>
              <w:spacing w:line="256" w:lineRule="auto"/>
              <w:ind w:left="0"/>
              <w:jc w:val="center"/>
              <w:rPr>
                <w:b/>
                <w:sz w:val="20"/>
                <w:szCs w:val="20"/>
              </w:rPr>
            </w:pPr>
            <w:r>
              <w:rPr>
                <w:b/>
                <w:sz w:val="20"/>
                <w:szCs w:val="20"/>
              </w:rPr>
              <w:t>п/п</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параметры оценки</w:t>
            </w:r>
          </w:p>
        </w:tc>
        <w:tc>
          <w:tcPr>
            <w:tcW w:w="7796" w:type="dxa"/>
            <w:gridSpan w:val="3"/>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критерии оценки</w:t>
            </w:r>
          </w:p>
        </w:tc>
      </w:tr>
      <w:tr w:rsidR="00C800B5" w:rsidTr="00354C8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spacing w:line="256" w:lineRule="auto"/>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spacing w:line="256" w:lineRule="auto"/>
              <w:rPr>
                <w:b/>
                <w:lang w:eastAsia="en-US"/>
              </w:rPr>
            </w:pPr>
          </w:p>
        </w:tc>
        <w:tc>
          <w:tcPr>
            <w:tcW w:w="280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высокий уровень</w:t>
            </w:r>
          </w:p>
        </w:tc>
        <w:tc>
          <w:tcPr>
            <w:tcW w:w="2439"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средний уровень</w:t>
            </w:r>
          </w:p>
        </w:tc>
        <w:tc>
          <w:tcPr>
            <w:tcW w:w="2551"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низкий уровень</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1.</w:t>
            </w:r>
          </w:p>
        </w:tc>
        <w:tc>
          <w:tcPr>
            <w:tcW w:w="212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Изображение элементов неживой природы, возможно еще и животных</w:t>
            </w:r>
          </w:p>
        </w:tc>
        <w:tc>
          <w:tcPr>
            <w:tcW w:w="280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Животные и неживая природа на рисунке хорошо прорисованы, с изображением мелких деталей</w:t>
            </w:r>
          </w:p>
        </w:tc>
        <w:tc>
          <w:tcPr>
            <w:tcW w:w="2439"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Животное и неживая природа на рисунке прорисованы, но без изображения мелких деталей</w:t>
            </w:r>
          </w:p>
        </w:tc>
        <w:tc>
          <w:tcPr>
            <w:tcW w:w="2551"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Неживая природа и животные на рисунке изображены не четко, образ трудно узнаваем</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2.</w:t>
            </w:r>
          </w:p>
        </w:tc>
        <w:tc>
          <w:tcPr>
            <w:tcW w:w="212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Просмотр имеющихся рисунков учащегося</w:t>
            </w:r>
          </w:p>
        </w:tc>
        <w:tc>
          <w:tcPr>
            <w:tcW w:w="280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Наличие работ в альбоме хорошо нарисованными рисунками на разную тематику</w:t>
            </w:r>
          </w:p>
        </w:tc>
        <w:tc>
          <w:tcPr>
            <w:tcW w:w="2439"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Наличие нескольких работ со средним изображением, техники рисунков - однообразные</w:t>
            </w:r>
          </w:p>
        </w:tc>
        <w:tc>
          <w:tcPr>
            <w:tcW w:w="2551"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Рисунков мало или выполнены нечетко</w:t>
            </w:r>
          </w:p>
        </w:tc>
      </w:tr>
      <w:tr w:rsidR="00C800B5" w:rsidTr="00354C84">
        <w:tc>
          <w:tcPr>
            <w:tcW w:w="567"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3.</w:t>
            </w:r>
          </w:p>
        </w:tc>
        <w:tc>
          <w:tcPr>
            <w:tcW w:w="212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Знание цветов палитры</w:t>
            </w:r>
          </w:p>
        </w:tc>
        <w:tc>
          <w:tcPr>
            <w:tcW w:w="280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Знает много цветов палитры, умеет смешивать разные цвета</w:t>
            </w:r>
          </w:p>
        </w:tc>
        <w:tc>
          <w:tcPr>
            <w:tcW w:w="2439"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Знает несколько цветов палитры, умеет смешивать цвета</w:t>
            </w:r>
          </w:p>
        </w:tc>
        <w:tc>
          <w:tcPr>
            <w:tcW w:w="2551"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Знает только основные цвета палитры</w:t>
            </w:r>
          </w:p>
        </w:tc>
      </w:tr>
    </w:tbl>
    <w:p w:rsidR="00C800B5" w:rsidRDefault="00C800B5" w:rsidP="00C800B5">
      <w:pPr>
        <w:rPr>
          <w:lang w:eastAsia="en-US"/>
        </w:rPr>
      </w:pPr>
    </w:p>
    <w:p w:rsidR="00C800B5" w:rsidRDefault="00C800B5" w:rsidP="00C800B5">
      <w:pPr>
        <w:pStyle w:val="a6"/>
        <w:ind w:left="142"/>
        <w:rPr>
          <w:sz w:val="20"/>
          <w:szCs w:val="20"/>
        </w:rPr>
      </w:pPr>
      <w:r>
        <w:rPr>
          <w:b/>
          <w:sz w:val="20"/>
          <w:szCs w:val="20"/>
        </w:rPr>
        <w:t xml:space="preserve">Методика определения результата.  </w:t>
      </w:r>
      <w:r>
        <w:rPr>
          <w:sz w:val="20"/>
          <w:szCs w:val="20"/>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C800B5" w:rsidRDefault="00C800B5" w:rsidP="00C800B5">
      <w:pPr>
        <w:pStyle w:val="a6"/>
        <w:ind w:left="142"/>
        <w:rPr>
          <w:sz w:val="20"/>
          <w:szCs w:val="20"/>
        </w:rPr>
      </w:pPr>
      <w:r>
        <w:rPr>
          <w:b/>
          <w:sz w:val="20"/>
          <w:szCs w:val="20"/>
        </w:rPr>
        <w:t>Форма фиксации результата:</w:t>
      </w:r>
      <w:r>
        <w:rPr>
          <w:sz w:val="20"/>
          <w:szCs w:val="20"/>
        </w:rPr>
        <w:t xml:space="preserve"> протокол результата аттестации учащихся по образовательной программе дополнительного образования детей по изостудии «</w:t>
      </w:r>
      <w:r>
        <w:rPr>
          <w:sz w:val="20"/>
          <w:szCs w:val="20"/>
          <w:lang w:val="tt-RU"/>
        </w:rPr>
        <w:t>Художники</w:t>
      </w:r>
      <w:r>
        <w:rPr>
          <w:sz w:val="20"/>
          <w:szCs w:val="20"/>
        </w:rPr>
        <w:t>».</w:t>
      </w:r>
    </w:p>
    <w:p w:rsidR="00C800B5" w:rsidRDefault="00C800B5" w:rsidP="00C800B5">
      <w:pPr>
        <w:pStyle w:val="a6"/>
        <w:ind w:left="142"/>
        <w:rPr>
          <w:sz w:val="20"/>
          <w:szCs w:val="20"/>
        </w:rPr>
      </w:pPr>
    </w:p>
    <w:p w:rsidR="00C800B5" w:rsidRDefault="00C800B5" w:rsidP="00C800B5">
      <w:pPr>
        <w:pStyle w:val="a6"/>
        <w:ind w:left="142"/>
        <w:rPr>
          <w:sz w:val="20"/>
          <w:szCs w:val="20"/>
        </w:rPr>
      </w:pPr>
    </w:p>
    <w:p w:rsidR="00C800B5" w:rsidRDefault="00C800B5" w:rsidP="00C800B5">
      <w:pPr>
        <w:pStyle w:val="a6"/>
        <w:ind w:left="142"/>
        <w:rPr>
          <w:sz w:val="20"/>
          <w:szCs w:val="20"/>
        </w:rPr>
      </w:pPr>
    </w:p>
    <w:p w:rsidR="00C800B5" w:rsidRDefault="00C800B5" w:rsidP="00C800B5">
      <w:pPr>
        <w:pStyle w:val="a6"/>
        <w:ind w:left="142"/>
        <w:rPr>
          <w:sz w:val="20"/>
          <w:szCs w:val="20"/>
        </w:rPr>
      </w:pPr>
    </w:p>
    <w:p w:rsidR="00C800B5" w:rsidRDefault="00C800B5" w:rsidP="00C800B5">
      <w:pPr>
        <w:pStyle w:val="a6"/>
        <w:ind w:left="142"/>
        <w:rPr>
          <w:sz w:val="20"/>
          <w:szCs w:val="20"/>
        </w:rPr>
      </w:pPr>
    </w:p>
    <w:p w:rsidR="00C800B5" w:rsidRDefault="00C800B5" w:rsidP="00C800B5">
      <w:pPr>
        <w:pStyle w:val="a6"/>
        <w:ind w:left="142"/>
        <w:rPr>
          <w:sz w:val="20"/>
          <w:szCs w:val="20"/>
        </w:rPr>
      </w:pPr>
    </w:p>
    <w:p w:rsidR="00C800B5" w:rsidRDefault="00C800B5" w:rsidP="00C800B5">
      <w:pPr>
        <w:pStyle w:val="a6"/>
        <w:rPr>
          <w:sz w:val="20"/>
          <w:szCs w:val="20"/>
        </w:rPr>
      </w:pPr>
    </w:p>
    <w:tbl>
      <w:tblPr>
        <w:tblW w:w="102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776"/>
        <w:gridCol w:w="2026"/>
      </w:tblGrid>
      <w:tr w:rsidR="00C800B5" w:rsidTr="00354C84">
        <w:tc>
          <w:tcPr>
            <w:tcW w:w="445"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sz w:val="20"/>
                <w:szCs w:val="20"/>
              </w:rPr>
            </w:pPr>
            <w:r>
              <w:rPr>
                <w:sz w:val="20"/>
                <w:szCs w:val="20"/>
              </w:rPr>
              <w:t>№</w:t>
            </w:r>
          </w:p>
        </w:tc>
        <w:tc>
          <w:tcPr>
            <w:tcW w:w="777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sz w:val="20"/>
                <w:szCs w:val="20"/>
              </w:rPr>
            </w:pPr>
            <w:r>
              <w:rPr>
                <w:sz w:val="20"/>
                <w:szCs w:val="20"/>
              </w:rPr>
              <w:t>Параметры оценки</w:t>
            </w:r>
          </w:p>
        </w:tc>
        <w:tc>
          <w:tcPr>
            <w:tcW w:w="202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sz w:val="20"/>
                <w:szCs w:val="20"/>
              </w:rPr>
            </w:pPr>
            <w:r>
              <w:rPr>
                <w:sz w:val="20"/>
                <w:szCs w:val="20"/>
              </w:rPr>
              <w:t>Критерии оценки</w:t>
            </w:r>
          </w:p>
        </w:tc>
      </w:tr>
      <w:tr w:rsidR="00C800B5" w:rsidTr="00354C84">
        <w:tc>
          <w:tcPr>
            <w:tcW w:w="445"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1</w:t>
            </w:r>
          </w:p>
        </w:tc>
        <w:tc>
          <w:tcPr>
            <w:tcW w:w="777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Равномерное распределение материалов для рисования по поверхности листа</w:t>
            </w:r>
          </w:p>
        </w:tc>
        <w:tc>
          <w:tcPr>
            <w:tcW w:w="202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sz w:val="20"/>
                <w:szCs w:val="20"/>
              </w:rPr>
            </w:pPr>
            <w:r>
              <w:rPr>
                <w:sz w:val="20"/>
                <w:szCs w:val="20"/>
              </w:rPr>
              <w:t>+\ –</w:t>
            </w:r>
          </w:p>
        </w:tc>
      </w:tr>
      <w:tr w:rsidR="00C800B5" w:rsidTr="00354C84">
        <w:tc>
          <w:tcPr>
            <w:tcW w:w="445"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2</w:t>
            </w:r>
          </w:p>
        </w:tc>
        <w:tc>
          <w:tcPr>
            <w:tcW w:w="777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Рисование по элементам</w:t>
            </w:r>
          </w:p>
        </w:tc>
        <w:tc>
          <w:tcPr>
            <w:tcW w:w="202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sz w:val="20"/>
                <w:szCs w:val="20"/>
              </w:rPr>
            </w:pPr>
            <w:r>
              <w:rPr>
                <w:sz w:val="20"/>
                <w:szCs w:val="20"/>
              </w:rPr>
              <w:t>+\ –</w:t>
            </w:r>
          </w:p>
        </w:tc>
      </w:tr>
      <w:tr w:rsidR="00C800B5" w:rsidTr="00354C84">
        <w:tc>
          <w:tcPr>
            <w:tcW w:w="445"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3</w:t>
            </w:r>
          </w:p>
        </w:tc>
        <w:tc>
          <w:tcPr>
            <w:tcW w:w="777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Составление и развитие сюжета</w:t>
            </w:r>
          </w:p>
        </w:tc>
        <w:tc>
          <w:tcPr>
            <w:tcW w:w="202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sz w:val="20"/>
                <w:szCs w:val="20"/>
              </w:rPr>
            </w:pPr>
            <w:r>
              <w:rPr>
                <w:sz w:val="20"/>
                <w:szCs w:val="20"/>
              </w:rPr>
              <w:t>+\ –</w:t>
            </w:r>
          </w:p>
        </w:tc>
      </w:tr>
      <w:tr w:rsidR="00C800B5" w:rsidTr="00354C84">
        <w:tc>
          <w:tcPr>
            <w:tcW w:w="445"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4</w:t>
            </w:r>
          </w:p>
        </w:tc>
        <w:tc>
          <w:tcPr>
            <w:tcW w:w="777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Композиционное размещение на листе</w:t>
            </w:r>
          </w:p>
        </w:tc>
        <w:tc>
          <w:tcPr>
            <w:tcW w:w="202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sz w:val="20"/>
                <w:szCs w:val="20"/>
              </w:rPr>
            </w:pPr>
            <w:r>
              <w:rPr>
                <w:sz w:val="20"/>
                <w:szCs w:val="20"/>
              </w:rPr>
              <w:t>+\ –</w:t>
            </w:r>
          </w:p>
        </w:tc>
      </w:tr>
      <w:tr w:rsidR="00C800B5" w:rsidTr="00354C84">
        <w:tc>
          <w:tcPr>
            <w:tcW w:w="445"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5</w:t>
            </w:r>
          </w:p>
        </w:tc>
        <w:tc>
          <w:tcPr>
            <w:tcW w:w="777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Применение планов в изображении</w:t>
            </w:r>
          </w:p>
        </w:tc>
        <w:tc>
          <w:tcPr>
            <w:tcW w:w="202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sz w:val="20"/>
                <w:szCs w:val="20"/>
              </w:rPr>
            </w:pPr>
            <w:r>
              <w:rPr>
                <w:sz w:val="20"/>
                <w:szCs w:val="20"/>
              </w:rPr>
              <w:t>+\ –</w:t>
            </w:r>
          </w:p>
        </w:tc>
      </w:tr>
      <w:tr w:rsidR="00C800B5" w:rsidTr="00354C84">
        <w:tc>
          <w:tcPr>
            <w:tcW w:w="445"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rPr>
                <w:sz w:val="20"/>
                <w:szCs w:val="20"/>
              </w:rPr>
            </w:pPr>
          </w:p>
        </w:tc>
        <w:tc>
          <w:tcPr>
            <w:tcW w:w="777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 xml:space="preserve">Итого </w:t>
            </w:r>
          </w:p>
        </w:tc>
        <w:tc>
          <w:tcPr>
            <w:tcW w:w="2026"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r>
    </w:tbl>
    <w:p w:rsidR="00C800B5" w:rsidRDefault="00C800B5" w:rsidP="00C800B5">
      <w:pPr>
        <w:rPr>
          <w:lang w:eastAsia="en-US"/>
        </w:rPr>
      </w:pPr>
    </w:p>
    <w:p w:rsidR="00C800B5" w:rsidRDefault="00C800B5" w:rsidP="00C800B5">
      <w:pPr>
        <w:pStyle w:val="a6"/>
        <w:rPr>
          <w:sz w:val="20"/>
          <w:szCs w:val="20"/>
        </w:rPr>
      </w:pPr>
      <w:r>
        <w:rPr>
          <w:sz w:val="20"/>
          <w:szCs w:val="20"/>
        </w:rPr>
        <w:t>Уровень учащегося определяется по количеству набранных «+»:</w:t>
      </w:r>
    </w:p>
    <w:p w:rsidR="00C800B5" w:rsidRDefault="00C800B5" w:rsidP="00C800B5">
      <w:pPr>
        <w:pStyle w:val="a6"/>
        <w:rPr>
          <w:sz w:val="20"/>
          <w:szCs w:val="20"/>
        </w:rPr>
      </w:pPr>
      <w:r>
        <w:rPr>
          <w:sz w:val="20"/>
          <w:szCs w:val="20"/>
        </w:rPr>
        <w:t>7+, 8+ – 1 категория (высокий уровень – зачет);</w:t>
      </w:r>
    </w:p>
    <w:p w:rsidR="00C800B5" w:rsidRDefault="00C800B5" w:rsidP="00C800B5">
      <w:pPr>
        <w:pStyle w:val="a6"/>
        <w:rPr>
          <w:sz w:val="20"/>
          <w:szCs w:val="20"/>
        </w:rPr>
      </w:pPr>
      <w:r>
        <w:rPr>
          <w:sz w:val="20"/>
          <w:szCs w:val="20"/>
        </w:rPr>
        <w:t>6+, 5+, 4+ – 2 категория (средний уровень – зачет);</w:t>
      </w:r>
    </w:p>
    <w:p w:rsidR="00C800B5" w:rsidRDefault="00C800B5" w:rsidP="00C800B5">
      <w:pPr>
        <w:pStyle w:val="a6"/>
        <w:rPr>
          <w:sz w:val="20"/>
          <w:szCs w:val="20"/>
        </w:rPr>
      </w:pPr>
      <w:r>
        <w:rPr>
          <w:sz w:val="20"/>
          <w:szCs w:val="20"/>
        </w:rPr>
        <w:t>3+, 2+, 1+, 0+ – 3 категория (низкий уровень – незачет).</w:t>
      </w:r>
    </w:p>
    <w:p w:rsidR="00C800B5" w:rsidRDefault="00C800B5" w:rsidP="00C800B5">
      <w:pPr>
        <w:jc w:val="right"/>
        <w:rPr>
          <w:b/>
        </w:rPr>
      </w:pPr>
    </w:p>
    <w:p w:rsidR="00C800B5" w:rsidRDefault="00C800B5" w:rsidP="00C800B5">
      <w:pPr>
        <w:jc w:val="center"/>
        <w:rPr>
          <w:b/>
        </w:rPr>
      </w:pPr>
      <w:r>
        <w:rPr>
          <w:b/>
        </w:rPr>
        <w:t>Теку</w:t>
      </w:r>
      <w:r w:rsidR="005210FB">
        <w:rPr>
          <w:b/>
        </w:rPr>
        <w:t xml:space="preserve">щий контроль </w:t>
      </w:r>
    </w:p>
    <w:p w:rsidR="00C800B5" w:rsidRDefault="00C800B5" w:rsidP="00C800B5">
      <w:pPr>
        <w:jc w:val="center"/>
        <w:rPr>
          <w:b/>
        </w:rPr>
      </w:pPr>
      <w:r>
        <w:rPr>
          <w:b/>
        </w:rPr>
        <w:t>Тест</w:t>
      </w:r>
    </w:p>
    <w:p w:rsidR="00C800B5" w:rsidRDefault="00C800B5" w:rsidP="00C800B5">
      <w:pPr>
        <w:pStyle w:val="af"/>
        <w:rPr>
          <w:sz w:val="20"/>
          <w:szCs w:val="20"/>
        </w:rPr>
      </w:pPr>
      <w:r>
        <w:rPr>
          <w:b/>
          <w:sz w:val="20"/>
          <w:szCs w:val="20"/>
        </w:rPr>
        <w:tab/>
        <w:t>Цель</w:t>
      </w:r>
      <w:r>
        <w:rPr>
          <w:sz w:val="20"/>
          <w:szCs w:val="20"/>
        </w:rPr>
        <w:t>:</w:t>
      </w:r>
      <w:r>
        <w:rPr>
          <w:spacing w:val="-3"/>
          <w:sz w:val="20"/>
          <w:szCs w:val="20"/>
        </w:rPr>
        <w:t xml:space="preserve"> </w:t>
      </w:r>
      <w:r>
        <w:rPr>
          <w:sz w:val="20"/>
          <w:szCs w:val="20"/>
        </w:rPr>
        <w:t>выявить</w:t>
      </w:r>
      <w:r>
        <w:rPr>
          <w:spacing w:val="-3"/>
          <w:sz w:val="20"/>
          <w:szCs w:val="20"/>
        </w:rPr>
        <w:t xml:space="preserve"> </w:t>
      </w:r>
      <w:r>
        <w:rPr>
          <w:sz w:val="20"/>
          <w:szCs w:val="20"/>
        </w:rPr>
        <w:t>уровень</w:t>
      </w:r>
      <w:r>
        <w:rPr>
          <w:spacing w:val="-3"/>
          <w:sz w:val="20"/>
          <w:szCs w:val="20"/>
        </w:rPr>
        <w:t xml:space="preserve"> </w:t>
      </w:r>
      <w:r>
        <w:rPr>
          <w:sz w:val="20"/>
          <w:szCs w:val="20"/>
        </w:rPr>
        <w:t>полученных</w:t>
      </w:r>
      <w:r>
        <w:rPr>
          <w:spacing w:val="-2"/>
          <w:sz w:val="20"/>
          <w:szCs w:val="20"/>
        </w:rPr>
        <w:t xml:space="preserve"> </w:t>
      </w:r>
      <w:r>
        <w:rPr>
          <w:sz w:val="20"/>
          <w:szCs w:val="20"/>
        </w:rPr>
        <w:t>знаний,</w:t>
      </w:r>
      <w:r>
        <w:rPr>
          <w:spacing w:val="-4"/>
          <w:sz w:val="20"/>
          <w:szCs w:val="20"/>
        </w:rPr>
        <w:t xml:space="preserve"> </w:t>
      </w:r>
      <w:r>
        <w:rPr>
          <w:sz w:val="20"/>
          <w:szCs w:val="20"/>
        </w:rPr>
        <w:t>умений</w:t>
      </w:r>
      <w:r>
        <w:rPr>
          <w:spacing w:val="-3"/>
          <w:sz w:val="20"/>
          <w:szCs w:val="20"/>
        </w:rPr>
        <w:t xml:space="preserve"> </w:t>
      </w:r>
      <w:r>
        <w:rPr>
          <w:sz w:val="20"/>
          <w:szCs w:val="20"/>
        </w:rPr>
        <w:t>и</w:t>
      </w:r>
      <w:r>
        <w:rPr>
          <w:spacing w:val="-4"/>
          <w:sz w:val="20"/>
          <w:szCs w:val="20"/>
        </w:rPr>
        <w:t xml:space="preserve"> </w:t>
      </w:r>
      <w:r>
        <w:rPr>
          <w:sz w:val="20"/>
          <w:szCs w:val="20"/>
        </w:rPr>
        <w:t>навыков за</w:t>
      </w:r>
      <w:r>
        <w:rPr>
          <w:spacing w:val="-3"/>
          <w:sz w:val="20"/>
          <w:szCs w:val="20"/>
        </w:rPr>
        <w:t xml:space="preserve"> </w:t>
      </w:r>
      <w:r>
        <w:rPr>
          <w:sz w:val="20"/>
          <w:szCs w:val="20"/>
        </w:rPr>
        <w:t>1</w:t>
      </w:r>
      <w:r>
        <w:rPr>
          <w:spacing w:val="-2"/>
          <w:sz w:val="20"/>
          <w:szCs w:val="20"/>
        </w:rPr>
        <w:t xml:space="preserve"> </w:t>
      </w:r>
      <w:r>
        <w:rPr>
          <w:sz w:val="20"/>
          <w:szCs w:val="20"/>
        </w:rPr>
        <w:t>полугодие</w:t>
      </w:r>
    </w:p>
    <w:p w:rsidR="00C800B5" w:rsidRDefault="00C800B5" w:rsidP="00C800B5">
      <w:pPr>
        <w:ind w:left="512"/>
      </w:pPr>
      <w:r>
        <w:rPr>
          <w:i/>
          <w:color w:val="111115"/>
        </w:rPr>
        <w:t xml:space="preserve">   Форма</w:t>
      </w:r>
      <w:r>
        <w:rPr>
          <w:i/>
          <w:color w:val="111115"/>
          <w:spacing w:val="-3"/>
        </w:rPr>
        <w:t xml:space="preserve"> </w:t>
      </w:r>
      <w:r>
        <w:rPr>
          <w:i/>
          <w:color w:val="111115"/>
        </w:rPr>
        <w:t>фиксации</w:t>
      </w:r>
      <w:r>
        <w:rPr>
          <w:i/>
          <w:color w:val="111115"/>
          <w:spacing w:val="-2"/>
        </w:rPr>
        <w:t xml:space="preserve"> </w:t>
      </w:r>
      <w:r>
        <w:rPr>
          <w:i/>
          <w:color w:val="111115"/>
        </w:rPr>
        <w:t>результатов</w:t>
      </w:r>
      <w:r>
        <w:rPr>
          <w:color w:val="111115"/>
        </w:rPr>
        <w:t>:</w:t>
      </w:r>
      <w:r>
        <w:rPr>
          <w:color w:val="111115"/>
          <w:spacing w:val="-2"/>
        </w:rPr>
        <w:t xml:space="preserve"> </w:t>
      </w:r>
      <w:r>
        <w:rPr>
          <w:color w:val="111115"/>
        </w:rPr>
        <w:t>протокол</w:t>
      </w:r>
    </w:p>
    <w:p w:rsidR="00C800B5" w:rsidRDefault="00C800B5" w:rsidP="00C800B5">
      <w:pPr>
        <w:ind w:left="512"/>
      </w:pPr>
      <w:r>
        <w:rPr>
          <w:i/>
          <w:color w:val="111115"/>
        </w:rPr>
        <w:t xml:space="preserve">   Форма</w:t>
      </w:r>
      <w:r>
        <w:rPr>
          <w:i/>
          <w:color w:val="111115"/>
          <w:spacing w:val="-3"/>
        </w:rPr>
        <w:t xml:space="preserve"> </w:t>
      </w:r>
      <w:r>
        <w:rPr>
          <w:i/>
          <w:color w:val="111115"/>
        </w:rPr>
        <w:t>оценки</w:t>
      </w:r>
      <w:r>
        <w:rPr>
          <w:i/>
          <w:color w:val="111115"/>
          <w:spacing w:val="-3"/>
        </w:rPr>
        <w:t xml:space="preserve"> </w:t>
      </w:r>
      <w:r>
        <w:rPr>
          <w:i/>
          <w:color w:val="111115"/>
        </w:rPr>
        <w:t>результатов:</w:t>
      </w:r>
      <w:r>
        <w:rPr>
          <w:i/>
          <w:color w:val="111115"/>
          <w:spacing w:val="-3"/>
        </w:rPr>
        <w:t xml:space="preserve"> </w:t>
      </w:r>
      <w:r>
        <w:rPr>
          <w:color w:val="111115"/>
        </w:rPr>
        <w:t>трёхбалльная</w:t>
      </w:r>
      <w:r>
        <w:rPr>
          <w:color w:val="111115"/>
          <w:spacing w:val="-4"/>
        </w:rPr>
        <w:t xml:space="preserve"> </w:t>
      </w:r>
      <w:r>
        <w:rPr>
          <w:color w:val="111115"/>
        </w:rPr>
        <w:t>система</w:t>
      </w:r>
    </w:p>
    <w:p w:rsidR="00C800B5" w:rsidRDefault="00C800B5" w:rsidP="00C800B5">
      <w:pPr>
        <w:pStyle w:val="af"/>
        <w:ind w:right="200"/>
        <w:rPr>
          <w:color w:val="111115"/>
          <w:spacing w:val="1"/>
          <w:sz w:val="20"/>
          <w:szCs w:val="20"/>
        </w:rPr>
      </w:pPr>
      <w:r>
        <w:rPr>
          <w:color w:val="111115"/>
          <w:sz w:val="20"/>
          <w:szCs w:val="20"/>
        </w:rPr>
        <w:t xml:space="preserve">          Высокий (3 балла) – имеет хорошие знания, умения и  навыки.</w:t>
      </w:r>
      <w:r>
        <w:rPr>
          <w:color w:val="111115"/>
          <w:spacing w:val="1"/>
          <w:sz w:val="20"/>
          <w:szCs w:val="20"/>
        </w:rPr>
        <w:t xml:space="preserve"> </w:t>
      </w:r>
    </w:p>
    <w:p w:rsidR="00C800B5" w:rsidRDefault="00C800B5" w:rsidP="00C800B5">
      <w:pPr>
        <w:pStyle w:val="af"/>
        <w:ind w:right="200" w:firstLine="709"/>
        <w:rPr>
          <w:color w:val="111115"/>
          <w:sz w:val="20"/>
          <w:szCs w:val="20"/>
        </w:rPr>
      </w:pPr>
      <w:r>
        <w:rPr>
          <w:color w:val="111115"/>
          <w:sz w:val="20"/>
          <w:szCs w:val="20"/>
        </w:rPr>
        <w:t>Средний</w:t>
      </w:r>
      <w:r>
        <w:rPr>
          <w:color w:val="111115"/>
          <w:spacing w:val="-2"/>
          <w:sz w:val="20"/>
          <w:szCs w:val="20"/>
        </w:rPr>
        <w:t xml:space="preserve"> </w:t>
      </w:r>
      <w:r>
        <w:rPr>
          <w:color w:val="111115"/>
          <w:sz w:val="20"/>
          <w:szCs w:val="20"/>
        </w:rPr>
        <w:t>(2</w:t>
      </w:r>
      <w:r>
        <w:rPr>
          <w:color w:val="111115"/>
          <w:spacing w:val="-1"/>
          <w:sz w:val="20"/>
          <w:szCs w:val="20"/>
        </w:rPr>
        <w:t xml:space="preserve"> </w:t>
      </w:r>
      <w:r>
        <w:rPr>
          <w:color w:val="111115"/>
          <w:sz w:val="20"/>
          <w:szCs w:val="20"/>
        </w:rPr>
        <w:t>балла)</w:t>
      </w:r>
      <w:r>
        <w:rPr>
          <w:color w:val="111115"/>
          <w:spacing w:val="-1"/>
          <w:sz w:val="20"/>
          <w:szCs w:val="20"/>
        </w:rPr>
        <w:t xml:space="preserve"> </w:t>
      </w:r>
      <w:r>
        <w:rPr>
          <w:color w:val="111115"/>
          <w:sz w:val="20"/>
          <w:szCs w:val="20"/>
        </w:rPr>
        <w:t>–</w:t>
      </w:r>
      <w:r>
        <w:rPr>
          <w:color w:val="111115"/>
          <w:spacing w:val="-2"/>
          <w:sz w:val="20"/>
          <w:szCs w:val="20"/>
        </w:rPr>
        <w:t xml:space="preserve"> </w:t>
      </w:r>
      <w:r>
        <w:rPr>
          <w:color w:val="111115"/>
          <w:sz w:val="20"/>
          <w:szCs w:val="20"/>
        </w:rPr>
        <w:t>имеет</w:t>
      </w:r>
      <w:r>
        <w:rPr>
          <w:color w:val="111115"/>
          <w:spacing w:val="-3"/>
          <w:sz w:val="20"/>
          <w:szCs w:val="20"/>
        </w:rPr>
        <w:t xml:space="preserve"> </w:t>
      </w:r>
      <w:r>
        <w:rPr>
          <w:color w:val="111115"/>
          <w:sz w:val="20"/>
          <w:szCs w:val="20"/>
        </w:rPr>
        <w:t>отдельные</w:t>
      </w:r>
      <w:r>
        <w:rPr>
          <w:color w:val="111115"/>
          <w:spacing w:val="-1"/>
          <w:sz w:val="20"/>
          <w:szCs w:val="20"/>
        </w:rPr>
        <w:t xml:space="preserve"> </w:t>
      </w:r>
      <w:r>
        <w:rPr>
          <w:color w:val="111115"/>
          <w:sz w:val="20"/>
          <w:szCs w:val="20"/>
        </w:rPr>
        <w:t>знания,</w:t>
      </w:r>
      <w:r>
        <w:rPr>
          <w:color w:val="111115"/>
          <w:spacing w:val="-2"/>
          <w:sz w:val="20"/>
          <w:szCs w:val="20"/>
        </w:rPr>
        <w:t xml:space="preserve"> </w:t>
      </w:r>
      <w:r>
        <w:rPr>
          <w:color w:val="111115"/>
          <w:sz w:val="20"/>
          <w:szCs w:val="20"/>
        </w:rPr>
        <w:t>умения</w:t>
      </w:r>
      <w:r>
        <w:rPr>
          <w:color w:val="111115"/>
          <w:spacing w:val="-1"/>
          <w:sz w:val="20"/>
          <w:szCs w:val="20"/>
        </w:rPr>
        <w:t xml:space="preserve"> </w:t>
      </w:r>
      <w:r>
        <w:rPr>
          <w:color w:val="111115"/>
          <w:sz w:val="20"/>
          <w:szCs w:val="20"/>
        </w:rPr>
        <w:t>и</w:t>
      </w:r>
      <w:r>
        <w:rPr>
          <w:color w:val="111115"/>
          <w:spacing w:val="-2"/>
          <w:sz w:val="20"/>
          <w:szCs w:val="20"/>
        </w:rPr>
        <w:t xml:space="preserve"> </w:t>
      </w:r>
      <w:r>
        <w:rPr>
          <w:color w:val="111115"/>
          <w:sz w:val="20"/>
          <w:szCs w:val="20"/>
        </w:rPr>
        <w:t>навыки.</w:t>
      </w:r>
    </w:p>
    <w:p w:rsidR="00C800B5" w:rsidRDefault="00C800B5" w:rsidP="00C800B5">
      <w:pPr>
        <w:pStyle w:val="af"/>
        <w:ind w:right="200" w:firstLine="709"/>
        <w:rPr>
          <w:sz w:val="20"/>
          <w:szCs w:val="20"/>
        </w:rPr>
      </w:pPr>
      <w:r>
        <w:rPr>
          <w:color w:val="111115"/>
          <w:spacing w:val="-67"/>
          <w:sz w:val="20"/>
          <w:szCs w:val="20"/>
        </w:rPr>
        <w:t xml:space="preserve"> </w:t>
      </w:r>
      <w:r>
        <w:rPr>
          <w:color w:val="111115"/>
          <w:sz w:val="20"/>
          <w:szCs w:val="20"/>
        </w:rPr>
        <w:t>Низкий</w:t>
      </w:r>
      <w:r>
        <w:rPr>
          <w:color w:val="111115"/>
          <w:spacing w:val="-2"/>
          <w:sz w:val="20"/>
          <w:szCs w:val="20"/>
        </w:rPr>
        <w:t xml:space="preserve"> </w:t>
      </w:r>
      <w:r>
        <w:rPr>
          <w:color w:val="111115"/>
          <w:sz w:val="20"/>
          <w:szCs w:val="20"/>
        </w:rPr>
        <w:t>(1балл)</w:t>
      </w:r>
      <w:r>
        <w:rPr>
          <w:color w:val="111115"/>
          <w:spacing w:val="-1"/>
          <w:sz w:val="20"/>
          <w:szCs w:val="20"/>
        </w:rPr>
        <w:t xml:space="preserve"> </w:t>
      </w:r>
      <w:r>
        <w:rPr>
          <w:color w:val="111115"/>
          <w:sz w:val="20"/>
          <w:szCs w:val="20"/>
        </w:rPr>
        <w:t>–</w:t>
      </w:r>
      <w:r>
        <w:rPr>
          <w:color w:val="111115"/>
          <w:spacing w:val="-1"/>
          <w:sz w:val="20"/>
          <w:szCs w:val="20"/>
        </w:rPr>
        <w:t xml:space="preserve"> </w:t>
      </w:r>
      <w:r>
        <w:rPr>
          <w:color w:val="111115"/>
          <w:sz w:val="20"/>
          <w:szCs w:val="20"/>
        </w:rPr>
        <w:t>имеет</w:t>
      </w:r>
      <w:r>
        <w:rPr>
          <w:color w:val="111115"/>
          <w:spacing w:val="-3"/>
          <w:sz w:val="20"/>
          <w:szCs w:val="20"/>
        </w:rPr>
        <w:t xml:space="preserve"> </w:t>
      </w:r>
      <w:r>
        <w:rPr>
          <w:color w:val="111115"/>
          <w:sz w:val="20"/>
          <w:szCs w:val="20"/>
        </w:rPr>
        <w:t>слабые</w:t>
      </w:r>
      <w:r>
        <w:rPr>
          <w:color w:val="111115"/>
          <w:spacing w:val="-1"/>
          <w:sz w:val="20"/>
          <w:szCs w:val="20"/>
        </w:rPr>
        <w:t xml:space="preserve"> </w:t>
      </w:r>
      <w:r>
        <w:rPr>
          <w:color w:val="111115"/>
          <w:sz w:val="20"/>
          <w:szCs w:val="20"/>
        </w:rPr>
        <w:t>знания,</w:t>
      </w:r>
      <w:r>
        <w:rPr>
          <w:color w:val="111115"/>
          <w:spacing w:val="-1"/>
          <w:sz w:val="20"/>
          <w:szCs w:val="20"/>
        </w:rPr>
        <w:t xml:space="preserve"> </w:t>
      </w:r>
      <w:r>
        <w:rPr>
          <w:color w:val="111115"/>
          <w:sz w:val="20"/>
          <w:szCs w:val="20"/>
        </w:rPr>
        <w:t>умения</w:t>
      </w:r>
      <w:r>
        <w:rPr>
          <w:color w:val="111115"/>
          <w:spacing w:val="-1"/>
          <w:sz w:val="20"/>
          <w:szCs w:val="20"/>
        </w:rPr>
        <w:t xml:space="preserve"> </w:t>
      </w:r>
      <w:r>
        <w:rPr>
          <w:color w:val="111115"/>
          <w:sz w:val="20"/>
          <w:szCs w:val="20"/>
        </w:rPr>
        <w:t>и</w:t>
      </w:r>
      <w:r>
        <w:rPr>
          <w:color w:val="111115"/>
          <w:spacing w:val="-3"/>
          <w:sz w:val="20"/>
          <w:szCs w:val="20"/>
        </w:rPr>
        <w:t xml:space="preserve"> </w:t>
      </w:r>
      <w:r>
        <w:rPr>
          <w:color w:val="111115"/>
          <w:sz w:val="20"/>
          <w:szCs w:val="20"/>
        </w:rPr>
        <w:t>навыки.</w:t>
      </w:r>
    </w:p>
    <w:p w:rsidR="00C800B5" w:rsidRDefault="00C800B5" w:rsidP="00C800B5">
      <w:pPr>
        <w:pStyle w:val="af"/>
        <w:spacing w:before="8"/>
        <w:rPr>
          <w:b/>
          <w:sz w:val="20"/>
          <w:szCs w:val="20"/>
        </w:rPr>
      </w:pPr>
    </w:p>
    <w:p w:rsidR="00C800B5" w:rsidRDefault="00C800B5" w:rsidP="00DC678F">
      <w:pPr>
        <w:pStyle w:val="a6"/>
        <w:widowControl w:val="0"/>
        <w:numPr>
          <w:ilvl w:val="0"/>
          <w:numId w:val="59"/>
        </w:numPr>
        <w:tabs>
          <w:tab w:val="left" w:pos="792"/>
        </w:tabs>
        <w:autoSpaceDE w:val="0"/>
        <w:autoSpaceDN w:val="0"/>
        <w:spacing w:before="88"/>
        <w:contextualSpacing w:val="0"/>
        <w:rPr>
          <w:sz w:val="20"/>
          <w:szCs w:val="20"/>
        </w:rPr>
      </w:pPr>
      <w:r>
        <w:rPr>
          <w:sz w:val="20"/>
          <w:szCs w:val="20"/>
        </w:rPr>
        <w:t>В</w:t>
      </w:r>
      <w:r>
        <w:rPr>
          <w:spacing w:val="-4"/>
          <w:sz w:val="20"/>
          <w:szCs w:val="20"/>
        </w:rPr>
        <w:t xml:space="preserve"> </w:t>
      </w:r>
      <w:r>
        <w:rPr>
          <w:sz w:val="20"/>
          <w:szCs w:val="20"/>
        </w:rPr>
        <w:t>какой</w:t>
      </w:r>
      <w:r>
        <w:rPr>
          <w:spacing w:val="-4"/>
          <w:sz w:val="20"/>
          <w:szCs w:val="20"/>
        </w:rPr>
        <w:t xml:space="preserve"> </w:t>
      </w:r>
      <w:r>
        <w:rPr>
          <w:sz w:val="20"/>
          <w:szCs w:val="20"/>
        </w:rPr>
        <w:t>цветовой</w:t>
      </w:r>
      <w:r>
        <w:rPr>
          <w:spacing w:val="-4"/>
          <w:sz w:val="20"/>
          <w:szCs w:val="20"/>
        </w:rPr>
        <w:t xml:space="preserve"> </w:t>
      </w:r>
      <w:r>
        <w:rPr>
          <w:sz w:val="20"/>
          <w:szCs w:val="20"/>
        </w:rPr>
        <w:t>группе</w:t>
      </w:r>
      <w:r>
        <w:rPr>
          <w:spacing w:val="-5"/>
          <w:sz w:val="20"/>
          <w:szCs w:val="20"/>
        </w:rPr>
        <w:t xml:space="preserve"> </w:t>
      </w:r>
      <w:r>
        <w:rPr>
          <w:sz w:val="20"/>
          <w:szCs w:val="20"/>
        </w:rPr>
        <w:t>перечислены</w:t>
      </w:r>
      <w:r>
        <w:rPr>
          <w:spacing w:val="-4"/>
          <w:sz w:val="20"/>
          <w:szCs w:val="20"/>
        </w:rPr>
        <w:t xml:space="preserve"> </w:t>
      </w:r>
      <w:r>
        <w:rPr>
          <w:sz w:val="20"/>
          <w:szCs w:val="20"/>
        </w:rPr>
        <w:t>основные</w:t>
      </w:r>
      <w:r>
        <w:rPr>
          <w:spacing w:val="-4"/>
          <w:sz w:val="20"/>
          <w:szCs w:val="20"/>
        </w:rPr>
        <w:t xml:space="preserve"> </w:t>
      </w:r>
      <w:r>
        <w:rPr>
          <w:sz w:val="20"/>
          <w:szCs w:val="20"/>
        </w:rPr>
        <w:t>цвета:</w:t>
      </w:r>
    </w:p>
    <w:p w:rsidR="00C800B5" w:rsidRDefault="00C800B5" w:rsidP="00C800B5">
      <w:pPr>
        <w:tabs>
          <w:tab w:val="left" w:pos="6160"/>
        </w:tabs>
        <w:ind w:left="512" w:right="425"/>
        <w:rPr>
          <w:spacing w:val="-67"/>
        </w:rPr>
      </w:pPr>
      <w:r>
        <w:t>а)</w:t>
      </w:r>
      <w:r>
        <w:rPr>
          <w:spacing w:val="-1"/>
        </w:rPr>
        <w:t xml:space="preserve"> </w:t>
      </w:r>
      <w:r>
        <w:t>синий, оранжевый, бежевый                  в) оранжевый, фиолетовый, голубой</w:t>
      </w:r>
      <w:r>
        <w:rPr>
          <w:spacing w:val="-67"/>
        </w:rPr>
        <w:t xml:space="preserve"> </w:t>
      </w:r>
    </w:p>
    <w:p w:rsidR="00C800B5" w:rsidRDefault="00C800B5" w:rsidP="00C800B5">
      <w:pPr>
        <w:tabs>
          <w:tab w:val="left" w:pos="6160"/>
        </w:tabs>
        <w:ind w:left="512" w:right="1022"/>
      </w:pPr>
      <w:r>
        <w:t>б)</w:t>
      </w:r>
      <w:r>
        <w:rPr>
          <w:spacing w:val="-1"/>
        </w:rPr>
        <w:t xml:space="preserve"> </w:t>
      </w:r>
      <w:r>
        <w:rPr>
          <w:b/>
        </w:rPr>
        <w:t>синий,</w:t>
      </w:r>
      <w:r>
        <w:rPr>
          <w:b/>
          <w:spacing w:val="-3"/>
        </w:rPr>
        <w:t xml:space="preserve"> </w:t>
      </w:r>
      <w:r>
        <w:rPr>
          <w:b/>
        </w:rPr>
        <w:t>красный,</w:t>
      </w:r>
      <w:r>
        <w:rPr>
          <w:b/>
          <w:spacing w:val="-1"/>
        </w:rPr>
        <w:t xml:space="preserve"> </w:t>
      </w:r>
      <w:r>
        <w:rPr>
          <w:b/>
        </w:rPr>
        <w:t xml:space="preserve">жёлтый                     </w:t>
      </w:r>
      <w:r>
        <w:t>г)</w:t>
      </w:r>
      <w:r>
        <w:rPr>
          <w:spacing w:val="-1"/>
        </w:rPr>
        <w:t xml:space="preserve"> </w:t>
      </w:r>
      <w:r>
        <w:t>белый,</w:t>
      </w:r>
      <w:r>
        <w:rPr>
          <w:spacing w:val="-1"/>
        </w:rPr>
        <w:t xml:space="preserve"> </w:t>
      </w:r>
      <w:r>
        <w:t>черный, красный</w:t>
      </w:r>
    </w:p>
    <w:p w:rsidR="00C800B5" w:rsidRDefault="00C800B5" w:rsidP="00C800B5">
      <w:pPr>
        <w:pStyle w:val="af"/>
        <w:rPr>
          <w:sz w:val="20"/>
          <w:szCs w:val="20"/>
        </w:rPr>
      </w:pPr>
    </w:p>
    <w:p w:rsidR="00C800B5" w:rsidRDefault="00C800B5" w:rsidP="00DC678F">
      <w:pPr>
        <w:pStyle w:val="a6"/>
        <w:widowControl w:val="0"/>
        <w:numPr>
          <w:ilvl w:val="0"/>
          <w:numId w:val="59"/>
        </w:numPr>
        <w:tabs>
          <w:tab w:val="left" w:pos="792"/>
        </w:tabs>
        <w:autoSpaceDE w:val="0"/>
        <w:autoSpaceDN w:val="0"/>
        <w:contextualSpacing w:val="0"/>
        <w:rPr>
          <w:sz w:val="20"/>
          <w:szCs w:val="20"/>
        </w:rPr>
      </w:pPr>
      <w:r>
        <w:rPr>
          <w:sz w:val="20"/>
          <w:szCs w:val="20"/>
        </w:rPr>
        <w:t>В</w:t>
      </w:r>
      <w:r>
        <w:rPr>
          <w:spacing w:val="-4"/>
          <w:sz w:val="20"/>
          <w:szCs w:val="20"/>
        </w:rPr>
        <w:t xml:space="preserve"> </w:t>
      </w:r>
      <w:r>
        <w:rPr>
          <w:sz w:val="20"/>
          <w:szCs w:val="20"/>
        </w:rPr>
        <w:t>какой</w:t>
      </w:r>
      <w:r>
        <w:rPr>
          <w:spacing w:val="-3"/>
          <w:sz w:val="20"/>
          <w:szCs w:val="20"/>
        </w:rPr>
        <w:t xml:space="preserve"> </w:t>
      </w:r>
      <w:r>
        <w:rPr>
          <w:sz w:val="20"/>
          <w:szCs w:val="20"/>
        </w:rPr>
        <w:t>цветовой</w:t>
      </w:r>
      <w:r>
        <w:rPr>
          <w:spacing w:val="-5"/>
          <w:sz w:val="20"/>
          <w:szCs w:val="20"/>
        </w:rPr>
        <w:t xml:space="preserve"> </w:t>
      </w:r>
      <w:r>
        <w:rPr>
          <w:sz w:val="20"/>
          <w:szCs w:val="20"/>
        </w:rPr>
        <w:t>группе</w:t>
      </w:r>
      <w:r>
        <w:rPr>
          <w:spacing w:val="-4"/>
          <w:sz w:val="20"/>
          <w:szCs w:val="20"/>
        </w:rPr>
        <w:t xml:space="preserve"> </w:t>
      </w:r>
      <w:r>
        <w:rPr>
          <w:sz w:val="20"/>
          <w:szCs w:val="20"/>
        </w:rPr>
        <w:t>перечислены</w:t>
      </w:r>
      <w:r>
        <w:rPr>
          <w:spacing w:val="-4"/>
          <w:sz w:val="20"/>
          <w:szCs w:val="20"/>
        </w:rPr>
        <w:t xml:space="preserve"> </w:t>
      </w:r>
      <w:r>
        <w:rPr>
          <w:sz w:val="20"/>
          <w:szCs w:val="20"/>
        </w:rPr>
        <w:t>контрастные</w:t>
      </w:r>
      <w:r>
        <w:rPr>
          <w:spacing w:val="-4"/>
          <w:sz w:val="20"/>
          <w:szCs w:val="20"/>
        </w:rPr>
        <w:t xml:space="preserve"> </w:t>
      </w:r>
      <w:r>
        <w:rPr>
          <w:sz w:val="20"/>
          <w:szCs w:val="20"/>
        </w:rPr>
        <w:t>цвета:</w:t>
      </w:r>
    </w:p>
    <w:p w:rsidR="00C800B5" w:rsidRDefault="00C800B5" w:rsidP="00C800B5">
      <w:pPr>
        <w:tabs>
          <w:tab w:val="left" w:pos="5386"/>
        </w:tabs>
        <w:ind w:left="512"/>
        <w:rPr>
          <w:b/>
        </w:rPr>
      </w:pPr>
      <w:r>
        <w:t>а) синий, оранжевый</w:t>
      </w:r>
      <w:r>
        <w:tab/>
        <w:t>в)</w:t>
      </w:r>
      <w:r>
        <w:rPr>
          <w:spacing w:val="-2"/>
        </w:rPr>
        <w:t xml:space="preserve"> </w:t>
      </w:r>
      <w:r>
        <w:rPr>
          <w:b/>
        </w:rPr>
        <w:t>оранжевый,</w:t>
      </w:r>
      <w:r>
        <w:rPr>
          <w:b/>
          <w:spacing w:val="-2"/>
        </w:rPr>
        <w:t xml:space="preserve"> </w:t>
      </w:r>
      <w:r>
        <w:rPr>
          <w:b/>
        </w:rPr>
        <w:t>фиолетовый</w:t>
      </w:r>
    </w:p>
    <w:p w:rsidR="00C800B5" w:rsidRDefault="00C800B5" w:rsidP="00C800B5">
      <w:pPr>
        <w:pStyle w:val="af"/>
        <w:tabs>
          <w:tab w:val="left" w:pos="5409"/>
        </w:tabs>
        <w:ind w:firstLine="426"/>
        <w:rPr>
          <w:sz w:val="20"/>
          <w:szCs w:val="20"/>
        </w:rPr>
      </w:pPr>
      <w:r>
        <w:rPr>
          <w:sz w:val="20"/>
          <w:szCs w:val="20"/>
        </w:rPr>
        <w:t xml:space="preserve"> б) красный, жёлтый</w:t>
      </w:r>
      <w:r>
        <w:rPr>
          <w:sz w:val="20"/>
          <w:szCs w:val="20"/>
        </w:rPr>
        <w:tab/>
        <w:t>г)</w:t>
      </w:r>
      <w:r>
        <w:rPr>
          <w:spacing w:val="-2"/>
          <w:sz w:val="20"/>
          <w:szCs w:val="20"/>
        </w:rPr>
        <w:t xml:space="preserve"> </w:t>
      </w:r>
      <w:r>
        <w:rPr>
          <w:sz w:val="20"/>
          <w:szCs w:val="20"/>
        </w:rPr>
        <w:t>черный,</w:t>
      </w:r>
      <w:r>
        <w:rPr>
          <w:spacing w:val="-1"/>
          <w:sz w:val="20"/>
          <w:szCs w:val="20"/>
        </w:rPr>
        <w:t xml:space="preserve"> </w:t>
      </w:r>
      <w:r>
        <w:rPr>
          <w:sz w:val="20"/>
          <w:szCs w:val="20"/>
        </w:rPr>
        <w:t>красный</w:t>
      </w:r>
    </w:p>
    <w:p w:rsidR="00C800B5" w:rsidRDefault="00C800B5" w:rsidP="00C800B5">
      <w:pPr>
        <w:pStyle w:val="af"/>
        <w:tabs>
          <w:tab w:val="left" w:pos="5409"/>
        </w:tabs>
        <w:ind w:firstLine="426"/>
        <w:rPr>
          <w:sz w:val="20"/>
          <w:szCs w:val="20"/>
        </w:rPr>
      </w:pPr>
    </w:p>
    <w:p w:rsidR="00C800B5" w:rsidRDefault="00C800B5" w:rsidP="00DC678F">
      <w:pPr>
        <w:pStyle w:val="a6"/>
        <w:widowControl w:val="0"/>
        <w:numPr>
          <w:ilvl w:val="0"/>
          <w:numId w:val="59"/>
        </w:numPr>
        <w:tabs>
          <w:tab w:val="left" w:pos="792"/>
        </w:tabs>
        <w:autoSpaceDE w:val="0"/>
        <w:autoSpaceDN w:val="0"/>
        <w:contextualSpacing w:val="0"/>
        <w:rPr>
          <w:sz w:val="20"/>
          <w:szCs w:val="20"/>
        </w:rPr>
      </w:pPr>
      <w:r>
        <w:rPr>
          <w:sz w:val="20"/>
          <w:szCs w:val="20"/>
        </w:rPr>
        <w:t>В</w:t>
      </w:r>
      <w:r>
        <w:rPr>
          <w:spacing w:val="-5"/>
          <w:sz w:val="20"/>
          <w:szCs w:val="20"/>
        </w:rPr>
        <w:t xml:space="preserve"> </w:t>
      </w:r>
      <w:r>
        <w:rPr>
          <w:sz w:val="20"/>
          <w:szCs w:val="20"/>
        </w:rPr>
        <w:t>какой</w:t>
      </w:r>
      <w:r>
        <w:rPr>
          <w:spacing w:val="-4"/>
          <w:sz w:val="20"/>
          <w:szCs w:val="20"/>
        </w:rPr>
        <w:t xml:space="preserve"> </w:t>
      </w:r>
      <w:r>
        <w:rPr>
          <w:sz w:val="20"/>
          <w:szCs w:val="20"/>
        </w:rPr>
        <w:t>цветовой</w:t>
      </w:r>
      <w:r>
        <w:rPr>
          <w:spacing w:val="-5"/>
          <w:sz w:val="20"/>
          <w:szCs w:val="20"/>
        </w:rPr>
        <w:t xml:space="preserve"> </w:t>
      </w:r>
      <w:r>
        <w:rPr>
          <w:sz w:val="20"/>
          <w:szCs w:val="20"/>
        </w:rPr>
        <w:t>группе</w:t>
      </w:r>
      <w:r>
        <w:rPr>
          <w:spacing w:val="-5"/>
          <w:sz w:val="20"/>
          <w:szCs w:val="20"/>
        </w:rPr>
        <w:t xml:space="preserve"> </w:t>
      </w:r>
      <w:r>
        <w:rPr>
          <w:sz w:val="20"/>
          <w:szCs w:val="20"/>
        </w:rPr>
        <w:t>перечислены</w:t>
      </w:r>
      <w:r>
        <w:rPr>
          <w:spacing w:val="-5"/>
          <w:sz w:val="20"/>
          <w:szCs w:val="20"/>
        </w:rPr>
        <w:t xml:space="preserve"> </w:t>
      </w:r>
      <w:r>
        <w:rPr>
          <w:sz w:val="20"/>
          <w:szCs w:val="20"/>
        </w:rPr>
        <w:t>родственные</w:t>
      </w:r>
      <w:r>
        <w:rPr>
          <w:spacing w:val="-5"/>
          <w:sz w:val="20"/>
          <w:szCs w:val="20"/>
        </w:rPr>
        <w:t xml:space="preserve"> </w:t>
      </w:r>
      <w:r>
        <w:rPr>
          <w:sz w:val="20"/>
          <w:szCs w:val="20"/>
        </w:rPr>
        <w:t>цвета:</w:t>
      </w:r>
    </w:p>
    <w:p w:rsidR="00C800B5" w:rsidRDefault="00C800B5" w:rsidP="00C800B5">
      <w:pPr>
        <w:tabs>
          <w:tab w:val="left" w:pos="5734"/>
        </w:tabs>
      </w:pPr>
      <w:r>
        <w:t xml:space="preserve">       а)</w:t>
      </w:r>
      <w:r>
        <w:rPr>
          <w:spacing w:val="-1"/>
        </w:rPr>
        <w:t xml:space="preserve"> </w:t>
      </w:r>
      <w:r>
        <w:t>синий, оранжевый, фиолетовый</w:t>
      </w:r>
    </w:p>
    <w:p w:rsidR="00C800B5" w:rsidRDefault="00C800B5" w:rsidP="00C800B5">
      <w:pPr>
        <w:tabs>
          <w:tab w:val="left" w:pos="5734"/>
        </w:tabs>
        <w:rPr>
          <w:b/>
        </w:rPr>
      </w:pPr>
      <w:r>
        <w:t xml:space="preserve">       б)</w:t>
      </w:r>
      <w:r>
        <w:rPr>
          <w:spacing w:val="-2"/>
        </w:rPr>
        <w:t xml:space="preserve"> </w:t>
      </w:r>
      <w:r>
        <w:rPr>
          <w:b/>
        </w:rPr>
        <w:t>оранжевый,</w:t>
      </w:r>
      <w:r>
        <w:rPr>
          <w:b/>
          <w:spacing w:val="-4"/>
        </w:rPr>
        <w:t xml:space="preserve"> </w:t>
      </w:r>
      <w:r>
        <w:rPr>
          <w:b/>
        </w:rPr>
        <w:t>красный,</w:t>
      </w:r>
      <w:r>
        <w:rPr>
          <w:b/>
          <w:spacing w:val="-4"/>
        </w:rPr>
        <w:t xml:space="preserve"> </w:t>
      </w:r>
      <w:r>
        <w:rPr>
          <w:b/>
        </w:rPr>
        <w:t>жёлтый</w:t>
      </w:r>
    </w:p>
    <w:p w:rsidR="00C800B5" w:rsidRDefault="00C800B5" w:rsidP="00C800B5">
      <w:pPr>
        <w:pStyle w:val="af"/>
        <w:rPr>
          <w:sz w:val="20"/>
          <w:szCs w:val="20"/>
        </w:rPr>
      </w:pPr>
      <w:r>
        <w:rPr>
          <w:sz w:val="20"/>
          <w:szCs w:val="20"/>
        </w:rPr>
        <w:t xml:space="preserve">        в)</w:t>
      </w:r>
      <w:r>
        <w:rPr>
          <w:spacing w:val="-1"/>
          <w:sz w:val="20"/>
          <w:szCs w:val="20"/>
        </w:rPr>
        <w:t xml:space="preserve"> </w:t>
      </w:r>
      <w:r>
        <w:rPr>
          <w:sz w:val="20"/>
          <w:szCs w:val="20"/>
        </w:rPr>
        <w:t>синий,</w:t>
      </w:r>
      <w:r>
        <w:rPr>
          <w:spacing w:val="-1"/>
          <w:sz w:val="20"/>
          <w:szCs w:val="20"/>
        </w:rPr>
        <w:t xml:space="preserve"> </w:t>
      </w:r>
      <w:r>
        <w:rPr>
          <w:sz w:val="20"/>
          <w:szCs w:val="20"/>
        </w:rPr>
        <w:t>черный, красный</w:t>
      </w:r>
      <w:r>
        <w:rPr>
          <w:sz w:val="20"/>
          <w:szCs w:val="20"/>
        </w:rPr>
        <w:tab/>
      </w:r>
    </w:p>
    <w:p w:rsidR="00C800B5" w:rsidRDefault="00C800B5" w:rsidP="00C800B5">
      <w:pPr>
        <w:pStyle w:val="af"/>
        <w:rPr>
          <w:sz w:val="20"/>
          <w:szCs w:val="20"/>
        </w:rPr>
      </w:pPr>
      <w:r>
        <w:rPr>
          <w:sz w:val="20"/>
          <w:szCs w:val="20"/>
        </w:rPr>
        <w:t xml:space="preserve">       г)</w:t>
      </w:r>
      <w:r>
        <w:rPr>
          <w:spacing w:val="-2"/>
          <w:sz w:val="20"/>
          <w:szCs w:val="20"/>
        </w:rPr>
        <w:t xml:space="preserve"> </w:t>
      </w:r>
      <w:r>
        <w:rPr>
          <w:sz w:val="20"/>
          <w:szCs w:val="20"/>
        </w:rPr>
        <w:t>белый,</w:t>
      </w:r>
      <w:r>
        <w:rPr>
          <w:spacing w:val="-1"/>
          <w:sz w:val="20"/>
          <w:szCs w:val="20"/>
        </w:rPr>
        <w:t xml:space="preserve"> </w:t>
      </w:r>
      <w:r>
        <w:rPr>
          <w:sz w:val="20"/>
          <w:szCs w:val="20"/>
        </w:rPr>
        <w:t>фиолетовый, зеленый</w:t>
      </w:r>
    </w:p>
    <w:p w:rsidR="00C800B5" w:rsidRDefault="00C800B5" w:rsidP="00C800B5">
      <w:pPr>
        <w:pStyle w:val="af"/>
        <w:rPr>
          <w:sz w:val="20"/>
          <w:szCs w:val="20"/>
        </w:rPr>
      </w:pPr>
    </w:p>
    <w:p w:rsidR="00C800B5" w:rsidRDefault="00C800B5" w:rsidP="00DC678F">
      <w:pPr>
        <w:pStyle w:val="a6"/>
        <w:widowControl w:val="0"/>
        <w:numPr>
          <w:ilvl w:val="0"/>
          <w:numId w:val="59"/>
        </w:numPr>
        <w:tabs>
          <w:tab w:val="left" w:pos="792"/>
          <w:tab w:val="left" w:pos="3683"/>
        </w:tabs>
        <w:autoSpaceDE w:val="0"/>
        <w:autoSpaceDN w:val="0"/>
        <w:ind w:left="512" w:right="3385" w:firstLine="0"/>
        <w:contextualSpacing w:val="0"/>
        <w:rPr>
          <w:sz w:val="20"/>
          <w:szCs w:val="20"/>
        </w:rPr>
      </w:pPr>
      <w:r>
        <w:rPr>
          <w:sz w:val="20"/>
          <w:szCs w:val="20"/>
        </w:rPr>
        <w:t>Какой</w:t>
      </w:r>
      <w:r>
        <w:rPr>
          <w:spacing w:val="-2"/>
          <w:sz w:val="20"/>
          <w:szCs w:val="20"/>
        </w:rPr>
        <w:t xml:space="preserve"> </w:t>
      </w:r>
      <w:r>
        <w:rPr>
          <w:sz w:val="20"/>
          <w:szCs w:val="20"/>
        </w:rPr>
        <w:t>цвет</w:t>
      </w:r>
      <w:r>
        <w:rPr>
          <w:spacing w:val="-3"/>
          <w:sz w:val="20"/>
          <w:szCs w:val="20"/>
        </w:rPr>
        <w:t xml:space="preserve"> </w:t>
      </w:r>
      <w:r>
        <w:rPr>
          <w:sz w:val="20"/>
          <w:szCs w:val="20"/>
        </w:rPr>
        <w:t>образуется,</w:t>
      </w:r>
      <w:r>
        <w:rPr>
          <w:spacing w:val="-2"/>
          <w:sz w:val="20"/>
          <w:szCs w:val="20"/>
        </w:rPr>
        <w:t xml:space="preserve"> </w:t>
      </w:r>
      <w:r>
        <w:rPr>
          <w:sz w:val="20"/>
          <w:szCs w:val="20"/>
        </w:rPr>
        <w:t>если</w:t>
      </w:r>
      <w:r>
        <w:rPr>
          <w:spacing w:val="-1"/>
          <w:sz w:val="20"/>
          <w:szCs w:val="20"/>
        </w:rPr>
        <w:t xml:space="preserve"> </w:t>
      </w:r>
      <w:r>
        <w:rPr>
          <w:sz w:val="20"/>
          <w:szCs w:val="20"/>
        </w:rPr>
        <w:t>смешать</w:t>
      </w:r>
      <w:r>
        <w:rPr>
          <w:spacing w:val="-2"/>
          <w:sz w:val="20"/>
          <w:szCs w:val="20"/>
        </w:rPr>
        <w:t xml:space="preserve"> </w:t>
      </w:r>
      <w:r>
        <w:rPr>
          <w:sz w:val="20"/>
          <w:szCs w:val="20"/>
        </w:rPr>
        <w:t>синий</w:t>
      </w:r>
      <w:r>
        <w:rPr>
          <w:spacing w:val="-2"/>
          <w:sz w:val="20"/>
          <w:szCs w:val="20"/>
        </w:rPr>
        <w:t xml:space="preserve"> </w:t>
      </w:r>
      <w:r>
        <w:rPr>
          <w:sz w:val="20"/>
          <w:szCs w:val="20"/>
        </w:rPr>
        <w:t>и</w:t>
      </w:r>
      <w:r>
        <w:rPr>
          <w:spacing w:val="-3"/>
          <w:sz w:val="20"/>
          <w:szCs w:val="20"/>
        </w:rPr>
        <w:t xml:space="preserve"> </w:t>
      </w:r>
      <w:r>
        <w:rPr>
          <w:sz w:val="20"/>
          <w:szCs w:val="20"/>
        </w:rPr>
        <w:t>красный</w:t>
      </w:r>
      <w:r>
        <w:rPr>
          <w:spacing w:val="-2"/>
          <w:sz w:val="20"/>
          <w:szCs w:val="20"/>
        </w:rPr>
        <w:t xml:space="preserve"> </w:t>
      </w:r>
      <w:r>
        <w:rPr>
          <w:sz w:val="20"/>
          <w:szCs w:val="20"/>
        </w:rPr>
        <w:t>цвета:</w:t>
      </w:r>
    </w:p>
    <w:p w:rsidR="00C800B5" w:rsidRDefault="00C800B5" w:rsidP="00C800B5">
      <w:pPr>
        <w:pStyle w:val="a6"/>
        <w:tabs>
          <w:tab w:val="left" w:pos="792"/>
          <w:tab w:val="left" w:pos="3683"/>
        </w:tabs>
        <w:ind w:left="512" w:right="3385"/>
        <w:rPr>
          <w:sz w:val="20"/>
          <w:szCs w:val="20"/>
        </w:rPr>
      </w:pPr>
      <w:r>
        <w:rPr>
          <w:sz w:val="20"/>
          <w:szCs w:val="20"/>
        </w:rPr>
        <w:t>а) оранжевый                  в)</w:t>
      </w:r>
      <w:r>
        <w:rPr>
          <w:spacing w:val="-1"/>
          <w:sz w:val="20"/>
          <w:szCs w:val="20"/>
        </w:rPr>
        <w:t xml:space="preserve"> </w:t>
      </w:r>
      <w:r>
        <w:rPr>
          <w:sz w:val="20"/>
          <w:szCs w:val="20"/>
        </w:rPr>
        <w:t>жёлтый</w:t>
      </w:r>
    </w:p>
    <w:p w:rsidR="00C800B5" w:rsidRDefault="00C800B5" w:rsidP="00C800B5">
      <w:pPr>
        <w:tabs>
          <w:tab w:val="left" w:pos="3872"/>
        </w:tabs>
        <w:ind w:left="512"/>
      </w:pPr>
      <w:r>
        <w:t xml:space="preserve">б) </w:t>
      </w:r>
      <w:r>
        <w:rPr>
          <w:b/>
        </w:rPr>
        <w:t xml:space="preserve">фиолетовый               </w:t>
      </w:r>
      <w:r>
        <w:t>г)</w:t>
      </w:r>
      <w:r>
        <w:rPr>
          <w:spacing w:val="-4"/>
        </w:rPr>
        <w:t xml:space="preserve"> </w:t>
      </w:r>
      <w:r>
        <w:t>зеленый</w:t>
      </w:r>
    </w:p>
    <w:p w:rsidR="00C800B5" w:rsidRDefault="00C800B5" w:rsidP="00C800B5">
      <w:pPr>
        <w:pStyle w:val="af"/>
        <w:rPr>
          <w:sz w:val="20"/>
          <w:szCs w:val="20"/>
        </w:rPr>
      </w:pPr>
    </w:p>
    <w:p w:rsidR="00C800B5" w:rsidRDefault="00C800B5" w:rsidP="00DC678F">
      <w:pPr>
        <w:pStyle w:val="a6"/>
        <w:widowControl w:val="0"/>
        <w:numPr>
          <w:ilvl w:val="0"/>
          <w:numId w:val="59"/>
        </w:numPr>
        <w:tabs>
          <w:tab w:val="left" w:pos="792"/>
          <w:tab w:val="left" w:pos="3667"/>
        </w:tabs>
        <w:autoSpaceDE w:val="0"/>
        <w:autoSpaceDN w:val="0"/>
        <w:ind w:left="512" w:right="3189" w:firstLine="0"/>
        <w:contextualSpacing w:val="0"/>
        <w:rPr>
          <w:b/>
          <w:sz w:val="20"/>
          <w:szCs w:val="20"/>
        </w:rPr>
      </w:pPr>
      <w:r>
        <w:rPr>
          <w:sz w:val="20"/>
          <w:szCs w:val="20"/>
        </w:rPr>
        <w:t>Какой</w:t>
      </w:r>
      <w:r>
        <w:rPr>
          <w:spacing w:val="-2"/>
          <w:sz w:val="20"/>
          <w:szCs w:val="20"/>
        </w:rPr>
        <w:t xml:space="preserve"> </w:t>
      </w:r>
      <w:r>
        <w:rPr>
          <w:sz w:val="20"/>
          <w:szCs w:val="20"/>
        </w:rPr>
        <w:t>цвет</w:t>
      </w:r>
      <w:r>
        <w:rPr>
          <w:spacing w:val="-3"/>
          <w:sz w:val="20"/>
          <w:szCs w:val="20"/>
        </w:rPr>
        <w:t xml:space="preserve"> </w:t>
      </w:r>
      <w:r>
        <w:rPr>
          <w:sz w:val="20"/>
          <w:szCs w:val="20"/>
        </w:rPr>
        <w:t>образуется,</w:t>
      </w:r>
      <w:r>
        <w:rPr>
          <w:spacing w:val="-2"/>
          <w:sz w:val="20"/>
          <w:szCs w:val="20"/>
        </w:rPr>
        <w:t xml:space="preserve"> </w:t>
      </w:r>
      <w:r>
        <w:rPr>
          <w:sz w:val="20"/>
          <w:szCs w:val="20"/>
        </w:rPr>
        <w:t>если</w:t>
      </w:r>
      <w:r>
        <w:rPr>
          <w:spacing w:val="-2"/>
          <w:sz w:val="20"/>
          <w:szCs w:val="20"/>
        </w:rPr>
        <w:t xml:space="preserve"> </w:t>
      </w:r>
      <w:r>
        <w:rPr>
          <w:sz w:val="20"/>
          <w:szCs w:val="20"/>
        </w:rPr>
        <w:t>смешать</w:t>
      </w:r>
      <w:r>
        <w:rPr>
          <w:spacing w:val="-2"/>
          <w:sz w:val="20"/>
          <w:szCs w:val="20"/>
        </w:rPr>
        <w:t xml:space="preserve"> </w:t>
      </w:r>
      <w:r>
        <w:rPr>
          <w:sz w:val="20"/>
          <w:szCs w:val="20"/>
        </w:rPr>
        <w:t>жёлтый</w:t>
      </w:r>
      <w:r>
        <w:rPr>
          <w:spacing w:val="-1"/>
          <w:sz w:val="20"/>
          <w:szCs w:val="20"/>
        </w:rPr>
        <w:t xml:space="preserve"> </w:t>
      </w:r>
      <w:r>
        <w:rPr>
          <w:sz w:val="20"/>
          <w:szCs w:val="20"/>
        </w:rPr>
        <w:t>и</w:t>
      </w:r>
      <w:r>
        <w:rPr>
          <w:spacing w:val="-3"/>
          <w:sz w:val="20"/>
          <w:szCs w:val="20"/>
        </w:rPr>
        <w:t xml:space="preserve"> </w:t>
      </w:r>
      <w:r>
        <w:rPr>
          <w:sz w:val="20"/>
          <w:szCs w:val="20"/>
        </w:rPr>
        <w:t>красный</w:t>
      </w:r>
      <w:r>
        <w:rPr>
          <w:spacing w:val="-2"/>
          <w:sz w:val="20"/>
          <w:szCs w:val="20"/>
        </w:rPr>
        <w:t xml:space="preserve"> </w:t>
      </w:r>
      <w:r>
        <w:rPr>
          <w:sz w:val="20"/>
          <w:szCs w:val="20"/>
        </w:rPr>
        <w:t>цвета:</w:t>
      </w:r>
    </w:p>
    <w:p w:rsidR="00C800B5" w:rsidRDefault="00C800B5" w:rsidP="00C800B5">
      <w:pPr>
        <w:pStyle w:val="a6"/>
        <w:tabs>
          <w:tab w:val="left" w:pos="792"/>
          <w:tab w:val="left" w:pos="3667"/>
        </w:tabs>
        <w:ind w:left="512" w:right="3189"/>
        <w:rPr>
          <w:b/>
          <w:sz w:val="20"/>
          <w:szCs w:val="20"/>
        </w:rPr>
      </w:pPr>
      <w:r>
        <w:rPr>
          <w:sz w:val="20"/>
          <w:szCs w:val="20"/>
        </w:rPr>
        <w:t>а)</w:t>
      </w:r>
      <w:r>
        <w:rPr>
          <w:spacing w:val="-3"/>
          <w:sz w:val="20"/>
          <w:szCs w:val="20"/>
        </w:rPr>
        <w:t xml:space="preserve"> </w:t>
      </w:r>
      <w:r>
        <w:rPr>
          <w:sz w:val="20"/>
          <w:szCs w:val="20"/>
        </w:rPr>
        <w:t>фиолетовый                 в)</w:t>
      </w:r>
      <w:r>
        <w:rPr>
          <w:spacing w:val="1"/>
          <w:sz w:val="20"/>
          <w:szCs w:val="20"/>
        </w:rPr>
        <w:t xml:space="preserve"> </w:t>
      </w:r>
      <w:r>
        <w:rPr>
          <w:b/>
          <w:sz w:val="20"/>
          <w:szCs w:val="20"/>
        </w:rPr>
        <w:t>оранжевый</w:t>
      </w:r>
    </w:p>
    <w:p w:rsidR="00C800B5" w:rsidRDefault="00C800B5" w:rsidP="00C800B5">
      <w:pPr>
        <w:pStyle w:val="af"/>
        <w:tabs>
          <w:tab w:val="left" w:pos="3641"/>
        </w:tabs>
        <w:rPr>
          <w:sz w:val="20"/>
          <w:szCs w:val="20"/>
        </w:rPr>
      </w:pPr>
      <w:r>
        <w:rPr>
          <w:sz w:val="20"/>
          <w:szCs w:val="20"/>
        </w:rPr>
        <w:t xml:space="preserve">       б) синий                           г)</w:t>
      </w:r>
      <w:r>
        <w:rPr>
          <w:spacing w:val="-9"/>
          <w:sz w:val="20"/>
          <w:szCs w:val="20"/>
        </w:rPr>
        <w:t xml:space="preserve"> </w:t>
      </w:r>
      <w:r>
        <w:rPr>
          <w:sz w:val="20"/>
          <w:szCs w:val="20"/>
        </w:rPr>
        <w:t>зеленый</w:t>
      </w:r>
    </w:p>
    <w:p w:rsidR="00C800B5" w:rsidRDefault="00C800B5" w:rsidP="00C800B5">
      <w:pPr>
        <w:pStyle w:val="af"/>
        <w:rPr>
          <w:sz w:val="20"/>
          <w:szCs w:val="20"/>
        </w:rPr>
      </w:pPr>
      <w:r>
        <w:rPr>
          <w:sz w:val="20"/>
          <w:szCs w:val="20"/>
        </w:rPr>
        <w:t xml:space="preserve"> </w:t>
      </w:r>
    </w:p>
    <w:p w:rsidR="00C800B5" w:rsidRDefault="00C800B5" w:rsidP="00DC678F">
      <w:pPr>
        <w:pStyle w:val="a6"/>
        <w:widowControl w:val="0"/>
        <w:numPr>
          <w:ilvl w:val="0"/>
          <w:numId w:val="59"/>
        </w:numPr>
        <w:tabs>
          <w:tab w:val="left" w:pos="792"/>
          <w:tab w:val="left" w:pos="3565"/>
        </w:tabs>
        <w:autoSpaceDE w:val="0"/>
        <w:autoSpaceDN w:val="0"/>
        <w:spacing w:before="1"/>
        <w:ind w:left="512" w:right="556" w:firstLine="0"/>
        <w:contextualSpacing w:val="0"/>
        <w:rPr>
          <w:sz w:val="20"/>
          <w:szCs w:val="20"/>
        </w:rPr>
      </w:pPr>
      <w:r>
        <w:rPr>
          <w:sz w:val="20"/>
          <w:szCs w:val="20"/>
        </w:rPr>
        <w:t>Инструмент,</w:t>
      </w:r>
      <w:r>
        <w:rPr>
          <w:spacing w:val="-3"/>
          <w:sz w:val="20"/>
          <w:szCs w:val="20"/>
        </w:rPr>
        <w:t xml:space="preserve"> </w:t>
      </w:r>
      <w:r>
        <w:rPr>
          <w:sz w:val="20"/>
          <w:szCs w:val="20"/>
        </w:rPr>
        <w:t>на</w:t>
      </w:r>
      <w:r>
        <w:rPr>
          <w:spacing w:val="-3"/>
          <w:sz w:val="20"/>
          <w:szCs w:val="20"/>
        </w:rPr>
        <w:t xml:space="preserve"> </w:t>
      </w:r>
      <w:r>
        <w:rPr>
          <w:sz w:val="20"/>
          <w:szCs w:val="20"/>
        </w:rPr>
        <w:t>котором</w:t>
      </w:r>
      <w:r>
        <w:rPr>
          <w:spacing w:val="-3"/>
          <w:sz w:val="20"/>
          <w:szCs w:val="20"/>
        </w:rPr>
        <w:t xml:space="preserve"> </w:t>
      </w:r>
      <w:r>
        <w:rPr>
          <w:sz w:val="20"/>
          <w:szCs w:val="20"/>
        </w:rPr>
        <w:t>художник</w:t>
      </w:r>
      <w:r>
        <w:rPr>
          <w:spacing w:val="-4"/>
          <w:sz w:val="20"/>
          <w:szCs w:val="20"/>
        </w:rPr>
        <w:t xml:space="preserve"> </w:t>
      </w:r>
      <w:r>
        <w:rPr>
          <w:sz w:val="20"/>
          <w:szCs w:val="20"/>
        </w:rPr>
        <w:t>смешивает</w:t>
      </w:r>
      <w:r>
        <w:rPr>
          <w:spacing w:val="-4"/>
          <w:sz w:val="20"/>
          <w:szCs w:val="20"/>
        </w:rPr>
        <w:t xml:space="preserve"> </w:t>
      </w:r>
      <w:r>
        <w:rPr>
          <w:sz w:val="20"/>
          <w:szCs w:val="20"/>
        </w:rPr>
        <w:t>краски</w:t>
      </w:r>
      <w:r>
        <w:rPr>
          <w:spacing w:val="-3"/>
          <w:sz w:val="20"/>
          <w:szCs w:val="20"/>
        </w:rPr>
        <w:t xml:space="preserve"> </w:t>
      </w:r>
      <w:r>
        <w:rPr>
          <w:sz w:val="20"/>
          <w:szCs w:val="20"/>
        </w:rPr>
        <w:t>в</w:t>
      </w:r>
      <w:r>
        <w:rPr>
          <w:spacing w:val="-4"/>
          <w:sz w:val="20"/>
          <w:szCs w:val="20"/>
        </w:rPr>
        <w:t xml:space="preserve"> </w:t>
      </w:r>
      <w:r>
        <w:rPr>
          <w:sz w:val="20"/>
          <w:szCs w:val="20"/>
        </w:rPr>
        <w:t>процессе</w:t>
      </w:r>
      <w:r>
        <w:rPr>
          <w:spacing w:val="-2"/>
          <w:sz w:val="20"/>
          <w:szCs w:val="20"/>
        </w:rPr>
        <w:t xml:space="preserve"> </w:t>
      </w:r>
      <w:r>
        <w:rPr>
          <w:sz w:val="20"/>
          <w:szCs w:val="20"/>
        </w:rPr>
        <w:t>работы</w:t>
      </w:r>
      <w:r>
        <w:rPr>
          <w:spacing w:val="-2"/>
          <w:sz w:val="20"/>
          <w:szCs w:val="20"/>
        </w:rPr>
        <w:t xml:space="preserve"> </w:t>
      </w:r>
      <w:r>
        <w:rPr>
          <w:sz w:val="20"/>
          <w:szCs w:val="20"/>
        </w:rPr>
        <w:t>называется:</w:t>
      </w:r>
      <w:r>
        <w:rPr>
          <w:spacing w:val="-67"/>
          <w:sz w:val="20"/>
          <w:szCs w:val="20"/>
        </w:rPr>
        <w:t xml:space="preserve"> </w:t>
      </w:r>
    </w:p>
    <w:p w:rsidR="00C800B5" w:rsidRDefault="00C800B5" w:rsidP="00C800B5">
      <w:pPr>
        <w:pStyle w:val="a6"/>
        <w:tabs>
          <w:tab w:val="left" w:pos="792"/>
          <w:tab w:val="left" w:pos="3565"/>
        </w:tabs>
        <w:spacing w:before="1"/>
        <w:ind w:left="512" w:right="556"/>
        <w:rPr>
          <w:sz w:val="20"/>
          <w:szCs w:val="20"/>
        </w:rPr>
      </w:pPr>
      <w:r>
        <w:rPr>
          <w:sz w:val="20"/>
          <w:szCs w:val="20"/>
        </w:rPr>
        <w:t>а)</w:t>
      </w:r>
      <w:r>
        <w:rPr>
          <w:spacing w:val="-2"/>
          <w:sz w:val="20"/>
          <w:szCs w:val="20"/>
        </w:rPr>
        <w:t xml:space="preserve"> </w:t>
      </w:r>
      <w:r>
        <w:rPr>
          <w:sz w:val="20"/>
          <w:szCs w:val="20"/>
        </w:rPr>
        <w:t>пластик                        в)</w:t>
      </w:r>
      <w:r>
        <w:rPr>
          <w:spacing w:val="-1"/>
          <w:sz w:val="20"/>
          <w:szCs w:val="20"/>
        </w:rPr>
        <w:t xml:space="preserve"> </w:t>
      </w:r>
      <w:r>
        <w:rPr>
          <w:sz w:val="20"/>
          <w:szCs w:val="20"/>
        </w:rPr>
        <w:t>планшет</w:t>
      </w:r>
    </w:p>
    <w:p w:rsidR="00C800B5" w:rsidRDefault="00C800B5" w:rsidP="00C800B5">
      <w:pPr>
        <w:tabs>
          <w:tab w:val="left" w:pos="3760"/>
        </w:tabs>
        <w:ind w:left="512"/>
      </w:pPr>
      <w:r>
        <w:t>б)</w:t>
      </w:r>
      <w:r>
        <w:rPr>
          <w:spacing w:val="-2"/>
        </w:rPr>
        <w:t xml:space="preserve"> </w:t>
      </w:r>
      <w:r>
        <w:rPr>
          <w:b/>
        </w:rPr>
        <w:t xml:space="preserve">палитра                       </w:t>
      </w:r>
      <w:r>
        <w:t>г)</w:t>
      </w:r>
      <w:r>
        <w:rPr>
          <w:spacing w:val="-3"/>
        </w:rPr>
        <w:t xml:space="preserve"> </w:t>
      </w:r>
      <w:r>
        <w:t>панно</w:t>
      </w:r>
    </w:p>
    <w:p w:rsidR="00C800B5" w:rsidRDefault="00C800B5" w:rsidP="00C800B5">
      <w:pPr>
        <w:pStyle w:val="af"/>
        <w:rPr>
          <w:sz w:val="20"/>
          <w:szCs w:val="20"/>
        </w:rPr>
      </w:pPr>
    </w:p>
    <w:p w:rsidR="00C800B5" w:rsidRDefault="00C800B5" w:rsidP="00DC678F">
      <w:pPr>
        <w:pStyle w:val="a6"/>
        <w:widowControl w:val="0"/>
        <w:numPr>
          <w:ilvl w:val="0"/>
          <w:numId w:val="59"/>
        </w:numPr>
        <w:tabs>
          <w:tab w:val="left" w:pos="792"/>
          <w:tab w:val="left" w:pos="3622"/>
        </w:tabs>
        <w:autoSpaceDE w:val="0"/>
        <w:autoSpaceDN w:val="0"/>
        <w:ind w:left="512" w:right="1211" w:firstLine="0"/>
        <w:contextualSpacing w:val="0"/>
        <w:rPr>
          <w:sz w:val="20"/>
          <w:szCs w:val="20"/>
        </w:rPr>
      </w:pPr>
      <w:r>
        <w:rPr>
          <w:sz w:val="20"/>
          <w:szCs w:val="20"/>
        </w:rPr>
        <w:t>Краски,</w:t>
      </w:r>
      <w:r>
        <w:rPr>
          <w:spacing w:val="-3"/>
          <w:sz w:val="20"/>
          <w:szCs w:val="20"/>
        </w:rPr>
        <w:t xml:space="preserve"> </w:t>
      </w:r>
      <w:r>
        <w:rPr>
          <w:sz w:val="20"/>
          <w:szCs w:val="20"/>
        </w:rPr>
        <w:t>которые</w:t>
      </w:r>
      <w:r>
        <w:rPr>
          <w:spacing w:val="-3"/>
          <w:sz w:val="20"/>
          <w:szCs w:val="20"/>
        </w:rPr>
        <w:t xml:space="preserve"> </w:t>
      </w:r>
      <w:r>
        <w:rPr>
          <w:sz w:val="20"/>
          <w:szCs w:val="20"/>
        </w:rPr>
        <w:t>необходимо</w:t>
      </w:r>
      <w:r>
        <w:rPr>
          <w:spacing w:val="-2"/>
          <w:sz w:val="20"/>
          <w:szCs w:val="20"/>
        </w:rPr>
        <w:t xml:space="preserve"> </w:t>
      </w:r>
      <w:r>
        <w:rPr>
          <w:sz w:val="20"/>
          <w:szCs w:val="20"/>
        </w:rPr>
        <w:t>при</w:t>
      </w:r>
      <w:r>
        <w:rPr>
          <w:spacing w:val="-3"/>
          <w:sz w:val="20"/>
          <w:szCs w:val="20"/>
        </w:rPr>
        <w:t xml:space="preserve"> </w:t>
      </w:r>
      <w:r>
        <w:rPr>
          <w:sz w:val="20"/>
          <w:szCs w:val="20"/>
        </w:rPr>
        <w:t>работе</w:t>
      </w:r>
      <w:r>
        <w:rPr>
          <w:spacing w:val="-3"/>
          <w:sz w:val="20"/>
          <w:szCs w:val="20"/>
        </w:rPr>
        <w:t xml:space="preserve"> </w:t>
      </w:r>
      <w:r>
        <w:rPr>
          <w:sz w:val="20"/>
          <w:szCs w:val="20"/>
        </w:rPr>
        <w:t>обильно</w:t>
      </w:r>
      <w:r>
        <w:rPr>
          <w:spacing w:val="-3"/>
          <w:sz w:val="20"/>
          <w:szCs w:val="20"/>
        </w:rPr>
        <w:t xml:space="preserve"> </w:t>
      </w:r>
      <w:r>
        <w:rPr>
          <w:sz w:val="20"/>
          <w:szCs w:val="20"/>
        </w:rPr>
        <w:t>разводить</w:t>
      </w:r>
      <w:r>
        <w:rPr>
          <w:spacing w:val="-4"/>
          <w:sz w:val="20"/>
          <w:szCs w:val="20"/>
        </w:rPr>
        <w:t xml:space="preserve"> </w:t>
      </w:r>
      <w:r>
        <w:rPr>
          <w:sz w:val="20"/>
          <w:szCs w:val="20"/>
        </w:rPr>
        <w:t>водой</w:t>
      </w:r>
      <w:r>
        <w:rPr>
          <w:spacing w:val="-3"/>
          <w:sz w:val="20"/>
          <w:szCs w:val="20"/>
        </w:rPr>
        <w:t xml:space="preserve"> </w:t>
      </w:r>
      <w:r>
        <w:rPr>
          <w:sz w:val="20"/>
          <w:szCs w:val="20"/>
        </w:rPr>
        <w:t>называются:</w:t>
      </w:r>
      <w:r>
        <w:rPr>
          <w:spacing w:val="-67"/>
          <w:sz w:val="20"/>
          <w:szCs w:val="20"/>
        </w:rPr>
        <w:t xml:space="preserve"> </w:t>
      </w:r>
    </w:p>
    <w:p w:rsidR="00C800B5" w:rsidRDefault="00C800B5" w:rsidP="00C800B5">
      <w:pPr>
        <w:pStyle w:val="a6"/>
        <w:tabs>
          <w:tab w:val="left" w:pos="792"/>
          <w:tab w:val="left" w:pos="3622"/>
        </w:tabs>
        <w:ind w:left="512" w:right="1211"/>
        <w:rPr>
          <w:sz w:val="20"/>
          <w:szCs w:val="20"/>
        </w:rPr>
      </w:pPr>
      <w:r>
        <w:rPr>
          <w:sz w:val="20"/>
          <w:szCs w:val="20"/>
        </w:rPr>
        <w:t>а) гуашь</w:t>
      </w:r>
      <w:r>
        <w:rPr>
          <w:sz w:val="20"/>
          <w:szCs w:val="20"/>
        </w:rPr>
        <w:tab/>
        <w:t>в)</w:t>
      </w:r>
      <w:r>
        <w:rPr>
          <w:spacing w:val="-2"/>
          <w:sz w:val="20"/>
          <w:szCs w:val="20"/>
        </w:rPr>
        <w:t xml:space="preserve"> </w:t>
      </w:r>
      <w:r>
        <w:rPr>
          <w:sz w:val="20"/>
          <w:szCs w:val="20"/>
        </w:rPr>
        <w:t>темпера</w:t>
      </w:r>
    </w:p>
    <w:p w:rsidR="00C800B5" w:rsidRDefault="00C800B5" w:rsidP="00C800B5">
      <w:pPr>
        <w:tabs>
          <w:tab w:val="left" w:pos="3746"/>
        </w:tabs>
        <w:ind w:left="512"/>
      </w:pPr>
      <w:r>
        <w:t xml:space="preserve">б) </w:t>
      </w:r>
      <w:r>
        <w:rPr>
          <w:b/>
        </w:rPr>
        <w:t xml:space="preserve">акварель                        </w:t>
      </w:r>
      <w:r>
        <w:t>г)</w:t>
      </w:r>
      <w:r>
        <w:rPr>
          <w:spacing w:val="-3"/>
        </w:rPr>
        <w:t xml:space="preserve"> </w:t>
      </w:r>
      <w:r>
        <w:t>пастель</w:t>
      </w:r>
    </w:p>
    <w:p w:rsidR="00C800B5" w:rsidRDefault="00C800B5" w:rsidP="00C800B5"/>
    <w:p w:rsidR="00C800B5" w:rsidRDefault="00C800B5" w:rsidP="00DC678F">
      <w:pPr>
        <w:pStyle w:val="a6"/>
        <w:widowControl w:val="0"/>
        <w:numPr>
          <w:ilvl w:val="0"/>
          <w:numId w:val="59"/>
        </w:numPr>
        <w:tabs>
          <w:tab w:val="left" w:pos="792"/>
        </w:tabs>
        <w:autoSpaceDE w:val="0"/>
        <w:autoSpaceDN w:val="0"/>
        <w:spacing w:before="62"/>
        <w:ind w:left="512" w:right="977" w:firstLine="0"/>
        <w:contextualSpacing w:val="0"/>
        <w:rPr>
          <w:sz w:val="20"/>
          <w:szCs w:val="20"/>
        </w:rPr>
      </w:pPr>
      <w:r>
        <w:rPr>
          <w:sz w:val="20"/>
          <w:szCs w:val="20"/>
        </w:rPr>
        <w:t>Густые, пастозные краски, которые дают при работе матовый непрозрачный цвет</w:t>
      </w:r>
      <w:r>
        <w:rPr>
          <w:spacing w:val="-67"/>
          <w:sz w:val="20"/>
          <w:szCs w:val="20"/>
        </w:rPr>
        <w:t xml:space="preserve"> </w:t>
      </w:r>
      <w:r>
        <w:rPr>
          <w:sz w:val="20"/>
          <w:szCs w:val="20"/>
        </w:rPr>
        <w:t>называются:</w:t>
      </w:r>
    </w:p>
    <w:p w:rsidR="00C800B5" w:rsidRDefault="00C800B5" w:rsidP="00C800B5">
      <w:pPr>
        <w:tabs>
          <w:tab w:val="left" w:pos="3692"/>
        </w:tabs>
        <w:spacing w:line="321" w:lineRule="exact"/>
        <w:ind w:left="512"/>
      </w:pPr>
      <w:r>
        <w:t>а</w:t>
      </w:r>
      <w:r>
        <w:rPr>
          <w:b/>
        </w:rPr>
        <w:t>)</w:t>
      </w:r>
      <w:r>
        <w:rPr>
          <w:b/>
          <w:spacing w:val="-2"/>
        </w:rPr>
        <w:t xml:space="preserve"> </w:t>
      </w:r>
      <w:r>
        <w:rPr>
          <w:b/>
        </w:rPr>
        <w:t>гуашь</w:t>
      </w:r>
      <w:r>
        <w:rPr>
          <w:b/>
        </w:rPr>
        <w:tab/>
      </w:r>
      <w:r>
        <w:t>в)</w:t>
      </w:r>
      <w:r>
        <w:rPr>
          <w:spacing w:val="-1"/>
        </w:rPr>
        <w:t xml:space="preserve"> </w:t>
      </w:r>
      <w:r>
        <w:t>акрил</w:t>
      </w:r>
    </w:p>
    <w:p w:rsidR="00C800B5" w:rsidRDefault="00C800B5" w:rsidP="00C800B5">
      <w:pPr>
        <w:pStyle w:val="af"/>
        <w:tabs>
          <w:tab w:val="left" w:pos="3686"/>
        </w:tabs>
        <w:rPr>
          <w:sz w:val="20"/>
          <w:szCs w:val="20"/>
        </w:rPr>
      </w:pPr>
      <w:r>
        <w:rPr>
          <w:sz w:val="20"/>
          <w:szCs w:val="20"/>
        </w:rPr>
        <w:t xml:space="preserve">       б)</w:t>
      </w:r>
      <w:r>
        <w:rPr>
          <w:spacing w:val="-1"/>
          <w:sz w:val="20"/>
          <w:szCs w:val="20"/>
        </w:rPr>
        <w:t xml:space="preserve"> </w:t>
      </w:r>
      <w:r>
        <w:rPr>
          <w:sz w:val="20"/>
          <w:szCs w:val="20"/>
        </w:rPr>
        <w:t>акварель</w:t>
      </w:r>
      <w:r>
        <w:rPr>
          <w:sz w:val="20"/>
          <w:szCs w:val="20"/>
        </w:rPr>
        <w:tab/>
        <w:t>г)</w:t>
      </w:r>
      <w:r>
        <w:rPr>
          <w:spacing w:val="-2"/>
          <w:sz w:val="20"/>
          <w:szCs w:val="20"/>
        </w:rPr>
        <w:t xml:space="preserve"> </w:t>
      </w:r>
      <w:r>
        <w:rPr>
          <w:sz w:val="20"/>
          <w:szCs w:val="20"/>
        </w:rPr>
        <w:t>тушь</w:t>
      </w:r>
    </w:p>
    <w:p w:rsidR="00C800B5" w:rsidRDefault="00C800B5" w:rsidP="00C800B5">
      <w:pPr>
        <w:pStyle w:val="af"/>
        <w:rPr>
          <w:sz w:val="20"/>
          <w:szCs w:val="20"/>
        </w:rPr>
      </w:pPr>
    </w:p>
    <w:p w:rsidR="00C800B5" w:rsidRDefault="00C800B5" w:rsidP="00DC678F">
      <w:pPr>
        <w:pStyle w:val="a6"/>
        <w:widowControl w:val="0"/>
        <w:numPr>
          <w:ilvl w:val="0"/>
          <w:numId w:val="59"/>
        </w:numPr>
        <w:tabs>
          <w:tab w:val="left" w:pos="792"/>
        </w:tabs>
        <w:autoSpaceDE w:val="0"/>
        <w:autoSpaceDN w:val="0"/>
        <w:contextualSpacing w:val="0"/>
        <w:rPr>
          <w:sz w:val="20"/>
          <w:szCs w:val="20"/>
        </w:rPr>
      </w:pPr>
      <w:r>
        <w:rPr>
          <w:sz w:val="20"/>
          <w:szCs w:val="20"/>
        </w:rPr>
        <w:t>Назови</w:t>
      </w:r>
      <w:r>
        <w:rPr>
          <w:spacing w:val="-2"/>
          <w:sz w:val="20"/>
          <w:szCs w:val="20"/>
        </w:rPr>
        <w:t xml:space="preserve"> </w:t>
      </w:r>
      <w:r>
        <w:rPr>
          <w:sz w:val="20"/>
          <w:szCs w:val="20"/>
        </w:rPr>
        <w:t>трёх</w:t>
      </w:r>
      <w:r>
        <w:rPr>
          <w:spacing w:val="-1"/>
          <w:sz w:val="20"/>
          <w:szCs w:val="20"/>
        </w:rPr>
        <w:t xml:space="preserve"> </w:t>
      </w:r>
      <w:r>
        <w:rPr>
          <w:sz w:val="20"/>
          <w:szCs w:val="20"/>
        </w:rPr>
        <w:t>волшебных</w:t>
      </w:r>
      <w:r>
        <w:rPr>
          <w:spacing w:val="-1"/>
          <w:sz w:val="20"/>
          <w:szCs w:val="20"/>
        </w:rPr>
        <w:t xml:space="preserve"> </w:t>
      </w:r>
      <w:r>
        <w:rPr>
          <w:sz w:val="20"/>
          <w:szCs w:val="20"/>
        </w:rPr>
        <w:t>Братьев –</w:t>
      </w:r>
      <w:r>
        <w:rPr>
          <w:spacing w:val="-1"/>
          <w:sz w:val="20"/>
          <w:szCs w:val="20"/>
        </w:rPr>
        <w:t xml:space="preserve"> </w:t>
      </w:r>
      <w:r>
        <w:rPr>
          <w:sz w:val="20"/>
          <w:szCs w:val="20"/>
        </w:rPr>
        <w:t>мастеров:</w:t>
      </w:r>
    </w:p>
    <w:p w:rsidR="00C800B5" w:rsidRDefault="00C800B5" w:rsidP="00C800B5">
      <w:pPr>
        <w:pStyle w:val="af"/>
        <w:ind w:left="567"/>
        <w:rPr>
          <w:sz w:val="20"/>
          <w:szCs w:val="20"/>
        </w:rPr>
      </w:pPr>
      <w:r>
        <w:rPr>
          <w:sz w:val="20"/>
          <w:szCs w:val="20"/>
        </w:rPr>
        <w:t>а)</w:t>
      </w:r>
      <w:r>
        <w:rPr>
          <w:spacing w:val="-2"/>
          <w:sz w:val="20"/>
          <w:szCs w:val="20"/>
        </w:rPr>
        <w:t xml:space="preserve"> </w:t>
      </w:r>
      <w:r>
        <w:rPr>
          <w:sz w:val="20"/>
          <w:szCs w:val="20"/>
        </w:rPr>
        <w:t>мастер</w:t>
      </w:r>
      <w:r>
        <w:rPr>
          <w:spacing w:val="-1"/>
          <w:sz w:val="20"/>
          <w:szCs w:val="20"/>
        </w:rPr>
        <w:t xml:space="preserve"> </w:t>
      </w:r>
      <w:r>
        <w:rPr>
          <w:sz w:val="20"/>
          <w:szCs w:val="20"/>
        </w:rPr>
        <w:t>терпение,</w:t>
      </w:r>
      <w:r>
        <w:rPr>
          <w:spacing w:val="-2"/>
          <w:sz w:val="20"/>
          <w:szCs w:val="20"/>
        </w:rPr>
        <w:t xml:space="preserve"> </w:t>
      </w:r>
      <w:r>
        <w:rPr>
          <w:sz w:val="20"/>
          <w:szCs w:val="20"/>
        </w:rPr>
        <w:t>мастер</w:t>
      </w:r>
      <w:r>
        <w:rPr>
          <w:spacing w:val="-1"/>
          <w:sz w:val="20"/>
          <w:szCs w:val="20"/>
        </w:rPr>
        <w:t xml:space="preserve"> </w:t>
      </w:r>
      <w:r>
        <w:rPr>
          <w:sz w:val="20"/>
          <w:szCs w:val="20"/>
        </w:rPr>
        <w:t>аккуратность,</w:t>
      </w:r>
      <w:r>
        <w:rPr>
          <w:spacing w:val="-3"/>
          <w:sz w:val="20"/>
          <w:szCs w:val="20"/>
        </w:rPr>
        <w:t xml:space="preserve"> </w:t>
      </w:r>
      <w:r>
        <w:rPr>
          <w:sz w:val="20"/>
          <w:szCs w:val="20"/>
        </w:rPr>
        <w:t>мастер талант;</w:t>
      </w:r>
    </w:p>
    <w:p w:rsidR="00C800B5" w:rsidRDefault="00C800B5" w:rsidP="00C800B5">
      <w:pPr>
        <w:pStyle w:val="2"/>
        <w:spacing w:before="1"/>
        <w:ind w:left="567"/>
        <w:rPr>
          <w:rFonts w:ascii="Times New Roman" w:hAnsi="Times New Roman" w:cs="Times New Roman"/>
          <w:color w:val="auto"/>
          <w:sz w:val="20"/>
          <w:szCs w:val="20"/>
        </w:rPr>
      </w:pPr>
      <w:r>
        <w:rPr>
          <w:rFonts w:ascii="Times New Roman" w:hAnsi="Times New Roman" w:cs="Times New Roman"/>
          <w:color w:val="auto"/>
          <w:sz w:val="20"/>
          <w:szCs w:val="20"/>
        </w:rPr>
        <w:lastRenderedPageBreak/>
        <w:t>б)</w:t>
      </w:r>
      <w:r>
        <w:rPr>
          <w:rFonts w:ascii="Times New Roman" w:hAnsi="Times New Roman" w:cs="Times New Roman"/>
          <w:color w:val="auto"/>
          <w:spacing w:val="-5"/>
          <w:sz w:val="20"/>
          <w:szCs w:val="20"/>
        </w:rPr>
        <w:t xml:space="preserve"> </w:t>
      </w:r>
      <w:r>
        <w:rPr>
          <w:rFonts w:ascii="Times New Roman" w:hAnsi="Times New Roman" w:cs="Times New Roman"/>
          <w:color w:val="auto"/>
          <w:sz w:val="20"/>
          <w:szCs w:val="20"/>
        </w:rPr>
        <w:t>мастер</w:t>
      </w:r>
      <w:r>
        <w:rPr>
          <w:rFonts w:ascii="Times New Roman" w:hAnsi="Times New Roman" w:cs="Times New Roman"/>
          <w:color w:val="auto"/>
          <w:spacing w:val="-5"/>
          <w:sz w:val="20"/>
          <w:szCs w:val="20"/>
        </w:rPr>
        <w:t xml:space="preserve"> </w:t>
      </w:r>
      <w:r>
        <w:rPr>
          <w:rFonts w:ascii="Times New Roman" w:hAnsi="Times New Roman" w:cs="Times New Roman"/>
          <w:color w:val="auto"/>
          <w:sz w:val="20"/>
          <w:szCs w:val="20"/>
        </w:rPr>
        <w:t>изображения,</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мастер</w:t>
      </w:r>
      <w:r>
        <w:rPr>
          <w:rFonts w:ascii="Times New Roman" w:hAnsi="Times New Roman" w:cs="Times New Roman"/>
          <w:color w:val="auto"/>
          <w:spacing w:val="-5"/>
          <w:sz w:val="20"/>
          <w:szCs w:val="20"/>
        </w:rPr>
        <w:t xml:space="preserve"> </w:t>
      </w:r>
      <w:r>
        <w:rPr>
          <w:rFonts w:ascii="Times New Roman" w:hAnsi="Times New Roman" w:cs="Times New Roman"/>
          <w:color w:val="auto"/>
          <w:sz w:val="20"/>
          <w:szCs w:val="20"/>
        </w:rPr>
        <w:t>постройки,</w:t>
      </w:r>
      <w:r>
        <w:rPr>
          <w:rFonts w:ascii="Times New Roman" w:hAnsi="Times New Roman" w:cs="Times New Roman"/>
          <w:color w:val="auto"/>
          <w:spacing w:val="-6"/>
          <w:sz w:val="20"/>
          <w:szCs w:val="20"/>
        </w:rPr>
        <w:t xml:space="preserve"> </w:t>
      </w:r>
      <w:r>
        <w:rPr>
          <w:rFonts w:ascii="Times New Roman" w:hAnsi="Times New Roman" w:cs="Times New Roman"/>
          <w:color w:val="auto"/>
          <w:sz w:val="20"/>
          <w:szCs w:val="20"/>
        </w:rPr>
        <w:t>мастер</w:t>
      </w:r>
      <w:r>
        <w:rPr>
          <w:rFonts w:ascii="Times New Roman" w:hAnsi="Times New Roman" w:cs="Times New Roman"/>
          <w:color w:val="auto"/>
          <w:spacing w:val="-5"/>
          <w:sz w:val="20"/>
          <w:szCs w:val="20"/>
        </w:rPr>
        <w:t xml:space="preserve"> </w:t>
      </w:r>
      <w:r>
        <w:rPr>
          <w:rFonts w:ascii="Times New Roman" w:hAnsi="Times New Roman" w:cs="Times New Roman"/>
          <w:color w:val="auto"/>
          <w:sz w:val="20"/>
          <w:szCs w:val="20"/>
        </w:rPr>
        <w:t>украшения;</w:t>
      </w:r>
    </w:p>
    <w:p w:rsidR="00C800B5" w:rsidRDefault="00C800B5" w:rsidP="00C800B5">
      <w:pPr>
        <w:pStyle w:val="af"/>
        <w:ind w:left="567" w:right="1133"/>
        <w:rPr>
          <w:spacing w:val="1"/>
          <w:sz w:val="20"/>
          <w:szCs w:val="20"/>
        </w:rPr>
      </w:pPr>
      <w:r>
        <w:rPr>
          <w:sz w:val="20"/>
          <w:szCs w:val="20"/>
        </w:rPr>
        <w:t>в) мастер изображения, мастер постройки, обувных дел мастер;</w:t>
      </w:r>
      <w:r>
        <w:rPr>
          <w:spacing w:val="1"/>
          <w:sz w:val="20"/>
          <w:szCs w:val="20"/>
        </w:rPr>
        <w:t xml:space="preserve"> </w:t>
      </w:r>
    </w:p>
    <w:p w:rsidR="00C800B5" w:rsidRDefault="00C800B5" w:rsidP="00C800B5">
      <w:pPr>
        <w:pStyle w:val="af"/>
        <w:ind w:left="567" w:right="1559"/>
        <w:rPr>
          <w:sz w:val="20"/>
          <w:szCs w:val="20"/>
        </w:rPr>
      </w:pPr>
      <w:r>
        <w:rPr>
          <w:sz w:val="20"/>
          <w:szCs w:val="20"/>
        </w:rPr>
        <w:t>д)</w:t>
      </w:r>
      <w:r>
        <w:rPr>
          <w:spacing w:val="-3"/>
          <w:sz w:val="20"/>
          <w:szCs w:val="20"/>
        </w:rPr>
        <w:t xml:space="preserve"> </w:t>
      </w:r>
      <w:r>
        <w:rPr>
          <w:sz w:val="20"/>
          <w:szCs w:val="20"/>
        </w:rPr>
        <w:t>мастер</w:t>
      </w:r>
      <w:r>
        <w:rPr>
          <w:spacing w:val="-3"/>
          <w:sz w:val="20"/>
          <w:szCs w:val="20"/>
        </w:rPr>
        <w:t xml:space="preserve"> </w:t>
      </w:r>
      <w:r>
        <w:rPr>
          <w:sz w:val="20"/>
          <w:szCs w:val="20"/>
        </w:rPr>
        <w:t>рисования,</w:t>
      </w:r>
      <w:r>
        <w:rPr>
          <w:spacing w:val="-2"/>
          <w:sz w:val="20"/>
          <w:szCs w:val="20"/>
        </w:rPr>
        <w:t xml:space="preserve"> </w:t>
      </w:r>
      <w:r>
        <w:rPr>
          <w:sz w:val="20"/>
          <w:szCs w:val="20"/>
        </w:rPr>
        <w:t>мастер</w:t>
      </w:r>
      <w:r>
        <w:rPr>
          <w:spacing w:val="-3"/>
          <w:sz w:val="20"/>
          <w:szCs w:val="20"/>
        </w:rPr>
        <w:t xml:space="preserve"> </w:t>
      </w:r>
      <w:r>
        <w:rPr>
          <w:sz w:val="20"/>
          <w:szCs w:val="20"/>
        </w:rPr>
        <w:t>раскрашивания,</w:t>
      </w:r>
      <w:r>
        <w:rPr>
          <w:spacing w:val="-2"/>
          <w:sz w:val="20"/>
          <w:szCs w:val="20"/>
        </w:rPr>
        <w:t xml:space="preserve"> </w:t>
      </w:r>
      <w:r>
        <w:rPr>
          <w:sz w:val="20"/>
          <w:szCs w:val="20"/>
        </w:rPr>
        <w:t>мастер</w:t>
      </w:r>
      <w:r>
        <w:rPr>
          <w:spacing w:val="-3"/>
          <w:sz w:val="20"/>
          <w:szCs w:val="20"/>
        </w:rPr>
        <w:t xml:space="preserve"> </w:t>
      </w:r>
      <w:r>
        <w:rPr>
          <w:sz w:val="20"/>
          <w:szCs w:val="20"/>
        </w:rPr>
        <w:t>штриховки</w:t>
      </w:r>
    </w:p>
    <w:p w:rsidR="00C800B5" w:rsidRDefault="00C800B5" w:rsidP="00C800B5">
      <w:pPr>
        <w:pStyle w:val="af"/>
        <w:ind w:left="567" w:right="3386"/>
        <w:rPr>
          <w:sz w:val="20"/>
          <w:szCs w:val="20"/>
        </w:rPr>
      </w:pPr>
    </w:p>
    <w:p w:rsidR="00C800B5" w:rsidRDefault="00C800B5" w:rsidP="00DC678F">
      <w:pPr>
        <w:pStyle w:val="a6"/>
        <w:widowControl w:val="0"/>
        <w:numPr>
          <w:ilvl w:val="0"/>
          <w:numId w:val="59"/>
        </w:numPr>
        <w:tabs>
          <w:tab w:val="left" w:pos="932"/>
        </w:tabs>
        <w:autoSpaceDE w:val="0"/>
        <w:autoSpaceDN w:val="0"/>
        <w:ind w:left="932" w:hanging="420"/>
        <w:contextualSpacing w:val="0"/>
        <w:rPr>
          <w:sz w:val="20"/>
          <w:szCs w:val="20"/>
        </w:rPr>
      </w:pPr>
      <w:r>
        <w:rPr>
          <w:sz w:val="20"/>
          <w:szCs w:val="20"/>
        </w:rPr>
        <w:t>Что</w:t>
      </w:r>
      <w:r>
        <w:rPr>
          <w:spacing w:val="-1"/>
          <w:sz w:val="20"/>
          <w:szCs w:val="20"/>
        </w:rPr>
        <w:t xml:space="preserve"> </w:t>
      </w:r>
      <w:r>
        <w:rPr>
          <w:sz w:val="20"/>
          <w:szCs w:val="20"/>
        </w:rPr>
        <w:t>такое</w:t>
      </w:r>
      <w:r>
        <w:rPr>
          <w:spacing w:val="-1"/>
          <w:sz w:val="20"/>
          <w:szCs w:val="20"/>
        </w:rPr>
        <w:t xml:space="preserve"> </w:t>
      </w:r>
      <w:r>
        <w:rPr>
          <w:sz w:val="20"/>
          <w:szCs w:val="20"/>
        </w:rPr>
        <w:t>цветовой</w:t>
      </w:r>
      <w:r>
        <w:rPr>
          <w:spacing w:val="-1"/>
          <w:sz w:val="20"/>
          <w:szCs w:val="20"/>
        </w:rPr>
        <w:t xml:space="preserve"> </w:t>
      </w:r>
      <w:r>
        <w:rPr>
          <w:sz w:val="20"/>
          <w:szCs w:val="20"/>
        </w:rPr>
        <w:t>круг?</w:t>
      </w:r>
    </w:p>
    <w:p w:rsidR="00C800B5" w:rsidRDefault="00C800B5" w:rsidP="00C800B5">
      <w:pPr>
        <w:tabs>
          <w:tab w:val="left" w:pos="5136"/>
        </w:tabs>
        <w:ind w:left="512"/>
      </w:pPr>
      <w:r>
        <w:t>а)</w:t>
      </w:r>
      <w:r>
        <w:rPr>
          <w:spacing w:val="-2"/>
        </w:rPr>
        <w:t xml:space="preserve"> </w:t>
      </w:r>
      <w:r>
        <w:rPr>
          <w:b/>
        </w:rPr>
        <w:t>краски</w:t>
      </w:r>
      <w:r>
        <w:rPr>
          <w:b/>
          <w:spacing w:val="-4"/>
        </w:rPr>
        <w:t xml:space="preserve"> </w:t>
      </w:r>
      <w:r>
        <w:rPr>
          <w:b/>
        </w:rPr>
        <w:t>лежащие</w:t>
      </w:r>
      <w:r>
        <w:rPr>
          <w:b/>
          <w:spacing w:val="-2"/>
        </w:rPr>
        <w:t xml:space="preserve"> </w:t>
      </w:r>
      <w:r>
        <w:rPr>
          <w:b/>
        </w:rPr>
        <w:t>по</w:t>
      </w:r>
      <w:r>
        <w:rPr>
          <w:b/>
          <w:spacing w:val="-2"/>
        </w:rPr>
        <w:t xml:space="preserve"> </w:t>
      </w:r>
      <w:r>
        <w:rPr>
          <w:b/>
        </w:rPr>
        <w:t>кругу</w:t>
      </w:r>
      <w:r>
        <w:rPr>
          <w:b/>
        </w:rPr>
        <w:tab/>
      </w:r>
      <w:r>
        <w:t>в)</w:t>
      </w:r>
      <w:r>
        <w:rPr>
          <w:spacing w:val="-2"/>
        </w:rPr>
        <w:t xml:space="preserve"> </w:t>
      </w:r>
      <w:r>
        <w:t>смешение</w:t>
      </w:r>
      <w:r>
        <w:rPr>
          <w:spacing w:val="-3"/>
        </w:rPr>
        <w:t xml:space="preserve"> </w:t>
      </w:r>
      <w:r>
        <w:t>красок</w:t>
      </w:r>
    </w:p>
    <w:p w:rsidR="00C800B5" w:rsidRDefault="00C800B5" w:rsidP="00C800B5">
      <w:pPr>
        <w:pStyle w:val="af"/>
        <w:tabs>
          <w:tab w:val="left" w:pos="5152"/>
        </w:tabs>
        <w:spacing w:before="1"/>
        <w:rPr>
          <w:sz w:val="20"/>
          <w:szCs w:val="20"/>
        </w:rPr>
      </w:pPr>
      <w:r>
        <w:rPr>
          <w:sz w:val="20"/>
          <w:szCs w:val="20"/>
        </w:rPr>
        <w:t xml:space="preserve">       б)</w:t>
      </w:r>
      <w:r>
        <w:rPr>
          <w:spacing w:val="-1"/>
          <w:sz w:val="20"/>
          <w:szCs w:val="20"/>
        </w:rPr>
        <w:t xml:space="preserve"> </w:t>
      </w:r>
      <w:r>
        <w:rPr>
          <w:sz w:val="20"/>
          <w:szCs w:val="20"/>
        </w:rPr>
        <w:t>размещение кисточек</w:t>
      </w:r>
      <w:r>
        <w:rPr>
          <w:sz w:val="20"/>
          <w:szCs w:val="20"/>
        </w:rPr>
        <w:tab/>
        <w:t>г)</w:t>
      </w:r>
      <w:r>
        <w:rPr>
          <w:spacing w:val="-4"/>
          <w:sz w:val="20"/>
          <w:szCs w:val="20"/>
        </w:rPr>
        <w:t xml:space="preserve"> </w:t>
      </w:r>
      <w:r>
        <w:rPr>
          <w:sz w:val="20"/>
          <w:szCs w:val="20"/>
        </w:rPr>
        <w:t>расположение</w:t>
      </w:r>
      <w:r>
        <w:rPr>
          <w:spacing w:val="-2"/>
          <w:sz w:val="20"/>
          <w:szCs w:val="20"/>
        </w:rPr>
        <w:t xml:space="preserve"> </w:t>
      </w:r>
      <w:r>
        <w:rPr>
          <w:sz w:val="20"/>
          <w:szCs w:val="20"/>
        </w:rPr>
        <w:t>цветов</w:t>
      </w:r>
      <w:r>
        <w:rPr>
          <w:spacing w:val="-3"/>
          <w:sz w:val="20"/>
          <w:szCs w:val="20"/>
        </w:rPr>
        <w:t xml:space="preserve"> </w:t>
      </w:r>
      <w:r>
        <w:rPr>
          <w:sz w:val="20"/>
          <w:szCs w:val="20"/>
        </w:rPr>
        <w:t>по</w:t>
      </w:r>
      <w:r>
        <w:rPr>
          <w:spacing w:val="-3"/>
          <w:sz w:val="20"/>
          <w:szCs w:val="20"/>
        </w:rPr>
        <w:t xml:space="preserve"> </w:t>
      </w:r>
      <w:r>
        <w:rPr>
          <w:sz w:val="20"/>
          <w:szCs w:val="20"/>
        </w:rPr>
        <w:t>порядку</w:t>
      </w:r>
    </w:p>
    <w:p w:rsidR="00C800B5" w:rsidRDefault="00C800B5" w:rsidP="00C800B5">
      <w:pPr>
        <w:pStyle w:val="af"/>
        <w:tabs>
          <w:tab w:val="left" w:pos="5152"/>
        </w:tabs>
        <w:spacing w:before="1"/>
        <w:rPr>
          <w:sz w:val="20"/>
          <w:szCs w:val="20"/>
        </w:rPr>
      </w:pPr>
    </w:p>
    <w:p w:rsidR="00C800B5" w:rsidRDefault="00C800B5" w:rsidP="00C800B5">
      <w:pPr>
        <w:pStyle w:val="af"/>
        <w:tabs>
          <w:tab w:val="left" w:pos="5152"/>
        </w:tabs>
        <w:spacing w:before="1"/>
        <w:rPr>
          <w:i/>
          <w:sz w:val="20"/>
          <w:szCs w:val="20"/>
        </w:rPr>
      </w:pPr>
      <w:r>
        <w:rPr>
          <w:sz w:val="20"/>
          <w:szCs w:val="20"/>
        </w:rPr>
        <w:t xml:space="preserve">       </w:t>
      </w:r>
      <w:r>
        <w:rPr>
          <w:i/>
          <w:sz w:val="20"/>
          <w:szCs w:val="20"/>
        </w:rPr>
        <w:t>(жирным шрифтом выделены ответы к тесту) *</w:t>
      </w:r>
    </w:p>
    <w:p w:rsidR="00C800B5" w:rsidRDefault="00C800B5" w:rsidP="00C800B5">
      <w:pPr>
        <w:pStyle w:val="af"/>
        <w:tabs>
          <w:tab w:val="left" w:pos="5152"/>
        </w:tabs>
        <w:spacing w:before="1"/>
        <w:rPr>
          <w:sz w:val="20"/>
          <w:szCs w:val="20"/>
        </w:rPr>
      </w:pPr>
    </w:p>
    <w:p w:rsidR="00C800B5" w:rsidRDefault="005210FB" w:rsidP="00C800B5">
      <w:pPr>
        <w:pStyle w:val="a6"/>
        <w:ind w:left="0"/>
        <w:jc w:val="center"/>
        <w:rPr>
          <w:b/>
          <w:sz w:val="20"/>
          <w:szCs w:val="20"/>
        </w:rPr>
      </w:pPr>
      <w:r>
        <w:rPr>
          <w:b/>
          <w:sz w:val="20"/>
          <w:szCs w:val="20"/>
        </w:rPr>
        <w:t xml:space="preserve">Промежуточная аттестация </w:t>
      </w:r>
    </w:p>
    <w:p w:rsidR="00C800B5" w:rsidRDefault="00C800B5" w:rsidP="00C800B5">
      <w:pPr>
        <w:pStyle w:val="a6"/>
        <w:ind w:left="0"/>
        <w:jc w:val="center"/>
        <w:rPr>
          <w:b/>
          <w:sz w:val="20"/>
          <w:szCs w:val="20"/>
        </w:rPr>
      </w:pPr>
      <w:r>
        <w:rPr>
          <w:b/>
          <w:sz w:val="20"/>
          <w:szCs w:val="20"/>
        </w:rPr>
        <w:t>Отчетная выставка</w:t>
      </w:r>
    </w:p>
    <w:p w:rsidR="00C800B5" w:rsidRDefault="00C800B5" w:rsidP="00C800B5">
      <w:pPr>
        <w:pStyle w:val="a6"/>
        <w:ind w:left="0"/>
        <w:jc w:val="center"/>
        <w:rPr>
          <w:b/>
          <w:sz w:val="20"/>
          <w:szCs w:val="20"/>
        </w:rPr>
      </w:pPr>
    </w:p>
    <w:p w:rsidR="00C800B5" w:rsidRDefault="00C800B5" w:rsidP="00C800B5">
      <w:pPr>
        <w:pStyle w:val="af"/>
        <w:rPr>
          <w:sz w:val="20"/>
          <w:szCs w:val="20"/>
        </w:rPr>
      </w:pPr>
      <w:r>
        <w:rPr>
          <w:b/>
          <w:sz w:val="20"/>
          <w:szCs w:val="20"/>
        </w:rPr>
        <w:t>Цель:</w:t>
      </w:r>
      <w:r>
        <w:rPr>
          <w:b/>
          <w:spacing w:val="-3"/>
          <w:sz w:val="20"/>
          <w:szCs w:val="20"/>
        </w:rPr>
        <w:t xml:space="preserve"> </w:t>
      </w:r>
      <w:r>
        <w:rPr>
          <w:sz w:val="20"/>
          <w:szCs w:val="20"/>
        </w:rPr>
        <w:t>выявить</w:t>
      </w:r>
      <w:r>
        <w:rPr>
          <w:spacing w:val="-4"/>
          <w:sz w:val="20"/>
          <w:szCs w:val="20"/>
        </w:rPr>
        <w:t xml:space="preserve"> </w:t>
      </w:r>
      <w:r>
        <w:rPr>
          <w:sz w:val="20"/>
          <w:szCs w:val="20"/>
        </w:rPr>
        <w:t>степень</w:t>
      </w:r>
      <w:r>
        <w:rPr>
          <w:spacing w:val="-4"/>
          <w:sz w:val="20"/>
          <w:szCs w:val="20"/>
        </w:rPr>
        <w:t xml:space="preserve"> </w:t>
      </w:r>
      <w:r>
        <w:rPr>
          <w:sz w:val="20"/>
          <w:szCs w:val="20"/>
        </w:rPr>
        <w:t>применения</w:t>
      </w:r>
      <w:r>
        <w:rPr>
          <w:spacing w:val="-4"/>
          <w:sz w:val="20"/>
          <w:szCs w:val="20"/>
        </w:rPr>
        <w:t xml:space="preserve"> </w:t>
      </w:r>
      <w:r>
        <w:rPr>
          <w:sz w:val="20"/>
          <w:szCs w:val="20"/>
        </w:rPr>
        <w:t>полученных</w:t>
      </w:r>
      <w:r>
        <w:rPr>
          <w:spacing w:val="-3"/>
          <w:sz w:val="20"/>
          <w:szCs w:val="20"/>
        </w:rPr>
        <w:t xml:space="preserve"> </w:t>
      </w:r>
      <w:r>
        <w:rPr>
          <w:sz w:val="20"/>
          <w:szCs w:val="20"/>
        </w:rPr>
        <w:t>знаний,</w:t>
      </w:r>
      <w:r>
        <w:rPr>
          <w:spacing w:val="-4"/>
          <w:sz w:val="20"/>
          <w:szCs w:val="20"/>
        </w:rPr>
        <w:t xml:space="preserve"> </w:t>
      </w:r>
      <w:r>
        <w:rPr>
          <w:sz w:val="20"/>
          <w:szCs w:val="20"/>
        </w:rPr>
        <w:t>умений</w:t>
      </w:r>
      <w:r>
        <w:rPr>
          <w:spacing w:val="-3"/>
          <w:sz w:val="20"/>
          <w:szCs w:val="20"/>
        </w:rPr>
        <w:t xml:space="preserve"> </w:t>
      </w:r>
      <w:r>
        <w:rPr>
          <w:sz w:val="20"/>
          <w:szCs w:val="20"/>
        </w:rPr>
        <w:t>и</w:t>
      </w:r>
      <w:r>
        <w:rPr>
          <w:spacing w:val="-5"/>
          <w:sz w:val="20"/>
          <w:szCs w:val="20"/>
        </w:rPr>
        <w:t xml:space="preserve"> </w:t>
      </w:r>
      <w:r>
        <w:rPr>
          <w:sz w:val="20"/>
          <w:szCs w:val="20"/>
        </w:rPr>
        <w:t>навыков</w:t>
      </w:r>
      <w:r>
        <w:rPr>
          <w:spacing w:val="-4"/>
          <w:sz w:val="20"/>
          <w:szCs w:val="20"/>
        </w:rPr>
        <w:t xml:space="preserve"> </w:t>
      </w:r>
      <w:r>
        <w:rPr>
          <w:sz w:val="20"/>
          <w:szCs w:val="20"/>
        </w:rPr>
        <w:t>в</w:t>
      </w:r>
      <w:r>
        <w:rPr>
          <w:spacing w:val="-67"/>
          <w:sz w:val="20"/>
          <w:szCs w:val="20"/>
        </w:rPr>
        <w:t xml:space="preserve"> </w:t>
      </w:r>
      <w:r>
        <w:rPr>
          <w:sz w:val="20"/>
          <w:szCs w:val="20"/>
        </w:rPr>
        <w:t>практической</w:t>
      </w:r>
      <w:r>
        <w:rPr>
          <w:spacing w:val="-1"/>
          <w:sz w:val="20"/>
          <w:szCs w:val="20"/>
        </w:rPr>
        <w:t xml:space="preserve"> </w:t>
      </w:r>
      <w:r>
        <w:rPr>
          <w:sz w:val="20"/>
          <w:szCs w:val="20"/>
        </w:rPr>
        <w:t>деятельности учащихся</w:t>
      </w:r>
    </w:p>
    <w:p w:rsidR="00C800B5" w:rsidRDefault="00C800B5" w:rsidP="00C800B5">
      <w:r>
        <w:rPr>
          <w:i/>
        </w:rPr>
        <w:t>Форма</w:t>
      </w:r>
      <w:r>
        <w:rPr>
          <w:i/>
          <w:spacing w:val="-3"/>
        </w:rPr>
        <w:t xml:space="preserve"> </w:t>
      </w:r>
      <w:r>
        <w:rPr>
          <w:i/>
        </w:rPr>
        <w:t>диагностики</w:t>
      </w:r>
      <w:r>
        <w:t>:</w:t>
      </w:r>
      <w:r>
        <w:rPr>
          <w:spacing w:val="-2"/>
        </w:rPr>
        <w:t xml:space="preserve"> </w:t>
      </w:r>
      <w:r>
        <w:t>отчетная</w:t>
      </w:r>
      <w:r>
        <w:rPr>
          <w:spacing w:val="-2"/>
        </w:rPr>
        <w:t xml:space="preserve"> </w:t>
      </w:r>
      <w:r>
        <w:t>выставка</w:t>
      </w:r>
    </w:p>
    <w:p w:rsidR="00C800B5" w:rsidRDefault="00C800B5" w:rsidP="00C800B5">
      <w:r>
        <w:rPr>
          <w:i/>
        </w:rPr>
        <w:t>Форма</w:t>
      </w:r>
      <w:r>
        <w:rPr>
          <w:i/>
          <w:spacing w:val="-3"/>
        </w:rPr>
        <w:t xml:space="preserve"> </w:t>
      </w:r>
      <w:r>
        <w:rPr>
          <w:i/>
        </w:rPr>
        <w:t>фиксации</w:t>
      </w:r>
      <w:r>
        <w:rPr>
          <w:i/>
          <w:spacing w:val="-2"/>
        </w:rPr>
        <w:t xml:space="preserve"> </w:t>
      </w:r>
      <w:r>
        <w:rPr>
          <w:i/>
        </w:rPr>
        <w:t>результатов</w:t>
      </w:r>
      <w:r>
        <w:t>:</w:t>
      </w:r>
      <w:r>
        <w:rPr>
          <w:spacing w:val="-2"/>
        </w:rPr>
        <w:t xml:space="preserve"> </w:t>
      </w:r>
      <w:r>
        <w:t>протокол</w:t>
      </w:r>
    </w:p>
    <w:p w:rsidR="00C800B5" w:rsidRDefault="00C800B5" w:rsidP="00C800B5">
      <w:r>
        <w:rPr>
          <w:i/>
        </w:rPr>
        <w:t>Форма</w:t>
      </w:r>
      <w:r>
        <w:rPr>
          <w:i/>
          <w:spacing w:val="-3"/>
        </w:rPr>
        <w:t xml:space="preserve"> </w:t>
      </w:r>
      <w:r>
        <w:rPr>
          <w:i/>
        </w:rPr>
        <w:t>оценки</w:t>
      </w:r>
      <w:r>
        <w:rPr>
          <w:i/>
          <w:spacing w:val="-3"/>
        </w:rPr>
        <w:t xml:space="preserve"> </w:t>
      </w:r>
      <w:r>
        <w:rPr>
          <w:i/>
        </w:rPr>
        <w:t>результатов:</w:t>
      </w:r>
      <w:r>
        <w:rPr>
          <w:i/>
          <w:spacing w:val="-3"/>
        </w:rPr>
        <w:t xml:space="preserve"> </w:t>
      </w:r>
      <w:r>
        <w:t>трёхбалльная</w:t>
      </w:r>
      <w:r>
        <w:rPr>
          <w:spacing w:val="-4"/>
        </w:rPr>
        <w:t xml:space="preserve"> </w:t>
      </w:r>
      <w:r>
        <w:t>система</w:t>
      </w:r>
    </w:p>
    <w:p w:rsidR="00C800B5" w:rsidRDefault="00C800B5" w:rsidP="00C800B5">
      <w:pPr>
        <w:pStyle w:val="2"/>
        <w:spacing w:before="0"/>
        <w:rPr>
          <w:rFonts w:ascii="Times New Roman" w:hAnsi="Times New Roman" w:cs="Times New Roman"/>
          <w:color w:val="auto"/>
          <w:sz w:val="20"/>
          <w:szCs w:val="20"/>
        </w:rPr>
      </w:pPr>
      <w:r>
        <w:rPr>
          <w:rFonts w:ascii="Times New Roman" w:hAnsi="Times New Roman" w:cs="Times New Roman"/>
          <w:color w:val="auto"/>
          <w:sz w:val="20"/>
          <w:szCs w:val="20"/>
        </w:rPr>
        <w:t>Критерии</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оценивания</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работ:</w:t>
      </w:r>
    </w:p>
    <w:p w:rsidR="00C800B5" w:rsidRDefault="00C800B5" w:rsidP="00C800B5">
      <w:pPr>
        <w:pStyle w:val="a6"/>
        <w:tabs>
          <w:tab w:val="left" w:pos="676"/>
        </w:tabs>
        <w:ind w:left="0"/>
        <w:rPr>
          <w:sz w:val="20"/>
          <w:szCs w:val="20"/>
        </w:rPr>
      </w:pPr>
      <w:r>
        <w:rPr>
          <w:sz w:val="20"/>
          <w:szCs w:val="20"/>
        </w:rPr>
        <w:t xml:space="preserve">       - композиционное</w:t>
      </w:r>
      <w:r>
        <w:rPr>
          <w:spacing w:val="-1"/>
          <w:sz w:val="20"/>
          <w:szCs w:val="20"/>
        </w:rPr>
        <w:t xml:space="preserve"> </w:t>
      </w:r>
      <w:r>
        <w:rPr>
          <w:sz w:val="20"/>
          <w:szCs w:val="20"/>
        </w:rPr>
        <w:t>решение;</w:t>
      </w:r>
    </w:p>
    <w:p w:rsidR="00C800B5" w:rsidRDefault="00C800B5" w:rsidP="00DC678F">
      <w:pPr>
        <w:pStyle w:val="a6"/>
        <w:widowControl w:val="0"/>
        <w:numPr>
          <w:ilvl w:val="0"/>
          <w:numId w:val="60"/>
        </w:numPr>
        <w:tabs>
          <w:tab w:val="left" w:pos="676"/>
        </w:tabs>
        <w:autoSpaceDE w:val="0"/>
        <w:autoSpaceDN w:val="0"/>
        <w:ind w:left="676"/>
        <w:contextualSpacing w:val="0"/>
        <w:jc w:val="left"/>
        <w:rPr>
          <w:sz w:val="20"/>
          <w:szCs w:val="20"/>
        </w:rPr>
      </w:pPr>
      <w:r>
        <w:rPr>
          <w:sz w:val="20"/>
          <w:szCs w:val="20"/>
        </w:rPr>
        <w:t>художественный</w:t>
      </w:r>
      <w:r>
        <w:rPr>
          <w:spacing w:val="-7"/>
          <w:sz w:val="20"/>
          <w:szCs w:val="20"/>
        </w:rPr>
        <w:t xml:space="preserve"> </w:t>
      </w:r>
      <w:r>
        <w:rPr>
          <w:sz w:val="20"/>
          <w:szCs w:val="20"/>
        </w:rPr>
        <w:t>вкус,</w:t>
      </w:r>
      <w:r>
        <w:rPr>
          <w:spacing w:val="-6"/>
          <w:sz w:val="20"/>
          <w:szCs w:val="20"/>
        </w:rPr>
        <w:t xml:space="preserve"> </w:t>
      </w:r>
      <w:r>
        <w:rPr>
          <w:sz w:val="20"/>
          <w:szCs w:val="20"/>
        </w:rPr>
        <w:t>оригинальность,</w:t>
      </w:r>
      <w:r>
        <w:rPr>
          <w:spacing w:val="-6"/>
          <w:sz w:val="20"/>
          <w:szCs w:val="20"/>
        </w:rPr>
        <w:t xml:space="preserve"> </w:t>
      </w:r>
      <w:r>
        <w:rPr>
          <w:sz w:val="20"/>
          <w:szCs w:val="20"/>
        </w:rPr>
        <w:t>образность;</w:t>
      </w:r>
    </w:p>
    <w:p w:rsidR="00C800B5" w:rsidRDefault="00C800B5" w:rsidP="00DC678F">
      <w:pPr>
        <w:pStyle w:val="a6"/>
        <w:widowControl w:val="0"/>
        <w:numPr>
          <w:ilvl w:val="0"/>
          <w:numId w:val="60"/>
        </w:numPr>
        <w:tabs>
          <w:tab w:val="left" w:pos="676"/>
        </w:tabs>
        <w:autoSpaceDE w:val="0"/>
        <w:autoSpaceDN w:val="0"/>
        <w:spacing w:before="1"/>
        <w:ind w:left="676"/>
        <w:contextualSpacing w:val="0"/>
        <w:jc w:val="left"/>
        <w:rPr>
          <w:sz w:val="20"/>
          <w:szCs w:val="20"/>
        </w:rPr>
      </w:pPr>
      <w:r>
        <w:rPr>
          <w:sz w:val="20"/>
          <w:szCs w:val="20"/>
        </w:rPr>
        <w:t>степень</w:t>
      </w:r>
      <w:r>
        <w:rPr>
          <w:spacing w:val="-5"/>
          <w:sz w:val="20"/>
          <w:szCs w:val="20"/>
        </w:rPr>
        <w:t xml:space="preserve"> </w:t>
      </w:r>
      <w:r>
        <w:rPr>
          <w:sz w:val="20"/>
          <w:szCs w:val="20"/>
        </w:rPr>
        <w:t>владения</w:t>
      </w:r>
      <w:r>
        <w:rPr>
          <w:spacing w:val="-6"/>
          <w:sz w:val="20"/>
          <w:szCs w:val="20"/>
        </w:rPr>
        <w:t xml:space="preserve"> </w:t>
      </w:r>
      <w:r>
        <w:rPr>
          <w:sz w:val="20"/>
          <w:szCs w:val="20"/>
        </w:rPr>
        <w:t>на</w:t>
      </w:r>
      <w:r>
        <w:rPr>
          <w:spacing w:val="-5"/>
          <w:sz w:val="20"/>
          <w:szCs w:val="20"/>
        </w:rPr>
        <w:t xml:space="preserve"> </w:t>
      </w:r>
      <w:r>
        <w:rPr>
          <w:sz w:val="20"/>
          <w:szCs w:val="20"/>
        </w:rPr>
        <w:t>практике</w:t>
      </w:r>
      <w:r>
        <w:rPr>
          <w:spacing w:val="-5"/>
          <w:sz w:val="20"/>
          <w:szCs w:val="20"/>
        </w:rPr>
        <w:t xml:space="preserve"> </w:t>
      </w:r>
      <w:r>
        <w:rPr>
          <w:sz w:val="20"/>
          <w:szCs w:val="20"/>
        </w:rPr>
        <w:t>различными</w:t>
      </w:r>
      <w:r>
        <w:rPr>
          <w:spacing w:val="-5"/>
          <w:sz w:val="20"/>
          <w:szCs w:val="20"/>
        </w:rPr>
        <w:t xml:space="preserve"> </w:t>
      </w:r>
      <w:r>
        <w:rPr>
          <w:sz w:val="20"/>
          <w:szCs w:val="20"/>
        </w:rPr>
        <w:t>техниками</w:t>
      </w:r>
      <w:r>
        <w:rPr>
          <w:spacing w:val="-4"/>
          <w:sz w:val="20"/>
          <w:szCs w:val="20"/>
        </w:rPr>
        <w:t xml:space="preserve"> </w:t>
      </w:r>
      <w:r>
        <w:rPr>
          <w:sz w:val="20"/>
          <w:szCs w:val="20"/>
        </w:rPr>
        <w:t>и</w:t>
      </w:r>
      <w:r>
        <w:rPr>
          <w:spacing w:val="-5"/>
          <w:sz w:val="20"/>
          <w:szCs w:val="20"/>
        </w:rPr>
        <w:t xml:space="preserve"> </w:t>
      </w:r>
      <w:r>
        <w:rPr>
          <w:sz w:val="20"/>
          <w:szCs w:val="20"/>
        </w:rPr>
        <w:t>приемами;</w:t>
      </w:r>
    </w:p>
    <w:p w:rsidR="00C800B5" w:rsidRDefault="00C800B5" w:rsidP="00DC678F">
      <w:pPr>
        <w:pStyle w:val="a6"/>
        <w:widowControl w:val="0"/>
        <w:numPr>
          <w:ilvl w:val="0"/>
          <w:numId w:val="60"/>
        </w:numPr>
        <w:tabs>
          <w:tab w:val="left" w:pos="676"/>
        </w:tabs>
        <w:autoSpaceDE w:val="0"/>
        <w:autoSpaceDN w:val="0"/>
        <w:ind w:left="676"/>
        <w:contextualSpacing w:val="0"/>
        <w:jc w:val="left"/>
        <w:rPr>
          <w:sz w:val="20"/>
          <w:szCs w:val="20"/>
        </w:rPr>
      </w:pPr>
      <w:r>
        <w:rPr>
          <w:sz w:val="20"/>
          <w:szCs w:val="20"/>
        </w:rPr>
        <w:t>цветовое</w:t>
      </w:r>
      <w:r>
        <w:rPr>
          <w:spacing w:val="-9"/>
          <w:sz w:val="20"/>
          <w:szCs w:val="20"/>
        </w:rPr>
        <w:t xml:space="preserve"> </w:t>
      </w:r>
      <w:r>
        <w:rPr>
          <w:sz w:val="20"/>
          <w:szCs w:val="20"/>
        </w:rPr>
        <w:t>решение,</w:t>
      </w:r>
      <w:r>
        <w:rPr>
          <w:spacing w:val="-7"/>
          <w:sz w:val="20"/>
          <w:szCs w:val="20"/>
        </w:rPr>
        <w:t xml:space="preserve"> </w:t>
      </w:r>
      <w:r>
        <w:rPr>
          <w:sz w:val="20"/>
          <w:szCs w:val="20"/>
        </w:rPr>
        <w:t>выразительность;</w:t>
      </w:r>
    </w:p>
    <w:p w:rsidR="00C800B5" w:rsidRDefault="00C800B5" w:rsidP="00DC678F">
      <w:pPr>
        <w:pStyle w:val="a6"/>
        <w:widowControl w:val="0"/>
        <w:numPr>
          <w:ilvl w:val="0"/>
          <w:numId w:val="60"/>
        </w:numPr>
        <w:tabs>
          <w:tab w:val="left" w:pos="676"/>
        </w:tabs>
        <w:autoSpaceDE w:val="0"/>
        <w:autoSpaceDN w:val="0"/>
        <w:ind w:right="1219" w:firstLine="0"/>
        <w:contextualSpacing w:val="0"/>
        <w:jc w:val="left"/>
        <w:rPr>
          <w:sz w:val="20"/>
          <w:szCs w:val="20"/>
        </w:rPr>
      </w:pPr>
      <w:r>
        <w:rPr>
          <w:sz w:val="20"/>
          <w:szCs w:val="20"/>
        </w:rPr>
        <w:t>степень</w:t>
      </w:r>
      <w:r>
        <w:rPr>
          <w:spacing w:val="-4"/>
          <w:sz w:val="20"/>
          <w:szCs w:val="20"/>
        </w:rPr>
        <w:t xml:space="preserve"> </w:t>
      </w:r>
      <w:r>
        <w:rPr>
          <w:sz w:val="20"/>
          <w:szCs w:val="20"/>
        </w:rPr>
        <w:t>целесообразности</w:t>
      </w:r>
      <w:r>
        <w:rPr>
          <w:spacing w:val="-4"/>
          <w:sz w:val="20"/>
          <w:szCs w:val="20"/>
        </w:rPr>
        <w:t xml:space="preserve"> </w:t>
      </w:r>
      <w:r>
        <w:rPr>
          <w:sz w:val="20"/>
          <w:szCs w:val="20"/>
        </w:rPr>
        <w:t>применения</w:t>
      </w:r>
      <w:r>
        <w:rPr>
          <w:spacing w:val="-4"/>
          <w:sz w:val="20"/>
          <w:szCs w:val="20"/>
        </w:rPr>
        <w:t xml:space="preserve"> </w:t>
      </w:r>
      <w:r>
        <w:rPr>
          <w:sz w:val="20"/>
          <w:szCs w:val="20"/>
        </w:rPr>
        <w:t>приемов</w:t>
      </w:r>
      <w:r>
        <w:rPr>
          <w:spacing w:val="-5"/>
          <w:sz w:val="20"/>
          <w:szCs w:val="20"/>
        </w:rPr>
        <w:t xml:space="preserve"> </w:t>
      </w:r>
      <w:r>
        <w:rPr>
          <w:sz w:val="20"/>
          <w:szCs w:val="20"/>
        </w:rPr>
        <w:t>и</w:t>
      </w:r>
      <w:r>
        <w:rPr>
          <w:spacing w:val="-3"/>
          <w:sz w:val="20"/>
          <w:szCs w:val="20"/>
        </w:rPr>
        <w:t xml:space="preserve"> </w:t>
      </w:r>
      <w:r>
        <w:rPr>
          <w:sz w:val="20"/>
          <w:szCs w:val="20"/>
        </w:rPr>
        <w:t>техник</w:t>
      </w:r>
      <w:r>
        <w:rPr>
          <w:spacing w:val="-3"/>
          <w:sz w:val="20"/>
          <w:szCs w:val="20"/>
        </w:rPr>
        <w:t xml:space="preserve"> </w:t>
      </w:r>
      <w:r>
        <w:rPr>
          <w:sz w:val="20"/>
          <w:szCs w:val="20"/>
        </w:rPr>
        <w:t>в</w:t>
      </w:r>
      <w:r>
        <w:rPr>
          <w:spacing w:val="-5"/>
          <w:sz w:val="20"/>
          <w:szCs w:val="20"/>
        </w:rPr>
        <w:t xml:space="preserve"> </w:t>
      </w:r>
      <w:r>
        <w:rPr>
          <w:sz w:val="20"/>
          <w:szCs w:val="20"/>
        </w:rPr>
        <w:t>работе</w:t>
      </w:r>
      <w:r>
        <w:rPr>
          <w:spacing w:val="-3"/>
          <w:sz w:val="20"/>
          <w:szCs w:val="20"/>
        </w:rPr>
        <w:t xml:space="preserve"> </w:t>
      </w:r>
      <w:r>
        <w:rPr>
          <w:sz w:val="20"/>
          <w:szCs w:val="20"/>
        </w:rPr>
        <w:t>с</w:t>
      </w:r>
      <w:r>
        <w:rPr>
          <w:spacing w:val="-3"/>
          <w:sz w:val="20"/>
          <w:szCs w:val="20"/>
        </w:rPr>
        <w:t xml:space="preserve"> </w:t>
      </w:r>
      <w:r>
        <w:rPr>
          <w:sz w:val="20"/>
          <w:szCs w:val="20"/>
        </w:rPr>
        <w:t>различными</w:t>
      </w:r>
      <w:r>
        <w:rPr>
          <w:spacing w:val="-67"/>
          <w:sz w:val="20"/>
          <w:szCs w:val="20"/>
        </w:rPr>
        <w:t xml:space="preserve"> </w:t>
      </w:r>
      <w:r>
        <w:rPr>
          <w:sz w:val="20"/>
          <w:szCs w:val="20"/>
        </w:rPr>
        <w:t>материалами;</w:t>
      </w:r>
    </w:p>
    <w:p w:rsidR="00C800B5" w:rsidRDefault="00C800B5" w:rsidP="00DC678F">
      <w:pPr>
        <w:pStyle w:val="a6"/>
        <w:widowControl w:val="0"/>
        <w:numPr>
          <w:ilvl w:val="0"/>
          <w:numId w:val="60"/>
        </w:numPr>
        <w:tabs>
          <w:tab w:val="left" w:pos="676"/>
        </w:tabs>
        <w:autoSpaceDE w:val="0"/>
        <w:autoSpaceDN w:val="0"/>
        <w:ind w:left="676"/>
        <w:contextualSpacing w:val="0"/>
        <w:jc w:val="left"/>
        <w:rPr>
          <w:sz w:val="20"/>
          <w:szCs w:val="20"/>
        </w:rPr>
      </w:pPr>
      <w:r>
        <w:rPr>
          <w:sz w:val="20"/>
          <w:szCs w:val="20"/>
        </w:rPr>
        <w:t>степень</w:t>
      </w:r>
      <w:r>
        <w:rPr>
          <w:spacing w:val="-4"/>
          <w:sz w:val="20"/>
          <w:szCs w:val="20"/>
        </w:rPr>
        <w:t xml:space="preserve"> </w:t>
      </w:r>
      <w:r>
        <w:rPr>
          <w:sz w:val="20"/>
          <w:szCs w:val="20"/>
        </w:rPr>
        <w:t>развития</w:t>
      </w:r>
      <w:r>
        <w:rPr>
          <w:spacing w:val="-4"/>
          <w:sz w:val="20"/>
          <w:szCs w:val="20"/>
        </w:rPr>
        <w:t xml:space="preserve"> </w:t>
      </w:r>
      <w:r>
        <w:rPr>
          <w:sz w:val="20"/>
          <w:szCs w:val="20"/>
        </w:rPr>
        <w:t>фантазии,</w:t>
      </w:r>
      <w:r>
        <w:rPr>
          <w:spacing w:val="-3"/>
          <w:sz w:val="20"/>
          <w:szCs w:val="20"/>
        </w:rPr>
        <w:t xml:space="preserve"> </w:t>
      </w:r>
      <w:r>
        <w:rPr>
          <w:sz w:val="20"/>
          <w:szCs w:val="20"/>
        </w:rPr>
        <w:t>образного</w:t>
      </w:r>
      <w:r>
        <w:rPr>
          <w:spacing w:val="-4"/>
          <w:sz w:val="20"/>
          <w:szCs w:val="20"/>
        </w:rPr>
        <w:t xml:space="preserve"> </w:t>
      </w:r>
      <w:r>
        <w:rPr>
          <w:sz w:val="20"/>
          <w:szCs w:val="20"/>
        </w:rPr>
        <w:t>мышления</w:t>
      </w:r>
      <w:r>
        <w:rPr>
          <w:spacing w:val="-3"/>
          <w:sz w:val="20"/>
          <w:szCs w:val="20"/>
        </w:rPr>
        <w:t xml:space="preserve"> </w:t>
      </w:r>
      <w:r>
        <w:rPr>
          <w:sz w:val="20"/>
          <w:szCs w:val="20"/>
        </w:rPr>
        <w:t>и</w:t>
      </w:r>
      <w:r>
        <w:rPr>
          <w:spacing w:val="-3"/>
          <w:sz w:val="20"/>
          <w:szCs w:val="20"/>
        </w:rPr>
        <w:t xml:space="preserve"> </w:t>
      </w:r>
      <w:r>
        <w:rPr>
          <w:sz w:val="20"/>
          <w:szCs w:val="20"/>
        </w:rPr>
        <w:t>воображения</w:t>
      </w:r>
    </w:p>
    <w:p w:rsidR="00C800B5" w:rsidRDefault="00C800B5" w:rsidP="00DC678F">
      <w:pPr>
        <w:pStyle w:val="a6"/>
        <w:widowControl w:val="0"/>
        <w:numPr>
          <w:ilvl w:val="0"/>
          <w:numId w:val="60"/>
        </w:numPr>
        <w:tabs>
          <w:tab w:val="left" w:pos="676"/>
        </w:tabs>
        <w:autoSpaceDE w:val="0"/>
        <w:autoSpaceDN w:val="0"/>
        <w:ind w:left="676"/>
        <w:contextualSpacing w:val="0"/>
        <w:jc w:val="left"/>
        <w:rPr>
          <w:sz w:val="20"/>
          <w:szCs w:val="20"/>
        </w:rPr>
      </w:pPr>
      <w:r>
        <w:rPr>
          <w:sz w:val="20"/>
          <w:szCs w:val="20"/>
        </w:rPr>
        <w:t>степень</w:t>
      </w:r>
      <w:r>
        <w:rPr>
          <w:spacing w:val="-5"/>
          <w:sz w:val="20"/>
          <w:szCs w:val="20"/>
        </w:rPr>
        <w:t xml:space="preserve"> </w:t>
      </w:r>
      <w:r>
        <w:rPr>
          <w:sz w:val="20"/>
          <w:szCs w:val="20"/>
        </w:rPr>
        <w:t>аккуратности</w:t>
      </w:r>
      <w:r>
        <w:rPr>
          <w:spacing w:val="-3"/>
          <w:sz w:val="20"/>
          <w:szCs w:val="20"/>
        </w:rPr>
        <w:t xml:space="preserve"> </w:t>
      </w:r>
      <w:r>
        <w:rPr>
          <w:sz w:val="20"/>
          <w:szCs w:val="20"/>
        </w:rPr>
        <w:t>при</w:t>
      </w:r>
      <w:r>
        <w:rPr>
          <w:spacing w:val="-5"/>
          <w:sz w:val="20"/>
          <w:szCs w:val="20"/>
        </w:rPr>
        <w:t xml:space="preserve"> </w:t>
      </w:r>
      <w:r>
        <w:rPr>
          <w:sz w:val="20"/>
          <w:szCs w:val="20"/>
        </w:rPr>
        <w:t>выполнении</w:t>
      </w:r>
      <w:r>
        <w:rPr>
          <w:spacing w:val="-4"/>
          <w:sz w:val="20"/>
          <w:szCs w:val="20"/>
        </w:rPr>
        <w:t xml:space="preserve"> </w:t>
      </w:r>
      <w:r>
        <w:rPr>
          <w:sz w:val="20"/>
          <w:szCs w:val="20"/>
        </w:rPr>
        <w:t>работы</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50"/>
        <w:gridCol w:w="1404"/>
        <w:gridCol w:w="1501"/>
        <w:gridCol w:w="1445"/>
        <w:gridCol w:w="1505"/>
      </w:tblGrid>
      <w:tr w:rsidR="00C800B5" w:rsidTr="00354C84">
        <w:trPr>
          <w:trHeight w:val="270"/>
        </w:trPr>
        <w:tc>
          <w:tcPr>
            <w:tcW w:w="562" w:type="dxa"/>
            <w:vMerge w:val="restart"/>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w:t>
            </w:r>
          </w:p>
        </w:tc>
        <w:tc>
          <w:tcPr>
            <w:tcW w:w="3477" w:type="dxa"/>
            <w:vMerge w:val="restart"/>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Вид аттестации</w:t>
            </w:r>
          </w:p>
        </w:tc>
        <w:tc>
          <w:tcPr>
            <w:tcW w:w="5880" w:type="dxa"/>
            <w:gridSpan w:val="4"/>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 xml:space="preserve">Промежуточная </w:t>
            </w:r>
          </w:p>
        </w:tc>
      </w:tr>
      <w:tr w:rsidR="00C800B5" w:rsidTr="00354C84">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spacing w:line="256" w:lineRule="auto"/>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spacing w:line="256" w:lineRule="auto"/>
              <w:rPr>
                <w:b/>
                <w:lang w:eastAsia="en-US"/>
              </w:rPr>
            </w:pPr>
          </w:p>
        </w:tc>
        <w:tc>
          <w:tcPr>
            <w:tcW w:w="5880" w:type="dxa"/>
            <w:gridSpan w:val="4"/>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Параметры оценки</w:t>
            </w:r>
          </w:p>
        </w:tc>
      </w:tr>
      <w:tr w:rsidR="00C800B5" w:rsidTr="00354C8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spacing w:line="256" w:lineRule="auto"/>
              <w:rPr>
                <w:b/>
                <w:lang w:eastAsia="en-US"/>
              </w:rPr>
            </w:pPr>
          </w:p>
        </w:tc>
        <w:tc>
          <w:tcPr>
            <w:tcW w:w="3477"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ФИО учащихся</w:t>
            </w:r>
          </w:p>
        </w:tc>
        <w:tc>
          <w:tcPr>
            <w:tcW w:w="1410"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Оценка рисунка</w:t>
            </w:r>
          </w:p>
        </w:tc>
        <w:tc>
          <w:tcPr>
            <w:tcW w:w="1506"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Просмотр работ</w:t>
            </w:r>
          </w:p>
        </w:tc>
        <w:tc>
          <w:tcPr>
            <w:tcW w:w="1452"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Оценка знания</w:t>
            </w:r>
          </w:p>
        </w:tc>
        <w:tc>
          <w:tcPr>
            <w:tcW w:w="1512"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jc w:val="center"/>
              <w:rPr>
                <w:b/>
                <w:sz w:val="20"/>
                <w:szCs w:val="20"/>
              </w:rPr>
            </w:pPr>
            <w:r>
              <w:rPr>
                <w:b/>
                <w:sz w:val="20"/>
                <w:szCs w:val="20"/>
              </w:rPr>
              <w:t>уровень</w:t>
            </w:r>
          </w:p>
        </w:tc>
      </w:tr>
      <w:tr w:rsidR="00C800B5" w:rsidTr="00354C84">
        <w:tc>
          <w:tcPr>
            <w:tcW w:w="562"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1</w:t>
            </w:r>
          </w:p>
        </w:tc>
        <w:tc>
          <w:tcPr>
            <w:tcW w:w="3477"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410"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506"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45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51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r>
      <w:tr w:rsidR="00C800B5" w:rsidTr="00354C84">
        <w:tc>
          <w:tcPr>
            <w:tcW w:w="56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rPr>
                <w:sz w:val="20"/>
                <w:szCs w:val="20"/>
              </w:rPr>
            </w:pPr>
          </w:p>
        </w:tc>
        <w:tc>
          <w:tcPr>
            <w:tcW w:w="3477"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Высокий уровень (чел.)</w:t>
            </w:r>
          </w:p>
        </w:tc>
        <w:tc>
          <w:tcPr>
            <w:tcW w:w="1410"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506"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45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51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r>
      <w:tr w:rsidR="00C800B5" w:rsidTr="00354C84">
        <w:tc>
          <w:tcPr>
            <w:tcW w:w="56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rPr>
                <w:sz w:val="20"/>
                <w:szCs w:val="20"/>
              </w:rPr>
            </w:pPr>
          </w:p>
        </w:tc>
        <w:tc>
          <w:tcPr>
            <w:tcW w:w="3477"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Средний уровень (чел.)</w:t>
            </w:r>
          </w:p>
        </w:tc>
        <w:tc>
          <w:tcPr>
            <w:tcW w:w="1410"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506"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45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51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r>
      <w:tr w:rsidR="00C800B5" w:rsidTr="00354C84">
        <w:tc>
          <w:tcPr>
            <w:tcW w:w="56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rPr>
                <w:sz w:val="20"/>
                <w:szCs w:val="20"/>
              </w:rPr>
            </w:pPr>
          </w:p>
        </w:tc>
        <w:tc>
          <w:tcPr>
            <w:tcW w:w="3477"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Низкий уровень(чел.)</w:t>
            </w:r>
          </w:p>
        </w:tc>
        <w:tc>
          <w:tcPr>
            <w:tcW w:w="1410"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506"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45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51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r>
      <w:tr w:rsidR="00C800B5" w:rsidTr="00354C84">
        <w:tc>
          <w:tcPr>
            <w:tcW w:w="56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rPr>
                <w:sz w:val="20"/>
                <w:szCs w:val="20"/>
              </w:rPr>
            </w:pPr>
          </w:p>
        </w:tc>
        <w:tc>
          <w:tcPr>
            <w:tcW w:w="3477"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Всего (чел.)</w:t>
            </w:r>
          </w:p>
        </w:tc>
        <w:tc>
          <w:tcPr>
            <w:tcW w:w="1410"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506"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45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51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r>
      <w:tr w:rsidR="00C800B5" w:rsidTr="00354C84">
        <w:tc>
          <w:tcPr>
            <w:tcW w:w="56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rPr>
                <w:sz w:val="20"/>
                <w:szCs w:val="20"/>
              </w:rPr>
            </w:pPr>
          </w:p>
        </w:tc>
        <w:tc>
          <w:tcPr>
            <w:tcW w:w="3477" w:type="dxa"/>
            <w:tcBorders>
              <w:top w:val="single" w:sz="4" w:space="0" w:color="auto"/>
              <w:left w:val="single" w:sz="4" w:space="0" w:color="auto"/>
              <w:bottom w:val="single" w:sz="4" w:space="0" w:color="auto"/>
              <w:right w:val="single" w:sz="4" w:space="0" w:color="auto"/>
            </w:tcBorders>
            <w:hideMark/>
          </w:tcPr>
          <w:p w:rsidR="00C800B5" w:rsidRDefault="00C800B5" w:rsidP="00354C84">
            <w:pPr>
              <w:pStyle w:val="a6"/>
              <w:spacing w:line="256" w:lineRule="auto"/>
              <w:ind w:left="0"/>
              <w:rPr>
                <w:sz w:val="20"/>
                <w:szCs w:val="20"/>
              </w:rPr>
            </w:pPr>
            <w:r>
              <w:rPr>
                <w:sz w:val="20"/>
                <w:szCs w:val="20"/>
              </w:rPr>
              <w:t>Подпись педагога:</w:t>
            </w:r>
          </w:p>
        </w:tc>
        <w:tc>
          <w:tcPr>
            <w:tcW w:w="1410"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506"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45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c>
          <w:tcPr>
            <w:tcW w:w="1512" w:type="dxa"/>
            <w:tcBorders>
              <w:top w:val="single" w:sz="4" w:space="0" w:color="auto"/>
              <w:left w:val="single" w:sz="4" w:space="0" w:color="auto"/>
              <w:bottom w:val="single" w:sz="4" w:space="0" w:color="auto"/>
              <w:right w:val="single" w:sz="4" w:space="0" w:color="auto"/>
            </w:tcBorders>
          </w:tcPr>
          <w:p w:rsidR="00C800B5" w:rsidRDefault="00C800B5" w:rsidP="00354C84">
            <w:pPr>
              <w:pStyle w:val="a6"/>
              <w:spacing w:line="256" w:lineRule="auto"/>
              <w:ind w:left="0"/>
              <w:jc w:val="center"/>
              <w:rPr>
                <w:sz w:val="20"/>
                <w:szCs w:val="20"/>
              </w:rPr>
            </w:pPr>
          </w:p>
        </w:tc>
      </w:tr>
    </w:tbl>
    <w:p w:rsidR="00C800B5" w:rsidRDefault="00C800B5" w:rsidP="00C800B5">
      <w:pPr>
        <w:jc w:val="center"/>
        <w:rPr>
          <w:b/>
          <w:lang w:eastAsia="en-US"/>
        </w:rPr>
      </w:pPr>
    </w:p>
    <w:p w:rsidR="00C800B5" w:rsidRDefault="00C800B5" w:rsidP="00C800B5">
      <w:pPr>
        <w:jc w:val="center"/>
        <w:rPr>
          <w:b/>
        </w:rPr>
      </w:pPr>
    </w:p>
    <w:p w:rsidR="00C800B5" w:rsidRDefault="00C800B5" w:rsidP="00C800B5">
      <w:pPr>
        <w:jc w:val="center"/>
        <w:rPr>
          <w:b/>
        </w:rPr>
      </w:pPr>
      <w:r>
        <w:rPr>
          <w:b/>
        </w:rPr>
        <w:t>Методическое обеспечение</w:t>
      </w:r>
    </w:p>
    <w:p w:rsidR="00C800B5" w:rsidRDefault="00C800B5" w:rsidP="00C800B5">
      <w:pPr>
        <w:ind w:firstLine="709"/>
      </w:pPr>
      <w:r>
        <w:t xml:space="preserve">Достичь более высоких результатов в обучении и развитии творческих способностей учащихся, полнее учитывать индивидуальные возможности и личностные особенности ребенка позволяют следующие методы дифференциации и индивидуализации: </w:t>
      </w:r>
    </w:p>
    <w:p w:rsidR="00C800B5" w:rsidRDefault="00C800B5" w:rsidP="00DC678F">
      <w:pPr>
        <w:pStyle w:val="a6"/>
        <w:numPr>
          <w:ilvl w:val="0"/>
          <w:numId w:val="61"/>
        </w:numPr>
        <w:autoSpaceDN w:val="0"/>
        <w:ind w:left="284"/>
        <w:rPr>
          <w:sz w:val="20"/>
          <w:szCs w:val="20"/>
        </w:rPr>
      </w:pPr>
      <w:r>
        <w:rPr>
          <w:sz w:val="20"/>
          <w:szCs w:val="20"/>
        </w:rPr>
        <w:t xml:space="preserve">разработка педагогом заданий различной трудности и объема; </w:t>
      </w:r>
    </w:p>
    <w:p w:rsidR="00C800B5" w:rsidRDefault="00C800B5" w:rsidP="00DC678F">
      <w:pPr>
        <w:pStyle w:val="a6"/>
        <w:numPr>
          <w:ilvl w:val="0"/>
          <w:numId w:val="61"/>
        </w:numPr>
        <w:autoSpaceDN w:val="0"/>
        <w:ind w:left="284"/>
        <w:rPr>
          <w:sz w:val="20"/>
          <w:szCs w:val="20"/>
        </w:rPr>
      </w:pPr>
      <w:r>
        <w:rPr>
          <w:sz w:val="20"/>
          <w:szCs w:val="20"/>
        </w:rPr>
        <w:t xml:space="preserve">разная мера помощи преподавателя учащимся при выполнении учебных заданий; </w:t>
      </w:r>
    </w:p>
    <w:p w:rsidR="00C800B5" w:rsidRDefault="00C800B5" w:rsidP="00DC678F">
      <w:pPr>
        <w:pStyle w:val="a6"/>
        <w:numPr>
          <w:ilvl w:val="0"/>
          <w:numId w:val="61"/>
        </w:numPr>
        <w:autoSpaceDN w:val="0"/>
        <w:ind w:left="284"/>
        <w:rPr>
          <w:sz w:val="20"/>
          <w:szCs w:val="20"/>
        </w:rPr>
      </w:pPr>
      <w:r>
        <w:rPr>
          <w:sz w:val="20"/>
          <w:szCs w:val="20"/>
        </w:rPr>
        <w:t xml:space="preserve">вариативность темпа освоения учебного материала; </w:t>
      </w:r>
    </w:p>
    <w:p w:rsidR="00C800B5" w:rsidRDefault="00C800B5" w:rsidP="00DC678F">
      <w:pPr>
        <w:pStyle w:val="a6"/>
        <w:numPr>
          <w:ilvl w:val="0"/>
          <w:numId w:val="61"/>
        </w:numPr>
        <w:autoSpaceDN w:val="0"/>
        <w:ind w:left="284"/>
        <w:rPr>
          <w:sz w:val="20"/>
          <w:szCs w:val="20"/>
        </w:rPr>
      </w:pPr>
      <w:r>
        <w:rPr>
          <w:sz w:val="20"/>
          <w:szCs w:val="20"/>
        </w:rPr>
        <w:t xml:space="preserve">индивидуальные и дифференцированные домашние задания. </w:t>
      </w:r>
    </w:p>
    <w:p w:rsidR="00C800B5" w:rsidRDefault="00C800B5" w:rsidP="00C800B5">
      <w:pPr>
        <w:ind w:firstLine="709"/>
      </w:pPr>
      <w:r>
        <w:t xml:space="preserve">Основной задачей применения принципов дифференциации и 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преподаватель посредством показа на инструменте. </w:t>
      </w:r>
    </w:p>
    <w:p w:rsidR="00C800B5" w:rsidRDefault="00C800B5" w:rsidP="00C800B5">
      <w:pPr>
        <w:ind w:firstLine="709"/>
      </w:pPr>
      <w:r>
        <w:t xml:space="preserve">Основное время на занятии отводится практической деятельности, поэтому создание творческой атмосферы способствует ее продуктивности. </w:t>
      </w:r>
    </w:p>
    <w:p w:rsidR="00C800B5" w:rsidRDefault="00C800B5" w:rsidP="00C800B5">
      <w:pPr>
        <w:ind w:firstLine="709"/>
      </w:pPr>
      <w:r>
        <w:rPr>
          <w:i/>
        </w:rPr>
        <w:t xml:space="preserve">Дидактические материалы </w:t>
      </w:r>
      <w:r>
        <w:rPr>
          <w:b/>
        </w:rPr>
        <w:t xml:space="preserve"> </w:t>
      </w:r>
    </w:p>
    <w:p w:rsidR="00C800B5" w:rsidRDefault="00C800B5" w:rsidP="00DC678F">
      <w:pPr>
        <w:pStyle w:val="a6"/>
        <w:numPr>
          <w:ilvl w:val="0"/>
          <w:numId w:val="62"/>
        </w:numPr>
        <w:autoSpaceDN w:val="0"/>
        <w:ind w:left="284"/>
        <w:rPr>
          <w:sz w:val="20"/>
          <w:szCs w:val="20"/>
        </w:rPr>
      </w:pPr>
      <w:r>
        <w:rPr>
          <w:i/>
          <w:sz w:val="20"/>
          <w:szCs w:val="20"/>
        </w:rPr>
        <w:t>Методические комплексы</w:t>
      </w:r>
      <w:r>
        <w:rPr>
          <w:sz w:val="20"/>
          <w:szCs w:val="20"/>
        </w:rPr>
        <w:t xml:space="preserve">, состоящие из методических разработок и планов конспектов занятий; </w:t>
      </w:r>
    </w:p>
    <w:p w:rsidR="00C800B5" w:rsidRDefault="00C800B5" w:rsidP="00DC678F">
      <w:pPr>
        <w:pStyle w:val="a6"/>
        <w:numPr>
          <w:ilvl w:val="0"/>
          <w:numId w:val="62"/>
        </w:numPr>
        <w:autoSpaceDN w:val="0"/>
        <w:ind w:left="284"/>
        <w:rPr>
          <w:sz w:val="20"/>
          <w:szCs w:val="20"/>
        </w:rPr>
      </w:pPr>
      <w:r>
        <w:rPr>
          <w:sz w:val="20"/>
          <w:szCs w:val="20"/>
        </w:rPr>
        <w:t xml:space="preserve">методических указаний и рекомендаций к практическим занятиям.  </w:t>
      </w:r>
    </w:p>
    <w:p w:rsidR="00C800B5" w:rsidRDefault="00C800B5" w:rsidP="00DC678F">
      <w:pPr>
        <w:pStyle w:val="a6"/>
        <w:numPr>
          <w:ilvl w:val="0"/>
          <w:numId w:val="62"/>
        </w:numPr>
        <w:autoSpaceDN w:val="0"/>
        <w:ind w:left="284"/>
        <w:jc w:val="left"/>
        <w:rPr>
          <w:sz w:val="20"/>
          <w:szCs w:val="20"/>
        </w:rPr>
      </w:pPr>
      <w:r>
        <w:rPr>
          <w:sz w:val="20"/>
          <w:szCs w:val="20"/>
        </w:rPr>
        <w:t>Материалы для контроля</w:t>
      </w:r>
      <w:r>
        <w:rPr>
          <w:i/>
          <w:sz w:val="20"/>
          <w:szCs w:val="20"/>
        </w:rPr>
        <w:t xml:space="preserve"> и определения результативности занятия:</w:t>
      </w:r>
      <w:r>
        <w:rPr>
          <w:sz w:val="20"/>
          <w:szCs w:val="20"/>
        </w:rPr>
        <w:t xml:space="preserve"> тесты, контрольные упражнения. </w:t>
      </w:r>
    </w:p>
    <w:p w:rsidR="00C800B5" w:rsidRDefault="00C800B5" w:rsidP="00C800B5">
      <w:pPr>
        <w:ind w:firstLine="709"/>
      </w:pPr>
      <w:r>
        <w:rPr>
          <w:i/>
        </w:rPr>
        <w:t>Дидактический материал</w:t>
      </w:r>
      <w:r>
        <w:t xml:space="preserve"> к занятиям. </w:t>
      </w:r>
    </w:p>
    <w:p w:rsidR="00C800B5" w:rsidRDefault="00C800B5" w:rsidP="00C800B5">
      <w:pPr>
        <w:ind w:firstLine="709"/>
        <w:rPr>
          <w:i/>
        </w:rPr>
      </w:pPr>
      <w:r>
        <w:rPr>
          <w:i/>
        </w:rPr>
        <w:lastRenderedPageBreak/>
        <w:t xml:space="preserve">Материально-техническое оснащение </w:t>
      </w:r>
    </w:p>
    <w:p w:rsidR="00C800B5" w:rsidRDefault="00C800B5" w:rsidP="00C800B5">
      <w:r>
        <w:rPr>
          <w:i/>
        </w:rPr>
        <w:t xml:space="preserve">1.Текстовый материал: </w:t>
      </w:r>
    </w:p>
    <w:p w:rsidR="00C800B5" w:rsidRDefault="00C800B5" w:rsidP="00C800B5">
      <w:r>
        <w:t xml:space="preserve">- Инструкции по технике безопасности. Беседы о правилах ПДД для пешеходов. Технологические карты по изготовлению изделий. </w:t>
      </w:r>
    </w:p>
    <w:p w:rsidR="00C800B5" w:rsidRDefault="00C800B5" w:rsidP="00C800B5">
      <w:r>
        <w:rPr>
          <w:i/>
        </w:rPr>
        <w:t xml:space="preserve">2. Материалы и оборудование: </w:t>
      </w:r>
    </w:p>
    <w:p w:rsidR="00C800B5" w:rsidRDefault="00C800B5" w:rsidP="00C800B5">
      <w:r>
        <w:t xml:space="preserve">- Цветная бумага, картон, пластилин, солёное тесто, ножницы, клей, акварельные краски, гуашевые краски, кисти, графические материалы. </w:t>
      </w:r>
    </w:p>
    <w:p w:rsidR="00C800B5" w:rsidRDefault="00C800B5" w:rsidP="00C800B5">
      <w:pPr>
        <w:ind w:firstLine="709"/>
      </w:pPr>
      <w:r>
        <w:t xml:space="preserve">Методы работы над качеством зависят от индивидуальных способностей и возможностей учащихся, степени развития его художественных навыков. </w:t>
      </w:r>
    </w:p>
    <w:p w:rsidR="00C800B5" w:rsidRDefault="00C800B5" w:rsidP="00C800B5">
      <w:pPr>
        <w:ind w:firstLine="709"/>
      </w:pPr>
      <w:r>
        <w:t xml:space="preserve">Для успешной реализации данной программы используются современные </w:t>
      </w:r>
      <w:r>
        <w:rPr>
          <w:i/>
        </w:rPr>
        <w:t>методики и технологии работы</w:t>
      </w:r>
      <w:r>
        <w:t xml:space="preserve">, которые помогают сформировать у учащихся устойчивый интерес к данному виду деятельности: </w:t>
      </w:r>
    </w:p>
    <w:p w:rsidR="00C800B5" w:rsidRDefault="00C800B5" w:rsidP="00C800B5">
      <w:pPr>
        <w:keepNext/>
        <w:keepLines/>
        <w:ind w:firstLine="709"/>
        <w:outlineLvl w:val="4"/>
      </w:pPr>
      <w:r>
        <w:t xml:space="preserve">Для качественного развития творческой деятельности юных художников программой предусмотрено: </w:t>
      </w:r>
    </w:p>
    <w:p w:rsidR="00C800B5" w:rsidRDefault="00C800B5" w:rsidP="00DC678F">
      <w:pPr>
        <w:numPr>
          <w:ilvl w:val="0"/>
          <w:numId w:val="63"/>
        </w:numPr>
        <w:autoSpaceDN w:val="0"/>
        <w:ind w:left="0" w:firstLine="142"/>
      </w:pPr>
      <w:r>
        <w:t>Система постоянно усложняющихся заданий с разными вариантами сложности позволяет овладевать приемами творческой работы всеми учащимися.</w:t>
      </w:r>
    </w:p>
    <w:p w:rsidR="00C800B5" w:rsidRDefault="00C800B5" w:rsidP="00DC678F">
      <w:pPr>
        <w:numPr>
          <w:ilvl w:val="0"/>
          <w:numId w:val="63"/>
        </w:numPr>
        <w:autoSpaceDN w:val="0"/>
        <w:ind w:left="0" w:firstLine="142"/>
      </w:pPr>
      <w:r>
        <w:t>В каждом задании предусматривается исполнительский и творческий компонент.</w:t>
      </w:r>
    </w:p>
    <w:p w:rsidR="00C800B5" w:rsidRDefault="00C800B5" w:rsidP="00DC678F">
      <w:pPr>
        <w:numPr>
          <w:ilvl w:val="0"/>
          <w:numId w:val="63"/>
        </w:numPr>
        <w:autoSpaceDN w:val="0"/>
        <w:ind w:left="0" w:firstLine="142"/>
      </w:pPr>
      <w:r>
        <w:t>Создание увлекательной, но не развлекательной атмосферы занятий. Наряду с элементами творчества необходимы трудовые усилия.</w:t>
      </w:r>
    </w:p>
    <w:p w:rsidR="00C800B5" w:rsidRDefault="00C800B5" w:rsidP="00DC678F">
      <w:pPr>
        <w:numPr>
          <w:ilvl w:val="0"/>
          <w:numId w:val="63"/>
        </w:numPr>
        <w:autoSpaceDN w:val="0"/>
        <w:ind w:left="0" w:firstLine="142"/>
      </w:pPr>
      <w:r>
        <w:t>Создание ситуации успеха, чувства удовлетворения от процесса деятельности.</w:t>
      </w:r>
    </w:p>
    <w:p w:rsidR="00C800B5" w:rsidRDefault="00C800B5" w:rsidP="00DC678F">
      <w:pPr>
        <w:numPr>
          <w:ilvl w:val="0"/>
          <w:numId w:val="63"/>
        </w:numPr>
        <w:autoSpaceDN w:val="0"/>
        <w:ind w:left="0" w:firstLine="142"/>
      </w:pPr>
      <w:r>
        <w:t>Объекты творчества учащихся имеют значимость для них самих и для общества.</w:t>
      </w:r>
    </w:p>
    <w:p w:rsidR="00C800B5" w:rsidRDefault="00C800B5" w:rsidP="00C800B5">
      <w:pPr>
        <w:ind w:firstLine="709"/>
      </w:pPr>
      <w:r>
        <w:t>Учащимся кружка объединения «ХУДОЖНИКИ» предоставляется возможность выбора художественной формы, художественных средств выразительности. Они приобретают опыт художественной деятельности в графике, живописи. В любом деле нужна «золотая середина». Если развивать у ребенка только фантазию или учить только, копировать, не связывая эти задания с грамотным выполнением работы, значит, в конце концов, загнать ученика в тупик. Поэтому, традиционно совмещаются правила рисования с элементами фантазии.</w:t>
      </w:r>
    </w:p>
    <w:p w:rsidR="00C800B5" w:rsidRDefault="00C800B5" w:rsidP="00C800B5">
      <w:pPr>
        <w:ind w:firstLine="709"/>
      </w:pPr>
      <w:r>
        <w:t>Теоретические знания по всем разделам программы даются на самых первых занятиях, а затем закрепляются в практической работе.</w:t>
      </w:r>
    </w:p>
    <w:p w:rsidR="00C800B5" w:rsidRDefault="00C800B5" w:rsidP="00C800B5">
      <w:pPr>
        <w:ind w:firstLine="709"/>
      </w:pPr>
      <w:r>
        <w:t>Практические занятия и развитие художественного восприятия представлены в программе в их содержательном единстве. Учитывая сложность и условия работы в художественном творчестве, большое значение уделяется формированию личных санитарно-гигиенических навыков, навыков обеспечения своего здоровья: проветривание в кабинете, использование фитотерапии, цветотерапии, обязательно проведение физкульминуток, упражнений для глаз и др.</w:t>
      </w:r>
    </w:p>
    <w:p w:rsidR="00C800B5" w:rsidRDefault="00C800B5" w:rsidP="00C800B5">
      <w:pPr>
        <w:ind w:firstLine="709"/>
      </w:pPr>
      <w:r>
        <w:t xml:space="preserve">На изостудии применяются такие методы, как </w:t>
      </w:r>
      <w:r>
        <w:rPr>
          <w:i/>
          <w:iCs/>
        </w:rPr>
        <w:t>репродуктивный</w:t>
      </w:r>
      <w:r>
        <w:t xml:space="preserve"> (воспроизводящий); </w:t>
      </w:r>
      <w:r>
        <w:rPr>
          <w:i/>
          <w:iCs/>
        </w:rPr>
        <w:t>иллюстративный</w:t>
      </w:r>
      <w:r>
        <w:t xml:space="preserve"> (объяснение сопровождается демонстрацией наглядного материала); </w:t>
      </w:r>
      <w:r>
        <w:rPr>
          <w:i/>
          <w:iCs/>
        </w:rPr>
        <w:t>проблемный</w:t>
      </w:r>
      <w:r>
        <w:t xml:space="preserve"> (педагог ставит проблему и вместе с детьми ищет пути её решения); </w:t>
      </w:r>
      <w:r>
        <w:rPr>
          <w:i/>
          <w:iCs/>
        </w:rPr>
        <w:t>эвристический</w:t>
      </w:r>
      <w:r>
        <w:t xml:space="preserve"> (проблема формулируется детьми, ими и предлагаются способы её решения).</w:t>
      </w:r>
    </w:p>
    <w:p w:rsidR="00C800B5" w:rsidRDefault="00C800B5" w:rsidP="00C800B5">
      <w:pPr>
        <w:ind w:firstLine="709"/>
      </w:pPr>
      <w:r>
        <w:t xml:space="preserve">Среди методов такие, как беседа, объяснение, игра, конкурсы, выставки, праздники (групповые, комбинированные) являются чисто практические занятия. К самостоятельным относятся также итоговые работы по результатам прохождения каждого блока, полугодия и года. В начале каждого занятия несколько минут отведено теоретической беседе, завершается занятие просмотром работ и их обсуждением. </w:t>
      </w:r>
    </w:p>
    <w:p w:rsidR="00C800B5" w:rsidRDefault="00C800B5" w:rsidP="00C800B5">
      <w:pPr>
        <w:ind w:firstLine="709"/>
      </w:pPr>
      <w:r>
        <w:t>На изостудии в период обучения происходит постепенное усложнение материала. Широко применяются занятия по методике, мастер-классы, когда педагог вместе с учащимися выполняет живописную работу, последовательно комментируя все стадии ее выполнения, задавая наводящие и контрольные вопросы по ходу выполнения работы, находя ученические ошибки и подсказывая пути их исправления. Наглядность является самым прямым путём обучения в любой области, а особенно в изобразительном искусстве.</w:t>
      </w:r>
    </w:p>
    <w:p w:rsidR="00C800B5" w:rsidRDefault="00C800B5" w:rsidP="00C800B5">
      <w:pPr>
        <w:jc w:val="center"/>
        <w:rPr>
          <w:b/>
        </w:rPr>
      </w:pPr>
    </w:p>
    <w:p w:rsidR="00C800B5" w:rsidRDefault="00C800B5" w:rsidP="00C800B5">
      <w:pPr>
        <w:jc w:val="center"/>
        <w:rPr>
          <w:b/>
        </w:rPr>
      </w:pPr>
    </w:p>
    <w:p w:rsidR="00C800B5" w:rsidRDefault="00C800B5" w:rsidP="00C800B5">
      <w:pPr>
        <w:rPr>
          <w:rFonts w:eastAsia="Calibri"/>
          <w:b/>
          <w:bCs/>
        </w:rPr>
      </w:pPr>
      <w:r>
        <w:rPr>
          <w:b/>
        </w:rPr>
        <w:t>16.</w:t>
      </w:r>
      <w:r>
        <w:t xml:space="preserve"> </w:t>
      </w:r>
      <w:r>
        <w:rPr>
          <w:b/>
        </w:rPr>
        <w:t xml:space="preserve">ДООП  </w:t>
      </w:r>
      <w:r>
        <w:rPr>
          <w:rFonts w:eastAsia="Calibri"/>
          <w:b/>
          <w:bCs/>
        </w:rPr>
        <w:t xml:space="preserve">«ЮНЫЕ ДА ВИНЧИ», </w:t>
      </w:r>
      <w:r>
        <w:rPr>
          <w:rFonts w:eastAsia="Calibri"/>
          <w:b/>
        </w:rPr>
        <w:t>7-10 лет</w:t>
      </w:r>
      <w:r>
        <w:rPr>
          <w:rFonts w:eastAsia="Calibri"/>
          <w:b/>
          <w:bCs/>
        </w:rPr>
        <w:t xml:space="preserve">; </w:t>
      </w:r>
      <w:r>
        <w:rPr>
          <w:rFonts w:eastAsia="Calibri"/>
          <w:b/>
        </w:rPr>
        <w:t xml:space="preserve"> 1 год обучения  (</w:t>
      </w:r>
      <w:r>
        <w:rPr>
          <w:b/>
          <w:color w:val="000000" w:themeColor="text1"/>
        </w:rPr>
        <w:t>Чебыкина А.С.)</w:t>
      </w:r>
    </w:p>
    <w:p w:rsidR="00C800B5" w:rsidRDefault="00C800B5" w:rsidP="00C800B5">
      <w:pPr>
        <w:rPr>
          <w:b/>
        </w:rPr>
      </w:pPr>
    </w:p>
    <w:p w:rsidR="00C800B5" w:rsidRDefault="00C800B5" w:rsidP="00C800B5">
      <w:pPr>
        <w:jc w:val="center"/>
        <w:rPr>
          <w:rFonts w:eastAsia="Calibri"/>
          <w:b/>
        </w:rPr>
      </w:pPr>
    </w:p>
    <w:p w:rsidR="00C800B5" w:rsidRDefault="00C800B5" w:rsidP="00C800B5">
      <w:pPr>
        <w:jc w:val="center"/>
        <w:rPr>
          <w:b/>
        </w:rPr>
      </w:pPr>
      <w:r>
        <w:rPr>
          <w:rFonts w:eastAsia="Calibri"/>
          <w:b/>
        </w:rPr>
        <w:t>Входной контроль</w:t>
      </w:r>
    </w:p>
    <w:p w:rsidR="00C800B5" w:rsidRDefault="00C800B5" w:rsidP="00C800B5">
      <w:r>
        <w:rPr>
          <w:rFonts w:eastAsia="Calibri"/>
          <w:b/>
        </w:rPr>
        <w:t>Цель:</w:t>
      </w:r>
      <w:r>
        <w:t xml:space="preserve"> о</w:t>
      </w:r>
      <w:r>
        <w:rPr>
          <w:rFonts w:eastAsia="Calibri"/>
        </w:rPr>
        <w:t>пределение начального уровня знаний и умений обучающихся</w:t>
      </w:r>
      <w:r>
        <w:t>,</w:t>
      </w:r>
      <w:r>
        <w:rPr>
          <w:rFonts w:eastAsia="Calibri"/>
        </w:rPr>
        <w:t xml:space="preserve"> выявление уровня знаний теоретического материала</w:t>
      </w:r>
      <w:r>
        <w:t>.</w:t>
      </w:r>
      <w:r>
        <w:rPr>
          <w:rFonts w:eastAsia="Calibri"/>
        </w:rPr>
        <w:t xml:space="preserve"> </w:t>
      </w:r>
    </w:p>
    <w:p w:rsidR="00C800B5" w:rsidRDefault="00C800B5" w:rsidP="00C800B5">
      <w:pPr>
        <w:rPr>
          <w:highlight w:val="yellow"/>
        </w:rPr>
      </w:pPr>
      <w:r>
        <w:rPr>
          <w:rFonts w:eastAsia="Calibri"/>
          <w:b/>
          <w:bCs/>
        </w:rPr>
        <w:t xml:space="preserve">Форма контроля: </w:t>
      </w:r>
      <w:r>
        <w:t>тестирование, самостоятельная работа</w:t>
      </w:r>
    </w:p>
    <w:p w:rsidR="00C800B5" w:rsidRDefault="00C800B5" w:rsidP="00C800B5">
      <w:pPr>
        <w:jc w:val="center"/>
        <w:rPr>
          <w:color w:val="000000" w:themeColor="text1"/>
        </w:rPr>
      </w:pPr>
      <w:r>
        <w:rPr>
          <w:b/>
          <w:bCs/>
          <w:color w:val="000000" w:themeColor="text1"/>
        </w:rPr>
        <w:t xml:space="preserve">Тест </w:t>
      </w:r>
    </w:p>
    <w:p w:rsidR="00C800B5" w:rsidRDefault="00C800B5" w:rsidP="00C800B5">
      <w:pPr>
        <w:rPr>
          <w:color w:val="000000" w:themeColor="text1"/>
        </w:rPr>
      </w:pPr>
      <w:r>
        <w:rPr>
          <w:b/>
          <w:bCs/>
          <w:color w:val="000000" w:themeColor="text1"/>
        </w:rPr>
        <w:t xml:space="preserve">Вопрос №1. </w:t>
      </w:r>
      <w:r>
        <w:rPr>
          <w:color w:val="000000" w:themeColor="text1"/>
        </w:rPr>
        <w:t>Какие цвета нужно смешать, чтобы получить оранжевый цвет?</w:t>
      </w:r>
    </w:p>
    <w:p w:rsidR="00C800B5" w:rsidRDefault="00C800B5" w:rsidP="00C800B5">
      <w:pPr>
        <w:rPr>
          <w:color w:val="000000" w:themeColor="text1"/>
        </w:rPr>
      </w:pPr>
      <w:r>
        <w:rPr>
          <w:color w:val="000000" w:themeColor="text1"/>
        </w:rPr>
        <w:t>а) красный + желтый;</w:t>
      </w:r>
    </w:p>
    <w:p w:rsidR="00C800B5" w:rsidRDefault="00C800B5" w:rsidP="00C800B5">
      <w:pPr>
        <w:rPr>
          <w:color w:val="000000" w:themeColor="text1"/>
        </w:rPr>
      </w:pPr>
      <w:r>
        <w:rPr>
          <w:color w:val="000000" w:themeColor="text1"/>
        </w:rPr>
        <w:t>б) красный + фиолетовый;</w:t>
      </w:r>
    </w:p>
    <w:p w:rsidR="00C800B5" w:rsidRDefault="00C800B5" w:rsidP="00C800B5">
      <w:pPr>
        <w:rPr>
          <w:color w:val="000000" w:themeColor="text1"/>
        </w:rPr>
      </w:pPr>
      <w:r>
        <w:rPr>
          <w:color w:val="000000" w:themeColor="text1"/>
        </w:rPr>
        <w:t>в) желтый + синий.</w:t>
      </w:r>
    </w:p>
    <w:p w:rsidR="00C800B5" w:rsidRDefault="00C800B5" w:rsidP="00C800B5">
      <w:pPr>
        <w:rPr>
          <w:color w:val="000000" w:themeColor="text1"/>
        </w:rPr>
      </w:pPr>
      <w:r>
        <w:rPr>
          <w:color w:val="000000" w:themeColor="text1"/>
        </w:rPr>
        <w:t xml:space="preserve"> </w:t>
      </w:r>
      <w:r>
        <w:rPr>
          <w:b/>
          <w:bCs/>
          <w:color w:val="000000" w:themeColor="text1"/>
        </w:rPr>
        <w:t xml:space="preserve">Вопрос №2. </w:t>
      </w:r>
      <w:r>
        <w:rPr>
          <w:color w:val="000000" w:themeColor="text1"/>
        </w:rPr>
        <w:t>Какие цвета нужно смешать, чтобы получить фиолетовый цвет?</w:t>
      </w:r>
    </w:p>
    <w:p w:rsidR="00C800B5" w:rsidRDefault="00C800B5" w:rsidP="00C800B5">
      <w:pPr>
        <w:rPr>
          <w:color w:val="000000" w:themeColor="text1"/>
        </w:rPr>
      </w:pPr>
      <w:r>
        <w:rPr>
          <w:color w:val="000000" w:themeColor="text1"/>
        </w:rPr>
        <w:t>а) красный + желтый;</w:t>
      </w:r>
    </w:p>
    <w:p w:rsidR="00C800B5" w:rsidRDefault="00C800B5" w:rsidP="00C800B5">
      <w:pPr>
        <w:rPr>
          <w:color w:val="000000" w:themeColor="text1"/>
        </w:rPr>
      </w:pPr>
      <w:r>
        <w:rPr>
          <w:color w:val="000000" w:themeColor="text1"/>
        </w:rPr>
        <w:t>б) красный + синий;</w:t>
      </w:r>
    </w:p>
    <w:p w:rsidR="00C800B5" w:rsidRDefault="00C800B5" w:rsidP="00C800B5">
      <w:pPr>
        <w:rPr>
          <w:color w:val="000000" w:themeColor="text1"/>
        </w:rPr>
      </w:pPr>
      <w:r>
        <w:rPr>
          <w:color w:val="000000" w:themeColor="text1"/>
        </w:rPr>
        <w:t>в) желтый + синий.</w:t>
      </w:r>
    </w:p>
    <w:p w:rsidR="00C800B5" w:rsidRDefault="00C800B5" w:rsidP="00C800B5">
      <w:pPr>
        <w:rPr>
          <w:color w:val="000000" w:themeColor="text1"/>
        </w:rPr>
      </w:pPr>
      <w:r>
        <w:rPr>
          <w:b/>
          <w:bCs/>
          <w:color w:val="000000" w:themeColor="text1"/>
        </w:rPr>
        <w:t xml:space="preserve">Вопрос №3. </w:t>
      </w:r>
      <w:r>
        <w:rPr>
          <w:color w:val="000000" w:themeColor="text1"/>
        </w:rPr>
        <w:t>Какие цвета нужно смешать, чтобы получить зеленый цвет?</w:t>
      </w:r>
    </w:p>
    <w:p w:rsidR="00C800B5" w:rsidRDefault="00C800B5" w:rsidP="00C800B5">
      <w:pPr>
        <w:rPr>
          <w:color w:val="000000" w:themeColor="text1"/>
        </w:rPr>
      </w:pPr>
      <w:r>
        <w:rPr>
          <w:color w:val="000000" w:themeColor="text1"/>
        </w:rPr>
        <w:t>а) красный + желтый;</w:t>
      </w:r>
    </w:p>
    <w:p w:rsidR="00C800B5" w:rsidRDefault="00C800B5" w:rsidP="00C800B5">
      <w:pPr>
        <w:rPr>
          <w:color w:val="000000" w:themeColor="text1"/>
        </w:rPr>
      </w:pPr>
      <w:r>
        <w:rPr>
          <w:color w:val="000000" w:themeColor="text1"/>
        </w:rPr>
        <w:t>б) красный + фиолетовый;</w:t>
      </w:r>
    </w:p>
    <w:p w:rsidR="00C800B5" w:rsidRDefault="00C800B5" w:rsidP="00C800B5">
      <w:pPr>
        <w:rPr>
          <w:color w:val="000000" w:themeColor="text1"/>
        </w:rPr>
      </w:pPr>
      <w:r>
        <w:rPr>
          <w:color w:val="000000" w:themeColor="text1"/>
        </w:rPr>
        <w:lastRenderedPageBreak/>
        <w:t>в) желтый + синий</w:t>
      </w:r>
    </w:p>
    <w:p w:rsidR="00C800B5" w:rsidRDefault="00C800B5" w:rsidP="00C800B5">
      <w:pPr>
        <w:rPr>
          <w:color w:val="000000" w:themeColor="text1"/>
        </w:rPr>
      </w:pPr>
      <w:r>
        <w:rPr>
          <w:b/>
          <w:bCs/>
          <w:color w:val="000000" w:themeColor="text1"/>
        </w:rPr>
        <w:t xml:space="preserve">Вопрос №4. </w:t>
      </w:r>
      <w:r>
        <w:rPr>
          <w:color w:val="000000" w:themeColor="text1"/>
        </w:rPr>
        <w:t>Палитра нужна для</w:t>
      </w:r>
    </w:p>
    <w:p w:rsidR="00C800B5" w:rsidRDefault="00C800B5" w:rsidP="00C800B5">
      <w:pPr>
        <w:rPr>
          <w:color w:val="000000" w:themeColor="text1"/>
        </w:rPr>
      </w:pPr>
      <w:r>
        <w:rPr>
          <w:color w:val="000000" w:themeColor="text1"/>
        </w:rPr>
        <w:t>а) смешивания красок,</w:t>
      </w:r>
    </w:p>
    <w:p w:rsidR="00C800B5" w:rsidRDefault="00C800B5" w:rsidP="00C800B5">
      <w:pPr>
        <w:rPr>
          <w:color w:val="000000" w:themeColor="text1"/>
        </w:rPr>
      </w:pPr>
      <w:r>
        <w:rPr>
          <w:color w:val="000000" w:themeColor="text1"/>
        </w:rPr>
        <w:t>б) порядка на столе,</w:t>
      </w:r>
    </w:p>
    <w:p w:rsidR="00C800B5" w:rsidRDefault="00C800B5" w:rsidP="00C800B5">
      <w:pPr>
        <w:rPr>
          <w:color w:val="000000" w:themeColor="text1"/>
        </w:rPr>
      </w:pPr>
      <w:r>
        <w:rPr>
          <w:color w:val="000000" w:themeColor="text1"/>
        </w:rPr>
        <w:t>в) рисования на ней.</w:t>
      </w:r>
    </w:p>
    <w:p w:rsidR="00C800B5" w:rsidRDefault="00C800B5" w:rsidP="00C800B5">
      <w:pPr>
        <w:rPr>
          <w:b/>
          <w:bCs/>
          <w:color w:val="000000" w:themeColor="text1"/>
        </w:rPr>
      </w:pPr>
      <w:r>
        <w:rPr>
          <w:b/>
          <w:bCs/>
          <w:color w:val="000000" w:themeColor="text1"/>
        </w:rPr>
        <w:t>Вопрос №5. С чем из перечисленного не используется вода и кисточки:</w:t>
      </w:r>
    </w:p>
    <w:p w:rsidR="00C800B5" w:rsidRDefault="00C800B5" w:rsidP="00C800B5">
      <w:pPr>
        <w:rPr>
          <w:color w:val="000000" w:themeColor="text1"/>
        </w:rPr>
      </w:pPr>
      <w:r>
        <w:rPr>
          <w:color w:val="000000" w:themeColor="text1"/>
        </w:rPr>
        <w:t>а) гуашь,</w:t>
      </w:r>
    </w:p>
    <w:p w:rsidR="00C800B5" w:rsidRDefault="00C800B5" w:rsidP="00C800B5">
      <w:pPr>
        <w:rPr>
          <w:color w:val="000000" w:themeColor="text1"/>
        </w:rPr>
      </w:pPr>
      <w:r>
        <w:rPr>
          <w:color w:val="000000" w:themeColor="text1"/>
        </w:rPr>
        <w:t>б) акварель,</w:t>
      </w:r>
    </w:p>
    <w:p w:rsidR="00C800B5" w:rsidRDefault="00C800B5" w:rsidP="00C800B5">
      <w:pPr>
        <w:rPr>
          <w:color w:val="000000" w:themeColor="text1"/>
        </w:rPr>
      </w:pPr>
      <w:r>
        <w:rPr>
          <w:color w:val="000000" w:themeColor="text1"/>
        </w:rPr>
        <w:t>в) карандаш.</w:t>
      </w:r>
    </w:p>
    <w:p w:rsidR="00C800B5" w:rsidRDefault="00C800B5" w:rsidP="00C800B5">
      <w:pPr>
        <w:rPr>
          <w:color w:val="000000" w:themeColor="text1"/>
        </w:rPr>
      </w:pPr>
      <w:r>
        <w:rPr>
          <w:b/>
          <w:bCs/>
          <w:color w:val="000000" w:themeColor="text1"/>
        </w:rPr>
        <w:t xml:space="preserve">Вопрос №6. </w:t>
      </w:r>
      <w:r>
        <w:rPr>
          <w:color w:val="000000" w:themeColor="text1"/>
        </w:rPr>
        <w:t>Пейзаж - это...</w:t>
      </w:r>
    </w:p>
    <w:p w:rsidR="00C800B5" w:rsidRDefault="00C800B5" w:rsidP="00C800B5">
      <w:pPr>
        <w:rPr>
          <w:color w:val="000000" w:themeColor="text1"/>
        </w:rPr>
      </w:pPr>
      <w:r>
        <w:rPr>
          <w:color w:val="000000" w:themeColor="text1"/>
        </w:rPr>
        <w:t>а) изображение человека,</w:t>
      </w:r>
    </w:p>
    <w:p w:rsidR="00C800B5" w:rsidRDefault="00C800B5" w:rsidP="00C800B5">
      <w:pPr>
        <w:rPr>
          <w:color w:val="000000" w:themeColor="text1"/>
        </w:rPr>
      </w:pPr>
      <w:r>
        <w:rPr>
          <w:color w:val="000000" w:themeColor="text1"/>
        </w:rPr>
        <w:t>б) изображение овощей, фруктов,</w:t>
      </w:r>
    </w:p>
    <w:p w:rsidR="00C800B5" w:rsidRDefault="00C800B5" w:rsidP="00C800B5">
      <w:pPr>
        <w:rPr>
          <w:color w:val="000000" w:themeColor="text1"/>
        </w:rPr>
      </w:pPr>
      <w:r>
        <w:rPr>
          <w:color w:val="000000" w:themeColor="text1"/>
        </w:rPr>
        <w:t>в) изображение природы.</w:t>
      </w:r>
    </w:p>
    <w:p w:rsidR="00C800B5" w:rsidRDefault="00C800B5" w:rsidP="00C800B5">
      <w:pPr>
        <w:rPr>
          <w:color w:val="000000" w:themeColor="text1"/>
        </w:rPr>
      </w:pPr>
    </w:p>
    <w:p w:rsidR="00C800B5" w:rsidRDefault="00C800B5" w:rsidP="00C800B5">
      <w:pPr>
        <w:rPr>
          <w:color w:val="000000" w:themeColor="text1"/>
          <w:lang w:eastAsia="en-US"/>
        </w:rPr>
      </w:pPr>
      <w:r>
        <w:rPr>
          <w:color w:val="000000" w:themeColor="text1"/>
        </w:rPr>
        <w:t>Механизм тестирования</w:t>
      </w:r>
      <w:r>
        <w:rPr>
          <w:b/>
          <w:bCs/>
          <w:color w:val="000000" w:themeColor="text1"/>
        </w:rPr>
        <w:t xml:space="preserve"> </w:t>
      </w:r>
      <w:r>
        <w:rPr>
          <w:color w:val="000000" w:themeColor="text1"/>
        </w:rPr>
        <w:t xml:space="preserve">(письменно, в виде теста). Отслеживается уровень знаний теоретического материала. </w:t>
      </w:r>
    </w:p>
    <w:p w:rsidR="00C800B5" w:rsidRDefault="00C800B5" w:rsidP="00C800B5">
      <w:pPr>
        <w:rPr>
          <w:color w:val="000000" w:themeColor="text1"/>
        </w:rPr>
      </w:pPr>
      <w:r>
        <w:rPr>
          <w:b/>
          <w:color w:val="000000" w:themeColor="text1"/>
        </w:rPr>
        <w:t>Критерии оценивания</w:t>
      </w:r>
      <w:r>
        <w:rPr>
          <w:color w:val="000000" w:themeColor="text1"/>
        </w:rPr>
        <w:t xml:space="preserve"> осуществляются по 3-балльной системе:</w:t>
      </w:r>
    </w:p>
    <w:p w:rsidR="00C800B5" w:rsidRDefault="00C800B5" w:rsidP="00C800B5">
      <w:pPr>
        <w:rPr>
          <w:color w:val="000000" w:themeColor="text1"/>
        </w:rPr>
      </w:pPr>
      <w:r>
        <w:rPr>
          <w:color w:val="000000" w:themeColor="text1"/>
        </w:rPr>
        <w:t>0 баллов – нет ни одного верного ответа;</w:t>
      </w:r>
    </w:p>
    <w:p w:rsidR="00C800B5" w:rsidRDefault="00C800B5" w:rsidP="00C800B5">
      <w:pPr>
        <w:rPr>
          <w:color w:val="000000" w:themeColor="text1"/>
        </w:rPr>
      </w:pPr>
      <w:r>
        <w:rPr>
          <w:color w:val="000000" w:themeColor="text1"/>
        </w:rPr>
        <w:t>1 балл – 1-2 верных ответа;</w:t>
      </w:r>
    </w:p>
    <w:p w:rsidR="00C800B5" w:rsidRDefault="00C800B5" w:rsidP="00C800B5">
      <w:pPr>
        <w:rPr>
          <w:color w:val="000000" w:themeColor="text1"/>
        </w:rPr>
      </w:pPr>
      <w:r>
        <w:rPr>
          <w:color w:val="000000" w:themeColor="text1"/>
        </w:rPr>
        <w:t>2 балла – 3-4 верных ответа;</w:t>
      </w:r>
    </w:p>
    <w:p w:rsidR="00C800B5" w:rsidRDefault="00C800B5" w:rsidP="00C800B5">
      <w:pPr>
        <w:rPr>
          <w:color w:val="000000" w:themeColor="text1"/>
        </w:rPr>
      </w:pPr>
      <w:r>
        <w:rPr>
          <w:color w:val="000000" w:themeColor="text1"/>
        </w:rPr>
        <w:t>3 балла – 5-6 верных ответов</w:t>
      </w:r>
    </w:p>
    <w:p w:rsidR="00C800B5" w:rsidRDefault="00C800B5" w:rsidP="00C800B5">
      <w:pPr>
        <w:rPr>
          <w:color w:val="000000" w:themeColor="text1"/>
        </w:rPr>
      </w:pPr>
    </w:p>
    <w:p w:rsidR="00C800B5" w:rsidRDefault="00C800B5" w:rsidP="00C800B5">
      <w:pPr>
        <w:rPr>
          <w:color w:val="000000" w:themeColor="text1"/>
        </w:rPr>
      </w:pPr>
    </w:p>
    <w:p w:rsidR="00C800B5" w:rsidRDefault="00C800B5" w:rsidP="00C800B5">
      <w:pPr>
        <w:jc w:val="center"/>
        <w:rPr>
          <w:b/>
          <w:bCs/>
        </w:rPr>
      </w:pPr>
      <w:r>
        <w:rPr>
          <w:b/>
          <w:bCs/>
        </w:rPr>
        <w:t>Самостоятельная работа:</w:t>
      </w:r>
    </w:p>
    <w:p w:rsidR="00C800B5" w:rsidRDefault="00C800B5" w:rsidP="00C800B5">
      <w:r>
        <w:t>Нарисовать пейзаж на тему “Осенний лес” на формате А4, используя простой карандаш, ластик и цветные карандаши.</w:t>
      </w:r>
    </w:p>
    <w:p w:rsidR="00C800B5" w:rsidRDefault="00C800B5" w:rsidP="00C800B5">
      <w:pPr>
        <w:pStyle w:val="af"/>
        <w:rPr>
          <w:b/>
          <w:bCs/>
          <w:sz w:val="20"/>
          <w:szCs w:val="20"/>
          <w:lang w:eastAsia="en-US"/>
        </w:rPr>
      </w:pPr>
      <w:r>
        <w:rPr>
          <w:b/>
          <w:bCs/>
          <w:sz w:val="20"/>
          <w:szCs w:val="20"/>
        </w:rPr>
        <w:t>Критерии оценивания:</w:t>
      </w:r>
    </w:p>
    <w:p w:rsidR="00C800B5" w:rsidRDefault="00C800B5" w:rsidP="00C800B5">
      <w:pPr>
        <w:pStyle w:val="af"/>
        <w:rPr>
          <w:i/>
          <w:iCs/>
          <w:sz w:val="20"/>
          <w:szCs w:val="20"/>
        </w:rPr>
      </w:pPr>
      <w:r>
        <w:rPr>
          <w:i/>
          <w:iCs/>
          <w:sz w:val="20"/>
          <w:szCs w:val="20"/>
        </w:rPr>
        <w:t>Высокий уровень:</w:t>
      </w:r>
    </w:p>
    <w:p w:rsidR="00C800B5" w:rsidRDefault="00C800B5" w:rsidP="00C800B5">
      <w:pPr>
        <w:pStyle w:val="af"/>
        <w:rPr>
          <w:sz w:val="20"/>
          <w:szCs w:val="20"/>
        </w:rPr>
      </w:pPr>
      <w:r>
        <w:rPr>
          <w:sz w:val="20"/>
          <w:szCs w:val="20"/>
        </w:rPr>
        <w:t>Цветовая гамма соответствует тематике, верно переданы размеры, аккуратность при заполнении работы цветом. Работа выполнена в заданное время, самостоятельно, качественно и творчески.</w:t>
      </w:r>
    </w:p>
    <w:p w:rsidR="00C800B5" w:rsidRDefault="00C800B5" w:rsidP="00C800B5">
      <w:pPr>
        <w:rPr>
          <w:i/>
          <w:iCs/>
        </w:rPr>
      </w:pPr>
      <w:r>
        <w:rPr>
          <w:i/>
          <w:iCs/>
        </w:rPr>
        <w:t xml:space="preserve">Средний уровень: </w:t>
      </w:r>
    </w:p>
    <w:p w:rsidR="00C800B5" w:rsidRDefault="00C800B5" w:rsidP="00C800B5">
      <w:pPr>
        <w:rPr>
          <w:i/>
          <w:iCs/>
        </w:rPr>
      </w:pPr>
      <w:r>
        <w:t>Цветовая гамма не совсем соответствуют тематике, есть нарушения в передаче размеров; обучающийся допустил малозначительные ошибки, но может самостоятельно исправить ошибки с небольшой подсказкой педагога. Работа выполнена в заданное время, самостоятельно, аккуратно, но с небольшими помарками.</w:t>
      </w:r>
    </w:p>
    <w:p w:rsidR="00C800B5" w:rsidRDefault="00C800B5" w:rsidP="00C800B5">
      <w:pPr>
        <w:rPr>
          <w:i/>
          <w:iCs/>
        </w:rPr>
      </w:pPr>
      <w:r>
        <w:rPr>
          <w:i/>
          <w:iCs/>
        </w:rPr>
        <w:t xml:space="preserve">Низкий уровень: </w:t>
      </w:r>
    </w:p>
    <w:p w:rsidR="00C800B5" w:rsidRDefault="00C800B5" w:rsidP="00C800B5">
      <w:pPr>
        <w:rPr>
          <w:i/>
          <w:iCs/>
        </w:rPr>
      </w:pPr>
      <w:r>
        <w:t xml:space="preserve">Цветовая гамма не соответствуют тематике, уровень выполнения требований достаточный, минимальный; допущены ошибки в передаче размеров. Во время работы использует минимальное количество цветов. </w:t>
      </w:r>
    </w:p>
    <w:p w:rsidR="00C800B5" w:rsidRDefault="00C800B5" w:rsidP="00C800B5">
      <w:pPr>
        <w:rPr>
          <w:lang w:eastAsia="en-US"/>
        </w:rPr>
      </w:pPr>
    </w:p>
    <w:p w:rsidR="00C800B5" w:rsidRDefault="00C800B5" w:rsidP="00C800B5">
      <w:pPr>
        <w:jc w:val="center"/>
        <w:rPr>
          <w:rFonts w:eastAsia="Calibri"/>
          <w:b/>
        </w:rPr>
      </w:pPr>
      <w:r>
        <w:rPr>
          <w:rFonts w:eastAsia="Calibri"/>
          <w:b/>
        </w:rPr>
        <w:t>Текущий контроль</w:t>
      </w:r>
    </w:p>
    <w:p w:rsidR="00C800B5" w:rsidRDefault="00C800B5" w:rsidP="00C800B5">
      <w:r>
        <w:rPr>
          <w:rFonts w:eastAsia="Calibri"/>
          <w:b/>
        </w:rPr>
        <w:t xml:space="preserve">Цель: </w:t>
      </w:r>
      <w:r>
        <w:t>о</w:t>
      </w:r>
      <w:r>
        <w:rPr>
          <w:rFonts w:eastAsia="Calibri"/>
        </w:rPr>
        <w:t xml:space="preserve">ценка </w:t>
      </w:r>
      <w:r>
        <w:rPr>
          <w:rStyle w:val="23"/>
          <w:rFonts w:eastAsia="Calibri"/>
          <w:bCs/>
          <w:sz w:val="20"/>
          <w:szCs w:val="20"/>
        </w:rPr>
        <w:t xml:space="preserve">технических умений и навыков, </w:t>
      </w:r>
      <w:r>
        <w:rPr>
          <w:rFonts w:eastAsia="Calibri"/>
        </w:rPr>
        <w:t>творческих способностей обучающихся</w:t>
      </w:r>
      <w:r>
        <w:t>.</w:t>
      </w:r>
    </w:p>
    <w:p w:rsidR="00C800B5" w:rsidRDefault="00C800B5" w:rsidP="00C800B5">
      <w:pPr>
        <w:rPr>
          <w:rFonts w:eastAsia="Calibri"/>
        </w:rPr>
      </w:pPr>
      <w:r>
        <w:rPr>
          <w:rFonts w:eastAsia="Calibri"/>
          <w:b/>
          <w:bCs/>
        </w:rPr>
        <w:t xml:space="preserve">Форма контроля: </w:t>
      </w:r>
      <w:r>
        <w:t>самостоятельная работа.</w:t>
      </w:r>
    </w:p>
    <w:p w:rsidR="00C800B5" w:rsidRDefault="00C800B5" w:rsidP="00C800B5">
      <w:pPr>
        <w:jc w:val="center"/>
        <w:rPr>
          <w:b/>
          <w:bCs/>
        </w:rPr>
      </w:pPr>
      <w:r>
        <w:rPr>
          <w:b/>
          <w:bCs/>
        </w:rPr>
        <w:t>Самостоятельная работа:</w:t>
      </w:r>
    </w:p>
    <w:p w:rsidR="00C800B5" w:rsidRDefault="00C800B5" w:rsidP="00C800B5">
      <w:r>
        <w:t>Создать композицию на заданную тему на формате А, используя простой карандаш, ластик и гуашевые краски.</w:t>
      </w:r>
    </w:p>
    <w:p w:rsidR="00C800B5" w:rsidRDefault="00C800B5" w:rsidP="00C800B5">
      <w:pPr>
        <w:pStyle w:val="af"/>
        <w:rPr>
          <w:b/>
          <w:bCs/>
          <w:sz w:val="20"/>
          <w:szCs w:val="20"/>
          <w:lang w:eastAsia="en-US"/>
        </w:rPr>
      </w:pPr>
      <w:r>
        <w:rPr>
          <w:b/>
          <w:bCs/>
          <w:sz w:val="20"/>
          <w:szCs w:val="20"/>
        </w:rPr>
        <w:t>Критерии оценивания:</w:t>
      </w:r>
    </w:p>
    <w:p w:rsidR="00C800B5" w:rsidRDefault="00C800B5" w:rsidP="00C800B5">
      <w:pPr>
        <w:pStyle w:val="af"/>
        <w:rPr>
          <w:i/>
          <w:iCs/>
          <w:sz w:val="20"/>
          <w:szCs w:val="20"/>
        </w:rPr>
      </w:pPr>
      <w:r>
        <w:rPr>
          <w:i/>
          <w:iCs/>
          <w:sz w:val="20"/>
          <w:szCs w:val="20"/>
        </w:rPr>
        <w:t>Высокий уровень:</w:t>
      </w:r>
    </w:p>
    <w:p w:rsidR="00C800B5" w:rsidRDefault="00C800B5" w:rsidP="00C800B5">
      <w:pPr>
        <w:pStyle w:val="af"/>
        <w:rPr>
          <w:sz w:val="20"/>
          <w:szCs w:val="20"/>
        </w:rPr>
      </w:pPr>
      <w:r>
        <w:rPr>
          <w:sz w:val="20"/>
          <w:szCs w:val="20"/>
        </w:rPr>
        <w:t>Цветовая гамма гармонична и соответствует тематике, отсутствуют ошибки в разработке композиции, все объекты связаны между собой, верно переданы пропорции и размеры. Работа чистая, аккуратная, все элементы чётко прослеживаются. Работа выполнена в заданное время, самостоятельно, с соблюдением технологической последовательности, качественно и творчески.</w:t>
      </w:r>
    </w:p>
    <w:p w:rsidR="00C800B5" w:rsidRDefault="00C800B5" w:rsidP="00C800B5">
      <w:pPr>
        <w:rPr>
          <w:i/>
          <w:iCs/>
        </w:rPr>
      </w:pPr>
      <w:r>
        <w:rPr>
          <w:i/>
          <w:iCs/>
        </w:rPr>
        <w:t xml:space="preserve">Средний уровень: </w:t>
      </w:r>
    </w:p>
    <w:p w:rsidR="00C800B5" w:rsidRDefault="00C800B5" w:rsidP="00C800B5">
      <w:r>
        <w:t>Цветовые сочетания не всегда гармоничны, но соответствуют тематике, допущены незначительные ошибки в разработке композиции, есть нарушения в передаче пропорций и размеров; обучающийся допустил малозначительные ошибки, но может самостоятельно исправить ошибки с небольшой подсказкой педагога. Работа аккуратная, не все элементы заметны. Работа выполнена в заданное время, самостоятельно, но с небольшими помарками.</w:t>
      </w:r>
    </w:p>
    <w:p w:rsidR="00C800B5" w:rsidRDefault="00C800B5" w:rsidP="00C800B5">
      <w:pPr>
        <w:rPr>
          <w:i/>
          <w:iCs/>
        </w:rPr>
      </w:pPr>
      <w:r>
        <w:rPr>
          <w:i/>
          <w:iCs/>
        </w:rPr>
        <w:t xml:space="preserve">Низкий уровень: </w:t>
      </w:r>
    </w:p>
    <w:p w:rsidR="00C800B5" w:rsidRDefault="00C800B5" w:rsidP="00C800B5">
      <w:r>
        <w:t>Не гармонично подобрано цветовое сочетание и не соответствует тематике, уровень выполнения требований достаточный, минимальный; допущены ошибки в разработке композиции, в передаче пропорции и размеров. Работа грязная, элементы работы неразборчивы. Работа не выполнена в заданное время, не аккуратная, с нарушением технологической последовательности.</w:t>
      </w:r>
    </w:p>
    <w:p w:rsidR="00C800B5" w:rsidRDefault="00C800B5" w:rsidP="00C800B5">
      <w:pPr>
        <w:rPr>
          <w:i/>
          <w:iCs/>
        </w:rPr>
      </w:pPr>
    </w:p>
    <w:p w:rsidR="00C800B5" w:rsidRDefault="00C800B5" w:rsidP="00C800B5">
      <w:pPr>
        <w:jc w:val="center"/>
        <w:rPr>
          <w:b/>
          <w:bCs/>
        </w:rPr>
      </w:pPr>
      <w:r>
        <w:rPr>
          <w:rFonts w:eastAsia="Calibri"/>
          <w:b/>
          <w:bCs/>
        </w:rPr>
        <w:t>Аттестация по завершении освоения программы</w:t>
      </w:r>
    </w:p>
    <w:p w:rsidR="00C800B5" w:rsidRDefault="00C800B5" w:rsidP="00C800B5">
      <w:pPr>
        <w:rPr>
          <w:rFonts w:eastAsia="Calibri"/>
        </w:rPr>
      </w:pPr>
      <w:r>
        <w:rPr>
          <w:rFonts w:eastAsia="Calibri"/>
          <w:b/>
          <w:bCs/>
        </w:rPr>
        <w:lastRenderedPageBreak/>
        <w:t>Цель:</w:t>
      </w:r>
      <w:r>
        <w:rPr>
          <w:rFonts w:eastAsia="Calibri"/>
        </w:rPr>
        <w:t xml:space="preserve"> выявить степень сформированности знаний, умений, навыков обучаю</w:t>
      </w:r>
      <w:r>
        <w:t>щихся по программе «Юные да Винчи»</w:t>
      </w:r>
      <w:r>
        <w:rPr>
          <w:rFonts w:eastAsia="Calibri"/>
        </w:rPr>
        <w:t>.</w:t>
      </w:r>
      <w:r>
        <w:rPr>
          <w:rFonts w:eastAsia="Calibri"/>
          <w:b/>
          <w:bCs/>
        </w:rPr>
        <w:t xml:space="preserve"> </w:t>
      </w:r>
    </w:p>
    <w:p w:rsidR="00C800B5" w:rsidRDefault="00C800B5" w:rsidP="00C800B5">
      <w:pPr>
        <w:rPr>
          <w:rFonts w:eastAsia="Calibri"/>
        </w:rPr>
      </w:pPr>
      <w:r>
        <w:rPr>
          <w:rFonts w:eastAsia="Calibri"/>
          <w:b/>
          <w:bCs/>
        </w:rPr>
        <w:t xml:space="preserve">Форма контроля: </w:t>
      </w:r>
      <w:r>
        <w:rPr>
          <w:rFonts w:eastAsia="Calibri"/>
        </w:rPr>
        <w:t>тестирование, выставка творческих работ.</w:t>
      </w:r>
      <w:r>
        <w:rPr>
          <w:rFonts w:eastAsia="Calibri"/>
          <w:b/>
          <w:bCs/>
        </w:rPr>
        <w:t xml:space="preserve"> </w:t>
      </w:r>
      <w:r>
        <w:rPr>
          <w:rFonts w:eastAsia="Calibri"/>
          <w:color w:val="000000" w:themeColor="text1"/>
        </w:rPr>
        <w:t xml:space="preserve"> </w:t>
      </w:r>
      <w:r>
        <w:rPr>
          <w:rFonts w:eastAsia="Calibri"/>
        </w:rPr>
        <w:t xml:space="preserve">  </w:t>
      </w:r>
      <w:r>
        <w:rPr>
          <w:rFonts w:eastAsia="Calibri"/>
          <w:b/>
          <w:bCs/>
        </w:rPr>
        <w:t xml:space="preserve"> </w:t>
      </w:r>
    </w:p>
    <w:p w:rsidR="00C800B5" w:rsidRDefault="00C800B5" w:rsidP="00C800B5">
      <w:pPr>
        <w:jc w:val="center"/>
        <w:rPr>
          <w:color w:val="000000" w:themeColor="text1"/>
        </w:rPr>
      </w:pPr>
      <w:r>
        <w:rPr>
          <w:b/>
          <w:bCs/>
          <w:color w:val="000000" w:themeColor="text1"/>
        </w:rPr>
        <w:t xml:space="preserve">Тест </w:t>
      </w:r>
    </w:p>
    <w:p w:rsidR="00C800B5" w:rsidRDefault="00C800B5" w:rsidP="00C800B5">
      <w:pPr>
        <w:rPr>
          <w:color w:val="000000" w:themeColor="text1"/>
        </w:rPr>
      </w:pPr>
      <w:r>
        <w:rPr>
          <w:color w:val="000000" w:themeColor="text1"/>
        </w:rPr>
        <w:t>Механизм тестирования</w:t>
      </w:r>
      <w:r>
        <w:rPr>
          <w:b/>
          <w:bCs/>
          <w:color w:val="000000" w:themeColor="text1"/>
        </w:rPr>
        <w:t xml:space="preserve"> </w:t>
      </w:r>
      <w:r>
        <w:rPr>
          <w:color w:val="000000" w:themeColor="text1"/>
        </w:rPr>
        <w:t xml:space="preserve">(письменно, в виде теста). Отслеживается уровень знаний теоретического материала. </w:t>
      </w:r>
    </w:p>
    <w:p w:rsidR="00C800B5" w:rsidRDefault="00C800B5" w:rsidP="00C800B5">
      <w:pPr>
        <w:rPr>
          <w:color w:val="000000" w:themeColor="text1"/>
        </w:rPr>
      </w:pPr>
      <w:r>
        <w:rPr>
          <w:b/>
          <w:bCs/>
          <w:color w:val="000000" w:themeColor="text1"/>
        </w:rPr>
        <w:t xml:space="preserve">Вопрос №1. </w:t>
      </w:r>
      <w:r>
        <w:rPr>
          <w:color w:val="000000" w:themeColor="text1"/>
        </w:rPr>
        <w:t>Какие цвета основные?</w:t>
      </w:r>
    </w:p>
    <w:p w:rsidR="00C800B5" w:rsidRDefault="00C800B5" w:rsidP="00C800B5">
      <w:pPr>
        <w:rPr>
          <w:color w:val="000000" w:themeColor="text1"/>
        </w:rPr>
      </w:pPr>
      <w:r>
        <w:rPr>
          <w:color w:val="000000" w:themeColor="text1"/>
        </w:rPr>
        <w:t>а) красный, жёлтый, зелёный;</w:t>
      </w:r>
    </w:p>
    <w:p w:rsidR="00C800B5" w:rsidRDefault="00C800B5" w:rsidP="00C800B5">
      <w:pPr>
        <w:rPr>
          <w:color w:val="000000" w:themeColor="text1"/>
        </w:rPr>
      </w:pPr>
      <w:r>
        <w:rPr>
          <w:color w:val="000000" w:themeColor="text1"/>
        </w:rPr>
        <w:t>б) красный, фиолетовый, зелёный;</w:t>
      </w:r>
    </w:p>
    <w:p w:rsidR="00C800B5" w:rsidRDefault="00C800B5" w:rsidP="00C800B5">
      <w:pPr>
        <w:rPr>
          <w:color w:val="000000" w:themeColor="text1"/>
        </w:rPr>
      </w:pPr>
      <w:r>
        <w:rPr>
          <w:color w:val="000000" w:themeColor="text1"/>
        </w:rPr>
        <w:t>в) красный, желтый, синий.</w:t>
      </w:r>
    </w:p>
    <w:p w:rsidR="00C800B5" w:rsidRDefault="00C800B5" w:rsidP="00C800B5">
      <w:pPr>
        <w:rPr>
          <w:color w:val="000000" w:themeColor="text1"/>
        </w:rPr>
      </w:pPr>
      <w:r>
        <w:rPr>
          <w:color w:val="000000" w:themeColor="text1"/>
        </w:rPr>
        <w:t xml:space="preserve"> </w:t>
      </w:r>
      <w:r>
        <w:rPr>
          <w:b/>
          <w:bCs/>
          <w:color w:val="000000" w:themeColor="text1"/>
        </w:rPr>
        <w:t xml:space="preserve">Вопрос №2. </w:t>
      </w:r>
      <w:r>
        <w:rPr>
          <w:color w:val="000000" w:themeColor="text1"/>
        </w:rPr>
        <w:t>Какие цвета составные?</w:t>
      </w:r>
    </w:p>
    <w:p w:rsidR="00C800B5" w:rsidRDefault="00C800B5" w:rsidP="00C800B5">
      <w:pPr>
        <w:rPr>
          <w:color w:val="000000" w:themeColor="text1"/>
        </w:rPr>
      </w:pPr>
      <w:r>
        <w:rPr>
          <w:color w:val="000000" w:themeColor="text1"/>
        </w:rPr>
        <w:t>а) красный, жёлтый, зелёный;</w:t>
      </w:r>
    </w:p>
    <w:p w:rsidR="00C800B5" w:rsidRDefault="00C800B5" w:rsidP="00C800B5">
      <w:pPr>
        <w:rPr>
          <w:color w:val="000000" w:themeColor="text1"/>
        </w:rPr>
      </w:pPr>
      <w:r>
        <w:rPr>
          <w:color w:val="000000" w:themeColor="text1"/>
        </w:rPr>
        <w:t>б) оранжевый, зелёный, фиолетовый;</w:t>
      </w:r>
    </w:p>
    <w:p w:rsidR="00C800B5" w:rsidRDefault="00C800B5" w:rsidP="00C800B5">
      <w:pPr>
        <w:rPr>
          <w:color w:val="000000" w:themeColor="text1"/>
        </w:rPr>
      </w:pPr>
      <w:r>
        <w:rPr>
          <w:color w:val="000000" w:themeColor="text1"/>
        </w:rPr>
        <w:t>в) красный, оранжевый, жёлтый.</w:t>
      </w:r>
    </w:p>
    <w:p w:rsidR="00C800B5" w:rsidRDefault="00C800B5" w:rsidP="00C800B5">
      <w:pPr>
        <w:rPr>
          <w:color w:val="000000" w:themeColor="text1"/>
        </w:rPr>
      </w:pPr>
      <w:r>
        <w:rPr>
          <w:b/>
          <w:bCs/>
          <w:color w:val="000000" w:themeColor="text1"/>
        </w:rPr>
        <w:t xml:space="preserve">Вопрос №3. </w:t>
      </w:r>
      <w:r>
        <w:rPr>
          <w:color w:val="000000" w:themeColor="text1"/>
        </w:rPr>
        <w:t>Какое из перечисленных понятий не обозначает вид изобразительного искусства?</w:t>
      </w:r>
    </w:p>
    <w:p w:rsidR="00C800B5" w:rsidRDefault="00C800B5" w:rsidP="00C800B5">
      <w:pPr>
        <w:rPr>
          <w:color w:val="000000" w:themeColor="text1"/>
        </w:rPr>
      </w:pPr>
      <w:r>
        <w:rPr>
          <w:color w:val="000000" w:themeColor="text1"/>
        </w:rPr>
        <w:t>а) графика</w:t>
      </w:r>
    </w:p>
    <w:p w:rsidR="00C800B5" w:rsidRDefault="00C800B5" w:rsidP="00C800B5">
      <w:pPr>
        <w:rPr>
          <w:color w:val="000000" w:themeColor="text1"/>
        </w:rPr>
      </w:pPr>
      <w:r>
        <w:rPr>
          <w:color w:val="000000" w:themeColor="text1"/>
        </w:rPr>
        <w:t>б) живопись</w:t>
      </w:r>
    </w:p>
    <w:p w:rsidR="00C800B5" w:rsidRDefault="00C800B5" w:rsidP="00C800B5">
      <w:pPr>
        <w:rPr>
          <w:color w:val="000000" w:themeColor="text1"/>
        </w:rPr>
      </w:pPr>
      <w:r>
        <w:rPr>
          <w:color w:val="000000" w:themeColor="text1"/>
        </w:rPr>
        <w:t>в) кино</w:t>
      </w:r>
    </w:p>
    <w:p w:rsidR="00C800B5" w:rsidRDefault="00C800B5" w:rsidP="00C800B5">
      <w:pPr>
        <w:rPr>
          <w:color w:val="000000" w:themeColor="text1"/>
        </w:rPr>
      </w:pPr>
      <w:r>
        <w:rPr>
          <w:b/>
          <w:bCs/>
          <w:color w:val="000000" w:themeColor="text1"/>
        </w:rPr>
        <w:t xml:space="preserve">Вопрос №4. </w:t>
      </w:r>
      <w:r>
        <w:rPr>
          <w:color w:val="000000" w:themeColor="text1"/>
        </w:rPr>
        <w:t>Перечисли цвета теплой гаммы.</w:t>
      </w:r>
    </w:p>
    <w:p w:rsidR="00C800B5" w:rsidRDefault="00C800B5" w:rsidP="00C800B5">
      <w:pPr>
        <w:rPr>
          <w:color w:val="000000" w:themeColor="text1"/>
        </w:rPr>
      </w:pPr>
      <w:r>
        <w:rPr>
          <w:color w:val="000000" w:themeColor="text1"/>
        </w:rPr>
        <w:t>а) красный, синий, зеленый;</w:t>
      </w:r>
    </w:p>
    <w:p w:rsidR="00C800B5" w:rsidRDefault="00C800B5" w:rsidP="00C800B5">
      <w:pPr>
        <w:rPr>
          <w:color w:val="000000" w:themeColor="text1"/>
        </w:rPr>
      </w:pPr>
      <w:r>
        <w:rPr>
          <w:color w:val="000000" w:themeColor="text1"/>
        </w:rPr>
        <w:t>б) красный, желтый, оранжевый;</w:t>
      </w:r>
    </w:p>
    <w:p w:rsidR="00C800B5" w:rsidRDefault="00C800B5" w:rsidP="00C800B5">
      <w:pPr>
        <w:rPr>
          <w:color w:val="000000" w:themeColor="text1"/>
        </w:rPr>
      </w:pPr>
      <w:r>
        <w:rPr>
          <w:color w:val="000000" w:themeColor="text1"/>
        </w:rPr>
        <w:t>в) синий, голубой, фиолетовый.</w:t>
      </w:r>
    </w:p>
    <w:p w:rsidR="00C800B5" w:rsidRDefault="00C800B5" w:rsidP="00C800B5">
      <w:pPr>
        <w:rPr>
          <w:color w:val="000000" w:themeColor="text1"/>
        </w:rPr>
      </w:pPr>
      <w:r>
        <w:rPr>
          <w:b/>
          <w:bCs/>
          <w:color w:val="000000" w:themeColor="text1"/>
        </w:rPr>
        <w:t xml:space="preserve">Вопрос №5. </w:t>
      </w:r>
      <w:r>
        <w:rPr>
          <w:color w:val="000000" w:themeColor="text1"/>
        </w:rPr>
        <w:t>Перечисли цвета холодной гаммы.</w:t>
      </w:r>
    </w:p>
    <w:p w:rsidR="00C800B5" w:rsidRDefault="00C800B5" w:rsidP="00C800B5">
      <w:pPr>
        <w:rPr>
          <w:color w:val="000000" w:themeColor="text1"/>
        </w:rPr>
      </w:pPr>
      <w:r>
        <w:rPr>
          <w:color w:val="000000" w:themeColor="text1"/>
        </w:rPr>
        <w:t>а) красный, синий, зеленый;</w:t>
      </w:r>
    </w:p>
    <w:p w:rsidR="00C800B5" w:rsidRDefault="00C800B5" w:rsidP="00C800B5">
      <w:pPr>
        <w:rPr>
          <w:color w:val="000000" w:themeColor="text1"/>
        </w:rPr>
      </w:pPr>
      <w:r>
        <w:rPr>
          <w:color w:val="000000" w:themeColor="text1"/>
        </w:rPr>
        <w:t>б) красный, желтый, оранжевый;</w:t>
      </w:r>
    </w:p>
    <w:p w:rsidR="00C800B5" w:rsidRDefault="00C800B5" w:rsidP="00C800B5">
      <w:pPr>
        <w:rPr>
          <w:color w:val="000000" w:themeColor="text1"/>
        </w:rPr>
      </w:pPr>
      <w:r>
        <w:rPr>
          <w:color w:val="000000" w:themeColor="text1"/>
        </w:rPr>
        <w:t>в) синий, голубой, фиолетовый.</w:t>
      </w:r>
    </w:p>
    <w:p w:rsidR="00C800B5" w:rsidRDefault="00C800B5" w:rsidP="00C800B5">
      <w:pPr>
        <w:rPr>
          <w:color w:val="000000" w:themeColor="text1"/>
        </w:rPr>
      </w:pPr>
      <w:r>
        <w:rPr>
          <w:b/>
          <w:bCs/>
          <w:color w:val="000000" w:themeColor="text1"/>
        </w:rPr>
        <w:t xml:space="preserve">Вопрос №6. </w:t>
      </w:r>
      <w:r>
        <w:rPr>
          <w:color w:val="000000" w:themeColor="text1"/>
        </w:rPr>
        <w:t>Рисунок, выполненный карандашом, углём, тушью относятся к:</w:t>
      </w:r>
    </w:p>
    <w:p w:rsidR="00C800B5" w:rsidRDefault="00C800B5" w:rsidP="00C800B5">
      <w:pPr>
        <w:rPr>
          <w:color w:val="000000" w:themeColor="text1"/>
        </w:rPr>
      </w:pPr>
      <w:r>
        <w:rPr>
          <w:color w:val="000000" w:themeColor="text1"/>
        </w:rPr>
        <w:t>а) графике</w:t>
      </w:r>
    </w:p>
    <w:p w:rsidR="00C800B5" w:rsidRDefault="00C800B5" w:rsidP="00C800B5">
      <w:pPr>
        <w:rPr>
          <w:color w:val="000000" w:themeColor="text1"/>
        </w:rPr>
      </w:pPr>
      <w:r>
        <w:rPr>
          <w:color w:val="000000" w:themeColor="text1"/>
        </w:rPr>
        <w:t>б) живописи</w:t>
      </w:r>
    </w:p>
    <w:p w:rsidR="00C800B5" w:rsidRDefault="00C800B5" w:rsidP="00C800B5">
      <w:pPr>
        <w:rPr>
          <w:color w:val="000000" w:themeColor="text1"/>
        </w:rPr>
      </w:pPr>
      <w:r>
        <w:rPr>
          <w:color w:val="000000" w:themeColor="text1"/>
        </w:rPr>
        <w:t>в) орнаменту</w:t>
      </w:r>
    </w:p>
    <w:p w:rsidR="00C800B5" w:rsidRDefault="00C800B5" w:rsidP="00C800B5">
      <w:pPr>
        <w:rPr>
          <w:color w:val="000000" w:themeColor="text1"/>
        </w:rPr>
      </w:pPr>
      <w:r>
        <w:rPr>
          <w:b/>
          <w:bCs/>
          <w:color w:val="000000" w:themeColor="text1"/>
        </w:rPr>
        <w:t xml:space="preserve">Вопрос №7. </w:t>
      </w:r>
      <w:r>
        <w:rPr>
          <w:color w:val="000000" w:themeColor="text1"/>
        </w:rPr>
        <w:t>С чего лучше начинать рисунок?</w:t>
      </w:r>
    </w:p>
    <w:p w:rsidR="00C800B5" w:rsidRDefault="00C800B5" w:rsidP="00C800B5">
      <w:pPr>
        <w:rPr>
          <w:color w:val="000000" w:themeColor="text1"/>
        </w:rPr>
      </w:pPr>
      <w:r>
        <w:rPr>
          <w:color w:val="000000" w:themeColor="text1"/>
        </w:rPr>
        <w:t>а) с мелких деталей;</w:t>
      </w:r>
    </w:p>
    <w:p w:rsidR="00C800B5" w:rsidRDefault="00C800B5" w:rsidP="00C800B5">
      <w:pPr>
        <w:rPr>
          <w:color w:val="000000" w:themeColor="text1"/>
        </w:rPr>
      </w:pPr>
      <w:r>
        <w:rPr>
          <w:color w:val="000000" w:themeColor="text1"/>
        </w:rPr>
        <w:t>б) с крупных деталей;</w:t>
      </w:r>
    </w:p>
    <w:p w:rsidR="00C800B5" w:rsidRDefault="00C800B5" w:rsidP="00C800B5">
      <w:pPr>
        <w:rPr>
          <w:color w:val="000000" w:themeColor="text1"/>
        </w:rPr>
      </w:pPr>
      <w:r>
        <w:rPr>
          <w:color w:val="000000" w:themeColor="text1"/>
        </w:rPr>
        <w:t>в) не имеет значения.</w:t>
      </w:r>
    </w:p>
    <w:p w:rsidR="00C800B5" w:rsidRDefault="00C800B5" w:rsidP="00C800B5">
      <w:pPr>
        <w:rPr>
          <w:color w:val="000000" w:themeColor="text1"/>
        </w:rPr>
      </w:pPr>
      <w:r>
        <w:rPr>
          <w:color w:val="000000" w:themeColor="text1"/>
        </w:rPr>
        <w:t xml:space="preserve"> </w:t>
      </w:r>
      <w:r>
        <w:rPr>
          <w:b/>
          <w:bCs/>
          <w:color w:val="000000" w:themeColor="text1"/>
        </w:rPr>
        <w:t xml:space="preserve">Вопрос №8. </w:t>
      </w:r>
      <w:r>
        <w:rPr>
          <w:color w:val="000000" w:themeColor="text1"/>
        </w:rPr>
        <w:t>Силуэт это …</w:t>
      </w:r>
    </w:p>
    <w:p w:rsidR="00C800B5" w:rsidRDefault="00C800B5" w:rsidP="00C800B5">
      <w:pPr>
        <w:rPr>
          <w:color w:val="000000" w:themeColor="text1"/>
        </w:rPr>
      </w:pPr>
      <w:r>
        <w:rPr>
          <w:color w:val="000000" w:themeColor="text1"/>
        </w:rPr>
        <w:t>а) размытое пятно;</w:t>
      </w:r>
    </w:p>
    <w:p w:rsidR="00C800B5" w:rsidRDefault="00C800B5" w:rsidP="00C800B5">
      <w:pPr>
        <w:rPr>
          <w:color w:val="000000" w:themeColor="text1"/>
        </w:rPr>
      </w:pPr>
      <w:r>
        <w:rPr>
          <w:color w:val="000000" w:themeColor="text1"/>
        </w:rPr>
        <w:t>б) пятно, имеющее четкий контур;</w:t>
      </w:r>
    </w:p>
    <w:p w:rsidR="00C800B5" w:rsidRDefault="00C800B5" w:rsidP="00C800B5">
      <w:pPr>
        <w:rPr>
          <w:color w:val="000000" w:themeColor="text1"/>
        </w:rPr>
      </w:pPr>
      <w:r>
        <w:rPr>
          <w:color w:val="000000" w:themeColor="text1"/>
        </w:rPr>
        <w:t>в) декоративное пятно.</w:t>
      </w:r>
    </w:p>
    <w:p w:rsidR="00C800B5" w:rsidRDefault="00C800B5" w:rsidP="00C800B5">
      <w:pPr>
        <w:rPr>
          <w:color w:val="000000" w:themeColor="text1"/>
        </w:rPr>
      </w:pPr>
      <w:r>
        <w:rPr>
          <w:b/>
          <w:bCs/>
          <w:color w:val="000000" w:themeColor="text1"/>
        </w:rPr>
        <w:t xml:space="preserve">Вопрос №9. </w:t>
      </w:r>
      <w:r>
        <w:rPr>
          <w:color w:val="000000" w:themeColor="text1"/>
        </w:rPr>
        <w:t>К геометрическим фигурам относятся:</w:t>
      </w:r>
    </w:p>
    <w:p w:rsidR="00C800B5" w:rsidRDefault="00C800B5" w:rsidP="00C800B5">
      <w:pPr>
        <w:rPr>
          <w:color w:val="000000" w:themeColor="text1"/>
        </w:rPr>
      </w:pPr>
      <w:r>
        <w:rPr>
          <w:color w:val="000000" w:themeColor="text1"/>
        </w:rPr>
        <w:t>а) треугольник;</w:t>
      </w:r>
    </w:p>
    <w:p w:rsidR="00C800B5" w:rsidRDefault="00C800B5" w:rsidP="00C800B5">
      <w:pPr>
        <w:rPr>
          <w:color w:val="000000" w:themeColor="text1"/>
        </w:rPr>
      </w:pPr>
      <w:r>
        <w:rPr>
          <w:color w:val="000000" w:themeColor="text1"/>
        </w:rPr>
        <w:t>б) круг;</w:t>
      </w:r>
    </w:p>
    <w:p w:rsidR="00C800B5" w:rsidRDefault="00C800B5" w:rsidP="00C800B5">
      <w:pPr>
        <w:rPr>
          <w:color w:val="000000" w:themeColor="text1"/>
        </w:rPr>
      </w:pPr>
      <w:r>
        <w:rPr>
          <w:color w:val="000000" w:themeColor="text1"/>
        </w:rPr>
        <w:t>в) квадрат;</w:t>
      </w:r>
    </w:p>
    <w:p w:rsidR="00C800B5" w:rsidRDefault="00C800B5" w:rsidP="00C800B5">
      <w:pPr>
        <w:rPr>
          <w:color w:val="000000" w:themeColor="text1"/>
        </w:rPr>
      </w:pPr>
      <w:r>
        <w:rPr>
          <w:color w:val="000000" w:themeColor="text1"/>
        </w:rPr>
        <w:t>г) овал.</w:t>
      </w:r>
    </w:p>
    <w:p w:rsidR="00C800B5" w:rsidRDefault="00C800B5" w:rsidP="00C800B5">
      <w:pPr>
        <w:rPr>
          <w:color w:val="000000" w:themeColor="text1"/>
        </w:rPr>
      </w:pPr>
      <w:r>
        <w:rPr>
          <w:b/>
          <w:bCs/>
          <w:color w:val="000000" w:themeColor="text1"/>
        </w:rPr>
        <w:t xml:space="preserve">Вопрос №10. </w:t>
      </w:r>
      <w:r>
        <w:rPr>
          <w:color w:val="000000" w:themeColor="text1"/>
        </w:rPr>
        <w:t>Выбери рисунки, имеющие ось симметрии.</w:t>
      </w:r>
    </w:p>
    <w:p w:rsidR="00C800B5" w:rsidRDefault="00C800B5" w:rsidP="00C800B5">
      <w:pPr>
        <w:rPr>
          <w:color w:val="000000" w:themeColor="text1"/>
        </w:rPr>
      </w:pPr>
      <w:r>
        <w:rPr>
          <w:color w:val="000000" w:themeColor="text1"/>
        </w:rPr>
        <w:t>а) бабочка, снежинка, ваза;</w:t>
      </w:r>
    </w:p>
    <w:p w:rsidR="00C800B5" w:rsidRDefault="00C800B5" w:rsidP="00C800B5">
      <w:pPr>
        <w:rPr>
          <w:color w:val="000000" w:themeColor="text1"/>
        </w:rPr>
      </w:pPr>
      <w:r>
        <w:rPr>
          <w:color w:val="000000" w:themeColor="text1"/>
        </w:rPr>
        <w:t>б) ваза, уточка, бабочка;</w:t>
      </w:r>
    </w:p>
    <w:p w:rsidR="00C800B5" w:rsidRDefault="00C800B5" w:rsidP="00C800B5">
      <w:pPr>
        <w:rPr>
          <w:color w:val="000000" w:themeColor="text1"/>
        </w:rPr>
      </w:pPr>
      <w:r>
        <w:rPr>
          <w:color w:val="000000" w:themeColor="text1"/>
        </w:rPr>
        <w:t>в) снежинка, клякса, ваза.</w:t>
      </w:r>
    </w:p>
    <w:p w:rsidR="00C800B5" w:rsidRDefault="00C800B5" w:rsidP="00C800B5">
      <w:pPr>
        <w:rPr>
          <w:color w:val="000000" w:themeColor="text1"/>
        </w:rPr>
      </w:pPr>
      <w:r>
        <w:rPr>
          <w:b/>
          <w:color w:val="000000" w:themeColor="text1"/>
        </w:rPr>
        <w:t>Критерии оценивания</w:t>
      </w:r>
      <w:r>
        <w:rPr>
          <w:color w:val="000000" w:themeColor="text1"/>
        </w:rPr>
        <w:t xml:space="preserve"> осуществляются по 3-балльной системе:</w:t>
      </w:r>
    </w:p>
    <w:p w:rsidR="00C800B5" w:rsidRDefault="00C800B5" w:rsidP="00C800B5">
      <w:pPr>
        <w:rPr>
          <w:color w:val="000000" w:themeColor="text1"/>
        </w:rPr>
      </w:pPr>
      <w:r>
        <w:rPr>
          <w:color w:val="000000" w:themeColor="text1"/>
        </w:rPr>
        <w:t>0 баллов – нет ни одного верного ответа;</w:t>
      </w:r>
    </w:p>
    <w:p w:rsidR="00C800B5" w:rsidRDefault="00C800B5" w:rsidP="00C800B5">
      <w:pPr>
        <w:rPr>
          <w:color w:val="000000" w:themeColor="text1"/>
        </w:rPr>
      </w:pPr>
      <w:r>
        <w:rPr>
          <w:color w:val="000000" w:themeColor="text1"/>
        </w:rPr>
        <w:t>1 балл – 1-3 верных ответа;</w:t>
      </w:r>
    </w:p>
    <w:p w:rsidR="00C800B5" w:rsidRDefault="00C800B5" w:rsidP="00C800B5">
      <w:pPr>
        <w:rPr>
          <w:color w:val="000000" w:themeColor="text1"/>
        </w:rPr>
      </w:pPr>
      <w:r>
        <w:rPr>
          <w:color w:val="000000" w:themeColor="text1"/>
        </w:rPr>
        <w:t>2 балла – 4-6 верных ответа;</w:t>
      </w:r>
    </w:p>
    <w:p w:rsidR="00C800B5" w:rsidRDefault="00C800B5" w:rsidP="00C800B5">
      <w:pPr>
        <w:rPr>
          <w:color w:val="000000" w:themeColor="text1"/>
        </w:rPr>
      </w:pPr>
      <w:r>
        <w:rPr>
          <w:color w:val="000000" w:themeColor="text1"/>
        </w:rPr>
        <w:t>3 балла – 7-10 верных ответов</w:t>
      </w:r>
    </w:p>
    <w:p w:rsidR="00C800B5" w:rsidRDefault="00C800B5" w:rsidP="00C800B5">
      <w:pPr>
        <w:rPr>
          <w:color w:val="000000" w:themeColor="text1"/>
        </w:rPr>
      </w:pPr>
    </w:p>
    <w:p w:rsidR="00C800B5" w:rsidRDefault="00C800B5" w:rsidP="00C800B5">
      <w:pPr>
        <w:rPr>
          <w:color w:val="000000" w:themeColor="text1"/>
        </w:rPr>
      </w:pPr>
      <w:r>
        <w:rPr>
          <w:b/>
          <w:bCs/>
          <w:color w:val="000000" w:themeColor="text1"/>
        </w:rPr>
        <w:t>Критерии оценивания практических умений обучающихся. Выставка творческих работ.</w:t>
      </w:r>
    </w:p>
    <w:p w:rsidR="00C800B5" w:rsidRDefault="00C800B5" w:rsidP="00C800B5">
      <w:pPr>
        <w:rPr>
          <w:color w:val="000000" w:themeColor="text1"/>
        </w:rPr>
      </w:pPr>
      <w:r>
        <w:rPr>
          <w:color w:val="000000" w:themeColor="text1"/>
        </w:rPr>
        <w:t>Отчетные просмотры</w:t>
      </w:r>
      <w:r>
        <w:rPr>
          <w:b/>
          <w:bCs/>
          <w:color w:val="000000" w:themeColor="text1"/>
        </w:rPr>
        <w:t xml:space="preserve"> </w:t>
      </w:r>
      <w:r>
        <w:rPr>
          <w:color w:val="000000" w:themeColor="text1"/>
        </w:rPr>
        <w:t xml:space="preserve">законченных работ - выставки. </w:t>
      </w:r>
    </w:p>
    <w:p w:rsidR="00C800B5" w:rsidRDefault="00C800B5" w:rsidP="00C800B5">
      <w:pPr>
        <w:rPr>
          <w:color w:val="000000" w:themeColor="text1"/>
        </w:rPr>
      </w:pPr>
      <w:r>
        <w:rPr>
          <w:color w:val="000000" w:themeColor="text1"/>
        </w:rPr>
        <w:t>Показателями качества образования являются:</w:t>
      </w:r>
    </w:p>
    <w:p w:rsidR="00C800B5" w:rsidRDefault="00C800B5" w:rsidP="00C800B5">
      <w:pPr>
        <w:rPr>
          <w:color w:val="000000" w:themeColor="text1"/>
        </w:rPr>
      </w:pPr>
      <w:r>
        <w:rPr>
          <w:color w:val="000000" w:themeColor="text1"/>
        </w:rPr>
        <w:t>-  активность участия в конкурсах различного уровня;</w:t>
      </w:r>
    </w:p>
    <w:p w:rsidR="00C800B5" w:rsidRDefault="00C800B5" w:rsidP="00C800B5">
      <w:pPr>
        <w:rPr>
          <w:color w:val="000000" w:themeColor="text1"/>
        </w:rPr>
      </w:pPr>
      <w:r>
        <w:rPr>
          <w:color w:val="000000" w:themeColor="text1"/>
        </w:rPr>
        <w:t>- положительная динамика достижений учащегося (в конкурсах различного уровня) в соответствии с его способностями и познавательными интересами;</w:t>
      </w:r>
    </w:p>
    <w:p w:rsidR="00C800B5" w:rsidRDefault="00C800B5" w:rsidP="00C800B5">
      <w:pPr>
        <w:pStyle w:val="af"/>
        <w:rPr>
          <w:b/>
          <w:sz w:val="20"/>
          <w:szCs w:val="20"/>
        </w:rPr>
      </w:pPr>
      <w:r>
        <w:rPr>
          <w:b/>
          <w:sz w:val="20"/>
          <w:szCs w:val="20"/>
        </w:rPr>
        <w:t>Критерии</w:t>
      </w:r>
      <w:r>
        <w:rPr>
          <w:b/>
          <w:spacing w:val="-1"/>
          <w:sz w:val="20"/>
          <w:szCs w:val="20"/>
        </w:rPr>
        <w:t xml:space="preserve"> </w:t>
      </w:r>
      <w:r>
        <w:rPr>
          <w:b/>
          <w:sz w:val="20"/>
          <w:szCs w:val="20"/>
        </w:rPr>
        <w:t>оценивания:</w:t>
      </w:r>
    </w:p>
    <w:p w:rsidR="00C800B5" w:rsidRDefault="00C800B5" w:rsidP="00C800B5">
      <w:pPr>
        <w:pStyle w:val="af"/>
        <w:rPr>
          <w:i/>
          <w:sz w:val="20"/>
          <w:szCs w:val="20"/>
        </w:rPr>
      </w:pPr>
      <w:r>
        <w:rPr>
          <w:i/>
          <w:sz w:val="20"/>
          <w:szCs w:val="20"/>
        </w:rPr>
        <w:t>Высокий уровень:</w:t>
      </w:r>
    </w:p>
    <w:p w:rsidR="00C800B5" w:rsidRDefault="00C800B5" w:rsidP="00C800B5">
      <w:pPr>
        <w:pStyle w:val="af"/>
        <w:rPr>
          <w:sz w:val="20"/>
          <w:szCs w:val="20"/>
        </w:rPr>
      </w:pPr>
      <w:r>
        <w:rPr>
          <w:sz w:val="20"/>
          <w:szCs w:val="20"/>
        </w:rPr>
        <w:t>Правильно подобраны материалы для работы, цветовая гамма гармонична,</w:t>
      </w:r>
      <w:r>
        <w:rPr>
          <w:spacing w:val="1"/>
          <w:sz w:val="20"/>
          <w:szCs w:val="20"/>
        </w:rPr>
        <w:t xml:space="preserve"> </w:t>
      </w:r>
      <w:r>
        <w:rPr>
          <w:sz w:val="20"/>
          <w:szCs w:val="20"/>
        </w:rPr>
        <w:t>отсутствуют ошибки в разработке композиции, все объекты связаны между собой,</w:t>
      </w:r>
      <w:r>
        <w:rPr>
          <w:spacing w:val="-67"/>
          <w:sz w:val="20"/>
          <w:szCs w:val="20"/>
        </w:rPr>
        <w:t xml:space="preserve"> </w:t>
      </w:r>
      <w:r>
        <w:rPr>
          <w:sz w:val="20"/>
          <w:szCs w:val="20"/>
        </w:rPr>
        <w:t>верно переданы пропорции и размеры, при этом использованы интегрированные</w:t>
      </w:r>
      <w:r>
        <w:rPr>
          <w:spacing w:val="1"/>
          <w:sz w:val="20"/>
          <w:szCs w:val="20"/>
        </w:rPr>
        <w:t xml:space="preserve"> </w:t>
      </w:r>
      <w:r>
        <w:rPr>
          <w:sz w:val="20"/>
          <w:szCs w:val="20"/>
        </w:rPr>
        <w:t>знания</w:t>
      </w:r>
      <w:r>
        <w:rPr>
          <w:spacing w:val="-4"/>
          <w:sz w:val="20"/>
          <w:szCs w:val="20"/>
        </w:rPr>
        <w:t xml:space="preserve"> </w:t>
      </w:r>
      <w:r>
        <w:rPr>
          <w:sz w:val="20"/>
          <w:szCs w:val="20"/>
        </w:rPr>
        <w:t>из</w:t>
      </w:r>
      <w:r>
        <w:rPr>
          <w:spacing w:val="-3"/>
          <w:sz w:val="20"/>
          <w:szCs w:val="20"/>
        </w:rPr>
        <w:t xml:space="preserve"> </w:t>
      </w:r>
      <w:r>
        <w:rPr>
          <w:sz w:val="20"/>
          <w:szCs w:val="20"/>
        </w:rPr>
        <w:t>различных</w:t>
      </w:r>
      <w:r>
        <w:rPr>
          <w:spacing w:val="-3"/>
          <w:sz w:val="20"/>
          <w:szCs w:val="20"/>
        </w:rPr>
        <w:t xml:space="preserve"> </w:t>
      </w:r>
      <w:r>
        <w:rPr>
          <w:sz w:val="20"/>
          <w:szCs w:val="20"/>
        </w:rPr>
        <w:t>разделов</w:t>
      </w:r>
      <w:r>
        <w:rPr>
          <w:spacing w:val="-2"/>
          <w:sz w:val="20"/>
          <w:szCs w:val="20"/>
        </w:rPr>
        <w:t xml:space="preserve"> </w:t>
      </w:r>
      <w:r>
        <w:rPr>
          <w:sz w:val="20"/>
          <w:szCs w:val="20"/>
        </w:rPr>
        <w:t>для</w:t>
      </w:r>
      <w:r>
        <w:rPr>
          <w:spacing w:val="-2"/>
          <w:sz w:val="20"/>
          <w:szCs w:val="20"/>
        </w:rPr>
        <w:t xml:space="preserve"> </w:t>
      </w:r>
      <w:r>
        <w:rPr>
          <w:sz w:val="20"/>
          <w:szCs w:val="20"/>
        </w:rPr>
        <w:t>решения</w:t>
      </w:r>
      <w:r>
        <w:rPr>
          <w:spacing w:val="-3"/>
          <w:sz w:val="20"/>
          <w:szCs w:val="20"/>
        </w:rPr>
        <w:t xml:space="preserve"> </w:t>
      </w:r>
      <w:r>
        <w:rPr>
          <w:sz w:val="20"/>
          <w:szCs w:val="20"/>
        </w:rPr>
        <w:t>поставленной</w:t>
      </w:r>
      <w:r>
        <w:rPr>
          <w:spacing w:val="-3"/>
          <w:sz w:val="20"/>
          <w:szCs w:val="20"/>
        </w:rPr>
        <w:t xml:space="preserve"> </w:t>
      </w:r>
      <w:r>
        <w:rPr>
          <w:sz w:val="20"/>
          <w:szCs w:val="20"/>
        </w:rPr>
        <w:t>задачи. В</w:t>
      </w:r>
      <w:r>
        <w:rPr>
          <w:spacing w:val="-4"/>
          <w:sz w:val="20"/>
          <w:szCs w:val="20"/>
        </w:rPr>
        <w:t xml:space="preserve"> </w:t>
      </w:r>
      <w:r>
        <w:rPr>
          <w:sz w:val="20"/>
          <w:szCs w:val="20"/>
        </w:rPr>
        <w:t>работе</w:t>
      </w:r>
      <w:r>
        <w:rPr>
          <w:spacing w:val="-2"/>
          <w:sz w:val="20"/>
          <w:szCs w:val="20"/>
        </w:rPr>
        <w:t xml:space="preserve"> </w:t>
      </w:r>
      <w:r>
        <w:rPr>
          <w:sz w:val="20"/>
          <w:szCs w:val="20"/>
        </w:rPr>
        <w:t>широко</w:t>
      </w:r>
      <w:r>
        <w:rPr>
          <w:spacing w:val="-2"/>
          <w:sz w:val="20"/>
          <w:szCs w:val="20"/>
        </w:rPr>
        <w:t xml:space="preserve"> </w:t>
      </w:r>
      <w:r>
        <w:rPr>
          <w:sz w:val="20"/>
          <w:szCs w:val="20"/>
        </w:rPr>
        <w:t xml:space="preserve">использованы </w:t>
      </w:r>
      <w:r>
        <w:rPr>
          <w:sz w:val="20"/>
          <w:szCs w:val="20"/>
        </w:rPr>
        <w:lastRenderedPageBreak/>
        <w:t>декоративные</w:t>
      </w:r>
      <w:r>
        <w:rPr>
          <w:spacing w:val="-5"/>
          <w:sz w:val="20"/>
          <w:szCs w:val="20"/>
        </w:rPr>
        <w:t xml:space="preserve"> </w:t>
      </w:r>
      <w:r>
        <w:rPr>
          <w:sz w:val="20"/>
          <w:szCs w:val="20"/>
        </w:rPr>
        <w:t>элементы</w:t>
      </w:r>
      <w:r>
        <w:rPr>
          <w:spacing w:val="-3"/>
          <w:sz w:val="20"/>
          <w:szCs w:val="20"/>
        </w:rPr>
        <w:t xml:space="preserve"> </w:t>
      </w:r>
      <w:r>
        <w:rPr>
          <w:sz w:val="20"/>
          <w:szCs w:val="20"/>
        </w:rPr>
        <w:t>с</w:t>
      </w:r>
      <w:r>
        <w:rPr>
          <w:spacing w:val="-2"/>
          <w:sz w:val="20"/>
          <w:szCs w:val="20"/>
        </w:rPr>
        <w:t xml:space="preserve"> </w:t>
      </w:r>
      <w:r>
        <w:rPr>
          <w:sz w:val="20"/>
          <w:szCs w:val="20"/>
        </w:rPr>
        <w:t>целью</w:t>
      </w:r>
      <w:r>
        <w:rPr>
          <w:spacing w:val="-4"/>
          <w:sz w:val="20"/>
          <w:szCs w:val="20"/>
        </w:rPr>
        <w:t xml:space="preserve"> </w:t>
      </w:r>
      <w:r>
        <w:rPr>
          <w:sz w:val="20"/>
          <w:szCs w:val="20"/>
        </w:rPr>
        <w:t>подчеркнуть</w:t>
      </w:r>
      <w:r>
        <w:rPr>
          <w:spacing w:val="-2"/>
          <w:sz w:val="20"/>
          <w:szCs w:val="20"/>
        </w:rPr>
        <w:t xml:space="preserve"> </w:t>
      </w:r>
      <w:r>
        <w:rPr>
          <w:sz w:val="20"/>
          <w:szCs w:val="20"/>
        </w:rPr>
        <w:t>композицию.</w:t>
      </w:r>
      <w:r>
        <w:rPr>
          <w:spacing w:val="-3"/>
          <w:sz w:val="20"/>
          <w:szCs w:val="20"/>
        </w:rPr>
        <w:t xml:space="preserve"> </w:t>
      </w:r>
      <w:r>
        <w:rPr>
          <w:sz w:val="20"/>
          <w:szCs w:val="20"/>
        </w:rPr>
        <w:t>Работа выполнена</w:t>
      </w:r>
      <w:r>
        <w:rPr>
          <w:spacing w:val="-4"/>
          <w:sz w:val="20"/>
          <w:szCs w:val="20"/>
        </w:rPr>
        <w:t xml:space="preserve"> </w:t>
      </w:r>
      <w:r>
        <w:rPr>
          <w:sz w:val="20"/>
          <w:szCs w:val="20"/>
        </w:rPr>
        <w:t>в заданное время, самостоятельно, с соблюдением технологической последовательности,</w:t>
      </w:r>
      <w:r>
        <w:rPr>
          <w:spacing w:val="-67"/>
          <w:sz w:val="20"/>
          <w:szCs w:val="20"/>
        </w:rPr>
        <w:t xml:space="preserve"> </w:t>
      </w:r>
      <w:r>
        <w:rPr>
          <w:sz w:val="20"/>
          <w:szCs w:val="20"/>
        </w:rPr>
        <w:t>качественно</w:t>
      </w:r>
      <w:r>
        <w:rPr>
          <w:spacing w:val="-2"/>
          <w:sz w:val="20"/>
          <w:szCs w:val="20"/>
        </w:rPr>
        <w:t xml:space="preserve"> </w:t>
      </w:r>
      <w:r>
        <w:rPr>
          <w:sz w:val="20"/>
          <w:szCs w:val="20"/>
        </w:rPr>
        <w:t>и</w:t>
      </w:r>
      <w:r>
        <w:rPr>
          <w:spacing w:val="-1"/>
          <w:sz w:val="20"/>
          <w:szCs w:val="20"/>
        </w:rPr>
        <w:t xml:space="preserve"> </w:t>
      </w:r>
      <w:r>
        <w:rPr>
          <w:sz w:val="20"/>
          <w:szCs w:val="20"/>
        </w:rPr>
        <w:t>творчески.</w:t>
      </w:r>
    </w:p>
    <w:p w:rsidR="00C800B5" w:rsidRDefault="00C800B5" w:rsidP="00C800B5">
      <w:pPr>
        <w:tabs>
          <w:tab w:val="left" w:pos="9921"/>
        </w:tabs>
        <w:rPr>
          <w:i/>
        </w:rPr>
      </w:pPr>
      <w:r>
        <w:rPr>
          <w:i/>
        </w:rPr>
        <w:t>Средний</w:t>
      </w:r>
      <w:r>
        <w:rPr>
          <w:i/>
          <w:spacing w:val="-4"/>
        </w:rPr>
        <w:t xml:space="preserve"> </w:t>
      </w:r>
      <w:r>
        <w:rPr>
          <w:i/>
        </w:rPr>
        <w:t xml:space="preserve">уровень: </w:t>
      </w:r>
      <w:r>
        <w:t>не все материалы подобраны верно, цветовые сочетания не всегда гармоничны,</w:t>
      </w:r>
      <w:r>
        <w:rPr>
          <w:spacing w:val="-68"/>
        </w:rPr>
        <w:t xml:space="preserve"> </w:t>
      </w:r>
      <w:r>
        <w:t>допущены</w:t>
      </w:r>
      <w:r>
        <w:rPr>
          <w:spacing w:val="-5"/>
        </w:rPr>
        <w:t xml:space="preserve"> </w:t>
      </w:r>
      <w:r>
        <w:t>незначительные</w:t>
      </w:r>
      <w:r>
        <w:rPr>
          <w:spacing w:val="-4"/>
        </w:rPr>
        <w:t xml:space="preserve"> </w:t>
      </w:r>
      <w:r>
        <w:t>ошибки</w:t>
      </w:r>
      <w:r>
        <w:rPr>
          <w:spacing w:val="-4"/>
        </w:rPr>
        <w:t xml:space="preserve"> </w:t>
      </w:r>
      <w:r>
        <w:t>в</w:t>
      </w:r>
      <w:r>
        <w:rPr>
          <w:spacing w:val="-4"/>
        </w:rPr>
        <w:t xml:space="preserve"> </w:t>
      </w:r>
      <w:r>
        <w:t>разработке</w:t>
      </w:r>
      <w:r>
        <w:rPr>
          <w:spacing w:val="-3"/>
        </w:rPr>
        <w:t xml:space="preserve"> </w:t>
      </w:r>
      <w:r>
        <w:t>композиции,</w:t>
      </w:r>
      <w:r>
        <w:rPr>
          <w:spacing w:val="-5"/>
        </w:rPr>
        <w:t xml:space="preserve"> </w:t>
      </w:r>
      <w:r>
        <w:t>есть</w:t>
      </w:r>
      <w:r>
        <w:rPr>
          <w:spacing w:val="-3"/>
        </w:rPr>
        <w:t xml:space="preserve"> </w:t>
      </w:r>
      <w:r>
        <w:t>нарушения</w:t>
      </w:r>
      <w:r>
        <w:rPr>
          <w:spacing w:val="-4"/>
        </w:rPr>
        <w:t xml:space="preserve"> </w:t>
      </w:r>
      <w:r>
        <w:t>в передаче пропорций и размеров; обучающийся допустил малозначительные ошибки,</w:t>
      </w:r>
      <w:r>
        <w:rPr>
          <w:spacing w:val="-67"/>
        </w:rPr>
        <w:t xml:space="preserve"> </w:t>
      </w:r>
      <w:r>
        <w:t>но</w:t>
      </w:r>
      <w:r>
        <w:rPr>
          <w:spacing w:val="-3"/>
        </w:rPr>
        <w:t xml:space="preserve"> </w:t>
      </w:r>
      <w:r>
        <w:t>может</w:t>
      </w:r>
      <w:r>
        <w:rPr>
          <w:spacing w:val="-2"/>
        </w:rPr>
        <w:t xml:space="preserve"> </w:t>
      </w:r>
      <w:r>
        <w:t>самостоятельно</w:t>
      </w:r>
      <w:r>
        <w:rPr>
          <w:spacing w:val="-2"/>
        </w:rPr>
        <w:t xml:space="preserve"> </w:t>
      </w:r>
      <w:r>
        <w:t>исправить</w:t>
      </w:r>
      <w:r>
        <w:rPr>
          <w:spacing w:val="-3"/>
        </w:rPr>
        <w:t xml:space="preserve"> </w:t>
      </w:r>
      <w:r>
        <w:t>ошибки</w:t>
      </w:r>
      <w:r>
        <w:rPr>
          <w:spacing w:val="-2"/>
        </w:rPr>
        <w:t xml:space="preserve"> </w:t>
      </w:r>
      <w:r>
        <w:t>с</w:t>
      </w:r>
      <w:r>
        <w:rPr>
          <w:spacing w:val="-1"/>
        </w:rPr>
        <w:t xml:space="preserve"> </w:t>
      </w:r>
      <w:r>
        <w:t>небольшой</w:t>
      </w:r>
      <w:r>
        <w:rPr>
          <w:spacing w:val="-3"/>
        </w:rPr>
        <w:t xml:space="preserve"> </w:t>
      </w:r>
      <w:r>
        <w:t>подсказкой</w:t>
      </w:r>
      <w:r>
        <w:rPr>
          <w:spacing w:val="1"/>
        </w:rPr>
        <w:t xml:space="preserve"> </w:t>
      </w:r>
      <w:r>
        <w:t>педагога. Работа выполнена в заданное время, самостоятельно, аккуратно, но с небольшими</w:t>
      </w:r>
      <w:r>
        <w:rPr>
          <w:spacing w:val="1"/>
        </w:rPr>
        <w:t xml:space="preserve"> </w:t>
      </w:r>
      <w:r>
        <w:t>помарками.</w:t>
      </w:r>
    </w:p>
    <w:p w:rsidR="00C800B5" w:rsidRDefault="00C800B5" w:rsidP="00C800B5">
      <w:pPr>
        <w:rPr>
          <w:i/>
        </w:rPr>
      </w:pPr>
      <w:r>
        <w:rPr>
          <w:i/>
        </w:rPr>
        <w:t>Низкий</w:t>
      </w:r>
      <w:r>
        <w:rPr>
          <w:i/>
          <w:spacing w:val="-2"/>
        </w:rPr>
        <w:t xml:space="preserve"> </w:t>
      </w:r>
      <w:r>
        <w:rPr>
          <w:i/>
        </w:rPr>
        <w:t xml:space="preserve">уровень: </w:t>
      </w:r>
      <w:r>
        <w:t>материалы подобраны неверно, не гармонично подобрано цветовое сочетание,</w:t>
      </w:r>
      <w:r>
        <w:rPr>
          <w:spacing w:val="1"/>
        </w:rPr>
        <w:t xml:space="preserve"> </w:t>
      </w:r>
      <w:r>
        <w:t>уровень выполнения требований достаточный, минимальный; допущены ошибки в</w:t>
      </w:r>
      <w:r>
        <w:rPr>
          <w:spacing w:val="1"/>
        </w:rPr>
        <w:t xml:space="preserve"> </w:t>
      </w:r>
      <w:r>
        <w:t>разработке композиции, в передаче пропорции и размеров; владеет знаниями из</w:t>
      </w:r>
      <w:r>
        <w:rPr>
          <w:spacing w:val="1"/>
        </w:rPr>
        <w:t xml:space="preserve"> </w:t>
      </w:r>
      <w:r>
        <w:t>различных разделов, но испытывает затруднения в их практическом применении при</w:t>
      </w:r>
      <w:r>
        <w:rPr>
          <w:spacing w:val="-67"/>
        </w:rPr>
        <w:t xml:space="preserve"> </w:t>
      </w:r>
      <w:r>
        <w:t>выполнении. Во время работы использует минимальным набором</w:t>
      </w:r>
      <w:r>
        <w:rPr>
          <w:spacing w:val="1"/>
        </w:rPr>
        <w:t xml:space="preserve"> </w:t>
      </w:r>
      <w:r>
        <w:t>инструментов,</w:t>
      </w:r>
      <w:r>
        <w:rPr>
          <w:spacing w:val="-1"/>
        </w:rPr>
        <w:t xml:space="preserve"> </w:t>
      </w:r>
      <w:r>
        <w:t>понимает</w:t>
      </w:r>
      <w:r>
        <w:rPr>
          <w:spacing w:val="-3"/>
        </w:rPr>
        <w:t xml:space="preserve"> </w:t>
      </w:r>
      <w:r>
        <w:t>последовательность</w:t>
      </w:r>
      <w:r>
        <w:rPr>
          <w:spacing w:val="-1"/>
        </w:rPr>
        <w:t xml:space="preserve"> </w:t>
      </w:r>
      <w:r>
        <w:t>создания</w:t>
      </w:r>
      <w:r>
        <w:rPr>
          <w:spacing w:val="-1"/>
        </w:rPr>
        <w:t xml:space="preserve"> </w:t>
      </w:r>
      <w:r>
        <w:t>работы,</w:t>
      </w:r>
      <w:r>
        <w:rPr>
          <w:spacing w:val="-1"/>
        </w:rPr>
        <w:t xml:space="preserve"> </w:t>
      </w:r>
      <w:r>
        <w:t>но допускает отдельные ошибки; работа не выполнена в заданное время, не аккуратная, с</w:t>
      </w:r>
      <w:r>
        <w:rPr>
          <w:spacing w:val="-67"/>
        </w:rPr>
        <w:t xml:space="preserve"> </w:t>
      </w:r>
      <w:r>
        <w:t>нарушением технологической последовательности, декоративные детали не</w:t>
      </w:r>
      <w:r>
        <w:rPr>
          <w:spacing w:val="-67"/>
        </w:rPr>
        <w:t xml:space="preserve"> </w:t>
      </w:r>
      <w:r>
        <w:t>использовались.</w:t>
      </w:r>
    </w:p>
    <w:p w:rsidR="00C800B5" w:rsidRDefault="00C800B5" w:rsidP="00C800B5">
      <w:pPr>
        <w:ind w:right="-2"/>
        <w:jc w:val="center"/>
      </w:pPr>
    </w:p>
    <w:p w:rsidR="00C800B5" w:rsidRDefault="00C800B5" w:rsidP="00C800B5">
      <w:pPr>
        <w:ind w:right="-2"/>
        <w:jc w:val="center"/>
      </w:pPr>
    </w:p>
    <w:p w:rsidR="00C800B5" w:rsidRDefault="00C800B5" w:rsidP="00C800B5">
      <w:pPr>
        <w:tabs>
          <w:tab w:val="left" w:pos="1350"/>
        </w:tabs>
        <w:ind w:right="-2"/>
        <w:jc w:val="center"/>
        <w:rPr>
          <w:b/>
        </w:rPr>
      </w:pPr>
      <w:r>
        <w:rPr>
          <w:b/>
        </w:rPr>
        <w:t>Методическое обеспечение</w:t>
      </w:r>
    </w:p>
    <w:p w:rsidR="00C800B5" w:rsidRDefault="00C800B5" w:rsidP="00C800B5">
      <w:pPr>
        <w:tabs>
          <w:tab w:val="left" w:pos="1350"/>
        </w:tabs>
        <w:ind w:right="-2"/>
        <w:jc w:val="center"/>
        <w:rPr>
          <w:b/>
        </w:rPr>
      </w:pPr>
    </w:p>
    <w:tbl>
      <w:tblPr>
        <w:tblW w:w="9960"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6"/>
        <w:gridCol w:w="1444"/>
        <w:gridCol w:w="1560"/>
        <w:gridCol w:w="2411"/>
        <w:gridCol w:w="1702"/>
        <w:gridCol w:w="833"/>
        <w:gridCol w:w="1594"/>
      </w:tblGrid>
      <w:tr w:rsidR="00C800B5" w:rsidTr="00354C84">
        <w:trPr>
          <w:trHeight w:val="1226"/>
        </w:trPr>
        <w:tc>
          <w:tcPr>
            <w:tcW w:w="416" w:type="dxa"/>
            <w:tcBorders>
              <w:top w:val="single" w:sz="6" w:space="0" w:color="000000"/>
              <w:left w:val="single" w:sz="6" w:space="0" w:color="000000"/>
              <w:bottom w:val="single" w:sz="6" w:space="0" w:color="000000"/>
              <w:right w:val="single" w:sz="6" w:space="0" w:color="000000"/>
            </w:tcBorders>
          </w:tcPr>
          <w:p w:rsidR="00C800B5" w:rsidRDefault="00C800B5" w:rsidP="00354C84">
            <w:pPr>
              <w:pStyle w:val="TableParagraph"/>
              <w:ind w:left="0"/>
              <w:jc w:val="center"/>
              <w:rPr>
                <w:b/>
                <w:sz w:val="20"/>
                <w:szCs w:val="20"/>
              </w:rPr>
            </w:pPr>
          </w:p>
          <w:p w:rsidR="00C800B5" w:rsidRDefault="00C800B5" w:rsidP="00354C84">
            <w:pPr>
              <w:pStyle w:val="TableParagraph"/>
              <w:ind w:left="0"/>
              <w:jc w:val="center"/>
              <w:rPr>
                <w:b/>
                <w:sz w:val="20"/>
                <w:szCs w:val="20"/>
              </w:rPr>
            </w:pPr>
          </w:p>
          <w:p w:rsidR="00C800B5" w:rsidRDefault="00C800B5" w:rsidP="00354C84">
            <w:pPr>
              <w:pStyle w:val="TableParagraph"/>
              <w:ind w:left="0"/>
              <w:jc w:val="center"/>
              <w:rPr>
                <w:sz w:val="20"/>
                <w:szCs w:val="20"/>
              </w:rPr>
            </w:pPr>
            <w:r>
              <w:rPr>
                <w:sz w:val="20"/>
                <w:szCs w:val="20"/>
              </w:rPr>
              <w:t>№</w:t>
            </w:r>
          </w:p>
        </w:tc>
        <w:tc>
          <w:tcPr>
            <w:tcW w:w="14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center"/>
              <w:rPr>
                <w:b/>
                <w:sz w:val="20"/>
                <w:szCs w:val="20"/>
              </w:rPr>
            </w:pPr>
            <w:r>
              <w:rPr>
                <w:b/>
                <w:sz w:val="20"/>
                <w:szCs w:val="20"/>
              </w:rPr>
              <w:t>Раздел или тема</w:t>
            </w:r>
            <w:r>
              <w:rPr>
                <w:b/>
                <w:spacing w:val="-58"/>
                <w:sz w:val="20"/>
                <w:szCs w:val="20"/>
              </w:rPr>
              <w:t xml:space="preserve"> </w:t>
            </w:r>
            <w:r>
              <w:rPr>
                <w:b/>
                <w:sz w:val="20"/>
                <w:szCs w:val="20"/>
              </w:rPr>
              <w:t>программы</w:t>
            </w:r>
          </w:p>
        </w:tc>
        <w:tc>
          <w:tcPr>
            <w:tcW w:w="1559"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center"/>
              <w:rPr>
                <w:b/>
                <w:sz w:val="20"/>
                <w:szCs w:val="20"/>
              </w:rPr>
            </w:pPr>
            <w:r>
              <w:rPr>
                <w:b/>
                <w:sz w:val="20"/>
                <w:szCs w:val="20"/>
              </w:rPr>
              <w:t>Формы</w:t>
            </w:r>
          </w:p>
          <w:p w:rsidR="00C800B5" w:rsidRDefault="00C800B5" w:rsidP="00354C84">
            <w:pPr>
              <w:pStyle w:val="TableParagraph"/>
              <w:ind w:left="0"/>
              <w:jc w:val="center"/>
              <w:rPr>
                <w:b/>
                <w:sz w:val="20"/>
                <w:szCs w:val="20"/>
              </w:rPr>
            </w:pPr>
            <w:r>
              <w:rPr>
                <w:b/>
                <w:spacing w:val="-57"/>
                <w:sz w:val="20"/>
                <w:szCs w:val="20"/>
              </w:rPr>
              <w:t xml:space="preserve"> </w:t>
            </w:r>
            <w:r>
              <w:rPr>
                <w:b/>
                <w:spacing w:val="-1"/>
                <w:sz w:val="20"/>
                <w:szCs w:val="20"/>
              </w:rPr>
              <w:t>занятий</w:t>
            </w:r>
          </w:p>
        </w:tc>
        <w:tc>
          <w:tcPr>
            <w:tcW w:w="2410" w:type="dxa"/>
            <w:tcBorders>
              <w:top w:val="single" w:sz="6" w:space="0" w:color="000000"/>
              <w:left w:val="single" w:sz="6" w:space="0" w:color="000000"/>
              <w:bottom w:val="single" w:sz="6" w:space="0" w:color="000000"/>
              <w:right w:val="single" w:sz="6" w:space="0" w:color="000000"/>
            </w:tcBorders>
            <w:hideMark/>
          </w:tcPr>
          <w:p w:rsidR="00C800B5" w:rsidRPr="00932008" w:rsidRDefault="00C800B5" w:rsidP="00354C84">
            <w:pPr>
              <w:pStyle w:val="TableParagraph"/>
              <w:tabs>
                <w:tab w:val="left" w:pos="1642"/>
              </w:tabs>
              <w:ind w:left="0"/>
              <w:jc w:val="center"/>
              <w:rPr>
                <w:b/>
                <w:sz w:val="20"/>
                <w:szCs w:val="20"/>
              </w:rPr>
            </w:pPr>
            <w:r w:rsidRPr="00932008">
              <w:rPr>
                <w:b/>
                <w:sz w:val="20"/>
                <w:szCs w:val="20"/>
              </w:rPr>
              <w:t>Приёмы и</w:t>
            </w:r>
            <w:r w:rsidRPr="00932008">
              <w:rPr>
                <w:b/>
                <w:spacing w:val="-57"/>
                <w:sz w:val="20"/>
                <w:szCs w:val="20"/>
              </w:rPr>
              <w:t xml:space="preserve"> </w:t>
            </w:r>
            <w:r w:rsidRPr="00932008">
              <w:rPr>
                <w:b/>
                <w:sz w:val="20"/>
                <w:szCs w:val="20"/>
              </w:rPr>
              <w:t>методы</w:t>
            </w:r>
          </w:p>
          <w:p w:rsidR="00C800B5" w:rsidRPr="00932008" w:rsidRDefault="00C800B5" w:rsidP="00354C84">
            <w:pPr>
              <w:pStyle w:val="TableParagraph"/>
              <w:tabs>
                <w:tab w:val="left" w:pos="1642"/>
              </w:tabs>
              <w:ind w:left="0"/>
              <w:jc w:val="center"/>
              <w:rPr>
                <w:b/>
                <w:sz w:val="20"/>
                <w:szCs w:val="20"/>
              </w:rPr>
            </w:pPr>
            <w:r w:rsidRPr="00932008">
              <w:rPr>
                <w:b/>
                <w:spacing w:val="-1"/>
                <w:sz w:val="20"/>
                <w:szCs w:val="20"/>
              </w:rPr>
              <w:t>организации</w:t>
            </w:r>
            <w:r w:rsidRPr="00932008">
              <w:rPr>
                <w:b/>
                <w:spacing w:val="-57"/>
                <w:sz w:val="20"/>
                <w:szCs w:val="20"/>
              </w:rPr>
              <w:t xml:space="preserve"> </w:t>
            </w:r>
            <w:r w:rsidRPr="00932008">
              <w:rPr>
                <w:b/>
                <w:sz w:val="20"/>
                <w:szCs w:val="20"/>
              </w:rPr>
              <w:t>учебно-</w:t>
            </w:r>
          </w:p>
          <w:p w:rsidR="00C800B5" w:rsidRDefault="00C800B5" w:rsidP="00354C84">
            <w:pPr>
              <w:pStyle w:val="TableParagraph"/>
              <w:tabs>
                <w:tab w:val="left" w:pos="1642"/>
              </w:tabs>
              <w:ind w:left="0"/>
              <w:jc w:val="center"/>
              <w:rPr>
                <w:b/>
                <w:sz w:val="20"/>
                <w:szCs w:val="20"/>
              </w:rPr>
            </w:pPr>
            <w:r>
              <w:rPr>
                <w:b/>
                <w:spacing w:val="-1"/>
                <w:sz w:val="20"/>
                <w:szCs w:val="20"/>
              </w:rPr>
              <w:t>воспитательн</w:t>
            </w:r>
            <w:r>
              <w:rPr>
                <w:b/>
                <w:spacing w:val="-57"/>
                <w:sz w:val="20"/>
                <w:szCs w:val="20"/>
              </w:rPr>
              <w:t xml:space="preserve"> </w:t>
            </w:r>
            <w:r>
              <w:rPr>
                <w:b/>
                <w:sz w:val="20"/>
                <w:szCs w:val="20"/>
              </w:rPr>
              <w:t>ого</w:t>
            </w:r>
            <w:r>
              <w:rPr>
                <w:b/>
                <w:spacing w:val="-2"/>
                <w:sz w:val="20"/>
                <w:szCs w:val="20"/>
              </w:rPr>
              <w:t xml:space="preserve"> </w:t>
            </w:r>
            <w:r>
              <w:rPr>
                <w:b/>
                <w:sz w:val="20"/>
                <w:szCs w:val="20"/>
              </w:rPr>
              <w:t>процесса</w:t>
            </w:r>
          </w:p>
        </w:tc>
        <w:tc>
          <w:tcPr>
            <w:tcW w:w="17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center"/>
              <w:rPr>
                <w:b/>
                <w:sz w:val="20"/>
                <w:szCs w:val="20"/>
              </w:rPr>
            </w:pPr>
            <w:r>
              <w:rPr>
                <w:b/>
                <w:spacing w:val="-1"/>
                <w:sz w:val="20"/>
                <w:szCs w:val="20"/>
              </w:rPr>
              <w:t>Дидактиче</w:t>
            </w:r>
            <w:r>
              <w:rPr>
                <w:b/>
                <w:spacing w:val="-57"/>
                <w:sz w:val="20"/>
                <w:szCs w:val="20"/>
              </w:rPr>
              <w:t xml:space="preserve"> </w:t>
            </w:r>
            <w:r>
              <w:rPr>
                <w:b/>
                <w:sz w:val="20"/>
                <w:szCs w:val="20"/>
              </w:rPr>
              <w:t>ский</w:t>
            </w:r>
          </w:p>
          <w:p w:rsidR="00C800B5" w:rsidRDefault="00C800B5" w:rsidP="00354C84">
            <w:pPr>
              <w:pStyle w:val="TableParagraph"/>
              <w:ind w:left="0"/>
              <w:jc w:val="center"/>
              <w:rPr>
                <w:b/>
                <w:sz w:val="20"/>
                <w:szCs w:val="20"/>
              </w:rPr>
            </w:pPr>
            <w:r>
              <w:rPr>
                <w:b/>
                <w:sz w:val="20"/>
                <w:szCs w:val="20"/>
              </w:rPr>
              <w:t>материал</w:t>
            </w:r>
          </w:p>
        </w:tc>
        <w:tc>
          <w:tcPr>
            <w:tcW w:w="833" w:type="dxa"/>
            <w:tcBorders>
              <w:top w:val="single" w:sz="6" w:space="0" w:color="000000"/>
              <w:left w:val="single" w:sz="6" w:space="0" w:color="000000"/>
              <w:bottom w:val="single" w:sz="6" w:space="0" w:color="000000"/>
              <w:right w:val="single" w:sz="6" w:space="0" w:color="000000"/>
            </w:tcBorders>
            <w:hideMark/>
          </w:tcPr>
          <w:p w:rsidR="00C800B5" w:rsidRPr="00932008" w:rsidRDefault="00C800B5" w:rsidP="00354C84">
            <w:pPr>
              <w:pStyle w:val="TableParagraph"/>
              <w:ind w:left="0"/>
              <w:jc w:val="center"/>
              <w:rPr>
                <w:b/>
                <w:sz w:val="20"/>
                <w:szCs w:val="20"/>
              </w:rPr>
            </w:pPr>
            <w:r w:rsidRPr="00932008">
              <w:rPr>
                <w:b/>
                <w:sz w:val="20"/>
                <w:szCs w:val="20"/>
              </w:rPr>
              <w:t>Техничес</w:t>
            </w:r>
            <w:r w:rsidRPr="00932008">
              <w:rPr>
                <w:b/>
                <w:spacing w:val="-58"/>
                <w:sz w:val="20"/>
                <w:szCs w:val="20"/>
              </w:rPr>
              <w:t xml:space="preserve"> </w:t>
            </w:r>
            <w:r w:rsidRPr="00932008">
              <w:rPr>
                <w:b/>
                <w:sz w:val="20"/>
                <w:szCs w:val="20"/>
              </w:rPr>
              <w:t>кое</w:t>
            </w:r>
          </w:p>
          <w:p w:rsidR="00C800B5" w:rsidRPr="00932008" w:rsidRDefault="00C800B5" w:rsidP="00354C84">
            <w:pPr>
              <w:pStyle w:val="TableParagraph"/>
              <w:ind w:left="0"/>
              <w:jc w:val="center"/>
              <w:rPr>
                <w:b/>
                <w:sz w:val="20"/>
                <w:szCs w:val="20"/>
              </w:rPr>
            </w:pPr>
            <w:r w:rsidRPr="00932008">
              <w:rPr>
                <w:b/>
                <w:sz w:val="20"/>
                <w:szCs w:val="20"/>
              </w:rPr>
              <w:t>оснащени</w:t>
            </w:r>
            <w:r w:rsidRPr="00932008">
              <w:rPr>
                <w:b/>
                <w:spacing w:val="-58"/>
                <w:sz w:val="20"/>
                <w:szCs w:val="20"/>
              </w:rPr>
              <w:t xml:space="preserve"> </w:t>
            </w:r>
            <w:r w:rsidRPr="00932008">
              <w:rPr>
                <w:b/>
                <w:sz w:val="20"/>
                <w:szCs w:val="20"/>
              </w:rPr>
              <w:t>е</w:t>
            </w:r>
            <w:r w:rsidRPr="00932008">
              <w:rPr>
                <w:b/>
                <w:spacing w:val="-3"/>
                <w:sz w:val="20"/>
                <w:szCs w:val="20"/>
              </w:rPr>
              <w:t xml:space="preserve"> </w:t>
            </w:r>
            <w:r w:rsidRPr="00932008">
              <w:rPr>
                <w:b/>
                <w:sz w:val="20"/>
                <w:szCs w:val="20"/>
              </w:rPr>
              <w:t>занятий</w:t>
            </w:r>
          </w:p>
        </w:tc>
        <w:tc>
          <w:tcPr>
            <w:tcW w:w="159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center"/>
              <w:rPr>
                <w:b/>
                <w:sz w:val="20"/>
                <w:szCs w:val="20"/>
              </w:rPr>
            </w:pPr>
            <w:r>
              <w:rPr>
                <w:b/>
                <w:sz w:val="20"/>
                <w:szCs w:val="20"/>
              </w:rPr>
              <w:t>Формы</w:t>
            </w:r>
            <w:r>
              <w:rPr>
                <w:b/>
                <w:spacing w:val="-9"/>
                <w:sz w:val="20"/>
                <w:szCs w:val="20"/>
              </w:rPr>
              <w:t xml:space="preserve"> </w:t>
            </w:r>
            <w:r>
              <w:rPr>
                <w:b/>
                <w:sz w:val="20"/>
                <w:szCs w:val="20"/>
              </w:rPr>
              <w:t>подведения</w:t>
            </w:r>
            <w:r>
              <w:rPr>
                <w:b/>
                <w:spacing w:val="-57"/>
                <w:sz w:val="20"/>
                <w:szCs w:val="20"/>
              </w:rPr>
              <w:t xml:space="preserve"> </w:t>
            </w:r>
            <w:r>
              <w:rPr>
                <w:b/>
                <w:sz w:val="20"/>
                <w:szCs w:val="20"/>
              </w:rPr>
              <w:t>итогов</w:t>
            </w:r>
          </w:p>
        </w:tc>
      </w:tr>
      <w:tr w:rsidR="00C800B5" w:rsidTr="00354C84">
        <w:trPr>
          <w:trHeight w:val="619"/>
        </w:trPr>
        <w:tc>
          <w:tcPr>
            <w:tcW w:w="41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center"/>
              <w:rPr>
                <w:sz w:val="20"/>
                <w:szCs w:val="20"/>
              </w:rPr>
            </w:pPr>
            <w:r>
              <w:rPr>
                <w:sz w:val="20"/>
                <w:szCs w:val="20"/>
              </w:rPr>
              <w:t>1</w:t>
            </w:r>
          </w:p>
        </w:tc>
        <w:tc>
          <w:tcPr>
            <w:tcW w:w="14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Вводное</w:t>
            </w:r>
            <w:r>
              <w:rPr>
                <w:spacing w:val="-3"/>
                <w:sz w:val="20"/>
                <w:szCs w:val="20"/>
              </w:rPr>
              <w:t xml:space="preserve"> </w:t>
            </w:r>
            <w:r>
              <w:rPr>
                <w:sz w:val="20"/>
                <w:szCs w:val="20"/>
              </w:rPr>
              <w:t>занятие и ТБ</w:t>
            </w:r>
          </w:p>
        </w:tc>
        <w:tc>
          <w:tcPr>
            <w:tcW w:w="1559"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Ознакомительное занятие</w:t>
            </w:r>
          </w:p>
        </w:tc>
        <w:tc>
          <w:tcPr>
            <w:tcW w:w="2410"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Наглядные</w:t>
            </w:r>
            <w:r>
              <w:rPr>
                <w:spacing w:val="1"/>
                <w:sz w:val="20"/>
                <w:szCs w:val="20"/>
              </w:rPr>
              <w:t xml:space="preserve"> </w:t>
            </w:r>
            <w:r>
              <w:rPr>
                <w:sz w:val="20"/>
                <w:szCs w:val="20"/>
              </w:rPr>
              <w:t xml:space="preserve">(иллюстрации </w:t>
            </w:r>
            <w:r>
              <w:rPr>
                <w:spacing w:val="-1"/>
                <w:sz w:val="20"/>
                <w:szCs w:val="20"/>
              </w:rPr>
              <w:t>готовых</w:t>
            </w:r>
            <w:r>
              <w:rPr>
                <w:spacing w:val="-57"/>
                <w:sz w:val="20"/>
                <w:szCs w:val="20"/>
              </w:rPr>
              <w:t xml:space="preserve"> </w:t>
            </w:r>
            <w:r>
              <w:rPr>
                <w:sz w:val="20"/>
                <w:szCs w:val="20"/>
              </w:rPr>
              <w:t xml:space="preserve">изделий </w:t>
            </w:r>
            <w:r>
              <w:rPr>
                <w:spacing w:val="-4"/>
                <w:sz w:val="20"/>
                <w:szCs w:val="20"/>
              </w:rPr>
              <w:t>и</w:t>
            </w:r>
            <w:r>
              <w:rPr>
                <w:spacing w:val="-57"/>
                <w:sz w:val="20"/>
                <w:szCs w:val="20"/>
              </w:rPr>
              <w:t xml:space="preserve"> </w:t>
            </w:r>
            <w:r>
              <w:rPr>
                <w:sz w:val="20"/>
                <w:szCs w:val="20"/>
              </w:rPr>
              <w:t>рисунков,</w:t>
            </w:r>
            <w:r>
              <w:rPr>
                <w:spacing w:val="-1"/>
                <w:sz w:val="20"/>
                <w:szCs w:val="20"/>
              </w:rPr>
              <w:t xml:space="preserve"> демонстраци</w:t>
            </w:r>
            <w:r>
              <w:rPr>
                <w:spacing w:val="-57"/>
                <w:sz w:val="20"/>
                <w:szCs w:val="20"/>
              </w:rPr>
              <w:t xml:space="preserve"> </w:t>
            </w:r>
            <w:r>
              <w:rPr>
                <w:sz w:val="20"/>
                <w:szCs w:val="20"/>
              </w:rPr>
              <w:t>я</w:t>
            </w:r>
            <w:r>
              <w:rPr>
                <w:spacing w:val="43"/>
                <w:sz w:val="20"/>
                <w:szCs w:val="20"/>
              </w:rPr>
              <w:t xml:space="preserve"> </w:t>
            </w:r>
            <w:r>
              <w:rPr>
                <w:sz w:val="20"/>
                <w:szCs w:val="20"/>
              </w:rPr>
              <w:t>образцов,</w:t>
            </w:r>
          </w:p>
          <w:p w:rsidR="00C800B5" w:rsidRDefault="00C800B5" w:rsidP="00354C84">
            <w:pPr>
              <w:pStyle w:val="TableParagraph"/>
              <w:ind w:left="0"/>
              <w:jc w:val="both"/>
              <w:rPr>
                <w:sz w:val="20"/>
                <w:szCs w:val="20"/>
              </w:rPr>
            </w:pPr>
            <w:r>
              <w:rPr>
                <w:sz w:val="20"/>
                <w:szCs w:val="20"/>
              </w:rPr>
              <w:t>словесные</w:t>
            </w:r>
          </w:p>
        </w:tc>
        <w:tc>
          <w:tcPr>
            <w:tcW w:w="1701" w:type="dxa"/>
            <w:tcBorders>
              <w:top w:val="single" w:sz="6" w:space="0" w:color="000000"/>
              <w:left w:val="single" w:sz="6" w:space="0" w:color="000000"/>
              <w:bottom w:val="single" w:sz="6" w:space="0" w:color="000000"/>
              <w:right w:val="single" w:sz="6" w:space="0" w:color="000000"/>
            </w:tcBorders>
          </w:tcPr>
          <w:p w:rsidR="00C800B5" w:rsidRDefault="00C800B5" w:rsidP="00354C84">
            <w:pPr>
              <w:pStyle w:val="TableParagraph"/>
              <w:tabs>
                <w:tab w:val="left" w:pos="1233"/>
              </w:tabs>
              <w:ind w:left="0"/>
              <w:rPr>
                <w:sz w:val="20"/>
                <w:szCs w:val="20"/>
              </w:rPr>
            </w:pPr>
            <w:r>
              <w:rPr>
                <w:sz w:val="20"/>
                <w:szCs w:val="20"/>
              </w:rPr>
              <w:t>Шуточные</w:t>
            </w:r>
            <w:r>
              <w:rPr>
                <w:spacing w:val="1"/>
                <w:sz w:val="20"/>
                <w:szCs w:val="20"/>
              </w:rPr>
              <w:t xml:space="preserve"> </w:t>
            </w:r>
            <w:r>
              <w:rPr>
                <w:sz w:val="20"/>
                <w:szCs w:val="20"/>
              </w:rPr>
              <w:t>и</w:t>
            </w:r>
            <w:r>
              <w:rPr>
                <w:spacing w:val="5"/>
                <w:sz w:val="20"/>
                <w:szCs w:val="20"/>
              </w:rPr>
              <w:t xml:space="preserve"> </w:t>
            </w:r>
            <w:r>
              <w:rPr>
                <w:sz w:val="20"/>
                <w:szCs w:val="20"/>
              </w:rPr>
              <w:t>игровые</w:t>
            </w:r>
            <w:r>
              <w:rPr>
                <w:spacing w:val="-57"/>
                <w:sz w:val="20"/>
                <w:szCs w:val="20"/>
              </w:rPr>
              <w:t xml:space="preserve"> </w:t>
            </w:r>
            <w:r>
              <w:rPr>
                <w:sz w:val="20"/>
                <w:szCs w:val="20"/>
              </w:rPr>
              <w:t>задания</w:t>
            </w:r>
          </w:p>
          <w:p w:rsidR="00C800B5" w:rsidRDefault="00C800B5" w:rsidP="00354C84">
            <w:pPr>
              <w:pStyle w:val="TableParagraph"/>
              <w:ind w:left="0"/>
              <w:rPr>
                <w:sz w:val="20"/>
                <w:szCs w:val="20"/>
              </w:rPr>
            </w:pPr>
          </w:p>
        </w:tc>
        <w:tc>
          <w:tcPr>
            <w:tcW w:w="833" w:type="dxa"/>
            <w:vMerge w:val="restart"/>
            <w:tcBorders>
              <w:top w:val="single" w:sz="6" w:space="0" w:color="000000"/>
              <w:left w:val="single" w:sz="6" w:space="0" w:color="000000"/>
              <w:bottom w:val="single" w:sz="6" w:space="0" w:color="000000"/>
              <w:right w:val="single" w:sz="4" w:space="0" w:color="000000"/>
            </w:tcBorders>
            <w:hideMark/>
          </w:tcPr>
          <w:p w:rsidR="00C800B5" w:rsidRDefault="00C800B5" w:rsidP="00354C84">
            <w:pPr>
              <w:pStyle w:val="TableParagraph"/>
              <w:ind w:left="0"/>
              <w:rPr>
                <w:sz w:val="20"/>
                <w:szCs w:val="20"/>
              </w:rPr>
            </w:pPr>
            <w:r>
              <w:rPr>
                <w:sz w:val="20"/>
                <w:szCs w:val="20"/>
              </w:rPr>
              <w:t>Ноутбук,</w:t>
            </w:r>
            <w:r>
              <w:rPr>
                <w:spacing w:val="-57"/>
                <w:sz w:val="20"/>
                <w:szCs w:val="20"/>
              </w:rPr>
              <w:t xml:space="preserve"> </w:t>
            </w:r>
            <w:r>
              <w:rPr>
                <w:sz w:val="20"/>
                <w:szCs w:val="20"/>
              </w:rPr>
              <w:t>планшет.</w:t>
            </w:r>
          </w:p>
        </w:tc>
        <w:tc>
          <w:tcPr>
            <w:tcW w:w="1593" w:type="dxa"/>
            <w:tcBorders>
              <w:top w:val="single" w:sz="6"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Опрос</w:t>
            </w:r>
          </w:p>
        </w:tc>
      </w:tr>
      <w:tr w:rsidR="00C800B5" w:rsidTr="00354C84">
        <w:trPr>
          <w:trHeight w:val="620"/>
        </w:trPr>
        <w:tc>
          <w:tcPr>
            <w:tcW w:w="41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center"/>
              <w:rPr>
                <w:sz w:val="20"/>
                <w:szCs w:val="20"/>
              </w:rPr>
            </w:pPr>
            <w:r>
              <w:rPr>
                <w:sz w:val="20"/>
                <w:szCs w:val="20"/>
              </w:rPr>
              <w:t>2</w:t>
            </w:r>
          </w:p>
        </w:tc>
        <w:tc>
          <w:tcPr>
            <w:tcW w:w="14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color w:val="000000" w:themeColor="text1"/>
                <w:sz w:val="20"/>
                <w:szCs w:val="20"/>
              </w:rPr>
              <w:t>Живопись</w:t>
            </w:r>
          </w:p>
        </w:tc>
        <w:tc>
          <w:tcPr>
            <w:tcW w:w="1559" w:type="dxa"/>
            <w:tcBorders>
              <w:top w:val="nil"/>
              <w:left w:val="single" w:sz="6" w:space="0" w:color="000000"/>
              <w:bottom w:val="single" w:sz="6" w:space="0" w:color="000000"/>
              <w:right w:val="single" w:sz="6" w:space="0" w:color="000000"/>
            </w:tcBorders>
            <w:hideMark/>
          </w:tcPr>
          <w:p w:rsidR="00C800B5" w:rsidRDefault="00C800B5" w:rsidP="00354C84">
            <w:r>
              <w:t xml:space="preserve">Учебное занятие, </w:t>
            </w:r>
          </w:p>
          <w:p w:rsidR="00C800B5" w:rsidRDefault="00C800B5" w:rsidP="00354C84">
            <w:r>
              <w:t>занятие-практикум, самостоятельная работа</w:t>
            </w:r>
          </w:p>
        </w:tc>
        <w:tc>
          <w:tcPr>
            <w:tcW w:w="2410" w:type="dxa"/>
            <w:tcBorders>
              <w:top w:val="nil"/>
              <w:left w:val="single" w:sz="6" w:space="0" w:color="000000"/>
              <w:bottom w:val="single" w:sz="6" w:space="0" w:color="000000"/>
              <w:right w:val="single" w:sz="6" w:space="0" w:color="000000"/>
            </w:tcBorders>
            <w:hideMark/>
          </w:tcPr>
          <w:p w:rsidR="00C800B5" w:rsidRDefault="00C800B5" w:rsidP="00354C84">
            <w:pPr>
              <w:pStyle w:val="TableParagraph"/>
              <w:tabs>
                <w:tab w:val="left" w:pos="0"/>
              </w:tabs>
              <w:ind w:left="0"/>
              <w:rPr>
                <w:sz w:val="20"/>
                <w:szCs w:val="20"/>
              </w:rPr>
            </w:pPr>
            <w:r>
              <w:rPr>
                <w:sz w:val="20"/>
                <w:szCs w:val="20"/>
              </w:rPr>
              <w:t>Наглядные</w:t>
            </w:r>
            <w:r>
              <w:rPr>
                <w:spacing w:val="1"/>
                <w:sz w:val="20"/>
                <w:szCs w:val="20"/>
              </w:rPr>
              <w:t xml:space="preserve"> </w:t>
            </w:r>
            <w:r>
              <w:rPr>
                <w:sz w:val="20"/>
                <w:szCs w:val="20"/>
              </w:rPr>
              <w:t xml:space="preserve">(иллюстрации </w:t>
            </w:r>
            <w:r>
              <w:rPr>
                <w:spacing w:val="-1"/>
                <w:sz w:val="20"/>
                <w:szCs w:val="20"/>
              </w:rPr>
              <w:t>готовых</w:t>
            </w:r>
            <w:r>
              <w:rPr>
                <w:spacing w:val="-57"/>
                <w:sz w:val="20"/>
                <w:szCs w:val="20"/>
              </w:rPr>
              <w:t xml:space="preserve"> </w:t>
            </w:r>
            <w:r>
              <w:rPr>
                <w:sz w:val="20"/>
                <w:szCs w:val="20"/>
              </w:rPr>
              <w:t xml:space="preserve">изделий </w:t>
            </w:r>
            <w:r>
              <w:rPr>
                <w:spacing w:val="-4"/>
                <w:sz w:val="20"/>
                <w:szCs w:val="20"/>
              </w:rPr>
              <w:t>и</w:t>
            </w:r>
            <w:r>
              <w:rPr>
                <w:spacing w:val="-57"/>
                <w:sz w:val="20"/>
                <w:szCs w:val="20"/>
              </w:rPr>
              <w:t xml:space="preserve"> </w:t>
            </w:r>
            <w:r>
              <w:rPr>
                <w:sz w:val="20"/>
                <w:szCs w:val="20"/>
              </w:rPr>
              <w:t>рисунков),</w:t>
            </w:r>
            <w:r>
              <w:rPr>
                <w:spacing w:val="1"/>
                <w:sz w:val="20"/>
                <w:szCs w:val="20"/>
              </w:rPr>
              <w:t xml:space="preserve"> </w:t>
            </w:r>
            <w:r>
              <w:rPr>
                <w:sz w:val="20"/>
                <w:szCs w:val="20"/>
              </w:rPr>
              <w:t>поэтапные</w:t>
            </w:r>
          </w:p>
          <w:p w:rsidR="00C800B5" w:rsidRDefault="00C800B5" w:rsidP="00354C84">
            <w:pPr>
              <w:pStyle w:val="TableParagraph"/>
              <w:ind w:left="0"/>
              <w:jc w:val="both"/>
              <w:rPr>
                <w:sz w:val="20"/>
                <w:szCs w:val="20"/>
              </w:rPr>
            </w:pPr>
            <w:r>
              <w:rPr>
                <w:sz w:val="20"/>
                <w:szCs w:val="20"/>
              </w:rPr>
              <w:t>схемы</w:t>
            </w:r>
            <w:r>
              <w:rPr>
                <w:spacing w:val="1"/>
                <w:sz w:val="20"/>
                <w:szCs w:val="20"/>
              </w:rPr>
              <w:t xml:space="preserve"> </w:t>
            </w:r>
            <w:r>
              <w:rPr>
                <w:spacing w:val="-1"/>
                <w:sz w:val="20"/>
                <w:szCs w:val="20"/>
              </w:rPr>
              <w:t>выполнения</w:t>
            </w:r>
            <w:r>
              <w:rPr>
                <w:spacing w:val="-57"/>
                <w:sz w:val="20"/>
                <w:szCs w:val="20"/>
              </w:rPr>
              <w:t xml:space="preserve"> </w:t>
            </w:r>
            <w:r>
              <w:rPr>
                <w:sz w:val="20"/>
                <w:szCs w:val="20"/>
              </w:rPr>
              <w:t>,</w:t>
            </w:r>
          </w:p>
          <w:p w:rsidR="00C800B5" w:rsidRDefault="00C800B5" w:rsidP="00354C84">
            <w:pPr>
              <w:pStyle w:val="TableParagraph"/>
              <w:ind w:left="0"/>
              <w:jc w:val="both"/>
              <w:rPr>
                <w:sz w:val="20"/>
                <w:szCs w:val="20"/>
              </w:rPr>
            </w:pPr>
            <w:r>
              <w:rPr>
                <w:spacing w:val="-1"/>
                <w:sz w:val="20"/>
                <w:szCs w:val="20"/>
              </w:rPr>
              <w:t>демонстраци</w:t>
            </w:r>
            <w:r>
              <w:rPr>
                <w:sz w:val="20"/>
                <w:szCs w:val="20"/>
              </w:rPr>
              <w:t>я</w:t>
            </w:r>
            <w:r>
              <w:rPr>
                <w:spacing w:val="43"/>
                <w:sz w:val="20"/>
                <w:szCs w:val="20"/>
              </w:rPr>
              <w:t xml:space="preserve"> </w:t>
            </w:r>
            <w:r>
              <w:rPr>
                <w:sz w:val="20"/>
                <w:szCs w:val="20"/>
              </w:rPr>
              <w:t>образцов</w:t>
            </w:r>
          </w:p>
          <w:p w:rsidR="00C800B5" w:rsidRDefault="00C800B5" w:rsidP="00354C84">
            <w:pPr>
              <w:pStyle w:val="TableParagraph"/>
              <w:ind w:left="0"/>
              <w:jc w:val="both"/>
              <w:rPr>
                <w:sz w:val="20"/>
                <w:szCs w:val="20"/>
              </w:rPr>
            </w:pPr>
            <w:r>
              <w:rPr>
                <w:sz w:val="20"/>
                <w:szCs w:val="20"/>
              </w:rPr>
              <w:t>словесные</w:t>
            </w:r>
            <w:r>
              <w:rPr>
                <w:spacing w:val="-58"/>
                <w:sz w:val="20"/>
                <w:szCs w:val="20"/>
              </w:rPr>
              <w:t xml:space="preserve"> </w:t>
            </w:r>
          </w:p>
          <w:p w:rsidR="00C800B5" w:rsidRDefault="00C800B5" w:rsidP="00354C84">
            <w:r>
              <w:rPr>
                <w:spacing w:val="-1"/>
              </w:rPr>
              <w:t>практические</w:t>
            </w:r>
            <w:r>
              <w:rPr>
                <w:spacing w:val="-57"/>
              </w:rPr>
              <w:t xml:space="preserve"> </w:t>
            </w:r>
            <w:r>
              <w:t>игры,</w:t>
            </w:r>
            <w:r>
              <w:rPr>
                <w:spacing w:val="1"/>
              </w:rPr>
              <w:t xml:space="preserve"> </w:t>
            </w:r>
            <w:r>
              <w:t>упражнения,</w:t>
            </w:r>
            <w:r>
              <w:rPr>
                <w:spacing w:val="1"/>
              </w:rPr>
              <w:t xml:space="preserve"> </w:t>
            </w:r>
            <w:r>
              <w:t>решение</w:t>
            </w:r>
            <w:r>
              <w:rPr>
                <w:spacing w:val="1"/>
              </w:rPr>
              <w:t xml:space="preserve"> </w:t>
            </w:r>
            <w:r>
              <w:t>проблемных</w:t>
            </w:r>
            <w:r>
              <w:rPr>
                <w:spacing w:val="1"/>
              </w:rPr>
              <w:t xml:space="preserve"> </w:t>
            </w:r>
            <w:r>
              <w:t>ситуаций</w:t>
            </w:r>
          </w:p>
        </w:tc>
        <w:tc>
          <w:tcPr>
            <w:tcW w:w="1701" w:type="dxa"/>
            <w:tcBorders>
              <w:top w:val="nil"/>
              <w:left w:val="single" w:sz="6" w:space="0" w:color="000000"/>
              <w:bottom w:val="single" w:sz="6" w:space="0" w:color="000000"/>
              <w:right w:val="single" w:sz="6" w:space="0" w:color="000000"/>
            </w:tcBorders>
          </w:tcPr>
          <w:p w:rsidR="00C800B5" w:rsidRDefault="00C800B5" w:rsidP="00354C84">
            <w:pPr>
              <w:pStyle w:val="TableParagraph"/>
              <w:tabs>
                <w:tab w:val="left" w:pos="1416"/>
              </w:tabs>
              <w:ind w:left="0"/>
              <w:rPr>
                <w:sz w:val="20"/>
                <w:szCs w:val="20"/>
              </w:rPr>
            </w:pPr>
            <w:r>
              <w:rPr>
                <w:sz w:val="20"/>
                <w:szCs w:val="20"/>
              </w:rPr>
              <w:t>Диски с</w:t>
            </w:r>
            <w:r>
              <w:rPr>
                <w:spacing w:val="1"/>
                <w:sz w:val="20"/>
                <w:szCs w:val="20"/>
              </w:rPr>
              <w:t xml:space="preserve"> </w:t>
            </w:r>
            <w:r>
              <w:rPr>
                <w:spacing w:val="-1"/>
                <w:sz w:val="20"/>
                <w:szCs w:val="20"/>
              </w:rPr>
              <w:t>репродукция</w:t>
            </w:r>
            <w:r>
              <w:rPr>
                <w:spacing w:val="-57"/>
                <w:sz w:val="20"/>
                <w:szCs w:val="20"/>
              </w:rPr>
              <w:t xml:space="preserve"> </w:t>
            </w:r>
            <w:r>
              <w:rPr>
                <w:sz w:val="20"/>
                <w:szCs w:val="20"/>
              </w:rPr>
              <w:t>ми</w:t>
            </w:r>
            <w:r>
              <w:rPr>
                <w:spacing w:val="-1"/>
                <w:sz w:val="20"/>
                <w:szCs w:val="20"/>
              </w:rPr>
              <w:t xml:space="preserve"> </w:t>
            </w:r>
            <w:r>
              <w:rPr>
                <w:sz w:val="20"/>
                <w:szCs w:val="20"/>
              </w:rPr>
              <w:t>картин. Альбомы по</w:t>
            </w:r>
            <w:r>
              <w:rPr>
                <w:spacing w:val="1"/>
                <w:sz w:val="20"/>
                <w:szCs w:val="20"/>
              </w:rPr>
              <w:t xml:space="preserve"> </w:t>
            </w:r>
            <w:r>
              <w:rPr>
                <w:sz w:val="20"/>
                <w:szCs w:val="20"/>
              </w:rPr>
              <w:t xml:space="preserve">искусству. </w:t>
            </w:r>
            <w:r>
              <w:rPr>
                <w:spacing w:val="-1"/>
                <w:sz w:val="20"/>
                <w:szCs w:val="20"/>
              </w:rPr>
              <w:t>Репродукции,</w:t>
            </w:r>
            <w:r>
              <w:rPr>
                <w:spacing w:val="-57"/>
                <w:sz w:val="20"/>
                <w:szCs w:val="20"/>
              </w:rPr>
              <w:t xml:space="preserve"> </w:t>
            </w:r>
            <w:r>
              <w:rPr>
                <w:sz w:val="20"/>
                <w:szCs w:val="20"/>
              </w:rPr>
              <w:t>иллюстрации</w:t>
            </w:r>
          </w:p>
          <w:p w:rsidR="00C800B5" w:rsidRDefault="00C800B5" w:rsidP="00354C84"/>
        </w:tc>
        <w:tc>
          <w:tcPr>
            <w:tcW w:w="833" w:type="dxa"/>
            <w:vMerge/>
            <w:tcBorders>
              <w:top w:val="single" w:sz="6" w:space="0" w:color="000000"/>
              <w:left w:val="single" w:sz="6" w:space="0" w:color="000000"/>
              <w:bottom w:val="single" w:sz="6" w:space="0" w:color="000000"/>
              <w:right w:val="single" w:sz="4" w:space="0" w:color="000000"/>
            </w:tcBorders>
            <w:vAlign w:val="center"/>
            <w:hideMark/>
          </w:tcPr>
          <w:p w:rsidR="00C800B5" w:rsidRDefault="00C800B5" w:rsidP="00354C84">
            <w:pPr>
              <w:rPr>
                <w:lang w:eastAsia="en-US"/>
              </w:rPr>
            </w:pPr>
          </w:p>
        </w:tc>
        <w:tc>
          <w:tcPr>
            <w:tcW w:w="15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Самостоятельная работа, опрос</w:t>
            </w:r>
          </w:p>
        </w:tc>
      </w:tr>
      <w:tr w:rsidR="00C800B5" w:rsidTr="00354C84">
        <w:trPr>
          <w:trHeight w:val="1067"/>
        </w:trPr>
        <w:tc>
          <w:tcPr>
            <w:tcW w:w="41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center"/>
              <w:rPr>
                <w:sz w:val="20"/>
                <w:szCs w:val="20"/>
              </w:rPr>
            </w:pPr>
            <w:r>
              <w:rPr>
                <w:sz w:val="20"/>
                <w:szCs w:val="20"/>
              </w:rPr>
              <w:t>3</w:t>
            </w:r>
          </w:p>
        </w:tc>
        <w:tc>
          <w:tcPr>
            <w:tcW w:w="14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both"/>
              <w:rPr>
                <w:sz w:val="20"/>
                <w:szCs w:val="20"/>
              </w:rPr>
            </w:pPr>
            <w:r>
              <w:rPr>
                <w:color w:val="000000" w:themeColor="text1"/>
                <w:sz w:val="20"/>
                <w:szCs w:val="20"/>
              </w:rPr>
              <w:t>Рисунок</w:t>
            </w:r>
          </w:p>
        </w:tc>
        <w:tc>
          <w:tcPr>
            <w:tcW w:w="1559" w:type="dxa"/>
            <w:tcBorders>
              <w:top w:val="nil"/>
              <w:left w:val="single" w:sz="6" w:space="0" w:color="000000"/>
              <w:bottom w:val="single" w:sz="6" w:space="0" w:color="000000"/>
              <w:right w:val="single" w:sz="6" w:space="0" w:color="000000"/>
            </w:tcBorders>
            <w:hideMark/>
          </w:tcPr>
          <w:p w:rsidR="00C800B5" w:rsidRDefault="00C800B5" w:rsidP="00354C84">
            <w:r>
              <w:t xml:space="preserve">Учебное занятие, </w:t>
            </w:r>
          </w:p>
          <w:p w:rsidR="00C800B5" w:rsidRDefault="00C800B5" w:rsidP="00354C84">
            <w:r>
              <w:t>занятие-практикум, самостоятельная работа</w:t>
            </w:r>
          </w:p>
        </w:tc>
        <w:tc>
          <w:tcPr>
            <w:tcW w:w="2410" w:type="dxa"/>
            <w:tcBorders>
              <w:top w:val="nil"/>
              <w:left w:val="single" w:sz="6" w:space="0" w:color="000000"/>
              <w:bottom w:val="single" w:sz="6" w:space="0" w:color="000000"/>
              <w:right w:val="single" w:sz="6" w:space="0" w:color="000000"/>
            </w:tcBorders>
            <w:hideMark/>
          </w:tcPr>
          <w:p w:rsidR="00C800B5" w:rsidRDefault="00C800B5" w:rsidP="00354C84">
            <w:r>
              <w:t>Словесные, наглядные, фронтальные, практические, частично-поисковые, игровая ситуация, упражнения, пример</w:t>
            </w:r>
          </w:p>
        </w:tc>
        <w:tc>
          <w:tcPr>
            <w:tcW w:w="1701" w:type="dxa"/>
            <w:tcBorders>
              <w:top w:val="nil"/>
              <w:left w:val="single" w:sz="6" w:space="0" w:color="000000"/>
              <w:bottom w:val="single" w:sz="6" w:space="0" w:color="000000"/>
              <w:right w:val="single" w:sz="6" w:space="0" w:color="000000"/>
            </w:tcBorders>
            <w:hideMark/>
          </w:tcPr>
          <w:p w:rsidR="00C800B5" w:rsidRDefault="00C800B5" w:rsidP="00354C84">
            <w:r>
              <w:t>Диагностические и творческие задания</w:t>
            </w:r>
          </w:p>
        </w:tc>
        <w:tc>
          <w:tcPr>
            <w:tcW w:w="833" w:type="dxa"/>
            <w:vMerge/>
            <w:tcBorders>
              <w:top w:val="single" w:sz="6" w:space="0" w:color="000000"/>
              <w:left w:val="single" w:sz="6" w:space="0" w:color="000000"/>
              <w:bottom w:val="single" w:sz="6" w:space="0" w:color="000000"/>
              <w:right w:val="single" w:sz="4" w:space="0" w:color="000000"/>
            </w:tcBorders>
            <w:vAlign w:val="center"/>
            <w:hideMark/>
          </w:tcPr>
          <w:p w:rsidR="00C800B5" w:rsidRDefault="00C800B5" w:rsidP="00354C84">
            <w:pPr>
              <w:rPr>
                <w:lang w:eastAsia="en-US"/>
              </w:rPr>
            </w:pPr>
          </w:p>
        </w:tc>
        <w:tc>
          <w:tcPr>
            <w:tcW w:w="15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Самостоятельная работа, опрос</w:t>
            </w:r>
          </w:p>
        </w:tc>
      </w:tr>
      <w:tr w:rsidR="00C800B5" w:rsidTr="00354C84">
        <w:trPr>
          <w:trHeight w:val="1191"/>
        </w:trPr>
        <w:tc>
          <w:tcPr>
            <w:tcW w:w="41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center"/>
              <w:rPr>
                <w:sz w:val="20"/>
                <w:szCs w:val="20"/>
              </w:rPr>
            </w:pPr>
            <w:r>
              <w:rPr>
                <w:sz w:val="20"/>
                <w:szCs w:val="20"/>
              </w:rPr>
              <w:t>4</w:t>
            </w:r>
          </w:p>
        </w:tc>
        <w:tc>
          <w:tcPr>
            <w:tcW w:w="14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color w:val="000000" w:themeColor="text1"/>
                <w:sz w:val="20"/>
                <w:szCs w:val="20"/>
              </w:rPr>
              <w:t>Декоративное рисование</w:t>
            </w:r>
          </w:p>
        </w:tc>
        <w:tc>
          <w:tcPr>
            <w:tcW w:w="1559" w:type="dxa"/>
            <w:tcBorders>
              <w:top w:val="nil"/>
              <w:left w:val="single" w:sz="6" w:space="0" w:color="000000"/>
              <w:bottom w:val="single" w:sz="6" w:space="0" w:color="000000"/>
              <w:right w:val="single" w:sz="6" w:space="0" w:color="000000"/>
            </w:tcBorders>
            <w:hideMark/>
          </w:tcPr>
          <w:p w:rsidR="00C800B5" w:rsidRDefault="00C800B5" w:rsidP="00354C84">
            <w:r>
              <w:t xml:space="preserve">Учебное занятие, </w:t>
            </w:r>
          </w:p>
          <w:p w:rsidR="00C800B5" w:rsidRDefault="00C800B5" w:rsidP="00354C84">
            <w:r>
              <w:t>занятие-практикум, самостоятельная работа</w:t>
            </w:r>
          </w:p>
        </w:tc>
        <w:tc>
          <w:tcPr>
            <w:tcW w:w="2410" w:type="dxa"/>
            <w:tcBorders>
              <w:top w:val="nil"/>
              <w:left w:val="single" w:sz="6" w:space="0" w:color="000000"/>
              <w:bottom w:val="single" w:sz="6" w:space="0" w:color="000000"/>
              <w:right w:val="single" w:sz="6" w:space="0" w:color="000000"/>
            </w:tcBorders>
            <w:hideMark/>
          </w:tcPr>
          <w:p w:rsidR="00C800B5" w:rsidRDefault="00C800B5" w:rsidP="00354C84">
            <w:r>
              <w:t>Словесные, наглядные, фронтальные, практические, частично-поисковые, игровая ситуация, упражнения, пример</w:t>
            </w:r>
          </w:p>
        </w:tc>
        <w:tc>
          <w:tcPr>
            <w:tcW w:w="1701" w:type="dxa"/>
            <w:tcBorders>
              <w:top w:val="nil"/>
              <w:left w:val="single" w:sz="6" w:space="0" w:color="000000"/>
              <w:bottom w:val="single" w:sz="6" w:space="0" w:color="000000"/>
              <w:right w:val="single" w:sz="6" w:space="0" w:color="000000"/>
            </w:tcBorders>
            <w:hideMark/>
          </w:tcPr>
          <w:p w:rsidR="00C800B5" w:rsidRDefault="00C800B5" w:rsidP="00354C84">
            <w:pPr>
              <w:pStyle w:val="TableParagraph"/>
              <w:tabs>
                <w:tab w:val="left" w:pos="1451"/>
              </w:tabs>
              <w:ind w:left="0"/>
              <w:rPr>
                <w:sz w:val="20"/>
                <w:szCs w:val="20"/>
              </w:rPr>
            </w:pPr>
            <w:r>
              <w:rPr>
                <w:sz w:val="20"/>
                <w:szCs w:val="20"/>
              </w:rPr>
              <w:t>Тесты,</w:t>
            </w:r>
            <w:r>
              <w:rPr>
                <w:sz w:val="20"/>
                <w:szCs w:val="20"/>
              </w:rPr>
              <w:tab/>
            </w:r>
            <w:r>
              <w:rPr>
                <w:spacing w:val="-3"/>
                <w:sz w:val="20"/>
                <w:szCs w:val="20"/>
              </w:rPr>
              <w:t>,</w:t>
            </w:r>
            <w:r>
              <w:rPr>
                <w:spacing w:val="-57"/>
                <w:sz w:val="20"/>
                <w:szCs w:val="20"/>
              </w:rPr>
              <w:t xml:space="preserve"> </w:t>
            </w:r>
            <w:r>
              <w:rPr>
                <w:sz w:val="20"/>
                <w:szCs w:val="20"/>
              </w:rPr>
              <w:t>шуточные</w:t>
            </w:r>
            <w:r>
              <w:rPr>
                <w:spacing w:val="1"/>
                <w:sz w:val="20"/>
                <w:szCs w:val="20"/>
              </w:rPr>
              <w:t xml:space="preserve"> </w:t>
            </w:r>
            <w:r>
              <w:rPr>
                <w:sz w:val="20"/>
                <w:szCs w:val="20"/>
              </w:rPr>
              <w:t>и</w:t>
            </w:r>
            <w:r>
              <w:rPr>
                <w:spacing w:val="5"/>
                <w:sz w:val="20"/>
                <w:szCs w:val="20"/>
              </w:rPr>
              <w:t xml:space="preserve"> </w:t>
            </w:r>
            <w:r>
              <w:rPr>
                <w:sz w:val="20"/>
                <w:szCs w:val="20"/>
              </w:rPr>
              <w:t>игровые</w:t>
            </w:r>
            <w:r>
              <w:rPr>
                <w:spacing w:val="-57"/>
                <w:sz w:val="20"/>
                <w:szCs w:val="20"/>
              </w:rPr>
              <w:t xml:space="preserve"> </w:t>
            </w:r>
            <w:r>
              <w:rPr>
                <w:sz w:val="20"/>
                <w:szCs w:val="20"/>
              </w:rPr>
              <w:t>задания,</w:t>
            </w:r>
          </w:p>
          <w:p w:rsidR="00C800B5" w:rsidRDefault="00C800B5" w:rsidP="00354C84">
            <w:pPr>
              <w:pStyle w:val="TableParagraph"/>
              <w:tabs>
                <w:tab w:val="left" w:pos="1416"/>
              </w:tabs>
              <w:ind w:left="0"/>
              <w:rPr>
                <w:sz w:val="20"/>
                <w:szCs w:val="20"/>
              </w:rPr>
            </w:pPr>
            <w:r>
              <w:rPr>
                <w:sz w:val="20"/>
                <w:szCs w:val="20"/>
              </w:rPr>
              <w:t>книги,</w:t>
            </w:r>
            <w:r>
              <w:rPr>
                <w:sz w:val="20"/>
                <w:szCs w:val="20"/>
              </w:rPr>
              <w:tab/>
            </w:r>
            <w:r>
              <w:rPr>
                <w:spacing w:val="-5"/>
                <w:sz w:val="20"/>
                <w:szCs w:val="20"/>
              </w:rPr>
              <w:t>с</w:t>
            </w:r>
            <w:r>
              <w:rPr>
                <w:spacing w:val="-57"/>
                <w:sz w:val="20"/>
                <w:szCs w:val="20"/>
              </w:rPr>
              <w:t xml:space="preserve"> </w:t>
            </w:r>
            <w:r>
              <w:rPr>
                <w:sz w:val="20"/>
                <w:szCs w:val="20"/>
              </w:rPr>
              <w:t>загадками</w:t>
            </w:r>
            <w:r>
              <w:rPr>
                <w:spacing w:val="1"/>
                <w:sz w:val="20"/>
                <w:szCs w:val="20"/>
              </w:rPr>
              <w:t xml:space="preserve"> </w:t>
            </w:r>
            <w:r>
              <w:rPr>
                <w:sz w:val="20"/>
                <w:szCs w:val="20"/>
              </w:rPr>
              <w:t>и</w:t>
            </w:r>
            <w:r>
              <w:rPr>
                <w:spacing w:val="1"/>
                <w:sz w:val="20"/>
                <w:szCs w:val="20"/>
              </w:rPr>
              <w:t xml:space="preserve"> </w:t>
            </w:r>
            <w:r>
              <w:rPr>
                <w:sz w:val="20"/>
                <w:szCs w:val="20"/>
              </w:rPr>
              <w:t>головолом</w:t>
            </w:r>
            <w:r>
              <w:rPr>
                <w:spacing w:val="1"/>
                <w:sz w:val="20"/>
                <w:szCs w:val="20"/>
              </w:rPr>
              <w:t xml:space="preserve"> </w:t>
            </w:r>
            <w:r>
              <w:rPr>
                <w:sz w:val="20"/>
                <w:szCs w:val="20"/>
              </w:rPr>
              <w:t>ками,</w:t>
            </w:r>
          </w:p>
          <w:p w:rsidR="00C800B5" w:rsidRDefault="00C800B5" w:rsidP="00354C84">
            <w:pPr>
              <w:pStyle w:val="TableParagraph"/>
              <w:tabs>
                <w:tab w:val="left" w:pos="1416"/>
              </w:tabs>
              <w:ind w:left="0"/>
              <w:rPr>
                <w:sz w:val="20"/>
                <w:szCs w:val="20"/>
              </w:rPr>
            </w:pPr>
            <w:r>
              <w:rPr>
                <w:sz w:val="20"/>
                <w:szCs w:val="20"/>
              </w:rPr>
              <w:t>схемы</w:t>
            </w:r>
            <w:r>
              <w:rPr>
                <w:spacing w:val="1"/>
                <w:sz w:val="20"/>
                <w:szCs w:val="20"/>
              </w:rPr>
              <w:t xml:space="preserve"> </w:t>
            </w:r>
            <w:r>
              <w:rPr>
                <w:spacing w:val="-1"/>
                <w:sz w:val="20"/>
                <w:szCs w:val="20"/>
              </w:rPr>
              <w:t>поэтапной</w:t>
            </w:r>
          </w:p>
          <w:p w:rsidR="00C800B5" w:rsidRDefault="00C800B5" w:rsidP="00354C84">
            <w:pPr>
              <w:pStyle w:val="TableParagraph"/>
              <w:ind w:left="0"/>
              <w:rPr>
                <w:sz w:val="20"/>
                <w:szCs w:val="20"/>
              </w:rPr>
            </w:pPr>
            <w:r>
              <w:rPr>
                <w:sz w:val="20"/>
                <w:szCs w:val="20"/>
              </w:rPr>
              <w:t>работы</w:t>
            </w:r>
            <w:r>
              <w:rPr>
                <w:spacing w:val="9"/>
                <w:sz w:val="20"/>
                <w:szCs w:val="20"/>
              </w:rPr>
              <w:t xml:space="preserve"> </w:t>
            </w:r>
            <w:r>
              <w:rPr>
                <w:sz w:val="20"/>
                <w:szCs w:val="20"/>
              </w:rPr>
              <w:t>над</w:t>
            </w:r>
            <w:r>
              <w:rPr>
                <w:spacing w:val="-57"/>
                <w:sz w:val="20"/>
                <w:szCs w:val="20"/>
              </w:rPr>
              <w:t xml:space="preserve"> </w:t>
            </w:r>
            <w:r>
              <w:rPr>
                <w:sz w:val="20"/>
                <w:szCs w:val="20"/>
              </w:rPr>
              <w:t>изображен</w:t>
            </w:r>
            <w:r>
              <w:rPr>
                <w:spacing w:val="1"/>
                <w:sz w:val="20"/>
                <w:szCs w:val="20"/>
              </w:rPr>
              <w:t xml:space="preserve"> </w:t>
            </w:r>
            <w:r>
              <w:rPr>
                <w:sz w:val="20"/>
                <w:szCs w:val="20"/>
              </w:rPr>
              <w:t>ием,</w:t>
            </w:r>
          </w:p>
          <w:p w:rsidR="00C800B5" w:rsidRDefault="00C800B5" w:rsidP="00354C84">
            <w:r>
              <w:t>шаблоны</w:t>
            </w:r>
          </w:p>
        </w:tc>
        <w:tc>
          <w:tcPr>
            <w:tcW w:w="833" w:type="dxa"/>
            <w:vMerge/>
            <w:tcBorders>
              <w:top w:val="single" w:sz="6" w:space="0" w:color="000000"/>
              <w:left w:val="single" w:sz="6" w:space="0" w:color="000000"/>
              <w:bottom w:val="single" w:sz="6" w:space="0" w:color="000000"/>
              <w:right w:val="single" w:sz="4" w:space="0" w:color="000000"/>
            </w:tcBorders>
            <w:vAlign w:val="center"/>
            <w:hideMark/>
          </w:tcPr>
          <w:p w:rsidR="00C800B5" w:rsidRDefault="00C800B5" w:rsidP="00354C84">
            <w:pPr>
              <w:rPr>
                <w:lang w:eastAsia="en-US"/>
              </w:rPr>
            </w:pPr>
          </w:p>
        </w:tc>
        <w:tc>
          <w:tcPr>
            <w:tcW w:w="15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Самостоятельная работа, опрос</w:t>
            </w:r>
          </w:p>
        </w:tc>
      </w:tr>
      <w:tr w:rsidR="00C800B5" w:rsidTr="00354C84">
        <w:trPr>
          <w:trHeight w:val="1896"/>
        </w:trPr>
        <w:tc>
          <w:tcPr>
            <w:tcW w:w="41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center"/>
              <w:rPr>
                <w:sz w:val="20"/>
                <w:szCs w:val="20"/>
              </w:rPr>
            </w:pPr>
            <w:r>
              <w:rPr>
                <w:sz w:val="20"/>
                <w:szCs w:val="20"/>
              </w:rPr>
              <w:t>5</w:t>
            </w:r>
          </w:p>
        </w:tc>
        <w:tc>
          <w:tcPr>
            <w:tcW w:w="14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color w:val="000000" w:themeColor="text1"/>
                <w:sz w:val="20"/>
                <w:szCs w:val="20"/>
              </w:rPr>
              <w:t>Конструирование из бумаги</w:t>
            </w:r>
          </w:p>
        </w:tc>
        <w:tc>
          <w:tcPr>
            <w:tcW w:w="1559" w:type="dxa"/>
            <w:tcBorders>
              <w:top w:val="nil"/>
              <w:left w:val="single" w:sz="6" w:space="0" w:color="000000"/>
              <w:bottom w:val="single" w:sz="6" w:space="0" w:color="000000"/>
              <w:right w:val="single" w:sz="6" w:space="0" w:color="000000"/>
            </w:tcBorders>
            <w:hideMark/>
          </w:tcPr>
          <w:p w:rsidR="00C800B5" w:rsidRDefault="00C800B5" w:rsidP="00354C84">
            <w:r>
              <w:t xml:space="preserve">Учебное занятие, </w:t>
            </w:r>
          </w:p>
          <w:p w:rsidR="00C800B5" w:rsidRDefault="00C800B5" w:rsidP="00354C84">
            <w:r>
              <w:t>занятие-практикум, самостоятельная работа</w:t>
            </w:r>
          </w:p>
        </w:tc>
        <w:tc>
          <w:tcPr>
            <w:tcW w:w="2410" w:type="dxa"/>
            <w:tcBorders>
              <w:top w:val="nil"/>
              <w:left w:val="single" w:sz="6" w:space="0" w:color="000000"/>
              <w:bottom w:val="single" w:sz="6" w:space="0" w:color="000000"/>
              <w:right w:val="single" w:sz="6" w:space="0" w:color="000000"/>
            </w:tcBorders>
            <w:hideMark/>
          </w:tcPr>
          <w:p w:rsidR="00C800B5" w:rsidRDefault="00C800B5" w:rsidP="00354C84">
            <w:r>
              <w:t>Словесные, наглядные, фронтальные, практические, упражнения, пример, репродуктивный, исследовательский, показ</w:t>
            </w:r>
          </w:p>
        </w:tc>
        <w:tc>
          <w:tcPr>
            <w:tcW w:w="1701" w:type="dxa"/>
            <w:tcBorders>
              <w:top w:val="nil"/>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Изделия</w:t>
            </w:r>
          </w:p>
          <w:p w:rsidR="00C800B5" w:rsidRDefault="00C800B5" w:rsidP="00354C84">
            <w:pPr>
              <w:pStyle w:val="TableParagraph"/>
              <w:ind w:left="0"/>
              <w:rPr>
                <w:sz w:val="20"/>
                <w:szCs w:val="20"/>
              </w:rPr>
            </w:pPr>
            <w:r>
              <w:rPr>
                <w:sz w:val="20"/>
                <w:szCs w:val="20"/>
              </w:rPr>
              <w:t>декоративно-</w:t>
            </w:r>
            <w:r>
              <w:rPr>
                <w:spacing w:val="-57"/>
                <w:sz w:val="20"/>
                <w:szCs w:val="20"/>
              </w:rPr>
              <w:t xml:space="preserve"> </w:t>
            </w:r>
            <w:r>
              <w:rPr>
                <w:sz w:val="20"/>
                <w:szCs w:val="20"/>
              </w:rPr>
              <w:t>прикладного</w:t>
            </w:r>
            <w:r>
              <w:rPr>
                <w:spacing w:val="1"/>
                <w:sz w:val="20"/>
                <w:szCs w:val="20"/>
              </w:rPr>
              <w:t xml:space="preserve"> </w:t>
            </w:r>
            <w:r>
              <w:rPr>
                <w:sz w:val="20"/>
                <w:szCs w:val="20"/>
              </w:rPr>
              <w:t>искусства,</w:t>
            </w:r>
            <w:r>
              <w:rPr>
                <w:spacing w:val="-1"/>
                <w:sz w:val="20"/>
                <w:szCs w:val="20"/>
              </w:rPr>
              <w:t xml:space="preserve"> раздаточн</w:t>
            </w:r>
            <w:r>
              <w:rPr>
                <w:spacing w:val="-57"/>
                <w:sz w:val="20"/>
                <w:szCs w:val="20"/>
              </w:rPr>
              <w:t xml:space="preserve"> </w:t>
            </w:r>
            <w:r>
              <w:rPr>
                <w:sz w:val="20"/>
                <w:szCs w:val="20"/>
              </w:rPr>
              <w:t>ый</w:t>
            </w:r>
          </w:p>
          <w:p w:rsidR="00C800B5" w:rsidRDefault="00C800B5" w:rsidP="00354C84">
            <w:pPr>
              <w:pStyle w:val="TableParagraph"/>
              <w:ind w:left="0"/>
              <w:rPr>
                <w:sz w:val="20"/>
                <w:szCs w:val="20"/>
              </w:rPr>
            </w:pPr>
            <w:r>
              <w:rPr>
                <w:sz w:val="20"/>
                <w:szCs w:val="20"/>
              </w:rPr>
              <w:t>материал,</w:t>
            </w:r>
            <w:r>
              <w:rPr>
                <w:spacing w:val="1"/>
                <w:sz w:val="20"/>
                <w:szCs w:val="20"/>
              </w:rPr>
              <w:t xml:space="preserve"> </w:t>
            </w:r>
            <w:r>
              <w:rPr>
                <w:sz w:val="20"/>
                <w:szCs w:val="20"/>
              </w:rPr>
              <w:t>схемы</w:t>
            </w:r>
            <w:r>
              <w:rPr>
                <w:spacing w:val="1"/>
                <w:sz w:val="20"/>
                <w:szCs w:val="20"/>
              </w:rPr>
              <w:t xml:space="preserve"> </w:t>
            </w:r>
            <w:r>
              <w:rPr>
                <w:spacing w:val="-1"/>
                <w:sz w:val="20"/>
                <w:szCs w:val="20"/>
              </w:rPr>
              <w:t>поэтапной</w:t>
            </w:r>
          </w:p>
          <w:p w:rsidR="00C800B5" w:rsidRDefault="00C800B5" w:rsidP="00354C84">
            <w:r>
              <w:t>работы</w:t>
            </w:r>
          </w:p>
        </w:tc>
        <w:tc>
          <w:tcPr>
            <w:tcW w:w="833" w:type="dxa"/>
            <w:vMerge/>
            <w:tcBorders>
              <w:top w:val="single" w:sz="6" w:space="0" w:color="000000"/>
              <w:left w:val="single" w:sz="6" w:space="0" w:color="000000"/>
              <w:bottom w:val="single" w:sz="6" w:space="0" w:color="000000"/>
              <w:right w:val="single" w:sz="4" w:space="0" w:color="000000"/>
            </w:tcBorders>
            <w:vAlign w:val="center"/>
            <w:hideMark/>
          </w:tcPr>
          <w:p w:rsidR="00C800B5" w:rsidRDefault="00C800B5" w:rsidP="00354C84">
            <w:pPr>
              <w:rPr>
                <w:lang w:eastAsia="en-US"/>
              </w:rPr>
            </w:pPr>
          </w:p>
        </w:tc>
        <w:tc>
          <w:tcPr>
            <w:tcW w:w="15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Самостоятельная работа, опрос</w:t>
            </w:r>
          </w:p>
        </w:tc>
      </w:tr>
      <w:tr w:rsidR="00C800B5" w:rsidTr="00354C84">
        <w:trPr>
          <w:trHeight w:val="1207"/>
        </w:trPr>
        <w:tc>
          <w:tcPr>
            <w:tcW w:w="41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center"/>
              <w:rPr>
                <w:sz w:val="20"/>
                <w:szCs w:val="20"/>
              </w:rPr>
            </w:pPr>
            <w:r>
              <w:rPr>
                <w:sz w:val="20"/>
                <w:szCs w:val="20"/>
              </w:rPr>
              <w:lastRenderedPageBreak/>
              <w:t>6</w:t>
            </w:r>
          </w:p>
        </w:tc>
        <w:tc>
          <w:tcPr>
            <w:tcW w:w="14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color w:val="000000" w:themeColor="text1"/>
                <w:sz w:val="20"/>
                <w:szCs w:val="20"/>
              </w:rPr>
              <w:t>Выразительные средства графических материалов</w:t>
            </w:r>
          </w:p>
        </w:tc>
        <w:tc>
          <w:tcPr>
            <w:tcW w:w="1559" w:type="dxa"/>
            <w:tcBorders>
              <w:top w:val="nil"/>
              <w:left w:val="single" w:sz="6" w:space="0" w:color="000000"/>
              <w:bottom w:val="single" w:sz="6" w:space="0" w:color="000000"/>
              <w:right w:val="single" w:sz="6" w:space="0" w:color="000000"/>
            </w:tcBorders>
            <w:hideMark/>
          </w:tcPr>
          <w:p w:rsidR="00C800B5" w:rsidRDefault="00C800B5" w:rsidP="00354C84">
            <w:r>
              <w:t xml:space="preserve">Учебное занятие, </w:t>
            </w:r>
          </w:p>
          <w:p w:rsidR="00C800B5" w:rsidRDefault="00C800B5" w:rsidP="00354C84">
            <w:r>
              <w:t>занятие-практикум, самостоятельная работа</w:t>
            </w:r>
          </w:p>
        </w:tc>
        <w:tc>
          <w:tcPr>
            <w:tcW w:w="2410" w:type="dxa"/>
            <w:tcBorders>
              <w:top w:val="nil"/>
              <w:left w:val="single" w:sz="6" w:space="0" w:color="000000"/>
              <w:bottom w:val="single" w:sz="6" w:space="0" w:color="000000"/>
              <w:right w:val="single" w:sz="6" w:space="0" w:color="000000"/>
            </w:tcBorders>
            <w:hideMark/>
          </w:tcPr>
          <w:p w:rsidR="00C800B5" w:rsidRDefault="00C800B5" w:rsidP="00354C84">
            <w:r>
              <w:t>Словесные, наглядные, фронтальные, практические, упражнения, пример, репродуктивный, исследовательский, показ</w:t>
            </w:r>
          </w:p>
        </w:tc>
        <w:tc>
          <w:tcPr>
            <w:tcW w:w="1701" w:type="dxa"/>
            <w:tcBorders>
              <w:top w:val="nil"/>
              <w:left w:val="single" w:sz="6" w:space="0" w:color="000000"/>
              <w:bottom w:val="single" w:sz="6" w:space="0" w:color="000000"/>
              <w:right w:val="single" w:sz="6" w:space="0" w:color="000000"/>
            </w:tcBorders>
            <w:hideMark/>
          </w:tcPr>
          <w:p w:rsidR="00C800B5" w:rsidRDefault="00C800B5" w:rsidP="00354C84">
            <w:r>
              <w:t>Диагностические и творческие задания</w:t>
            </w:r>
          </w:p>
        </w:tc>
        <w:tc>
          <w:tcPr>
            <w:tcW w:w="833" w:type="dxa"/>
            <w:vMerge/>
            <w:tcBorders>
              <w:top w:val="single" w:sz="6" w:space="0" w:color="000000"/>
              <w:left w:val="single" w:sz="6" w:space="0" w:color="000000"/>
              <w:bottom w:val="single" w:sz="6" w:space="0" w:color="000000"/>
              <w:right w:val="single" w:sz="4" w:space="0" w:color="000000"/>
            </w:tcBorders>
            <w:vAlign w:val="center"/>
            <w:hideMark/>
          </w:tcPr>
          <w:p w:rsidR="00C800B5" w:rsidRDefault="00C800B5" w:rsidP="00354C84">
            <w:pPr>
              <w:rPr>
                <w:lang w:eastAsia="en-US"/>
              </w:rPr>
            </w:pPr>
          </w:p>
        </w:tc>
        <w:tc>
          <w:tcPr>
            <w:tcW w:w="15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Самостоятельная работа, опрос</w:t>
            </w:r>
          </w:p>
        </w:tc>
      </w:tr>
      <w:tr w:rsidR="00C800B5" w:rsidTr="00354C84">
        <w:trPr>
          <w:trHeight w:val="2143"/>
        </w:trPr>
        <w:tc>
          <w:tcPr>
            <w:tcW w:w="41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center"/>
              <w:rPr>
                <w:sz w:val="20"/>
                <w:szCs w:val="20"/>
              </w:rPr>
            </w:pPr>
            <w:r>
              <w:rPr>
                <w:sz w:val="20"/>
                <w:szCs w:val="20"/>
              </w:rPr>
              <w:t>7</w:t>
            </w:r>
          </w:p>
        </w:tc>
        <w:tc>
          <w:tcPr>
            <w:tcW w:w="14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Итоговое</w:t>
            </w:r>
            <w:r>
              <w:rPr>
                <w:spacing w:val="-7"/>
                <w:sz w:val="20"/>
                <w:szCs w:val="20"/>
              </w:rPr>
              <w:t xml:space="preserve"> </w:t>
            </w:r>
            <w:r>
              <w:rPr>
                <w:sz w:val="20"/>
                <w:szCs w:val="20"/>
              </w:rPr>
              <w:t>занятие.</w:t>
            </w:r>
          </w:p>
        </w:tc>
        <w:tc>
          <w:tcPr>
            <w:tcW w:w="1559" w:type="dxa"/>
            <w:tcBorders>
              <w:top w:val="nil"/>
              <w:left w:val="single" w:sz="6" w:space="0" w:color="000000"/>
              <w:bottom w:val="single" w:sz="6" w:space="0" w:color="000000"/>
              <w:right w:val="single" w:sz="6" w:space="0" w:color="000000"/>
            </w:tcBorders>
            <w:hideMark/>
          </w:tcPr>
          <w:p w:rsidR="00C800B5" w:rsidRDefault="00C800B5" w:rsidP="00354C84">
            <w:r>
              <w:t xml:space="preserve">Учебное занятие, </w:t>
            </w:r>
          </w:p>
          <w:p w:rsidR="00C800B5" w:rsidRDefault="00C800B5" w:rsidP="00354C84">
            <w:r>
              <w:t>занятие-практикум, самостоятельная работа</w:t>
            </w:r>
          </w:p>
        </w:tc>
        <w:tc>
          <w:tcPr>
            <w:tcW w:w="2410" w:type="dxa"/>
            <w:tcBorders>
              <w:top w:val="nil"/>
              <w:left w:val="single" w:sz="6" w:space="0" w:color="000000"/>
              <w:bottom w:val="single" w:sz="6" w:space="0" w:color="000000"/>
              <w:right w:val="single" w:sz="6" w:space="0" w:color="000000"/>
            </w:tcBorders>
            <w:hideMark/>
          </w:tcPr>
          <w:p w:rsidR="00C800B5" w:rsidRDefault="00C800B5" w:rsidP="00354C84">
            <w:r>
              <w:t>Словесные, наглядные, фронтальные, практические, частично-поисковые, игровая ситуация, упражнения, пример</w:t>
            </w:r>
          </w:p>
        </w:tc>
        <w:tc>
          <w:tcPr>
            <w:tcW w:w="1701" w:type="dxa"/>
            <w:tcBorders>
              <w:top w:val="nil"/>
              <w:left w:val="single" w:sz="6" w:space="0" w:color="000000"/>
              <w:bottom w:val="single" w:sz="6" w:space="0" w:color="000000"/>
              <w:right w:val="single" w:sz="6" w:space="0" w:color="000000"/>
            </w:tcBorders>
          </w:tcPr>
          <w:p w:rsidR="00C800B5" w:rsidRDefault="00C800B5" w:rsidP="00354C84">
            <w:pPr>
              <w:pStyle w:val="TableParagraph"/>
              <w:tabs>
                <w:tab w:val="left" w:pos="1233"/>
              </w:tabs>
              <w:ind w:left="0"/>
              <w:rPr>
                <w:sz w:val="20"/>
                <w:szCs w:val="20"/>
              </w:rPr>
            </w:pPr>
            <w:r>
              <w:rPr>
                <w:sz w:val="20"/>
                <w:szCs w:val="20"/>
              </w:rPr>
              <w:t>Тесты</w:t>
            </w:r>
            <w:r>
              <w:rPr>
                <w:spacing w:val="-3"/>
                <w:sz w:val="20"/>
                <w:szCs w:val="20"/>
              </w:rPr>
              <w:t>,</w:t>
            </w:r>
            <w:r>
              <w:rPr>
                <w:spacing w:val="-57"/>
                <w:sz w:val="20"/>
                <w:szCs w:val="20"/>
              </w:rPr>
              <w:t xml:space="preserve"> </w:t>
            </w:r>
            <w:r>
              <w:rPr>
                <w:sz w:val="20"/>
                <w:szCs w:val="20"/>
              </w:rPr>
              <w:t>тволрческая работа</w:t>
            </w:r>
          </w:p>
          <w:p w:rsidR="00C800B5" w:rsidRDefault="00C800B5" w:rsidP="00354C84"/>
        </w:tc>
        <w:tc>
          <w:tcPr>
            <w:tcW w:w="833" w:type="dxa"/>
            <w:vMerge/>
            <w:tcBorders>
              <w:top w:val="single" w:sz="6" w:space="0" w:color="000000"/>
              <w:left w:val="single" w:sz="6" w:space="0" w:color="000000"/>
              <w:bottom w:val="single" w:sz="6" w:space="0" w:color="000000"/>
              <w:right w:val="single" w:sz="4" w:space="0" w:color="000000"/>
            </w:tcBorders>
            <w:vAlign w:val="center"/>
            <w:hideMark/>
          </w:tcPr>
          <w:p w:rsidR="00C800B5" w:rsidRDefault="00C800B5" w:rsidP="00354C84">
            <w:pPr>
              <w:rPr>
                <w:lang w:eastAsia="en-US"/>
              </w:rPr>
            </w:pPr>
          </w:p>
        </w:tc>
        <w:tc>
          <w:tcPr>
            <w:tcW w:w="1593" w:type="dxa"/>
            <w:tcBorders>
              <w:top w:val="single" w:sz="4" w:space="0" w:color="000000"/>
              <w:left w:val="single" w:sz="4" w:space="0" w:color="000000"/>
              <w:bottom w:val="single" w:sz="6" w:space="0" w:color="000000"/>
              <w:right w:val="single" w:sz="4" w:space="0" w:color="000000"/>
            </w:tcBorders>
            <w:hideMark/>
          </w:tcPr>
          <w:p w:rsidR="00C800B5" w:rsidRDefault="00C800B5" w:rsidP="00354C84">
            <w:pPr>
              <w:pStyle w:val="TableParagraph"/>
              <w:ind w:left="0"/>
              <w:rPr>
                <w:sz w:val="20"/>
                <w:szCs w:val="20"/>
              </w:rPr>
            </w:pPr>
            <w:r>
              <w:rPr>
                <w:sz w:val="20"/>
                <w:szCs w:val="20"/>
              </w:rPr>
              <w:t>Тестирование, выставка</w:t>
            </w:r>
          </w:p>
        </w:tc>
      </w:tr>
    </w:tbl>
    <w:p w:rsidR="00C800B5" w:rsidRDefault="00C800B5" w:rsidP="00C800B5">
      <w:pPr>
        <w:ind w:firstLine="708"/>
        <w:jc w:val="center"/>
        <w:rPr>
          <w:color w:val="000000" w:themeColor="text1"/>
          <w:sz w:val="24"/>
          <w:szCs w:val="24"/>
          <w:lang w:eastAsia="en-US"/>
        </w:rPr>
      </w:pPr>
      <w:r>
        <w:rPr>
          <w:color w:val="000000" w:themeColor="text1"/>
          <w:sz w:val="24"/>
          <w:szCs w:val="24"/>
        </w:rPr>
        <w:t xml:space="preserve"> </w:t>
      </w:r>
    </w:p>
    <w:p w:rsidR="00C800B5" w:rsidRDefault="00C800B5" w:rsidP="00C800B5">
      <w:pPr>
        <w:rPr>
          <w:sz w:val="22"/>
          <w:szCs w:val="22"/>
        </w:rPr>
      </w:pPr>
    </w:p>
    <w:p w:rsidR="00C800B5" w:rsidRDefault="00C800B5" w:rsidP="00C800B5">
      <w:pPr>
        <w:ind w:left="618" w:right="634"/>
        <w:rPr>
          <w:b/>
        </w:rPr>
      </w:pPr>
      <w:r>
        <w:rPr>
          <w:b/>
        </w:rPr>
        <w:t>17. ДООП «ВОЛШЕБНАЯ</w:t>
      </w:r>
      <w:r>
        <w:rPr>
          <w:b/>
          <w:spacing w:val="-1"/>
        </w:rPr>
        <w:t xml:space="preserve"> </w:t>
      </w:r>
      <w:r>
        <w:rPr>
          <w:b/>
        </w:rPr>
        <w:t>КИСТОЧКА», 7-15</w:t>
      </w:r>
      <w:r>
        <w:rPr>
          <w:b/>
          <w:spacing w:val="-1"/>
        </w:rPr>
        <w:t xml:space="preserve"> </w:t>
      </w:r>
      <w:r>
        <w:rPr>
          <w:b/>
        </w:rPr>
        <w:t>лет; 1</w:t>
      </w:r>
      <w:r>
        <w:rPr>
          <w:b/>
          <w:i/>
        </w:rPr>
        <w:t xml:space="preserve"> </w:t>
      </w:r>
      <w:r>
        <w:rPr>
          <w:b/>
          <w:spacing w:val="-1"/>
        </w:rPr>
        <w:t>год</w:t>
      </w:r>
      <w:r>
        <w:rPr>
          <w:b/>
        </w:rPr>
        <w:t xml:space="preserve"> обучения (Глухарева</w:t>
      </w:r>
      <w:r>
        <w:rPr>
          <w:b/>
          <w:spacing w:val="-3"/>
        </w:rPr>
        <w:t xml:space="preserve"> </w:t>
      </w:r>
      <w:r>
        <w:rPr>
          <w:b/>
        </w:rPr>
        <w:t>И.С.)</w:t>
      </w:r>
    </w:p>
    <w:p w:rsidR="00C800B5" w:rsidRDefault="00C800B5" w:rsidP="00B43F0E">
      <w:pPr>
        <w:pStyle w:val="ab"/>
        <w:rPr>
          <w:rFonts w:ascii="Times New Roman" w:hAnsi="Times New Roman"/>
          <w:b/>
          <w:sz w:val="20"/>
          <w:szCs w:val="20"/>
          <w:lang w:eastAsia="en-US"/>
        </w:rPr>
      </w:pPr>
    </w:p>
    <w:p w:rsidR="00C800B5" w:rsidRDefault="00C800B5" w:rsidP="00C800B5">
      <w:pPr>
        <w:jc w:val="center"/>
        <w:rPr>
          <w:b/>
        </w:rPr>
      </w:pPr>
      <w:r>
        <w:rPr>
          <w:b/>
        </w:rPr>
        <w:t>Входной контроль</w:t>
      </w:r>
    </w:p>
    <w:p w:rsidR="00C800B5" w:rsidRDefault="00C800B5" w:rsidP="00C800B5">
      <w:pPr>
        <w:pStyle w:val="af"/>
        <w:ind w:right="756"/>
        <w:rPr>
          <w:sz w:val="20"/>
          <w:szCs w:val="20"/>
        </w:rPr>
      </w:pPr>
      <w:r>
        <w:rPr>
          <w:b/>
          <w:sz w:val="20"/>
          <w:szCs w:val="20"/>
        </w:rPr>
        <w:t>Цель:</w:t>
      </w:r>
      <w:r>
        <w:rPr>
          <w:sz w:val="20"/>
          <w:szCs w:val="20"/>
        </w:rPr>
        <w:t xml:space="preserve"> выявление уровня интереса обучающихся к занятиям</w:t>
      </w:r>
      <w:r>
        <w:rPr>
          <w:spacing w:val="-67"/>
          <w:sz w:val="20"/>
          <w:szCs w:val="20"/>
        </w:rPr>
        <w:t xml:space="preserve"> </w:t>
      </w:r>
      <w:r>
        <w:rPr>
          <w:sz w:val="20"/>
          <w:szCs w:val="20"/>
        </w:rPr>
        <w:t>в</w:t>
      </w:r>
      <w:r>
        <w:rPr>
          <w:spacing w:val="-2"/>
          <w:sz w:val="20"/>
          <w:szCs w:val="20"/>
        </w:rPr>
        <w:t xml:space="preserve"> </w:t>
      </w:r>
      <w:r>
        <w:rPr>
          <w:sz w:val="20"/>
          <w:szCs w:val="20"/>
        </w:rPr>
        <w:t>детском объединении</w:t>
      </w:r>
      <w:r>
        <w:rPr>
          <w:spacing w:val="-1"/>
          <w:sz w:val="20"/>
          <w:szCs w:val="20"/>
        </w:rPr>
        <w:t xml:space="preserve"> </w:t>
      </w:r>
      <w:r>
        <w:rPr>
          <w:sz w:val="20"/>
          <w:szCs w:val="20"/>
        </w:rPr>
        <w:t>«Волшебная</w:t>
      </w:r>
      <w:r>
        <w:rPr>
          <w:spacing w:val="-2"/>
          <w:sz w:val="20"/>
          <w:szCs w:val="20"/>
        </w:rPr>
        <w:t xml:space="preserve"> </w:t>
      </w:r>
      <w:r>
        <w:rPr>
          <w:sz w:val="20"/>
          <w:szCs w:val="20"/>
        </w:rPr>
        <w:t>кисточка».</w:t>
      </w:r>
    </w:p>
    <w:p w:rsidR="00C800B5" w:rsidRDefault="00C800B5" w:rsidP="00C800B5">
      <w:pPr>
        <w:pStyle w:val="af"/>
        <w:ind w:right="756"/>
        <w:rPr>
          <w:sz w:val="20"/>
          <w:szCs w:val="20"/>
        </w:rPr>
      </w:pPr>
      <w:r>
        <w:rPr>
          <w:b/>
          <w:sz w:val="20"/>
          <w:szCs w:val="20"/>
        </w:rPr>
        <w:t>Форма контроля:</w:t>
      </w:r>
      <w:r>
        <w:rPr>
          <w:sz w:val="20"/>
          <w:szCs w:val="20"/>
        </w:rPr>
        <w:t xml:space="preserve"> устный опрос по теме  «Техника безопасности на занятиях детского объединения. Материалы и инструменты».</w:t>
      </w:r>
    </w:p>
    <w:p w:rsidR="00C800B5" w:rsidRDefault="00C800B5" w:rsidP="00C800B5">
      <w:pPr>
        <w:pStyle w:val="af"/>
        <w:rPr>
          <w:sz w:val="20"/>
          <w:szCs w:val="20"/>
        </w:rPr>
      </w:pPr>
      <w:r>
        <w:rPr>
          <w:sz w:val="20"/>
          <w:szCs w:val="20"/>
        </w:rPr>
        <w:t>Оценочный</w:t>
      </w:r>
      <w:r>
        <w:rPr>
          <w:spacing w:val="-6"/>
          <w:sz w:val="20"/>
          <w:szCs w:val="20"/>
        </w:rPr>
        <w:t xml:space="preserve"> </w:t>
      </w:r>
      <w:r>
        <w:rPr>
          <w:sz w:val="20"/>
          <w:szCs w:val="20"/>
        </w:rPr>
        <w:t>материал:</w:t>
      </w:r>
    </w:p>
    <w:p w:rsidR="00C800B5" w:rsidRDefault="00C800B5" w:rsidP="00DC678F">
      <w:pPr>
        <w:pStyle w:val="a6"/>
        <w:widowControl w:val="0"/>
        <w:numPr>
          <w:ilvl w:val="0"/>
          <w:numId w:val="64"/>
        </w:numPr>
        <w:tabs>
          <w:tab w:val="left" w:pos="912"/>
        </w:tabs>
        <w:autoSpaceDE w:val="0"/>
        <w:autoSpaceDN w:val="0"/>
        <w:ind w:right="7263" w:hanging="708"/>
        <w:contextualSpacing w:val="0"/>
        <w:jc w:val="left"/>
        <w:rPr>
          <w:sz w:val="20"/>
          <w:szCs w:val="20"/>
        </w:rPr>
      </w:pPr>
      <w:r>
        <w:rPr>
          <w:sz w:val="20"/>
          <w:szCs w:val="20"/>
        </w:rPr>
        <w:t>Любишь ли ты рисовать?</w:t>
      </w:r>
      <w:r>
        <w:rPr>
          <w:spacing w:val="-67"/>
          <w:sz w:val="20"/>
          <w:szCs w:val="20"/>
        </w:rPr>
        <w:t xml:space="preserve"> </w:t>
      </w:r>
      <w:r>
        <w:rPr>
          <w:sz w:val="20"/>
          <w:szCs w:val="20"/>
        </w:rPr>
        <w:t>2</w:t>
      </w:r>
      <w:r>
        <w:rPr>
          <w:spacing w:val="-1"/>
          <w:sz w:val="20"/>
          <w:szCs w:val="20"/>
        </w:rPr>
        <w:t xml:space="preserve"> </w:t>
      </w:r>
      <w:r>
        <w:rPr>
          <w:sz w:val="20"/>
          <w:szCs w:val="20"/>
        </w:rPr>
        <w:t>– да;</w:t>
      </w:r>
    </w:p>
    <w:p w:rsidR="00C800B5" w:rsidRDefault="00C800B5" w:rsidP="00C800B5">
      <w:pPr>
        <w:pStyle w:val="af"/>
        <w:ind w:left="1340"/>
        <w:rPr>
          <w:sz w:val="20"/>
          <w:szCs w:val="20"/>
        </w:rPr>
      </w:pPr>
      <w:r>
        <w:rPr>
          <w:sz w:val="20"/>
          <w:szCs w:val="20"/>
        </w:rPr>
        <w:t>1</w:t>
      </w:r>
      <w:r>
        <w:rPr>
          <w:spacing w:val="-2"/>
          <w:sz w:val="20"/>
          <w:szCs w:val="20"/>
        </w:rPr>
        <w:t xml:space="preserve"> </w:t>
      </w:r>
      <w:r>
        <w:rPr>
          <w:sz w:val="20"/>
          <w:szCs w:val="20"/>
        </w:rPr>
        <w:t>–</w:t>
      </w:r>
      <w:r>
        <w:rPr>
          <w:spacing w:val="-1"/>
          <w:sz w:val="20"/>
          <w:szCs w:val="20"/>
        </w:rPr>
        <w:t xml:space="preserve"> </w:t>
      </w:r>
      <w:r>
        <w:rPr>
          <w:sz w:val="20"/>
          <w:szCs w:val="20"/>
        </w:rPr>
        <w:t>иногда;</w:t>
      </w:r>
    </w:p>
    <w:p w:rsidR="00C800B5" w:rsidRDefault="00C800B5" w:rsidP="00C800B5">
      <w:pPr>
        <w:pStyle w:val="af"/>
        <w:ind w:left="1340"/>
        <w:rPr>
          <w:sz w:val="20"/>
          <w:szCs w:val="20"/>
        </w:rPr>
      </w:pPr>
      <w:r>
        <w:rPr>
          <w:sz w:val="20"/>
          <w:szCs w:val="20"/>
        </w:rPr>
        <w:t>0</w:t>
      </w:r>
      <w:r>
        <w:rPr>
          <w:spacing w:val="-2"/>
          <w:sz w:val="20"/>
          <w:szCs w:val="20"/>
        </w:rPr>
        <w:t xml:space="preserve"> </w:t>
      </w:r>
      <w:r>
        <w:rPr>
          <w:sz w:val="20"/>
          <w:szCs w:val="20"/>
        </w:rPr>
        <w:t>–</w:t>
      </w:r>
      <w:r>
        <w:rPr>
          <w:spacing w:val="-1"/>
          <w:sz w:val="20"/>
          <w:szCs w:val="20"/>
        </w:rPr>
        <w:t xml:space="preserve"> </w:t>
      </w:r>
      <w:r>
        <w:rPr>
          <w:sz w:val="20"/>
          <w:szCs w:val="20"/>
        </w:rPr>
        <w:t>нет.</w:t>
      </w:r>
    </w:p>
    <w:p w:rsidR="00C800B5" w:rsidRDefault="00C800B5" w:rsidP="00DC678F">
      <w:pPr>
        <w:pStyle w:val="a6"/>
        <w:widowControl w:val="0"/>
        <w:numPr>
          <w:ilvl w:val="0"/>
          <w:numId w:val="64"/>
        </w:numPr>
        <w:tabs>
          <w:tab w:val="left" w:pos="912"/>
        </w:tabs>
        <w:autoSpaceDE w:val="0"/>
        <w:autoSpaceDN w:val="0"/>
        <w:ind w:left="912"/>
        <w:contextualSpacing w:val="0"/>
        <w:jc w:val="left"/>
        <w:rPr>
          <w:sz w:val="20"/>
          <w:szCs w:val="20"/>
        </w:rPr>
      </w:pPr>
      <w:r>
        <w:rPr>
          <w:sz w:val="20"/>
          <w:szCs w:val="20"/>
        </w:rPr>
        <w:t>Что</w:t>
      </w:r>
      <w:r>
        <w:rPr>
          <w:spacing w:val="-1"/>
          <w:sz w:val="20"/>
          <w:szCs w:val="20"/>
        </w:rPr>
        <w:t xml:space="preserve"> </w:t>
      </w:r>
      <w:r>
        <w:rPr>
          <w:sz w:val="20"/>
          <w:szCs w:val="20"/>
        </w:rPr>
        <w:t>ты</w:t>
      </w:r>
      <w:r>
        <w:rPr>
          <w:spacing w:val="-2"/>
          <w:sz w:val="20"/>
          <w:szCs w:val="20"/>
        </w:rPr>
        <w:t xml:space="preserve"> </w:t>
      </w:r>
      <w:r>
        <w:rPr>
          <w:sz w:val="20"/>
          <w:szCs w:val="20"/>
        </w:rPr>
        <w:t>любишь</w:t>
      </w:r>
      <w:r>
        <w:rPr>
          <w:spacing w:val="-1"/>
          <w:sz w:val="20"/>
          <w:szCs w:val="20"/>
        </w:rPr>
        <w:t xml:space="preserve"> </w:t>
      </w:r>
      <w:r>
        <w:rPr>
          <w:sz w:val="20"/>
          <w:szCs w:val="20"/>
        </w:rPr>
        <w:t>рисовать</w:t>
      </w:r>
      <w:r>
        <w:rPr>
          <w:spacing w:val="-1"/>
          <w:sz w:val="20"/>
          <w:szCs w:val="20"/>
        </w:rPr>
        <w:t xml:space="preserve"> </w:t>
      </w:r>
      <w:r>
        <w:rPr>
          <w:sz w:val="20"/>
          <w:szCs w:val="20"/>
        </w:rPr>
        <w:t>больше</w:t>
      </w:r>
      <w:r>
        <w:rPr>
          <w:spacing w:val="-1"/>
          <w:sz w:val="20"/>
          <w:szCs w:val="20"/>
        </w:rPr>
        <w:t xml:space="preserve"> </w:t>
      </w:r>
      <w:r>
        <w:rPr>
          <w:sz w:val="20"/>
          <w:szCs w:val="20"/>
        </w:rPr>
        <w:t>всего?</w:t>
      </w:r>
    </w:p>
    <w:p w:rsidR="00C800B5" w:rsidRDefault="00C800B5" w:rsidP="00C800B5">
      <w:pPr>
        <w:pStyle w:val="af"/>
        <w:ind w:left="1340" w:right="4060"/>
        <w:rPr>
          <w:sz w:val="20"/>
          <w:szCs w:val="20"/>
        </w:rPr>
      </w:pPr>
      <w:r>
        <w:rPr>
          <w:sz w:val="20"/>
          <w:szCs w:val="20"/>
        </w:rPr>
        <w:t>2 - людей и животных, природу, предметы и т.д.</w:t>
      </w:r>
      <w:r>
        <w:rPr>
          <w:spacing w:val="-67"/>
          <w:sz w:val="20"/>
          <w:szCs w:val="20"/>
        </w:rPr>
        <w:t xml:space="preserve"> </w:t>
      </w:r>
      <w:r>
        <w:rPr>
          <w:sz w:val="20"/>
          <w:szCs w:val="20"/>
        </w:rPr>
        <w:t>1</w:t>
      </w:r>
      <w:r>
        <w:rPr>
          <w:spacing w:val="-1"/>
          <w:sz w:val="20"/>
          <w:szCs w:val="20"/>
        </w:rPr>
        <w:t xml:space="preserve"> </w:t>
      </w:r>
      <w:r>
        <w:rPr>
          <w:sz w:val="20"/>
          <w:szCs w:val="20"/>
        </w:rPr>
        <w:t>– затрудняюсь ответить;</w:t>
      </w:r>
    </w:p>
    <w:p w:rsidR="00C800B5" w:rsidRDefault="00C800B5" w:rsidP="00C800B5">
      <w:pPr>
        <w:pStyle w:val="af"/>
        <w:spacing w:before="1"/>
        <w:ind w:left="1340"/>
        <w:rPr>
          <w:sz w:val="20"/>
          <w:szCs w:val="20"/>
        </w:rPr>
      </w:pPr>
      <w:r>
        <w:rPr>
          <w:sz w:val="20"/>
          <w:szCs w:val="20"/>
        </w:rPr>
        <w:t>0</w:t>
      </w:r>
      <w:r>
        <w:rPr>
          <w:spacing w:val="-1"/>
          <w:sz w:val="20"/>
          <w:szCs w:val="20"/>
        </w:rPr>
        <w:t xml:space="preserve"> </w:t>
      </w:r>
      <w:r>
        <w:rPr>
          <w:sz w:val="20"/>
          <w:szCs w:val="20"/>
        </w:rPr>
        <w:t>- не</w:t>
      </w:r>
      <w:r>
        <w:rPr>
          <w:spacing w:val="-2"/>
          <w:sz w:val="20"/>
          <w:szCs w:val="20"/>
        </w:rPr>
        <w:t xml:space="preserve"> </w:t>
      </w:r>
      <w:r>
        <w:rPr>
          <w:sz w:val="20"/>
          <w:szCs w:val="20"/>
        </w:rPr>
        <w:t>знаю.</w:t>
      </w:r>
    </w:p>
    <w:p w:rsidR="00C800B5" w:rsidRDefault="00C800B5" w:rsidP="00DC678F">
      <w:pPr>
        <w:pStyle w:val="a6"/>
        <w:widowControl w:val="0"/>
        <w:numPr>
          <w:ilvl w:val="0"/>
          <w:numId w:val="64"/>
        </w:numPr>
        <w:tabs>
          <w:tab w:val="left" w:pos="912"/>
        </w:tabs>
        <w:autoSpaceDE w:val="0"/>
        <w:autoSpaceDN w:val="0"/>
        <w:ind w:right="7738" w:hanging="708"/>
        <w:contextualSpacing w:val="0"/>
        <w:jc w:val="left"/>
        <w:rPr>
          <w:sz w:val="20"/>
          <w:szCs w:val="20"/>
        </w:rPr>
      </w:pPr>
      <w:r>
        <w:rPr>
          <w:sz w:val="20"/>
          <w:szCs w:val="20"/>
        </w:rPr>
        <w:t>Рисуешь ли ты дома?</w:t>
      </w:r>
      <w:r>
        <w:rPr>
          <w:spacing w:val="-67"/>
          <w:sz w:val="20"/>
          <w:szCs w:val="20"/>
        </w:rPr>
        <w:t xml:space="preserve"> </w:t>
      </w:r>
      <w:r>
        <w:rPr>
          <w:sz w:val="20"/>
          <w:szCs w:val="20"/>
        </w:rPr>
        <w:t>2</w:t>
      </w:r>
      <w:r>
        <w:rPr>
          <w:spacing w:val="-1"/>
          <w:sz w:val="20"/>
          <w:szCs w:val="20"/>
        </w:rPr>
        <w:t xml:space="preserve"> </w:t>
      </w:r>
      <w:r>
        <w:rPr>
          <w:sz w:val="20"/>
          <w:szCs w:val="20"/>
        </w:rPr>
        <w:t>– да;</w:t>
      </w:r>
    </w:p>
    <w:p w:rsidR="00C800B5" w:rsidRDefault="00C800B5" w:rsidP="00C800B5">
      <w:pPr>
        <w:pStyle w:val="af"/>
        <w:ind w:left="1340"/>
        <w:rPr>
          <w:sz w:val="20"/>
          <w:szCs w:val="20"/>
        </w:rPr>
      </w:pPr>
      <w:r>
        <w:rPr>
          <w:sz w:val="20"/>
          <w:szCs w:val="20"/>
        </w:rPr>
        <w:t>1</w:t>
      </w:r>
      <w:r>
        <w:rPr>
          <w:spacing w:val="-2"/>
          <w:sz w:val="20"/>
          <w:szCs w:val="20"/>
        </w:rPr>
        <w:t xml:space="preserve"> </w:t>
      </w:r>
      <w:r>
        <w:rPr>
          <w:sz w:val="20"/>
          <w:szCs w:val="20"/>
        </w:rPr>
        <w:t>–</w:t>
      </w:r>
      <w:r>
        <w:rPr>
          <w:spacing w:val="-1"/>
          <w:sz w:val="20"/>
          <w:szCs w:val="20"/>
        </w:rPr>
        <w:t xml:space="preserve"> </w:t>
      </w:r>
      <w:r>
        <w:rPr>
          <w:sz w:val="20"/>
          <w:szCs w:val="20"/>
        </w:rPr>
        <w:t>иногда;</w:t>
      </w:r>
    </w:p>
    <w:p w:rsidR="00C800B5" w:rsidRDefault="00C800B5" w:rsidP="00C800B5">
      <w:pPr>
        <w:pStyle w:val="af"/>
        <w:ind w:left="1340"/>
        <w:rPr>
          <w:sz w:val="20"/>
          <w:szCs w:val="20"/>
        </w:rPr>
      </w:pPr>
      <w:r>
        <w:rPr>
          <w:sz w:val="20"/>
          <w:szCs w:val="20"/>
        </w:rPr>
        <w:t>0</w:t>
      </w:r>
      <w:r>
        <w:rPr>
          <w:spacing w:val="-2"/>
          <w:sz w:val="20"/>
          <w:szCs w:val="20"/>
        </w:rPr>
        <w:t xml:space="preserve"> </w:t>
      </w:r>
      <w:r>
        <w:rPr>
          <w:sz w:val="20"/>
          <w:szCs w:val="20"/>
        </w:rPr>
        <w:t>–</w:t>
      </w:r>
      <w:r>
        <w:rPr>
          <w:spacing w:val="-1"/>
          <w:sz w:val="20"/>
          <w:szCs w:val="20"/>
        </w:rPr>
        <w:t xml:space="preserve"> </w:t>
      </w:r>
      <w:r>
        <w:rPr>
          <w:sz w:val="20"/>
          <w:szCs w:val="20"/>
        </w:rPr>
        <w:t>нет.</w:t>
      </w:r>
    </w:p>
    <w:p w:rsidR="00C800B5" w:rsidRDefault="00C800B5" w:rsidP="00DC678F">
      <w:pPr>
        <w:pStyle w:val="a6"/>
        <w:widowControl w:val="0"/>
        <w:numPr>
          <w:ilvl w:val="0"/>
          <w:numId w:val="64"/>
        </w:numPr>
        <w:tabs>
          <w:tab w:val="left" w:pos="912"/>
        </w:tabs>
        <w:autoSpaceDE w:val="0"/>
        <w:autoSpaceDN w:val="0"/>
        <w:ind w:right="3494" w:hanging="708"/>
        <w:contextualSpacing w:val="0"/>
        <w:jc w:val="left"/>
        <w:rPr>
          <w:sz w:val="20"/>
          <w:szCs w:val="20"/>
        </w:rPr>
      </w:pPr>
      <w:r>
        <w:rPr>
          <w:sz w:val="20"/>
          <w:szCs w:val="20"/>
        </w:rPr>
        <w:t>Всегда ли ты доволен своим результатом по рисованию?</w:t>
      </w:r>
      <w:r>
        <w:rPr>
          <w:spacing w:val="-68"/>
          <w:sz w:val="20"/>
          <w:szCs w:val="20"/>
        </w:rPr>
        <w:t xml:space="preserve"> </w:t>
      </w:r>
      <w:r>
        <w:rPr>
          <w:sz w:val="20"/>
          <w:szCs w:val="20"/>
        </w:rPr>
        <w:t>2</w:t>
      </w:r>
      <w:r>
        <w:rPr>
          <w:spacing w:val="-1"/>
          <w:sz w:val="20"/>
          <w:szCs w:val="20"/>
        </w:rPr>
        <w:t xml:space="preserve"> </w:t>
      </w:r>
      <w:r>
        <w:rPr>
          <w:sz w:val="20"/>
          <w:szCs w:val="20"/>
        </w:rPr>
        <w:t>– да;</w:t>
      </w:r>
    </w:p>
    <w:p w:rsidR="00C800B5" w:rsidRDefault="00C800B5" w:rsidP="00C800B5">
      <w:pPr>
        <w:pStyle w:val="af"/>
        <w:ind w:left="1340"/>
        <w:rPr>
          <w:sz w:val="20"/>
          <w:szCs w:val="20"/>
        </w:rPr>
      </w:pPr>
      <w:r>
        <w:rPr>
          <w:sz w:val="20"/>
          <w:szCs w:val="20"/>
        </w:rPr>
        <w:t>1</w:t>
      </w:r>
      <w:r>
        <w:rPr>
          <w:spacing w:val="-2"/>
          <w:sz w:val="20"/>
          <w:szCs w:val="20"/>
        </w:rPr>
        <w:t xml:space="preserve"> </w:t>
      </w:r>
      <w:r>
        <w:rPr>
          <w:sz w:val="20"/>
          <w:szCs w:val="20"/>
        </w:rPr>
        <w:t>–</w:t>
      </w:r>
      <w:r>
        <w:rPr>
          <w:spacing w:val="-1"/>
          <w:sz w:val="20"/>
          <w:szCs w:val="20"/>
        </w:rPr>
        <w:t xml:space="preserve"> </w:t>
      </w:r>
      <w:r>
        <w:rPr>
          <w:sz w:val="20"/>
          <w:szCs w:val="20"/>
        </w:rPr>
        <w:t>иногда;</w:t>
      </w:r>
    </w:p>
    <w:p w:rsidR="00C800B5" w:rsidRDefault="00C800B5" w:rsidP="00C800B5">
      <w:pPr>
        <w:pStyle w:val="af"/>
        <w:ind w:left="1340"/>
        <w:rPr>
          <w:sz w:val="20"/>
          <w:szCs w:val="20"/>
        </w:rPr>
      </w:pPr>
      <w:r>
        <w:rPr>
          <w:sz w:val="20"/>
          <w:szCs w:val="20"/>
        </w:rPr>
        <w:t>0</w:t>
      </w:r>
      <w:r>
        <w:rPr>
          <w:spacing w:val="-2"/>
          <w:sz w:val="20"/>
          <w:szCs w:val="20"/>
        </w:rPr>
        <w:t xml:space="preserve"> </w:t>
      </w:r>
      <w:r>
        <w:rPr>
          <w:sz w:val="20"/>
          <w:szCs w:val="20"/>
        </w:rPr>
        <w:t>–</w:t>
      </w:r>
      <w:r>
        <w:rPr>
          <w:spacing w:val="-1"/>
          <w:sz w:val="20"/>
          <w:szCs w:val="20"/>
        </w:rPr>
        <w:t xml:space="preserve"> </w:t>
      </w:r>
      <w:r>
        <w:rPr>
          <w:sz w:val="20"/>
          <w:szCs w:val="20"/>
        </w:rPr>
        <w:t>нет.</w:t>
      </w:r>
    </w:p>
    <w:p w:rsidR="00C800B5" w:rsidRDefault="00C800B5" w:rsidP="00DC678F">
      <w:pPr>
        <w:pStyle w:val="a6"/>
        <w:widowControl w:val="0"/>
        <w:numPr>
          <w:ilvl w:val="0"/>
          <w:numId w:val="64"/>
        </w:numPr>
        <w:tabs>
          <w:tab w:val="left" w:pos="912"/>
        </w:tabs>
        <w:autoSpaceDE w:val="0"/>
        <w:autoSpaceDN w:val="0"/>
        <w:ind w:left="1261" w:right="3496" w:hanging="630"/>
        <w:contextualSpacing w:val="0"/>
        <w:jc w:val="left"/>
        <w:rPr>
          <w:sz w:val="20"/>
          <w:szCs w:val="20"/>
        </w:rPr>
      </w:pPr>
      <w:r>
        <w:rPr>
          <w:sz w:val="20"/>
          <w:szCs w:val="20"/>
        </w:rPr>
        <w:t>Как родители относятся к твоим успехам по рисованию?</w:t>
      </w:r>
      <w:r>
        <w:rPr>
          <w:spacing w:val="-67"/>
          <w:sz w:val="20"/>
          <w:szCs w:val="20"/>
        </w:rPr>
        <w:t xml:space="preserve"> </w:t>
      </w:r>
      <w:r>
        <w:rPr>
          <w:sz w:val="20"/>
          <w:szCs w:val="20"/>
        </w:rPr>
        <w:t>2</w:t>
      </w:r>
      <w:r>
        <w:rPr>
          <w:spacing w:val="-1"/>
          <w:sz w:val="20"/>
          <w:szCs w:val="20"/>
        </w:rPr>
        <w:t xml:space="preserve"> </w:t>
      </w:r>
      <w:r>
        <w:rPr>
          <w:sz w:val="20"/>
          <w:szCs w:val="20"/>
        </w:rPr>
        <w:t>-</w:t>
      </w:r>
      <w:r>
        <w:rPr>
          <w:spacing w:val="1"/>
          <w:sz w:val="20"/>
          <w:szCs w:val="20"/>
        </w:rPr>
        <w:t xml:space="preserve"> </w:t>
      </w:r>
      <w:r>
        <w:rPr>
          <w:sz w:val="20"/>
          <w:szCs w:val="20"/>
        </w:rPr>
        <w:t>интересуются, помогают;</w:t>
      </w:r>
    </w:p>
    <w:p w:rsidR="00C800B5" w:rsidRDefault="00C800B5" w:rsidP="00C800B5">
      <w:pPr>
        <w:pStyle w:val="af"/>
        <w:ind w:left="1261" w:right="5416"/>
        <w:rPr>
          <w:sz w:val="20"/>
          <w:szCs w:val="20"/>
        </w:rPr>
      </w:pPr>
      <w:r>
        <w:rPr>
          <w:sz w:val="20"/>
          <w:szCs w:val="20"/>
        </w:rPr>
        <w:t>1 – хвалят только за хорошие работы;</w:t>
      </w:r>
      <w:r>
        <w:rPr>
          <w:spacing w:val="-67"/>
          <w:sz w:val="20"/>
          <w:szCs w:val="20"/>
        </w:rPr>
        <w:t xml:space="preserve"> </w:t>
      </w:r>
      <w:r>
        <w:rPr>
          <w:sz w:val="20"/>
          <w:szCs w:val="20"/>
        </w:rPr>
        <w:t>0</w:t>
      </w:r>
      <w:r>
        <w:rPr>
          <w:spacing w:val="-1"/>
          <w:sz w:val="20"/>
          <w:szCs w:val="20"/>
        </w:rPr>
        <w:t xml:space="preserve"> </w:t>
      </w:r>
      <w:r>
        <w:rPr>
          <w:sz w:val="20"/>
          <w:szCs w:val="20"/>
        </w:rPr>
        <w:t>-</w:t>
      </w:r>
      <w:r>
        <w:rPr>
          <w:spacing w:val="1"/>
          <w:sz w:val="20"/>
          <w:szCs w:val="20"/>
        </w:rPr>
        <w:t xml:space="preserve"> </w:t>
      </w:r>
      <w:r>
        <w:rPr>
          <w:sz w:val="20"/>
          <w:szCs w:val="20"/>
        </w:rPr>
        <w:t>им всё</w:t>
      </w:r>
      <w:r>
        <w:rPr>
          <w:spacing w:val="-1"/>
          <w:sz w:val="20"/>
          <w:szCs w:val="20"/>
        </w:rPr>
        <w:t xml:space="preserve"> </w:t>
      </w:r>
      <w:r>
        <w:rPr>
          <w:sz w:val="20"/>
          <w:szCs w:val="20"/>
        </w:rPr>
        <w:t>равно.</w:t>
      </w:r>
    </w:p>
    <w:p w:rsidR="00C800B5" w:rsidRDefault="00C800B5" w:rsidP="00DC678F">
      <w:pPr>
        <w:pStyle w:val="a6"/>
        <w:widowControl w:val="0"/>
        <w:numPr>
          <w:ilvl w:val="0"/>
          <w:numId w:val="64"/>
        </w:numPr>
        <w:tabs>
          <w:tab w:val="left" w:pos="912"/>
        </w:tabs>
        <w:autoSpaceDE w:val="0"/>
        <w:autoSpaceDN w:val="0"/>
        <w:ind w:left="1261" w:right="972" w:hanging="630"/>
        <w:contextualSpacing w:val="0"/>
        <w:jc w:val="left"/>
        <w:rPr>
          <w:sz w:val="20"/>
          <w:szCs w:val="20"/>
        </w:rPr>
      </w:pPr>
      <w:r>
        <w:rPr>
          <w:sz w:val="20"/>
          <w:szCs w:val="20"/>
        </w:rPr>
        <w:t>Нравится ли тебе заниматься в детском объединении «Волшебная кисточка»?</w:t>
      </w:r>
      <w:r>
        <w:rPr>
          <w:spacing w:val="-67"/>
          <w:sz w:val="20"/>
          <w:szCs w:val="20"/>
        </w:rPr>
        <w:t xml:space="preserve"> </w:t>
      </w:r>
      <w:r>
        <w:rPr>
          <w:sz w:val="20"/>
          <w:szCs w:val="20"/>
        </w:rPr>
        <w:t>2</w:t>
      </w:r>
      <w:r>
        <w:rPr>
          <w:spacing w:val="-1"/>
          <w:sz w:val="20"/>
          <w:szCs w:val="20"/>
        </w:rPr>
        <w:t xml:space="preserve"> </w:t>
      </w:r>
      <w:r>
        <w:rPr>
          <w:sz w:val="20"/>
          <w:szCs w:val="20"/>
        </w:rPr>
        <w:t>– да;</w:t>
      </w:r>
    </w:p>
    <w:p w:rsidR="00C800B5" w:rsidRDefault="00C800B5" w:rsidP="00C800B5">
      <w:pPr>
        <w:pStyle w:val="af"/>
        <w:ind w:left="1261" w:right="2"/>
        <w:rPr>
          <w:sz w:val="20"/>
          <w:szCs w:val="20"/>
        </w:rPr>
      </w:pPr>
      <w:r>
        <w:rPr>
          <w:sz w:val="20"/>
          <w:szCs w:val="20"/>
        </w:rPr>
        <w:t>1 незнаю;</w:t>
      </w:r>
      <w:r>
        <w:rPr>
          <w:spacing w:val="-67"/>
          <w:sz w:val="20"/>
          <w:szCs w:val="20"/>
        </w:rPr>
        <w:t xml:space="preserve"> </w:t>
      </w:r>
      <w:r>
        <w:rPr>
          <w:sz w:val="20"/>
          <w:szCs w:val="20"/>
        </w:rPr>
        <w:t>0</w:t>
      </w:r>
      <w:r>
        <w:rPr>
          <w:spacing w:val="-1"/>
          <w:sz w:val="20"/>
          <w:szCs w:val="20"/>
        </w:rPr>
        <w:t xml:space="preserve"> </w:t>
      </w:r>
      <w:r>
        <w:rPr>
          <w:sz w:val="20"/>
          <w:szCs w:val="20"/>
        </w:rPr>
        <w:t>– нет.</w:t>
      </w:r>
    </w:p>
    <w:p w:rsidR="00C800B5" w:rsidRDefault="00C800B5" w:rsidP="00DC678F">
      <w:pPr>
        <w:pStyle w:val="a6"/>
        <w:widowControl w:val="0"/>
        <w:numPr>
          <w:ilvl w:val="0"/>
          <w:numId w:val="64"/>
        </w:numPr>
        <w:tabs>
          <w:tab w:val="left" w:pos="912"/>
        </w:tabs>
        <w:autoSpaceDE w:val="0"/>
        <w:autoSpaceDN w:val="0"/>
        <w:ind w:left="912"/>
        <w:contextualSpacing w:val="0"/>
        <w:jc w:val="left"/>
        <w:rPr>
          <w:sz w:val="20"/>
          <w:szCs w:val="20"/>
        </w:rPr>
      </w:pPr>
      <w:r>
        <w:rPr>
          <w:sz w:val="20"/>
          <w:szCs w:val="20"/>
        </w:rPr>
        <w:t>Всегда</w:t>
      </w:r>
      <w:r>
        <w:rPr>
          <w:spacing w:val="-4"/>
          <w:sz w:val="20"/>
          <w:szCs w:val="20"/>
        </w:rPr>
        <w:t xml:space="preserve"> </w:t>
      </w:r>
      <w:r>
        <w:rPr>
          <w:sz w:val="20"/>
          <w:szCs w:val="20"/>
        </w:rPr>
        <w:t>ли</w:t>
      </w:r>
      <w:r>
        <w:rPr>
          <w:spacing w:val="-3"/>
          <w:sz w:val="20"/>
          <w:szCs w:val="20"/>
        </w:rPr>
        <w:t xml:space="preserve"> </w:t>
      </w:r>
      <w:r>
        <w:rPr>
          <w:sz w:val="20"/>
          <w:szCs w:val="20"/>
        </w:rPr>
        <w:t>ты приходишь</w:t>
      </w:r>
      <w:r>
        <w:rPr>
          <w:spacing w:val="-3"/>
          <w:sz w:val="20"/>
          <w:szCs w:val="20"/>
        </w:rPr>
        <w:t xml:space="preserve"> </w:t>
      </w:r>
      <w:r>
        <w:rPr>
          <w:sz w:val="20"/>
          <w:szCs w:val="20"/>
        </w:rPr>
        <w:t>подготовленным</w:t>
      </w:r>
      <w:r>
        <w:rPr>
          <w:spacing w:val="-2"/>
          <w:sz w:val="20"/>
          <w:szCs w:val="20"/>
        </w:rPr>
        <w:t xml:space="preserve"> </w:t>
      </w:r>
      <w:r>
        <w:rPr>
          <w:sz w:val="20"/>
          <w:szCs w:val="20"/>
        </w:rPr>
        <w:t>к</w:t>
      </w:r>
      <w:r>
        <w:rPr>
          <w:spacing w:val="-3"/>
          <w:sz w:val="20"/>
          <w:szCs w:val="20"/>
        </w:rPr>
        <w:t xml:space="preserve"> </w:t>
      </w:r>
      <w:r>
        <w:rPr>
          <w:sz w:val="20"/>
          <w:szCs w:val="20"/>
        </w:rPr>
        <w:t>занятиям</w:t>
      </w:r>
      <w:r>
        <w:rPr>
          <w:spacing w:val="-3"/>
          <w:sz w:val="20"/>
          <w:szCs w:val="20"/>
        </w:rPr>
        <w:t xml:space="preserve"> </w:t>
      </w:r>
      <w:r>
        <w:rPr>
          <w:sz w:val="20"/>
          <w:szCs w:val="20"/>
        </w:rPr>
        <w:t>в</w:t>
      </w:r>
      <w:r>
        <w:rPr>
          <w:spacing w:val="-3"/>
          <w:sz w:val="20"/>
          <w:szCs w:val="20"/>
        </w:rPr>
        <w:t xml:space="preserve"> </w:t>
      </w:r>
      <w:r>
        <w:rPr>
          <w:sz w:val="20"/>
          <w:szCs w:val="20"/>
        </w:rPr>
        <w:t>детском</w:t>
      </w:r>
      <w:r>
        <w:rPr>
          <w:spacing w:val="-3"/>
          <w:sz w:val="20"/>
          <w:szCs w:val="20"/>
        </w:rPr>
        <w:t xml:space="preserve"> </w:t>
      </w:r>
      <w:r>
        <w:rPr>
          <w:sz w:val="20"/>
          <w:szCs w:val="20"/>
        </w:rPr>
        <w:t>объединении</w:t>
      </w:r>
    </w:p>
    <w:p w:rsidR="00C800B5" w:rsidRDefault="00C800B5" w:rsidP="00C800B5">
      <w:pPr>
        <w:pStyle w:val="af"/>
        <w:rPr>
          <w:sz w:val="20"/>
          <w:szCs w:val="20"/>
        </w:rPr>
      </w:pPr>
      <w:r>
        <w:rPr>
          <w:sz w:val="20"/>
          <w:szCs w:val="20"/>
        </w:rPr>
        <w:t>«Волшебная</w:t>
      </w:r>
      <w:r>
        <w:rPr>
          <w:spacing w:val="-4"/>
          <w:sz w:val="20"/>
          <w:szCs w:val="20"/>
        </w:rPr>
        <w:t xml:space="preserve"> </w:t>
      </w:r>
      <w:r>
        <w:rPr>
          <w:sz w:val="20"/>
          <w:szCs w:val="20"/>
        </w:rPr>
        <w:t>кисточка»?</w:t>
      </w:r>
    </w:p>
    <w:p w:rsidR="00C800B5" w:rsidRDefault="00C800B5" w:rsidP="00C800B5">
      <w:pPr>
        <w:pStyle w:val="af"/>
        <w:ind w:left="1261"/>
        <w:rPr>
          <w:sz w:val="20"/>
          <w:szCs w:val="20"/>
        </w:rPr>
      </w:pPr>
      <w:r>
        <w:rPr>
          <w:sz w:val="20"/>
          <w:szCs w:val="20"/>
        </w:rPr>
        <w:t>2</w:t>
      </w:r>
      <w:r>
        <w:rPr>
          <w:spacing w:val="-2"/>
          <w:sz w:val="20"/>
          <w:szCs w:val="20"/>
        </w:rPr>
        <w:t xml:space="preserve"> </w:t>
      </w:r>
      <w:r>
        <w:rPr>
          <w:sz w:val="20"/>
          <w:szCs w:val="20"/>
        </w:rPr>
        <w:t>–</w:t>
      </w:r>
      <w:r>
        <w:rPr>
          <w:spacing w:val="-2"/>
          <w:sz w:val="20"/>
          <w:szCs w:val="20"/>
        </w:rPr>
        <w:t xml:space="preserve"> </w:t>
      </w:r>
      <w:r>
        <w:rPr>
          <w:sz w:val="20"/>
          <w:szCs w:val="20"/>
        </w:rPr>
        <w:t>всегда;</w:t>
      </w:r>
    </w:p>
    <w:p w:rsidR="00C800B5" w:rsidRDefault="00C800B5" w:rsidP="00DC678F">
      <w:pPr>
        <w:pStyle w:val="a6"/>
        <w:widowControl w:val="0"/>
        <w:numPr>
          <w:ilvl w:val="0"/>
          <w:numId w:val="65"/>
        </w:numPr>
        <w:tabs>
          <w:tab w:val="left" w:pos="1472"/>
        </w:tabs>
        <w:autoSpaceDE w:val="0"/>
        <w:autoSpaceDN w:val="0"/>
        <w:ind w:left="1261" w:right="6741" w:firstLine="0"/>
        <w:contextualSpacing w:val="0"/>
        <w:jc w:val="left"/>
        <w:rPr>
          <w:sz w:val="20"/>
          <w:szCs w:val="20"/>
        </w:rPr>
      </w:pPr>
      <w:r>
        <w:rPr>
          <w:sz w:val="20"/>
          <w:szCs w:val="20"/>
        </w:rPr>
        <w:t>- иногда бываю не готов;</w:t>
      </w:r>
      <w:r>
        <w:rPr>
          <w:spacing w:val="-67"/>
          <w:sz w:val="20"/>
          <w:szCs w:val="20"/>
        </w:rPr>
        <w:t xml:space="preserve"> </w:t>
      </w:r>
      <w:r>
        <w:rPr>
          <w:sz w:val="20"/>
          <w:szCs w:val="20"/>
        </w:rPr>
        <w:t>0</w:t>
      </w:r>
      <w:r>
        <w:rPr>
          <w:spacing w:val="-1"/>
          <w:sz w:val="20"/>
          <w:szCs w:val="20"/>
        </w:rPr>
        <w:t xml:space="preserve"> </w:t>
      </w:r>
      <w:r>
        <w:rPr>
          <w:sz w:val="20"/>
          <w:szCs w:val="20"/>
        </w:rPr>
        <w:t>-</w:t>
      </w:r>
      <w:r>
        <w:rPr>
          <w:spacing w:val="1"/>
          <w:sz w:val="20"/>
          <w:szCs w:val="20"/>
        </w:rPr>
        <w:t xml:space="preserve"> </w:t>
      </w:r>
      <w:r>
        <w:rPr>
          <w:sz w:val="20"/>
          <w:szCs w:val="20"/>
        </w:rPr>
        <w:t>часто</w:t>
      </w:r>
      <w:r>
        <w:rPr>
          <w:spacing w:val="-1"/>
          <w:sz w:val="20"/>
          <w:szCs w:val="20"/>
        </w:rPr>
        <w:t xml:space="preserve"> </w:t>
      </w:r>
      <w:r>
        <w:rPr>
          <w:sz w:val="20"/>
          <w:szCs w:val="20"/>
        </w:rPr>
        <w:t>не</w:t>
      </w:r>
      <w:r>
        <w:rPr>
          <w:spacing w:val="1"/>
          <w:sz w:val="20"/>
          <w:szCs w:val="20"/>
        </w:rPr>
        <w:t xml:space="preserve"> </w:t>
      </w:r>
      <w:r>
        <w:rPr>
          <w:sz w:val="20"/>
          <w:szCs w:val="20"/>
        </w:rPr>
        <w:t>готов.</w:t>
      </w:r>
    </w:p>
    <w:p w:rsidR="00C800B5" w:rsidRDefault="00C800B5" w:rsidP="00DC678F">
      <w:pPr>
        <w:pStyle w:val="a6"/>
        <w:widowControl w:val="0"/>
        <w:numPr>
          <w:ilvl w:val="0"/>
          <w:numId w:val="64"/>
        </w:numPr>
        <w:tabs>
          <w:tab w:val="left" w:pos="982"/>
        </w:tabs>
        <w:autoSpaceDE w:val="0"/>
        <w:autoSpaceDN w:val="0"/>
        <w:ind w:left="982" w:hanging="350"/>
        <w:contextualSpacing w:val="0"/>
        <w:jc w:val="left"/>
        <w:rPr>
          <w:sz w:val="20"/>
          <w:szCs w:val="20"/>
        </w:rPr>
      </w:pPr>
      <w:r>
        <w:rPr>
          <w:sz w:val="20"/>
          <w:szCs w:val="20"/>
        </w:rPr>
        <w:t>В</w:t>
      </w:r>
      <w:r>
        <w:rPr>
          <w:spacing w:val="-2"/>
          <w:sz w:val="20"/>
          <w:szCs w:val="20"/>
        </w:rPr>
        <w:t xml:space="preserve"> </w:t>
      </w:r>
      <w:r>
        <w:rPr>
          <w:sz w:val="20"/>
          <w:szCs w:val="20"/>
        </w:rPr>
        <w:t>чём</w:t>
      </w:r>
      <w:r>
        <w:rPr>
          <w:spacing w:val="-2"/>
          <w:sz w:val="20"/>
          <w:szCs w:val="20"/>
        </w:rPr>
        <w:t xml:space="preserve"> </w:t>
      </w:r>
      <w:r>
        <w:rPr>
          <w:sz w:val="20"/>
          <w:szCs w:val="20"/>
        </w:rPr>
        <w:t>для</w:t>
      </w:r>
      <w:r>
        <w:rPr>
          <w:spacing w:val="-1"/>
          <w:sz w:val="20"/>
          <w:szCs w:val="20"/>
        </w:rPr>
        <w:t xml:space="preserve"> </w:t>
      </w:r>
      <w:r>
        <w:rPr>
          <w:sz w:val="20"/>
          <w:szCs w:val="20"/>
        </w:rPr>
        <w:t>тебя</w:t>
      </w:r>
      <w:r>
        <w:rPr>
          <w:spacing w:val="-2"/>
          <w:sz w:val="20"/>
          <w:szCs w:val="20"/>
        </w:rPr>
        <w:t xml:space="preserve"> </w:t>
      </w:r>
      <w:r>
        <w:rPr>
          <w:sz w:val="20"/>
          <w:szCs w:val="20"/>
        </w:rPr>
        <w:t>польза</w:t>
      </w:r>
      <w:r>
        <w:rPr>
          <w:spacing w:val="-1"/>
          <w:sz w:val="20"/>
          <w:szCs w:val="20"/>
        </w:rPr>
        <w:t xml:space="preserve"> </w:t>
      </w:r>
      <w:r>
        <w:rPr>
          <w:sz w:val="20"/>
          <w:szCs w:val="20"/>
        </w:rPr>
        <w:t>занятий по</w:t>
      </w:r>
      <w:r>
        <w:rPr>
          <w:spacing w:val="-2"/>
          <w:sz w:val="20"/>
          <w:szCs w:val="20"/>
        </w:rPr>
        <w:t xml:space="preserve"> </w:t>
      </w:r>
      <w:r>
        <w:rPr>
          <w:sz w:val="20"/>
          <w:szCs w:val="20"/>
        </w:rPr>
        <w:t>рисованию?</w:t>
      </w:r>
    </w:p>
    <w:p w:rsidR="00C800B5" w:rsidRDefault="00C800B5" w:rsidP="00DC678F">
      <w:pPr>
        <w:pStyle w:val="a6"/>
        <w:widowControl w:val="0"/>
        <w:numPr>
          <w:ilvl w:val="0"/>
          <w:numId w:val="65"/>
        </w:numPr>
        <w:tabs>
          <w:tab w:val="left" w:pos="1543"/>
        </w:tabs>
        <w:autoSpaceDE w:val="0"/>
        <w:autoSpaceDN w:val="0"/>
        <w:spacing w:before="1"/>
        <w:ind w:left="1332" w:right="4371" w:firstLine="0"/>
        <w:contextualSpacing w:val="0"/>
        <w:jc w:val="left"/>
        <w:rPr>
          <w:sz w:val="20"/>
          <w:szCs w:val="20"/>
        </w:rPr>
      </w:pPr>
      <w:r>
        <w:rPr>
          <w:sz w:val="20"/>
          <w:szCs w:val="20"/>
        </w:rPr>
        <w:lastRenderedPageBreak/>
        <w:t>- дают знания, которые пригодятся в жизни;</w:t>
      </w:r>
      <w:r>
        <w:rPr>
          <w:spacing w:val="-67"/>
          <w:sz w:val="20"/>
          <w:szCs w:val="20"/>
        </w:rPr>
        <w:t xml:space="preserve"> </w:t>
      </w:r>
      <w:r>
        <w:rPr>
          <w:sz w:val="20"/>
          <w:szCs w:val="20"/>
        </w:rPr>
        <w:t>1</w:t>
      </w:r>
      <w:r>
        <w:rPr>
          <w:spacing w:val="-1"/>
          <w:sz w:val="20"/>
          <w:szCs w:val="20"/>
        </w:rPr>
        <w:t xml:space="preserve"> </w:t>
      </w:r>
      <w:r>
        <w:rPr>
          <w:sz w:val="20"/>
          <w:szCs w:val="20"/>
        </w:rPr>
        <w:t>- можно</w:t>
      </w:r>
      <w:r>
        <w:rPr>
          <w:spacing w:val="-3"/>
          <w:sz w:val="20"/>
          <w:szCs w:val="20"/>
        </w:rPr>
        <w:t xml:space="preserve"> </w:t>
      </w:r>
      <w:r>
        <w:rPr>
          <w:sz w:val="20"/>
          <w:szCs w:val="20"/>
        </w:rPr>
        <w:t>просто</w:t>
      </w:r>
      <w:r>
        <w:rPr>
          <w:spacing w:val="-1"/>
          <w:sz w:val="20"/>
          <w:szCs w:val="20"/>
        </w:rPr>
        <w:t xml:space="preserve"> </w:t>
      </w:r>
      <w:r>
        <w:rPr>
          <w:sz w:val="20"/>
          <w:szCs w:val="20"/>
        </w:rPr>
        <w:t>порисовать;</w:t>
      </w:r>
    </w:p>
    <w:p w:rsidR="00C800B5" w:rsidRDefault="00C800B5" w:rsidP="00C800B5">
      <w:pPr>
        <w:pStyle w:val="af"/>
        <w:ind w:left="1332"/>
        <w:rPr>
          <w:sz w:val="20"/>
          <w:szCs w:val="20"/>
        </w:rPr>
      </w:pPr>
      <w:r>
        <w:rPr>
          <w:sz w:val="20"/>
          <w:szCs w:val="20"/>
        </w:rPr>
        <w:t>0 - можно</w:t>
      </w:r>
      <w:r>
        <w:rPr>
          <w:spacing w:val="-2"/>
          <w:sz w:val="20"/>
          <w:szCs w:val="20"/>
        </w:rPr>
        <w:t xml:space="preserve"> </w:t>
      </w:r>
      <w:r>
        <w:rPr>
          <w:sz w:val="20"/>
          <w:szCs w:val="20"/>
        </w:rPr>
        <w:t>отдохнуть.</w:t>
      </w:r>
    </w:p>
    <w:p w:rsidR="00C800B5" w:rsidRDefault="00C800B5" w:rsidP="00DC678F">
      <w:pPr>
        <w:pStyle w:val="a6"/>
        <w:widowControl w:val="0"/>
        <w:numPr>
          <w:ilvl w:val="0"/>
          <w:numId w:val="64"/>
        </w:numPr>
        <w:tabs>
          <w:tab w:val="left" w:pos="912"/>
        </w:tabs>
        <w:autoSpaceDE w:val="0"/>
        <w:autoSpaceDN w:val="0"/>
        <w:ind w:right="3883" w:hanging="708"/>
        <w:contextualSpacing w:val="0"/>
        <w:jc w:val="left"/>
        <w:rPr>
          <w:sz w:val="20"/>
          <w:szCs w:val="20"/>
        </w:rPr>
      </w:pPr>
      <w:r>
        <w:rPr>
          <w:sz w:val="20"/>
          <w:szCs w:val="20"/>
        </w:rPr>
        <w:t>Хотел бы ты дополнительно заниматься рисованием?</w:t>
      </w:r>
      <w:r>
        <w:rPr>
          <w:spacing w:val="-67"/>
          <w:sz w:val="20"/>
          <w:szCs w:val="20"/>
        </w:rPr>
        <w:t xml:space="preserve"> </w:t>
      </w:r>
      <w:r>
        <w:rPr>
          <w:sz w:val="20"/>
          <w:szCs w:val="20"/>
        </w:rPr>
        <w:t>2</w:t>
      </w:r>
      <w:r>
        <w:rPr>
          <w:spacing w:val="-1"/>
          <w:sz w:val="20"/>
          <w:szCs w:val="20"/>
        </w:rPr>
        <w:t xml:space="preserve"> </w:t>
      </w:r>
      <w:r>
        <w:rPr>
          <w:sz w:val="20"/>
          <w:szCs w:val="20"/>
        </w:rPr>
        <w:t>– да;</w:t>
      </w:r>
    </w:p>
    <w:p w:rsidR="00C800B5" w:rsidRDefault="00C800B5" w:rsidP="00C800B5">
      <w:pPr>
        <w:pStyle w:val="af"/>
        <w:ind w:left="1332" w:right="2"/>
        <w:rPr>
          <w:sz w:val="20"/>
          <w:szCs w:val="20"/>
        </w:rPr>
      </w:pPr>
      <w:r>
        <w:rPr>
          <w:sz w:val="20"/>
          <w:szCs w:val="20"/>
        </w:rPr>
        <w:t>1 – не знаю;</w:t>
      </w:r>
      <w:r>
        <w:rPr>
          <w:spacing w:val="-67"/>
          <w:sz w:val="20"/>
          <w:szCs w:val="20"/>
        </w:rPr>
        <w:t xml:space="preserve"> </w:t>
      </w:r>
      <w:r>
        <w:rPr>
          <w:sz w:val="20"/>
          <w:szCs w:val="20"/>
        </w:rPr>
        <w:t>0</w:t>
      </w:r>
      <w:r>
        <w:rPr>
          <w:spacing w:val="-1"/>
          <w:sz w:val="20"/>
          <w:szCs w:val="20"/>
        </w:rPr>
        <w:t xml:space="preserve"> </w:t>
      </w:r>
      <w:r>
        <w:rPr>
          <w:sz w:val="20"/>
          <w:szCs w:val="20"/>
        </w:rPr>
        <w:t>– нет.</w:t>
      </w:r>
    </w:p>
    <w:p w:rsidR="00C800B5" w:rsidRDefault="00C800B5" w:rsidP="00C800B5">
      <w:pPr>
        <w:ind w:left="632"/>
      </w:pPr>
      <w:r>
        <w:rPr>
          <w:b/>
        </w:rPr>
        <w:t>Критерии</w:t>
      </w:r>
      <w:r>
        <w:rPr>
          <w:b/>
          <w:spacing w:val="-1"/>
        </w:rPr>
        <w:t xml:space="preserve"> </w:t>
      </w:r>
      <w:r>
        <w:rPr>
          <w:b/>
        </w:rPr>
        <w:t>оценивания</w:t>
      </w:r>
      <w:r>
        <w:rPr>
          <w:b/>
          <w:spacing w:val="-1"/>
        </w:rPr>
        <w:t xml:space="preserve"> </w:t>
      </w:r>
      <w:r>
        <w:t>-</w:t>
      </w:r>
      <w:r>
        <w:rPr>
          <w:spacing w:val="-2"/>
        </w:rPr>
        <w:t xml:space="preserve"> </w:t>
      </w:r>
      <w:r>
        <w:t>каждый</w:t>
      </w:r>
      <w:r>
        <w:rPr>
          <w:spacing w:val="-3"/>
        </w:rPr>
        <w:t xml:space="preserve"> </w:t>
      </w:r>
      <w:r>
        <w:t>правильный</w:t>
      </w:r>
      <w:r>
        <w:rPr>
          <w:spacing w:val="-2"/>
        </w:rPr>
        <w:t xml:space="preserve"> </w:t>
      </w:r>
      <w:r>
        <w:t>ответ</w:t>
      </w:r>
      <w:r>
        <w:rPr>
          <w:spacing w:val="-4"/>
        </w:rPr>
        <w:t xml:space="preserve"> </w:t>
      </w:r>
      <w:r>
        <w:t>оценивается</w:t>
      </w:r>
      <w:r>
        <w:rPr>
          <w:spacing w:val="-2"/>
        </w:rPr>
        <w:t xml:space="preserve"> </w:t>
      </w:r>
      <w:r>
        <w:t>в</w:t>
      </w:r>
      <w:r>
        <w:rPr>
          <w:spacing w:val="-3"/>
        </w:rPr>
        <w:t xml:space="preserve"> </w:t>
      </w:r>
      <w:r>
        <w:t>1</w:t>
      </w:r>
      <w:r>
        <w:rPr>
          <w:spacing w:val="-2"/>
        </w:rPr>
        <w:t xml:space="preserve"> </w:t>
      </w:r>
      <w:r>
        <w:t>балл:</w:t>
      </w:r>
    </w:p>
    <w:p w:rsidR="00C800B5" w:rsidRDefault="00C800B5" w:rsidP="00C800B5">
      <w:pPr>
        <w:pStyle w:val="af"/>
        <w:ind w:right="869"/>
        <w:rPr>
          <w:sz w:val="20"/>
          <w:szCs w:val="20"/>
        </w:rPr>
      </w:pPr>
      <w:r>
        <w:rPr>
          <w:sz w:val="20"/>
          <w:szCs w:val="20"/>
        </w:rPr>
        <w:t>9 баллов – высокий показатель (ребенок любит рисовать, активен, всегда готов к</w:t>
      </w:r>
      <w:r>
        <w:rPr>
          <w:spacing w:val="-67"/>
          <w:sz w:val="20"/>
          <w:szCs w:val="20"/>
        </w:rPr>
        <w:t xml:space="preserve"> </w:t>
      </w:r>
      <w:r>
        <w:rPr>
          <w:sz w:val="20"/>
          <w:szCs w:val="20"/>
        </w:rPr>
        <w:t>занятиям,</w:t>
      </w:r>
      <w:r>
        <w:rPr>
          <w:spacing w:val="-2"/>
          <w:sz w:val="20"/>
          <w:szCs w:val="20"/>
        </w:rPr>
        <w:t xml:space="preserve"> </w:t>
      </w:r>
      <w:r>
        <w:rPr>
          <w:sz w:val="20"/>
          <w:szCs w:val="20"/>
        </w:rPr>
        <w:t>имеет</w:t>
      </w:r>
      <w:r>
        <w:rPr>
          <w:spacing w:val="-1"/>
          <w:sz w:val="20"/>
          <w:szCs w:val="20"/>
        </w:rPr>
        <w:t xml:space="preserve"> </w:t>
      </w:r>
      <w:r>
        <w:rPr>
          <w:sz w:val="20"/>
          <w:szCs w:val="20"/>
        </w:rPr>
        <w:t>хорошие</w:t>
      </w:r>
      <w:r>
        <w:rPr>
          <w:spacing w:val="-1"/>
          <w:sz w:val="20"/>
          <w:szCs w:val="20"/>
        </w:rPr>
        <w:t xml:space="preserve"> </w:t>
      </w:r>
      <w:r>
        <w:rPr>
          <w:sz w:val="20"/>
          <w:szCs w:val="20"/>
        </w:rPr>
        <w:t>результаты</w:t>
      </w:r>
      <w:r>
        <w:rPr>
          <w:spacing w:val="-2"/>
          <w:sz w:val="20"/>
          <w:szCs w:val="20"/>
        </w:rPr>
        <w:t xml:space="preserve"> </w:t>
      </w:r>
      <w:r>
        <w:rPr>
          <w:sz w:val="20"/>
          <w:szCs w:val="20"/>
        </w:rPr>
        <w:t>по</w:t>
      </w:r>
      <w:r>
        <w:rPr>
          <w:spacing w:val="-2"/>
          <w:sz w:val="20"/>
          <w:szCs w:val="20"/>
        </w:rPr>
        <w:t xml:space="preserve"> </w:t>
      </w:r>
      <w:r>
        <w:rPr>
          <w:sz w:val="20"/>
          <w:szCs w:val="20"/>
        </w:rPr>
        <w:t>изобразительному</w:t>
      </w:r>
      <w:r>
        <w:rPr>
          <w:spacing w:val="-2"/>
          <w:sz w:val="20"/>
          <w:szCs w:val="20"/>
        </w:rPr>
        <w:t xml:space="preserve"> </w:t>
      </w:r>
      <w:r>
        <w:rPr>
          <w:sz w:val="20"/>
          <w:szCs w:val="20"/>
        </w:rPr>
        <w:t>искусству);</w:t>
      </w:r>
    </w:p>
    <w:p w:rsidR="00C800B5" w:rsidRDefault="00C800B5" w:rsidP="00C800B5">
      <w:pPr>
        <w:pStyle w:val="af"/>
        <w:ind w:right="1202"/>
        <w:rPr>
          <w:sz w:val="20"/>
          <w:szCs w:val="20"/>
        </w:rPr>
      </w:pPr>
      <w:r>
        <w:rPr>
          <w:sz w:val="20"/>
          <w:szCs w:val="20"/>
        </w:rPr>
        <w:t>7 баллов – средний показатель (ребенок любит рисовать, но не уверен в своих</w:t>
      </w:r>
      <w:r>
        <w:rPr>
          <w:spacing w:val="-67"/>
          <w:sz w:val="20"/>
          <w:szCs w:val="20"/>
        </w:rPr>
        <w:t xml:space="preserve"> </w:t>
      </w:r>
      <w:r>
        <w:rPr>
          <w:sz w:val="20"/>
          <w:szCs w:val="20"/>
        </w:rPr>
        <w:t>способностях,</w:t>
      </w:r>
      <w:r>
        <w:rPr>
          <w:spacing w:val="-3"/>
          <w:sz w:val="20"/>
          <w:szCs w:val="20"/>
        </w:rPr>
        <w:t xml:space="preserve"> </w:t>
      </w:r>
      <w:r>
        <w:rPr>
          <w:sz w:val="20"/>
          <w:szCs w:val="20"/>
        </w:rPr>
        <w:t>иногда</w:t>
      </w:r>
      <w:r>
        <w:rPr>
          <w:spacing w:val="-2"/>
          <w:sz w:val="20"/>
          <w:szCs w:val="20"/>
        </w:rPr>
        <w:t xml:space="preserve"> </w:t>
      </w:r>
      <w:r>
        <w:rPr>
          <w:sz w:val="20"/>
          <w:szCs w:val="20"/>
        </w:rPr>
        <w:t>проявляет</w:t>
      </w:r>
      <w:r>
        <w:rPr>
          <w:spacing w:val="-1"/>
          <w:sz w:val="20"/>
          <w:szCs w:val="20"/>
        </w:rPr>
        <w:t xml:space="preserve"> </w:t>
      </w:r>
      <w:r>
        <w:rPr>
          <w:sz w:val="20"/>
          <w:szCs w:val="20"/>
        </w:rPr>
        <w:t>равнодушие,</w:t>
      </w:r>
      <w:r>
        <w:rPr>
          <w:spacing w:val="-3"/>
          <w:sz w:val="20"/>
          <w:szCs w:val="20"/>
        </w:rPr>
        <w:t xml:space="preserve"> </w:t>
      </w:r>
      <w:r>
        <w:rPr>
          <w:sz w:val="20"/>
          <w:szCs w:val="20"/>
        </w:rPr>
        <w:t>не</w:t>
      </w:r>
      <w:r>
        <w:rPr>
          <w:spacing w:val="-5"/>
          <w:sz w:val="20"/>
          <w:szCs w:val="20"/>
        </w:rPr>
        <w:t xml:space="preserve"> </w:t>
      </w:r>
      <w:r>
        <w:rPr>
          <w:sz w:val="20"/>
          <w:szCs w:val="20"/>
        </w:rPr>
        <w:t>всегда</w:t>
      </w:r>
      <w:r>
        <w:rPr>
          <w:spacing w:val="-2"/>
          <w:sz w:val="20"/>
          <w:szCs w:val="20"/>
        </w:rPr>
        <w:t xml:space="preserve"> </w:t>
      </w:r>
      <w:r>
        <w:rPr>
          <w:sz w:val="20"/>
          <w:szCs w:val="20"/>
        </w:rPr>
        <w:t>готов</w:t>
      </w:r>
      <w:r>
        <w:rPr>
          <w:spacing w:val="-2"/>
          <w:sz w:val="20"/>
          <w:szCs w:val="20"/>
        </w:rPr>
        <w:t xml:space="preserve"> </w:t>
      </w:r>
      <w:r>
        <w:rPr>
          <w:sz w:val="20"/>
          <w:szCs w:val="20"/>
        </w:rPr>
        <w:t>к</w:t>
      </w:r>
      <w:r>
        <w:rPr>
          <w:spacing w:val="-2"/>
          <w:sz w:val="20"/>
          <w:szCs w:val="20"/>
        </w:rPr>
        <w:t xml:space="preserve"> </w:t>
      </w:r>
      <w:r>
        <w:rPr>
          <w:sz w:val="20"/>
          <w:szCs w:val="20"/>
        </w:rPr>
        <w:t>занятиям);</w:t>
      </w:r>
    </w:p>
    <w:p w:rsidR="00C800B5" w:rsidRDefault="00C800B5" w:rsidP="00C800B5">
      <w:pPr>
        <w:pStyle w:val="af"/>
        <w:spacing w:before="1"/>
        <w:rPr>
          <w:sz w:val="20"/>
          <w:szCs w:val="20"/>
        </w:rPr>
      </w:pPr>
      <w:r>
        <w:rPr>
          <w:sz w:val="20"/>
          <w:szCs w:val="20"/>
        </w:rPr>
        <w:t>Менее</w:t>
      </w:r>
      <w:r>
        <w:rPr>
          <w:spacing w:val="-5"/>
          <w:sz w:val="20"/>
          <w:szCs w:val="20"/>
        </w:rPr>
        <w:t xml:space="preserve"> </w:t>
      </w:r>
      <w:r>
        <w:rPr>
          <w:sz w:val="20"/>
          <w:szCs w:val="20"/>
        </w:rPr>
        <w:t>5</w:t>
      </w:r>
      <w:r>
        <w:rPr>
          <w:spacing w:val="-3"/>
          <w:sz w:val="20"/>
          <w:szCs w:val="20"/>
        </w:rPr>
        <w:t xml:space="preserve"> </w:t>
      </w:r>
      <w:r>
        <w:rPr>
          <w:sz w:val="20"/>
          <w:szCs w:val="20"/>
        </w:rPr>
        <w:t>баллов</w:t>
      </w:r>
      <w:r>
        <w:rPr>
          <w:spacing w:val="-1"/>
          <w:sz w:val="20"/>
          <w:szCs w:val="20"/>
        </w:rPr>
        <w:t xml:space="preserve"> </w:t>
      </w:r>
      <w:r>
        <w:rPr>
          <w:sz w:val="20"/>
          <w:szCs w:val="20"/>
        </w:rPr>
        <w:t>–</w:t>
      </w:r>
      <w:r>
        <w:rPr>
          <w:spacing w:val="-3"/>
          <w:sz w:val="20"/>
          <w:szCs w:val="20"/>
        </w:rPr>
        <w:t xml:space="preserve"> </w:t>
      </w:r>
      <w:r>
        <w:rPr>
          <w:sz w:val="20"/>
          <w:szCs w:val="20"/>
        </w:rPr>
        <w:t>низкий</w:t>
      </w:r>
      <w:r>
        <w:rPr>
          <w:spacing w:val="-3"/>
          <w:sz w:val="20"/>
          <w:szCs w:val="20"/>
        </w:rPr>
        <w:t xml:space="preserve"> </w:t>
      </w:r>
      <w:r>
        <w:rPr>
          <w:sz w:val="20"/>
          <w:szCs w:val="20"/>
        </w:rPr>
        <w:t>показатель</w:t>
      </w:r>
      <w:r>
        <w:rPr>
          <w:spacing w:val="-3"/>
          <w:sz w:val="20"/>
          <w:szCs w:val="20"/>
        </w:rPr>
        <w:t xml:space="preserve"> </w:t>
      </w:r>
      <w:r>
        <w:rPr>
          <w:sz w:val="20"/>
          <w:szCs w:val="20"/>
        </w:rPr>
        <w:t>(равнодушен</w:t>
      </w:r>
      <w:r>
        <w:rPr>
          <w:spacing w:val="-5"/>
          <w:sz w:val="20"/>
          <w:szCs w:val="20"/>
        </w:rPr>
        <w:t xml:space="preserve"> </w:t>
      </w:r>
      <w:r>
        <w:rPr>
          <w:sz w:val="20"/>
          <w:szCs w:val="20"/>
        </w:rPr>
        <w:t>к</w:t>
      </w:r>
      <w:r>
        <w:rPr>
          <w:spacing w:val="-3"/>
          <w:sz w:val="20"/>
          <w:szCs w:val="20"/>
        </w:rPr>
        <w:t xml:space="preserve"> </w:t>
      </w:r>
      <w:r>
        <w:rPr>
          <w:sz w:val="20"/>
          <w:szCs w:val="20"/>
        </w:rPr>
        <w:t>изобразительной</w:t>
      </w:r>
    </w:p>
    <w:p w:rsidR="00C800B5" w:rsidRDefault="00C800B5" w:rsidP="00C800B5">
      <w:pPr>
        <w:pStyle w:val="af"/>
        <w:ind w:right="1052"/>
        <w:rPr>
          <w:sz w:val="20"/>
          <w:szCs w:val="20"/>
        </w:rPr>
      </w:pPr>
      <w:r>
        <w:rPr>
          <w:sz w:val="20"/>
          <w:szCs w:val="20"/>
        </w:rPr>
        <w:t>деятельности, не активен, нет желания работать на занятиях, частое отсутствие</w:t>
      </w:r>
      <w:r>
        <w:rPr>
          <w:spacing w:val="-67"/>
          <w:sz w:val="20"/>
          <w:szCs w:val="20"/>
        </w:rPr>
        <w:t xml:space="preserve"> </w:t>
      </w:r>
      <w:r>
        <w:rPr>
          <w:sz w:val="20"/>
          <w:szCs w:val="20"/>
        </w:rPr>
        <w:t>рабочих</w:t>
      </w:r>
      <w:r>
        <w:rPr>
          <w:spacing w:val="-2"/>
          <w:sz w:val="20"/>
          <w:szCs w:val="20"/>
        </w:rPr>
        <w:t xml:space="preserve"> </w:t>
      </w:r>
      <w:r>
        <w:rPr>
          <w:sz w:val="20"/>
          <w:szCs w:val="20"/>
        </w:rPr>
        <w:t>принадлежностей).</w:t>
      </w:r>
    </w:p>
    <w:p w:rsidR="00C800B5" w:rsidRDefault="00C800B5" w:rsidP="00C800B5"/>
    <w:p w:rsidR="00C800B5" w:rsidRDefault="00C800B5" w:rsidP="00C800B5"/>
    <w:p w:rsidR="00C800B5" w:rsidRDefault="00C800B5" w:rsidP="00C800B5">
      <w:pPr>
        <w:jc w:val="center"/>
        <w:rPr>
          <w:b/>
        </w:rPr>
      </w:pPr>
    </w:p>
    <w:p w:rsidR="00C800B5" w:rsidRDefault="00C800B5" w:rsidP="00C800B5">
      <w:pPr>
        <w:jc w:val="center"/>
        <w:rPr>
          <w:b/>
        </w:rPr>
      </w:pPr>
      <w:r>
        <w:rPr>
          <w:b/>
        </w:rPr>
        <w:t xml:space="preserve">Текущий контроль </w:t>
      </w:r>
    </w:p>
    <w:p w:rsidR="00C800B5" w:rsidRDefault="00C800B5" w:rsidP="00C800B5">
      <w:pPr>
        <w:ind w:left="567" w:right="437"/>
      </w:pPr>
      <w:r>
        <w:rPr>
          <w:b/>
        </w:rPr>
        <w:t>Цель:</w:t>
      </w:r>
      <w:r>
        <w:t xml:space="preserve"> оценка </w:t>
      </w:r>
      <w:r>
        <w:rPr>
          <w:rStyle w:val="23"/>
          <w:b/>
          <w:bCs/>
          <w:sz w:val="20"/>
          <w:szCs w:val="20"/>
        </w:rPr>
        <w:t>технических умений и навыков</w:t>
      </w:r>
      <w:r>
        <w:rPr>
          <w:rStyle w:val="23"/>
          <w:bCs/>
          <w:sz w:val="20"/>
          <w:szCs w:val="20"/>
        </w:rPr>
        <w:t xml:space="preserve">, </w:t>
      </w:r>
      <w:r>
        <w:t>творческих способностей обучающихся.</w:t>
      </w:r>
    </w:p>
    <w:p w:rsidR="00C800B5" w:rsidRDefault="00C800B5" w:rsidP="00C800B5">
      <w:pPr>
        <w:ind w:right="437" w:firstLine="567"/>
      </w:pPr>
      <w:r>
        <w:rPr>
          <w:b/>
        </w:rPr>
        <w:t>Форма контроля</w:t>
      </w:r>
      <w:r>
        <w:t>: творческая работа по композиции.</w:t>
      </w:r>
    </w:p>
    <w:p w:rsidR="00C800B5" w:rsidRDefault="00C800B5" w:rsidP="00C800B5">
      <w:pPr>
        <w:ind w:right="437" w:firstLine="567"/>
      </w:pPr>
      <w:r>
        <w:rPr>
          <w:b/>
        </w:rPr>
        <w:t>Критерии</w:t>
      </w:r>
      <w:r>
        <w:rPr>
          <w:b/>
          <w:spacing w:val="-1"/>
        </w:rPr>
        <w:t xml:space="preserve"> </w:t>
      </w:r>
      <w:r>
        <w:rPr>
          <w:b/>
        </w:rPr>
        <w:t>выполнения</w:t>
      </w:r>
      <w:r>
        <w:rPr>
          <w:b/>
          <w:spacing w:val="-1"/>
        </w:rPr>
        <w:t xml:space="preserve"> </w:t>
      </w:r>
      <w:r>
        <w:rPr>
          <w:b/>
        </w:rPr>
        <w:t>работы:</w:t>
      </w:r>
    </w:p>
    <w:p w:rsidR="00C800B5" w:rsidRDefault="00C800B5" w:rsidP="00C800B5">
      <w:pPr>
        <w:pStyle w:val="af"/>
        <w:spacing w:before="4"/>
        <w:ind w:right="1504"/>
        <w:rPr>
          <w:sz w:val="20"/>
          <w:szCs w:val="20"/>
        </w:rPr>
      </w:pPr>
      <w:r>
        <w:rPr>
          <w:sz w:val="20"/>
          <w:szCs w:val="20"/>
        </w:rPr>
        <w:t>1.Составлена интересная композиция на определенную тему, с интересным</w:t>
      </w:r>
      <w:r>
        <w:rPr>
          <w:spacing w:val="-67"/>
          <w:sz w:val="20"/>
          <w:szCs w:val="20"/>
        </w:rPr>
        <w:t xml:space="preserve"> </w:t>
      </w:r>
      <w:r>
        <w:rPr>
          <w:sz w:val="20"/>
          <w:szCs w:val="20"/>
        </w:rPr>
        <w:t>сюжетом</w:t>
      </w:r>
      <w:r>
        <w:rPr>
          <w:spacing w:val="-1"/>
          <w:sz w:val="20"/>
          <w:szCs w:val="20"/>
        </w:rPr>
        <w:t xml:space="preserve"> </w:t>
      </w:r>
      <w:r>
        <w:rPr>
          <w:sz w:val="20"/>
          <w:szCs w:val="20"/>
        </w:rPr>
        <w:t>для</w:t>
      </w:r>
      <w:r>
        <w:rPr>
          <w:spacing w:val="-1"/>
          <w:sz w:val="20"/>
          <w:szCs w:val="20"/>
        </w:rPr>
        <w:t xml:space="preserve"> </w:t>
      </w:r>
      <w:r>
        <w:rPr>
          <w:sz w:val="20"/>
          <w:szCs w:val="20"/>
        </w:rPr>
        <w:t>зрителя</w:t>
      </w:r>
    </w:p>
    <w:p w:rsidR="00C800B5" w:rsidRDefault="00C800B5" w:rsidP="00DC678F">
      <w:pPr>
        <w:pStyle w:val="a6"/>
        <w:widowControl w:val="0"/>
        <w:numPr>
          <w:ilvl w:val="0"/>
          <w:numId w:val="66"/>
        </w:numPr>
        <w:tabs>
          <w:tab w:val="left" w:pos="843"/>
        </w:tabs>
        <w:autoSpaceDE w:val="0"/>
        <w:autoSpaceDN w:val="0"/>
        <w:contextualSpacing w:val="0"/>
        <w:jc w:val="left"/>
        <w:rPr>
          <w:sz w:val="20"/>
          <w:szCs w:val="20"/>
        </w:rPr>
      </w:pPr>
      <w:r>
        <w:rPr>
          <w:sz w:val="20"/>
          <w:szCs w:val="20"/>
        </w:rPr>
        <w:t>Правильно</w:t>
      </w:r>
      <w:r>
        <w:rPr>
          <w:spacing w:val="-3"/>
          <w:sz w:val="20"/>
          <w:szCs w:val="20"/>
        </w:rPr>
        <w:t xml:space="preserve"> </w:t>
      </w:r>
      <w:r>
        <w:rPr>
          <w:sz w:val="20"/>
          <w:szCs w:val="20"/>
        </w:rPr>
        <w:t>выбран</w:t>
      </w:r>
      <w:r>
        <w:rPr>
          <w:spacing w:val="-3"/>
          <w:sz w:val="20"/>
          <w:szCs w:val="20"/>
        </w:rPr>
        <w:t xml:space="preserve"> </w:t>
      </w:r>
      <w:r>
        <w:rPr>
          <w:sz w:val="20"/>
          <w:szCs w:val="20"/>
        </w:rPr>
        <w:t>формат</w:t>
      </w:r>
      <w:r>
        <w:rPr>
          <w:spacing w:val="-3"/>
          <w:sz w:val="20"/>
          <w:szCs w:val="20"/>
        </w:rPr>
        <w:t xml:space="preserve"> </w:t>
      </w:r>
      <w:r>
        <w:rPr>
          <w:sz w:val="20"/>
          <w:szCs w:val="20"/>
        </w:rPr>
        <w:t>для</w:t>
      </w:r>
      <w:r>
        <w:rPr>
          <w:spacing w:val="-4"/>
          <w:sz w:val="20"/>
          <w:szCs w:val="20"/>
        </w:rPr>
        <w:t xml:space="preserve"> </w:t>
      </w:r>
      <w:r>
        <w:rPr>
          <w:sz w:val="20"/>
          <w:szCs w:val="20"/>
        </w:rPr>
        <w:t>данной</w:t>
      </w:r>
      <w:r>
        <w:rPr>
          <w:spacing w:val="-3"/>
          <w:sz w:val="20"/>
          <w:szCs w:val="20"/>
        </w:rPr>
        <w:t xml:space="preserve"> </w:t>
      </w:r>
      <w:r>
        <w:rPr>
          <w:sz w:val="20"/>
          <w:szCs w:val="20"/>
        </w:rPr>
        <w:t>композиции</w:t>
      </w:r>
    </w:p>
    <w:p w:rsidR="00C800B5" w:rsidRDefault="00C800B5" w:rsidP="00DC678F">
      <w:pPr>
        <w:pStyle w:val="a6"/>
        <w:widowControl w:val="0"/>
        <w:numPr>
          <w:ilvl w:val="0"/>
          <w:numId w:val="66"/>
        </w:numPr>
        <w:tabs>
          <w:tab w:val="left" w:pos="843"/>
        </w:tabs>
        <w:autoSpaceDE w:val="0"/>
        <w:autoSpaceDN w:val="0"/>
        <w:ind w:left="632" w:right="1396" w:firstLine="0"/>
        <w:contextualSpacing w:val="0"/>
        <w:jc w:val="left"/>
        <w:rPr>
          <w:sz w:val="20"/>
          <w:szCs w:val="20"/>
        </w:rPr>
      </w:pPr>
      <w:r>
        <w:rPr>
          <w:sz w:val="20"/>
          <w:szCs w:val="20"/>
        </w:rPr>
        <w:t>Предметы оптимального размера и помогают раскрыть смысл композиции</w:t>
      </w:r>
      <w:r>
        <w:rPr>
          <w:spacing w:val="-67"/>
          <w:sz w:val="20"/>
          <w:szCs w:val="20"/>
        </w:rPr>
        <w:t xml:space="preserve"> </w:t>
      </w:r>
      <w:r>
        <w:rPr>
          <w:sz w:val="20"/>
          <w:szCs w:val="20"/>
        </w:rPr>
        <w:t>6.При построении точно передается характер предметов и их пропорции</w:t>
      </w:r>
      <w:r>
        <w:rPr>
          <w:spacing w:val="1"/>
          <w:sz w:val="20"/>
          <w:szCs w:val="20"/>
        </w:rPr>
        <w:t xml:space="preserve"> </w:t>
      </w:r>
      <w:r>
        <w:rPr>
          <w:sz w:val="20"/>
          <w:szCs w:val="20"/>
        </w:rPr>
        <w:t>7.При</w:t>
      </w:r>
      <w:r>
        <w:rPr>
          <w:spacing w:val="-3"/>
          <w:sz w:val="20"/>
          <w:szCs w:val="20"/>
        </w:rPr>
        <w:t xml:space="preserve"> </w:t>
      </w:r>
      <w:r>
        <w:rPr>
          <w:sz w:val="20"/>
          <w:szCs w:val="20"/>
        </w:rPr>
        <w:t>построении</w:t>
      </w:r>
      <w:r>
        <w:rPr>
          <w:spacing w:val="-2"/>
          <w:sz w:val="20"/>
          <w:szCs w:val="20"/>
        </w:rPr>
        <w:t xml:space="preserve"> </w:t>
      </w:r>
      <w:r>
        <w:rPr>
          <w:sz w:val="20"/>
          <w:szCs w:val="20"/>
        </w:rPr>
        <w:t>соблюдаются</w:t>
      </w:r>
      <w:r>
        <w:rPr>
          <w:spacing w:val="-3"/>
          <w:sz w:val="20"/>
          <w:szCs w:val="20"/>
        </w:rPr>
        <w:t xml:space="preserve"> </w:t>
      </w:r>
      <w:r>
        <w:rPr>
          <w:sz w:val="20"/>
          <w:szCs w:val="20"/>
        </w:rPr>
        <w:t>правила</w:t>
      </w:r>
      <w:r>
        <w:rPr>
          <w:spacing w:val="-2"/>
          <w:sz w:val="20"/>
          <w:szCs w:val="20"/>
        </w:rPr>
        <w:t xml:space="preserve"> </w:t>
      </w:r>
      <w:r>
        <w:rPr>
          <w:sz w:val="20"/>
          <w:szCs w:val="20"/>
        </w:rPr>
        <w:t>линейной</w:t>
      </w:r>
      <w:r>
        <w:rPr>
          <w:spacing w:val="-1"/>
          <w:sz w:val="20"/>
          <w:szCs w:val="20"/>
        </w:rPr>
        <w:t xml:space="preserve"> </w:t>
      </w:r>
      <w:r>
        <w:rPr>
          <w:sz w:val="20"/>
          <w:szCs w:val="20"/>
        </w:rPr>
        <w:t>перспективы</w:t>
      </w:r>
    </w:p>
    <w:p w:rsidR="00C800B5" w:rsidRDefault="00C800B5" w:rsidP="00DC678F">
      <w:pPr>
        <w:pStyle w:val="a6"/>
        <w:widowControl w:val="0"/>
        <w:numPr>
          <w:ilvl w:val="0"/>
          <w:numId w:val="67"/>
        </w:numPr>
        <w:tabs>
          <w:tab w:val="left" w:pos="843"/>
        </w:tabs>
        <w:autoSpaceDE w:val="0"/>
        <w:autoSpaceDN w:val="0"/>
        <w:contextualSpacing w:val="0"/>
        <w:jc w:val="left"/>
        <w:rPr>
          <w:sz w:val="20"/>
          <w:szCs w:val="20"/>
        </w:rPr>
      </w:pPr>
      <w:r>
        <w:rPr>
          <w:sz w:val="20"/>
          <w:szCs w:val="20"/>
        </w:rPr>
        <w:t>Все</w:t>
      </w:r>
      <w:r>
        <w:rPr>
          <w:spacing w:val="-4"/>
          <w:sz w:val="20"/>
          <w:szCs w:val="20"/>
        </w:rPr>
        <w:t xml:space="preserve"> </w:t>
      </w:r>
      <w:r>
        <w:rPr>
          <w:sz w:val="20"/>
          <w:szCs w:val="20"/>
        </w:rPr>
        <w:t>предметы</w:t>
      </w:r>
      <w:r>
        <w:rPr>
          <w:spacing w:val="-3"/>
          <w:sz w:val="20"/>
          <w:szCs w:val="20"/>
        </w:rPr>
        <w:t xml:space="preserve"> </w:t>
      </w:r>
      <w:r>
        <w:rPr>
          <w:sz w:val="20"/>
          <w:szCs w:val="20"/>
        </w:rPr>
        <w:t>построены</w:t>
      </w:r>
      <w:r>
        <w:rPr>
          <w:spacing w:val="-5"/>
          <w:sz w:val="20"/>
          <w:szCs w:val="20"/>
        </w:rPr>
        <w:t xml:space="preserve"> </w:t>
      </w:r>
      <w:r>
        <w:rPr>
          <w:sz w:val="20"/>
          <w:szCs w:val="20"/>
        </w:rPr>
        <w:t>подробно</w:t>
      </w:r>
    </w:p>
    <w:p w:rsidR="00C800B5" w:rsidRDefault="00C800B5" w:rsidP="00DC678F">
      <w:pPr>
        <w:pStyle w:val="a6"/>
        <w:widowControl w:val="0"/>
        <w:numPr>
          <w:ilvl w:val="0"/>
          <w:numId w:val="67"/>
        </w:numPr>
        <w:tabs>
          <w:tab w:val="left" w:pos="843"/>
        </w:tabs>
        <w:autoSpaceDE w:val="0"/>
        <w:autoSpaceDN w:val="0"/>
        <w:contextualSpacing w:val="0"/>
        <w:jc w:val="left"/>
        <w:rPr>
          <w:sz w:val="20"/>
          <w:szCs w:val="20"/>
        </w:rPr>
      </w:pPr>
      <w:r>
        <w:rPr>
          <w:sz w:val="20"/>
          <w:szCs w:val="20"/>
        </w:rPr>
        <w:t>Предметы</w:t>
      </w:r>
      <w:r>
        <w:rPr>
          <w:spacing w:val="-4"/>
          <w:sz w:val="20"/>
          <w:szCs w:val="20"/>
        </w:rPr>
        <w:t xml:space="preserve"> </w:t>
      </w:r>
      <w:r>
        <w:rPr>
          <w:sz w:val="20"/>
          <w:szCs w:val="20"/>
        </w:rPr>
        <w:t>переднего</w:t>
      </w:r>
      <w:r>
        <w:rPr>
          <w:spacing w:val="-3"/>
          <w:sz w:val="20"/>
          <w:szCs w:val="20"/>
        </w:rPr>
        <w:t xml:space="preserve"> </w:t>
      </w:r>
      <w:r>
        <w:rPr>
          <w:sz w:val="20"/>
          <w:szCs w:val="20"/>
        </w:rPr>
        <w:t>плана</w:t>
      </w:r>
      <w:r>
        <w:rPr>
          <w:spacing w:val="-3"/>
          <w:sz w:val="20"/>
          <w:szCs w:val="20"/>
        </w:rPr>
        <w:t xml:space="preserve"> </w:t>
      </w:r>
      <w:r>
        <w:rPr>
          <w:sz w:val="20"/>
          <w:szCs w:val="20"/>
        </w:rPr>
        <w:t>нарисованы</w:t>
      </w:r>
      <w:r>
        <w:rPr>
          <w:spacing w:val="-4"/>
          <w:sz w:val="20"/>
          <w:szCs w:val="20"/>
        </w:rPr>
        <w:t xml:space="preserve"> </w:t>
      </w:r>
      <w:r>
        <w:rPr>
          <w:sz w:val="20"/>
          <w:szCs w:val="20"/>
        </w:rPr>
        <w:t>более</w:t>
      </w:r>
      <w:r>
        <w:rPr>
          <w:spacing w:val="-3"/>
          <w:sz w:val="20"/>
          <w:szCs w:val="20"/>
        </w:rPr>
        <w:t xml:space="preserve"> </w:t>
      </w:r>
      <w:r>
        <w:rPr>
          <w:sz w:val="20"/>
          <w:szCs w:val="20"/>
        </w:rPr>
        <w:t>четкой</w:t>
      </w:r>
      <w:r>
        <w:rPr>
          <w:spacing w:val="-3"/>
          <w:sz w:val="20"/>
          <w:szCs w:val="20"/>
        </w:rPr>
        <w:t xml:space="preserve"> </w:t>
      </w:r>
      <w:r>
        <w:rPr>
          <w:sz w:val="20"/>
          <w:szCs w:val="20"/>
        </w:rPr>
        <w:t>линией</w:t>
      </w:r>
    </w:p>
    <w:p w:rsidR="00C800B5" w:rsidRDefault="00C800B5" w:rsidP="00DC678F">
      <w:pPr>
        <w:pStyle w:val="a6"/>
        <w:widowControl w:val="0"/>
        <w:numPr>
          <w:ilvl w:val="0"/>
          <w:numId w:val="67"/>
        </w:numPr>
        <w:tabs>
          <w:tab w:val="left" w:pos="983"/>
        </w:tabs>
        <w:autoSpaceDE w:val="0"/>
        <w:autoSpaceDN w:val="0"/>
        <w:ind w:left="632" w:right="704" w:firstLine="0"/>
        <w:contextualSpacing w:val="0"/>
        <w:jc w:val="left"/>
        <w:rPr>
          <w:sz w:val="20"/>
          <w:szCs w:val="20"/>
        </w:rPr>
      </w:pPr>
      <w:r>
        <w:rPr>
          <w:sz w:val="20"/>
          <w:szCs w:val="20"/>
        </w:rPr>
        <w:t>Верно</w:t>
      </w:r>
      <w:r>
        <w:rPr>
          <w:spacing w:val="-3"/>
          <w:sz w:val="20"/>
          <w:szCs w:val="20"/>
        </w:rPr>
        <w:t xml:space="preserve"> </w:t>
      </w:r>
      <w:r>
        <w:rPr>
          <w:sz w:val="20"/>
          <w:szCs w:val="20"/>
        </w:rPr>
        <w:t>намечено</w:t>
      </w:r>
      <w:r>
        <w:rPr>
          <w:spacing w:val="-4"/>
          <w:sz w:val="20"/>
          <w:szCs w:val="20"/>
        </w:rPr>
        <w:t xml:space="preserve"> </w:t>
      </w:r>
      <w:r>
        <w:rPr>
          <w:sz w:val="20"/>
          <w:szCs w:val="20"/>
        </w:rPr>
        <w:t>распределение</w:t>
      </w:r>
      <w:r>
        <w:rPr>
          <w:spacing w:val="-3"/>
          <w:sz w:val="20"/>
          <w:szCs w:val="20"/>
        </w:rPr>
        <w:t xml:space="preserve"> </w:t>
      </w:r>
      <w:r>
        <w:rPr>
          <w:sz w:val="20"/>
          <w:szCs w:val="20"/>
        </w:rPr>
        <w:t>света,</w:t>
      </w:r>
      <w:r>
        <w:rPr>
          <w:spacing w:val="-3"/>
          <w:sz w:val="20"/>
          <w:szCs w:val="20"/>
        </w:rPr>
        <w:t xml:space="preserve"> </w:t>
      </w:r>
      <w:r>
        <w:rPr>
          <w:sz w:val="20"/>
          <w:szCs w:val="20"/>
        </w:rPr>
        <w:t>полутени,</w:t>
      </w:r>
      <w:r>
        <w:rPr>
          <w:spacing w:val="-2"/>
          <w:sz w:val="20"/>
          <w:szCs w:val="20"/>
        </w:rPr>
        <w:t xml:space="preserve"> </w:t>
      </w:r>
      <w:r>
        <w:rPr>
          <w:sz w:val="20"/>
          <w:szCs w:val="20"/>
        </w:rPr>
        <w:t>тени,</w:t>
      </w:r>
      <w:r>
        <w:rPr>
          <w:spacing w:val="-4"/>
          <w:sz w:val="20"/>
          <w:szCs w:val="20"/>
        </w:rPr>
        <w:t xml:space="preserve"> </w:t>
      </w:r>
      <w:r>
        <w:rPr>
          <w:sz w:val="20"/>
          <w:szCs w:val="20"/>
        </w:rPr>
        <w:t>рефлекса</w:t>
      </w:r>
      <w:r>
        <w:rPr>
          <w:spacing w:val="-5"/>
          <w:sz w:val="20"/>
          <w:szCs w:val="20"/>
        </w:rPr>
        <w:t xml:space="preserve"> </w:t>
      </w:r>
      <w:r>
        <w:rPr>
          <w:sz w:val="20"/>
          <w:szCs w:val="20"/>
        </w:rPr>
        <w:t>на</w:t>
      </w:r>
      <w:r>
        <w:rPr>
          <w:spacing w:val="-3"/>
          <w:sz w:val="20"/>
          <w:szCs w:val="20"/>
        </w:rPr>
        <w:t xml:space="preserve"> </w:t>
      </w:r>
      <w:r>
        <w:rPr>
          <w:sz w:val="20"/>
          <w:szCs w:val="20"/>
        </w:rPr>
        <w:t>предметах</w:t>
      </w:r>
      <w:r>
        <w:rPr>
          <w:spacing w:val="-3"/>
          <w:sz w:val="20"/>
          <w:szCs w:val="20"/>
        </w:rPr>
        <w:t xml:space="preserve"> </w:t>
      </w:r>
      <w:r>
        <w:rPr>
          <w:sz w:val="20"/>
          <w:szCs w:val="20"/>
        </w:rPr>
        <w:t>и</w:t>
      </w:r>
      <w:r>
        <w:rPr>
          <w:spacing w:val="-67"/>
          <w:sz w:val="20"/>
          <w:szCs w:val="20"/>
        </w:rPr>
        <w:t xml:space="preserve"> </w:t>
      </w:r>
      <w:r>
        <w:rPr>
          <w:sz w:val="20"/>
          <w:szCs w:val="20"/>
        </w:rPr>
        <w:t>падающие</w:t>
      </w:r>
      <w:r>
        <w:rPr>
          <w:spacing w:val="-2"/>
          <w:sz w:val="20"/>
          <w:szCs w:val="20"/>
        </w:rPr>
        <w:t xml:space="preserve"> </w:t>
      </w:r>
      <w:r>
        <w:rPr>
          <w:sz w:val="20"/>
          <w:szCs w:val="20"/>
        </w:rPr>
        <w:t>тени, используются</w:t>
      </w:r>
      <w:r>
        <w:rPr>
          <w:spacing w:val="-2"/>
          <w:sz w:val="20"/>
          <w:szCs w:val="20"/>
        </w:rPr>
        <w:t xml:space="preserve"> </w:t>
      </w:r>
      <w:r>
        <w:rPr>
          <w:sz w:val="20"/>
          <w:szCs w:val="20"/>
        </w:rPr>
        <w:t>знания</w:t>
      </w:r>
      <w:r>
        <w:rPr>
          <w:spacing w:val="-2"/>
          <w:sz w:val="20"/>
          <w:szCs w:val="20"/>
        </w:rPr>
        <w:t xml:space="preserve"> </w:t>
      </w:r>
      <w:r>
        <w:rPr>
          <w:sz w:val="20"/>
          <w:szCs w:val="20"/>
        </w:rPr>
        <w:t>цветоведения.</w:t>
      </w:r>
    </w:p>
    <w:p w:rsidR="00C800B5" w:rsidRDefault="00C800B5" w:rsidP="00C800B5">
      <w:pPr>
        <w:pStyle w:val="a6"/>
        <w:tabs>
          <w:tab w:val="left" w:pos="983"/>
        </w:tabs>
        <w:ind w:left="632" w:right="704"/>
        <w:rPr>
          <w:sz w:val="20"/>
          <w:szCs w:val="20"/>
        </w:rPr>
      </w:pPr>
    </w:p>
    <w:p w:rsidR="00C800B5" w:rsidRDefault="00C800B5" w:rsidP="00C800B5">
      <w:pPr>
        <w:pStyle w:val="af"/>
        <w:ind w:right="653"/>
        <w:rPr>
          <w:sz w:val="20"/>
          <w:szCs w:val="20"/>
        </w:rPr>
      </w:pPr>
      <w:r>
        <w:rPr>
          <w:i/>
          <w:sz w:val="20"/>
          <w:szCs w:val="20"/>
        </w:rPr>
        <w:t xml:space="preserve">Высокий уровень </w:t>
      </w:r>
      <w:r>
        <w:rPr>
          <w:sz w:val="20"/>
          <w:szCs w:val="20"/>
        </w:rPr>
        <w:t>— уровень выполнения требований высокий, отсутствуют ошиб-</w:t>
      </w:r>
      <w:r>
        <w:rPr>
          <w:spacing w:val="-67"/>
          <w:sz w:val="20"/>
          <w:szCs w:val="20"/>
        </w:rPr>
        <w:t xml:space="preserve"> </w:t>
      </w:r>
      <w:r>
        <w:rPr>
          <w:sz w:val="20"/>
          <w:szCs w:val="20"/>
        </w:rPr>
        <w:t>ки в разработке композиции, работа отличается грамотно продуманной цветовой</w:t>
      </w:r>
      <w:r>
        <w:rPr>
          <w:spacing w:val="1"/>
          <w:sz w:val="20"/>
          <w:szCs w:val="20"/>
        </w:rPr>
        <w:t xml:space="preserve"> </w:t>
      </w:r>
      <w:r>
        <w:rPr>
          <w:sz w:val="20"/>
          <w:szCs w:val="20"/>
        </w:rPr>
        <w:t>гаммой, все объекты связаны между собой, верно переданы пропорции и размеры,</w:t>
      </w:r>
      <w:r>
        <w:rPr>
          <w:spacing w:val="-67"/>
          <w:sz w:val="20"/>
          <w:szCs w:val="20"/>
        </w:rPr>
        <w:t xml:space="preserve"> </w:t>
      </w:r>
      <w:r>
        <w:rPr>
          <w:sz w:val="20"/>
          <w:szCs w:val="20"/>
        </w:rPr>
        <w:t>при этом использованы интегрированные знания из различных разделов для</w:t>
      </w:r>
      <w:r>
        <w:rPr>
          <w:spacing w:val="1"/>
          <w:sz w:val="20"/>
          <w:szCs w:val="20"/>
        </w:rPr>
        <w:t xml:space="preserve"> </w:t>
      </w:r>
      <w:r>
        <w:rPr>
          <w:sz w:val="20"/>
          <w:szCs w:val="20"/>
        </w:rPr>
        <w:t>решения поставленной задачи; правильно применяются приемы и изученные</w:t>
      </w:r>
      <w:r>
        <w:rPr>
          <w:spacing w:val="1"/>
          <w:sz w:val="20"/>
          <w:szCs w:val="20"/>
        </w:rPr>
        <w:t xml:space="preserve"> </w:t>
      </w:r>
      <w:r>
        <w:rPr>
          <w:sz w:val="20"/>
          <w:szCs w:val="20"/>
        </w:rPr>
        <w:t>техники</w:t>
      </w:r>
      <w:r>
        <w:rPr>
          <w:spacing w:val="-2"/>
          <w:sz w:val="20"/>
          <w:szCs w:val="20"/>
        </w:rPr>
        <w:t xml:space="preserve"> </w:t>
      </w:r>
      <w:r>
        <w:rPr>
          <w:sz w:val="20"/>
          <w:szCs w:val="20"/>
        </w:rPr>
        <w:t>рисования.</w:t>
      </w:r>
      <w:r>
        <w:rPr>
          <w:spacing w:val="-1"/>
          <w:sz w:val="20"/>
          <w:szCs w:val="20"/>
        </w:rPr>
        <w:t xml:space="preserve"> </w:t>
      </w:r>
      <w:r>
        <w:rPr>
          <w:sz w:val="20"/>
          <w:szCs w:val="20"/>
        </w:rPr>
        <w:t>Работа</w:t>
      </w:r>
      <w:r>
        <w:rPr>
          <w:spacing w:val="-1"/>
          <w:sz w:val="20"/>
          <w:szCs w:val="20"/>
        </w:rPr>
        <w:t xml:space="preserve"> </w:t>
      </w:r>
      <w:r>
        <w:rPr>
          <w:sz w:val="20"/>
          <w:szCs w:val="20"/>
        </w:rPr>
        <w:t>выполнена</w:t>
      </w:r>
      <w:r>
        <w:rPr>
          <w:spacing w:val="-2"/>
          <w:sz w:val="20"/>
          <w:szCs w:val="20"/>
        </w:rPr>
        <w:t xml:space="preserve"> </w:t>
      </w:r>
      <w:r>
        <w:rPr>
          <w:sz w:val="20"/>
          <w:szCs w:val="20"/>
        </w:rPr>
        <w:t>в</w:t>
      </w:r>
      <w:r>
        <w:rPr>
          <w:spacing w:val="-2"/>
          <w:sz w:val="20"/>
          <w:szCs w:val="20"/>
        </w:rPr>
        <w:t xml:space="preserve"> </w:t>
      </w:r>
      <w:r>
        <w:rPr>
          <w:sz w:val="20"/>
          <w:szCs w:val="20"/>
        </w:rPr>
        <w:t>заданное время,</w:t>
      </w:r>
      <w:r>
        <w:rPr>
          <w:spacing w:val="-3"/>
          <w:sz w:val="20"/>
          <w:szCs w:val="20"/>
        </w:rPr>
        <w:t xml:space="preserve"> </w:t>
      </w:r>
      <w:r>
        <w:rPr>
          <w:sz w:val="20"/>
          <w:szCs w:val="20"/>
        </w:rPr>
        <w:t>самостоятельно,</w:t>
      </w:r>
      <w:r>
        <w:rPr>
          <w:spacing w:val="-1"/>
          <w:sz w:val="20"/>
          <w:szCs w:val="20"/>
        </w:rPr>
        <w:t xml:space="preserve"> </w:t>
      </w:r>
      <w:r>
        <w:rPr>
          <w:sz w:val="20"/>
          <w:szCs w:val="20"/>
        </w:rPr>
        <w:t>с</w:t>
      </w:r>
    </w:p>
    <w:p w:rsidR="00C800B5" w:rsidRDefault="00C800B5" w:rsidP="00C800B5">
      <w:pPr>
        <w:pStyle w:val="af"/>
        <w:spacing w:before="1"/>
        <w:rPr>
          <w:sz w:val="20"/>
          <w:szCs w:val="20"/>
        </w:rPr>
      </w:pPr>
      <w:r>
        <w:rPr>
          <w:sz w:val="20"/>
          <w:szCs w:val="20"/>
        </w:rPr>
        <w:t>соблюдением</w:t>
      </w:r>
      <w:r>
        <w:rPr>
          <w:spacing w:val="-3"/>
          <w:sz w:val="20"/>
          <w:szCs w:val="20"/>
        </w:rPr>
        <w:t xml:space="preserve"> </w:t>
      </w:r>
      <w:r>
        <w:rPr>
          <w:sz w:val="20"/>
          <w:szCs w:val="20"/>
        </w:rPr>
        <w:t>технологической</w:t>
      </w:r>
      <w:r>
        <w:rPr>
          <w:spacing w:val="-2"/>
          <w:sz w:val="20"/>
          <w:szCs w:val="20"/>
        </w:rPr>
        <w:t xml:space="preserve"> </w:t>
      </w:r>
      <w:r>
        <w:rPr>
          <w:sz w:val="20"/>
          <w:szCs w:val="20"/>
        </w:rPr>
        <w:t>последовательности,</w:t>
      </w:r>
      <w:r>
        <w:rPr>
          <w:spacing w:val="-2"/>
          <w:sz w:val="20"/>
          <w:szCs w:val="20"/>
        </w:rPr>
        <w:t xml:space="preserve"> </w:t>
      </w:r>
      <w:r>
        <w:rPr>
          <w:sz w:val="20"/>
          <w:szCs w:val="20"/>
        </w:rPr>
        <w:t>качественно и</w:t>
      </w:r>
      <w:r>
        <w:rPr>
          <w:spacing w:val="-3"/>
          <w:sz w:val="20"/>
          <w:szCs w:val="20"/>
        </w:rPr>
        <w:t xml:space="preserve"> </w:t>
      </w:r>
      <w:r>
        <w:rPr>
          <w:sz w:val="20"/>
          <w:szCs w:val="20"/>
        </w:rPr>
        <w:t>творчески.</w:t>
      </w:r>
    </w:p>
    <w:p w:rsidR="00C800B5" w:rsidRDefault="00C800B5" w:rsidP="00C800B5">
      <w:pPr>
        <w:pStyle w:val="af"/>
        <w:spacing w:before="150"/>
        <w:ind w:right="1142"/>
        <w:rPr>
          <w:sz w:val="20"/>
          <w:szCs w:val="20"/>
        </w:rPr>
      </w:pPr>
      <w:r>
        <w:rPr>
          <w:i/>
          <w:sz w:val="20"/>
          <w:szCs w:val="20"/>
        </w:rPr>
        <w:t xml:space="preserve">Средний уровень — </w:t>
      </w:r>
      <w:r>
        <w:rPr>
          <w:sz w:val="20"/>
          <w:szCs w:val="20"/>
        </w:rPr>
        <w:t>уровень выполнения требований хороший, но допущены</w:t>
      </w:r>
      <w:r>
        <w:rPr>
          <w:spacing w:val="1"/>
          <w:sz w:val="20"/>
          <w:szCs w:val="20"/>
        </w:rPr>
        <w:t xml:space="preserve"> </w:t>
      </w:r>
      <w:r>
        <w:rPr>
          <w:sz w:val="20"/>
          <w:szCs w:val="20"/>
        </w:rPr>
        <w:t>незначительные ошибки в разработке композиции, есть нарушения в передаче</w:t>
      </w:r>
      <w:r>
        <w:rPr>
          <w:spacing w:val="-67"/>
          <w:sz w:val="20"/>
          <w:szCs w:val="20"/>
        </w:rPr>
        <w:t xml:space="preserve"> </w:t>
      </w:r>
      <w:r>
        <w:rPr>
          <w:sz w:val="20"/>
          <w:szCs w:val="20"/>
        </w:rPr>
        <w:t>пропорций и размеров; обучающийся допустил малозначительные ошибки, но</w:t>
      </w:r>
      <w:r>
        <w:rPr>
          <w:spacing w:val="-67"/>
          <w:sz w:val="20"/>
          <w:szCs w:val="20"/>
        </w:rPr>
        <w:t xml:space="preserve"> </w:t>
      </w:r>
      <w:r>
        <w:rPr>
          <w:sz w:val="20"/>
          <w:szCs w:val="20"/>
        </w:rPr>
        <w:t>может</w:t>
      </w:r>
      <w:r>
        <w:rPr>
          <w:spacing w:val="-3"/>
          <w:sz w:val="20"/>
          <w:szCs w:val="20"/>
        </w:rPr>
        <w:t xml:space="preserve"> </w:t>
      </w:r>
      <w:r>
        <w:rPr>
          <w:sz w:val="20"/>
          <w:szCs w:val="20"/>
        </w:rPr>
        <w:t>самостоятельно</w:t>
      </w:r>
      <w:r>
        <w:rPr>
          <w:spacing w:val="-2"/>
          <w:sz w:val="20"/>
          <w:szCs w:val="20"/>
        </w:rPr>
        <w:t xml:space="preserve"> </w:t>
      </w:r>
      <w:r>
        <w:rPr>
          <w:sz w:val="20"/>
          <w:szCs w:val="20"/>
        </w:rPr>
        <w:t>исправить</w:t>
      </w:r>
      <w:r>
        <w:rPr>
          <w:spacing w:val="-3"/>
          <w:sz w:val="20"/>
          <w:szCs w:val="20"/>
        </w:rPr>
        <w:t xml:space="preserve"> </w:t>
      </w:r>
      <w:r>
        <w:rPr>
          <w:sz w:val="20"/>
          <w:szCs w:val="20"/>
        </w:rPr>
        <w:t>ошибки</w:t>
      </w:r>
      <w:r>
        <w:rPr>
          <w:spacing w:val="-2"/>
          <w:sz w:val="20"/>
          <w:szCs w:val="20"/>
        </w:rPr>
        <w:t xml:space="preserve"> </w:t>
      </w:r>
      <w:r>
        <w:rPr>
          <w:sz w:val="20"/>
          <w:szCs w:val="20"/>
        </w:rPr>
        <w:t>с</w:t>
      </w:r>
      <w:r>
        <w:rPr>
          <w:spacing w:val="-3"/>
          <w:sz w:val="20"/>
          <w:szCs w:val="20"/>
        </w:rPr>
        <w:t xml:space="preserve"> </w:t>
      </w:r>
      <w:r>
        <w:rPr>
          <w:sz w:val="20"/>
          <w:szCs w:val="20"/>
        </w:rPr>
        <w:t>небольшой</w:t>
      </w:r>
      <w:r>
        <w:rPr>
          <w:spacing w:val="-2"/>
          <w:sz w:val="20"/>
          <w:szCs w:val="20"/>
        </w:rPr>
        <w:t xml:space="preserve"> </w:t>
      </w:r>
      <w:r>
        <w:rPr>
          <w:sz w:val="20"/>
          <w:szCs w:val="20"/>
        </w:rPr>
        <w:t>подсказкой</w:t>
      </w:r>
      <w:r>
        <w:rPr>
          <w:spacing w:val="-3"/>
          <w:sz w:val="20"/>
          <w:szCs w:val="20"/>
        </w:rPr>
        <w:t xml:space="preserve"> </w:t>
      </w:r>
      <w:r>
        <w:rPr>
          <w:sz w:val="20"/>
          <w:szCs w:val="20"/>
        </w:rPr>
        <w:t>педагога.</w:t>
      </w:r>
    </w:p>
    <w:p w:rsidR="00C800B5" w:rsidRDefault="00C800B5" w:rsidP="00C800B5">
      <w:pPr>
        <w:pStyle w:val="af"/>
        <w:rPr>
          <w:sz w:val="20"/>
          <w:szCs w:val="20"/>
        </w:rPr>
      </w:pPr>
      <w:r>
        <w:rPr>
          <w:sz w:val="20"/>
          <w:szCs w:val="20"/>
        </w:rPr>
        <w:t>Работа</w:t>
      </w:r>
      <w:r>
        <w:rPr>
          <w:spacing w:val="-4"/>
          <w:sz w:val="20"/>
          <w:szCs w:val="20"/>
        </w:rPr>
        <w:t xml:space="preserve"> </w:t>
      </w:r>
      <w:r>
        <w:rPr>
          <w:sz w:val="20"/>
          <w:szCs w:val="20"/>
        </w:rPr>
        <w:t>выполнена</w:t>
      </w:r>
      <w:r>
        <w:rPr>
          <w:spacing w:val="-4"/>
          <w:sz w:val="20"/>
          <w:szCs w:val="20"/>
        </w:rPr>
        <w:t xml:space="preserve"> </w:t>
      </w:r>
      <w:r>
        <w:rPr>
          <w:sz w:val="20"/>
          <w:szCs w:val="20"/>
        </w:rPr>
        <w:t>в</w:t>
      </w:r>
      <w:r>
        <w:rPr>
          <w:spacing w:val="-4"/>
          <w:sz w:val="20"/>
          <w:szCs w:val="20"/>
        </w:rPr>
        <w:t xml:space="preserve"> </w:t>
      </w:r>
      <w:r>
        <w:rPr>
          <w:sz w:val="20"/>
          <w:szCs w:val="20"/>
        </w:rPr>
        <w:t>заданное</w:t>
      </w:r>
      <w:r>
        <w:rPr>
          <w:spacing w:val="-3"/>
          <w:sz w:val="20"/>
          <w:szCs w:val="20"/>
        </w:rPr>
        <w:t xml:space="preserve"> </w:t>
      </w:r>
      <w:r>
        <w:rPr>
          <w:sz w:val="20"/>
          <w:szCs w:val="20"/>
        </w:rPr>
        <w:t>время,</w:t>
      </w:r>
      <w:r>
        <w:rPr>
          <w:spacing w:val="-3"/>
          <w:sz w:val="20"/>
          <w:szCs w:val="20"/>
        </w:rPr>
        <w:t xml:space="preserve"> </w:t>
      </w:r>
      <w:r>
        <w:rPr>
          <w:sz w:val="20"/>
          <w:szCs w:val="20"/>
        </w:rPr>
        <w:t>самостоятельно.</w:t>
      </w:r>
    </w:p>
    <w:p w:rsidR="00C800B5" w:rsidRDefault="00C800B5" w:rsidP="00C800B5">
      <w:pPr>
        <w:pStyle w:val="af"/>
        <w:spacing w:before="150"/>
        <w:ind w:right="851"/>
        <w:rPr>
          <w:sz w:val="20"/>
          <w:szCs w:val="20"/>
        </w:rPr>
      </w:pPr>
      <w:r>
        <w:rPr>
          <w:i/>
          <w:sz w:val="20"/>
          <w:szCs w:val="20"/>
        </w:rPr>
        <w:t xml:space="preserve">Низкий уровень </w:t>
      </w:r>
      <w:r>
        <w:rPr>
          <w:b/>
          <w:sz w:val="20"/>
          <w:szCs w:val="20"/>
        </w:rPr>
        <w:t xml:space="preserve">— </w:t>
      </w:r>
      <w:r>
        <w:rPr>
          <w:sz w:val="20"/>
          <w:szCs w:val="20"/>
        </w:rPr>
        <w:t>уровень выполнения требований достаточный, минимальный;</w:t>
      </w:r>
      <w:r>
        <w:rPr>
          <w:spacing w:val="-67"/>
          <w:sz w:val="20"/>
          <w:szCs w:val="20"/>
        </w:rPr>
        <w:t xml:space="preserve"> </w:t>
      </w:r>
      <w:r>
        <w:rPr>
          <w:sz w:val="20"/>
          <w:szCs w:val="20"/>
        </w:rPr>
        <w:t>допущены ошибки в разработке композиции, в передаче пропорции и размеров;</w:t>
      </w:r>
      <w:r>
        <w:rPr>
          <w:spacing w:val="1"/>
          <w:sz w:val="20"/>
          <w:szCs w:val="20"/>
        </w:rPr>
        <w:t xml:space="preserve"> </w:t>
      </w:r>
      <w:r>
        <w:rPr>
          <w:sz w:val="20"/>
          <w:szCs w:val="20"/>
        </w:rPr>
        <w:t>владеет знаниями из различных разделов, но испытывает затруднения в их</w:t>
      </w:r>
      <w:r>
        <w:rPr>
          <w:spacing w:val="1"/>
          <w:sz w:val="20"/>
          <w:szCs w:val="20"/>
        </w:rPr>
        <w:t xml:space="preserve"> </w:t>
      </w:r>
      <w:r>
        <w:rPr>
          <w:sz w:val="20"/>
          <w:szCs w:val="20"/>
        </w:rPr>
        <w:t>практическом</w:t>
      </w:r>
      <w:r>
        <w:rPr>
          <w:spacing w:val="-1"/>
          <w:sz w:val="20"/>
          <w:szCs w:val="20"/>
        </w:rPr>
        <w:t xml:space="preserve"> </w:t>
      </w:r>
      <w:r>
        <w:rPr>
          <w:sz w:val="20"/>
          <w:szCs w:val="20"/>
        </w:rPr>
        <w:t>применении</w:t>
      </w:r>
      <w:r>
        <w:rPr>
          <w:spacing w:val="-1"/>
          <w:sz w:val="20"/>
          <w:szCs w:val="20"/>
        </w:rPr>
        <w:t xml:space="preserve"> </w:t>
      </w:r>
      <w:r>
        <w:rPr>
          <w:sz w:val="20"/>
          <w:szCs w:val="20"/>
        </w:rPr>
        <w:t>при</w:t>
      </w:r>
      <w:r>
        <w:rPr>
          <w:spacing w:val="-1"/>
          <w:sz w:val="20"/>
          <w:szCs w:val="20"/>
        </w:rPr>
        <w:t xml:space="preserve"> </w:t>
      </w:r>
      <w:r>
        <w:rPr>
          <w:sz w:val="20"/>
          <w:szCs w:val="20"/>
        </w:rPr>
        <w:t>выполнении</w:t>
      </w:r>
      <w:r>
        <w:rPr>
          <w:spacing w:val="-1"/>
          <w:sz w:val="20"/>
          <w:szCs w:val="20"/>
        </w:rPr>
        <w:t xml:space="preserve"> </w:t>
      </w:r>
      <w:r>
        <w:rPr>
          <w:sz w:val="20"/>
          <w:szCs w:val="20"/>
        </w:rPr>
        <w:t>рисунка.</w:t>
      </w:r>
    </w:p>
    <w:p w:rsidR="00C800B5" w:rsidRDefault="00C800B5" w:rsidP="00C800B5">
      <w:pPr>
        <w:pStyle w:val="af"/>
        <w:spacing w:before="150"/>
        <w:ind w:right="851"/>
        <w:rPr>
          <w:sz w:val="20"/>
          <w:szCs w:val="20"/>
        </w:rPr>
      </w:pPr>
    </w:p>
    <w:p w:rsidR="00C800B5" w:rsidRDefault="00C800B5" w:rsidP="00C800B5">
      <w:pPr>
        <w:jc w:val="center"/>
        <w:rPr>
          <w:b/>
        </w:rPr>
      </w:pPr>
      <w:r>
        <w:rPr>
          <w:b/>
        </w:rPr>
        <w:t>Промежуточная аттестация</w:t>
      </w:r>
    </w:p>
    <w:p w:rsidR="005210FB" w:rsidRDefault="005210FB" w:rsidP="00C800B5">
      <w:pPr>
        <w:jc w:val="center"/>
        <w:rPr>
          <w:b/>
        </w:rPr>
      </w:pPr>
    </w:p>
    <w:p w:rsidR="00C800B5" w:rsidRDefault="00C800B5" w:rsidP="00C800B5">
      <w:pPr>
        <w:ind w:left="709"/>
      </w:pPr>
      <w:r>
        <w:rPr>
          <w:b/>
        </w:rPr>
        <w:t>Цель:</w:t>
      </w:r>
      <w:r>
        <w:t xml:space="preserve"> определения результативности усвоения программы 1 года обучения.</w:t>
      </w:r>
    </w:p>
    <w:p w:rsidR="00C800B5" w:rsidRDefault="00C800B5" w:rsidP="00C800B5">
      <w:pPr>
        <w:ind w:left="709"/>
      </w:pPr>
      <w:r>
        <w:rPr>
          <w:b/>
        </w:rPr>
        <w:t xml:space="preserve">Форма контроля: </w:t>
      </w:r>
      <w:r>
        <w:t>мини-выставка.</w:t>
      </w:r>
    </w:p>
    <w:p w:rsidR="00C800B5" w:rsidRDefault="00C800B5" w:rsidP="00C800B5">
      <w:pPr>
        <w:pStyle w:val="af"/>
        <w:ind w:left="565"/>
        <w:rPr>
          <w:b/>
          <w:sz w:val="20"/>
          <w:szCs w:val="20"/>
        </w:rPr>
      </w:pPr>
      <w:r>
        <w:rPr>
          <w:sz w:val="20"/>
          <w:szCs w:val="20"/>
        </w:rPr>
        <w:t xml:space="preserve">  </w:t>
      </w:r>
      <w:r>
        <w:rPr>
          <w:b/>
          <w:sz w:val="20"/>
          <w:szCs w:val="20"/>
        </w:rPr>
        <w:t>Критерии оценивания:</w:t>
      </w:r>
    </w:p>
    <w:p w:rsidR="00C800B5" w:rsidRDefault="00C800B5" w:rsidP="00C800B5">
      <w:pPr>
        <w:pStyle w:val="af"/>
        <w:ind w:left="565"/>
        <w:rPr>
          <w:b/>
          <w:sz w:val="20"/>
          <w:szCs w:val="20"/>
        </w:rPr>
      </w:pPr>
      <w:r>
        <w:rPr>
          <w:b/>
          <w:sz w:val="20"/>
          <w:szCs w:val="20"/>
        </w:rPr>
        <w:tab/>
        <w:t xml:space="preserve">     </w:t>
      </w:r>
      <w:r>
        <w:rPr>
          <w:sz w:val="20"/>
          <w:szCs w:val="20"/>
        </w:rPr>
        <w:t>1.</w:t>
      </w:r>
      <w:r>
        <w:rPr>
          <w:b/>
          <w:sz w:val="20"/>
          <w:szCs w:val="20"/>
        </w:rPr>
        <w:t xml:space="preserve"> </w:t>
      </w:r>
      <w:r>
        <w:rPr>
          <w:sz w:val="20"/>
          <w:szCs w:val="20"/>
        </w:rPr>
        <w:t>Самостоятельность</w:t>
      </w:r>
      <w:r>
        <w:rPr>
          <w:spacing w:val="-2"/>
          <w:sz w:val="20"/>
          <w:szCs w:val="20"/>
        </w:rPr>
        <w:t xml:space="preserve"> </w:t>
      </w:r>
      <w:r>
        <w:rPr>
          <w:sz w:val="20"/>
          <w:szCs w:val="20"/>
        </w:rPr>
        <w:t>в</w:t>
      </w:r>
      <w:r>
        <w:rPr>
          <w:spacing w:val="-2"/>
          <w:sz w:val="20"/>
          <w:szCs w:val="20"/>
        </w:rPr>
        <w:t xml:space="preserve"> </w:t>
      </w:r>
      <w:r>
        <w:rPr>
          <w:sz w:val="20"/>
          <w:szCs w:val="20"/>
        </w:rPr>
        <w:t>работе:</w:t>
      </w:r>
    </w:p>
    <w:p w:rsidR="00C800B5" w:rsidRDefault="00C800B5" w:rsidP="00DC678F">
      <w:pPr>
        <w:pStyle w:val="a6"/>
        <w:widowControl w:val="0"/>
        <w:numPr>
          <w:ilvl w:val="0"/>
          <w:numId w:val="68"/>
        </w:numPr>
        <w:tabs>
          <w:tab w:val="left" w:pos="1222"/>
        </w:tabs>
        <w:autoSpaceDE w:val="0"/>
        <w:autoSpaceDN w:val="0"/>
        <w:contextualSpacing w:val="0"/>
        <w:jc w:val="left"/>
        <w:rPr>
          <w:sz w:val="20"/>
          <w:szCs w:val="20"/>
        </w:rPr>
      </w:pPr>
      <w:r>
        <w:rPr>
          <w:sz w:val="20"/>
          <w:szCs w:val="20"/>
        </w:rPr>
        <w:t>самостоятельное</w:t>
      </w:r>
      <w:r>
        <w:rPr>
          <w:spacing w:val="-3"/>
          <w:sz w:val="20"/>
          <w:szCs w:val="20"/>
        </w:rPr>
        <w:t xml:space="preserve"> </w:t>
      </w:r>
      <w:r>
        <w:rPr>
          <w:sz w:val="20"/>
          <w:szCs w:val="20"/>
        </w:rPr>
        <w:t>выполнение</w:t>
      </w:r>
      <w:r>
        <w:rPr>
          <w:spacing w:val="-3"/>
          <w:sz w:val="20"/>
          <w:szCs w:val="20"/>
        </w:rPr>
        <w:t xml:space="preserve"> </w:t>
      </w:r>
      <w:r>
        <w:rPr>
          <w:sz w:val="20"/>
          <w:szCs w:val="20"/>
        </w:rPr>
        <w:t>работ</w:t>
      </w:r>
      <w:r>
        <w:rPr>
          <w:spacing w:val="-2"/>
          <w:sz w:val="20"/>
          <w:szCs w:val="20"/>
        </w:rPr>
        <w:t xml:space="preserve"> </w:t>
      </w:r>
      <w:r>
        <w:rPr>
          <w:sz w:val="20"/>
          <w:szCs w:val="20"/>
        </w:rPr>
        <w:t>(3</w:t>
      </w:r>
      <w:r>
        <w:rPr>
          <w:spacing w:val="-3"/>
          <w:sz w:val="20"/>
          <w:szCs w:val="20"/>
        </w:rPr>
        <w:t xml:space="preserve"> </w:t>
      </w:r>
      <w:r>
        <w:rPr>
          <w:sz w:val="20"/>
          <w:szCs w:val="20"/>
        </w:rPr>
        <w:t>б.);</w:t>
      </w:r>
    </w:p>
    <w:p w:rsidR="00C800B5" w:rsidRDefault="00C800B5" w:rsidP="00DC678F">
      <w:pPr>
        <w:pStyle w:val="a6"/>
        <w:widowControl w:val="0"/>
        <w:numPr>
          <w:ilvl w:val="0"/>
          <w:numId w:val="68"/>
        </w:numPr>
        <w:tabs>
          <w:tab w:val="left" w:pos="1222"/>
        </w:tabs>
        <w:autoSpaceDE w:val="0"/>
        <w:autoSpaceDN w:val="0"/>
        <w:contextualSpacing w:val="0"/>
        <w:jc w:val="left"/>
        <w:rPr>
          <w:sz w:val="20"/>
          <w:szCs w:val="20"/>
        </w:rPr>
      </w:pPr>
      <w:r>
        <w:rPr>
          <w:sz w:val="20"/>
          <w:szCs w:val="20"/>
        </w:rPr>
        <w:t>выполнение</w:t>
      </w:r>
      <w:r>
        <w:rPr>
          <w:spacing w:val="-4"/>
          <w:sz w:val="20"/>
          <w:szCs w:val="20"/>
        </w:rPr>
        <w:t xml:space="preserve"> </w:t>
      </w:r>
      <w:r>
        <w:rPr>
          <w:sz w:val="20"/>
          <w:szCs w:val="20"/>
        </w:rPr>
        <w:t>работ</w:t>
      </w:r>
      <w:r>
        <w:rPr>
          <w:spacing w:val="-5"/>
          <w:sz w:val="20"/>
          <w:szCs w:val="20"/>
        </w:rPr>
        <w:t xml:space="preserve"> </w:t>
      </w:r>
      <w:r>
        <w:rPr>
          <w:sz w:val="20"/>
          <w:szCs w:val="20"/>
        </w:rPr>
        <w:t>с</w:t>
      </w:r>
      <w:r>
        <w:rPr>
          <w:spacing w:val="-2"/>
          <w:sz w:val="20"/>
          <w:szCs w:val="20"/>
        </w:rPr>
        <w:t xml:space="preserve"> </w:t>
      </w:r>
      <w:r>
        <w:rPr>
          <w:sz w:val="20"/>
          <w:szCs w:val="20"/>
        </w:rPr>
        <w:t>помощью</w:t>
      </w:r>
      <w:r>
        <w:rPr>
          <w:spacing w:val="-5"/>
          <w:sz w:val="20"/>
          <w:szCs w:val="20"/>
        </w:rPr>
        <w:t xml:space="preserve"> </w:t>
      </w:r>
      <w:r>
        <w:rPr>
          <w:sz w:val="20"/>
          <w:szCs w:val="20"/>
        </w:rPr>
        <w:t>педагога</w:t>
      </w:r>
      <w:r>
        <w:rPr>
          <w:spacing w:val="-2"/>
          <w:sz w:val="20"/>
          <w:szCs w:val="20"/>
        </w:rPr>
        <w:t xml:space="preserve"> </w:t>
      </w:r>
      <w:r>
        <w:rPr>
          <w:sz w:val="20"/>
          <w:szCs w:val="20"/>
        </w:rPr>
        <w:t>(2</w:t>
      </w:r>
      <w:r>
        <w:rPr>
          <w:spacing w:val="-3"/>
          <w:sz w:val="20"/>
          <w:szCs w:val="20"/>
        </w:rPr>
        <w:t xml:space="preserve"> </w:t>
      </w:r>
      <w:r>
        <w:rPr>
          <w:sz w:val="20"/>
          <w:szCs w:val="20"/>
        </w:rPr>
        <w:t>б.);</w:t>
      </w:r>
    </w:p>
    <w:p w:rsidR="00C800B5" w:rsidRDefault="00C800B5" w:rsidP="00DC678F">
      <w:pPr>
        <w:pStyle w:val="a6"/>
        <w:widowControl w:val="0"/>
        <w:numPr>
          <w:ilvl w:val="0"/>
          <w:numId w:val="68"/>
        </w:numPr>
        <w:tabs>
          <w:tab w:val="left" w:pos="1222"/>
        </w:tabs>
        <w:autoSpaceDE w:val="0"/>
        <w:autoSpaceDN w:val="0"/>
        <w:contextualSpacing w:val="0"/>
        <w:jc w:val="left"/>
        <w:rPr>
          <w:sz w:val="20"/>
          <w:szCs w:val="20"/>
        </w:rPr>
      </w:pPr>
      <w:r>
        <w:rPr>
          <w:sz w:val="20"/>
          <w:szCs w:val="20"/>
        </w:rPr>
        <w:t>не</w:t>
      </w:r>
      <w:r>
        <w:rPr>
          <w:spacing w:val="-3"/>
          <w:sz w:val="20"/>
          <w:szCs w:val="20"/>
        </w:rPr>
        <w:t xml:space="preserve"> </w:t>
      </w:r>
      <w:r>
        <w:rPr>
          <w:sz w:val="20"/>
          <w:szCs w:val="20"/>
        </w:rPr>
        <w:t>может</w:t>
      </w:r>
      <w:r>
        <w:rPr>
          <w:spacing w:val="-2"/>
          <w:sz w:val="20"/>
          <w:szCs w:val="20"/>
        </w:rPr>
        <w:t xml:space="preserve"> </w:t>
      </w:r>
      <w:r>
        <w:rPr>
          <w:sz w:val="20"/>
          <w:szCs w:val="20"/>
        </w:rPr>
        <w:t>выполнить</w:t>
      </w:r>
      <w:r>
        <w:rPr>
          <w:spacing w:val="-3"/>
          <w:sz w:val="20"/>
          <w:szCs w:val="20"/>
        </w:rPr>
        <w:t xml:space="preserve"> </w:t>
      </w:r>
      <w:r>
        <w:rPr>
          <w:sz w:val="20"/>
          <w:szCs w:val="20"/>
        </w:rPr>
        <w:t>задание</w:t>
      </w:r>
      <w:r>
        <w:rPr>
          <w:spacing w:val="-3"/>
          <w:sz w:val="20"/>
          <w:szCs w:val="20"/>
        </w:rPr>
        <w:t xml:space="preserve"> </w:t>
      </w:r>
      <w:r>
        <w:rPr>
          <w:sz w:val="20"/>
          <w:szCs w:val="20"/>
        </w:rPr>
        <w:t>(1</w:t>
      </w:r>
      <w:r>
        <w:rPr>
          <w:spacing w:val="-2"/>
          <w:sz w:val="20"/>
          <w:szCs w:val="20"/>
        </w:rPr>
        <w:t xml:space="preserve"> </w:t>
      </w:r>
      <w:r>
        <w:rPr>
          <w:sz w:val="20"/>
          <w:szCs w:val="20"/>
        </w:rPr>
        <w:t>б.).</w:t>
      </w:r>
    </w:p>
    <w:p w:rsidR="00C800B5" w:rsidRDefault="00C800B5" w:rsidP="00C800B5">
      <w:pPr>
        <w:pStyle w:val="a6"/>
        <w:tabs>
          <w:tab w:val="left" w:pos="1058"/>
        </w:tabs>
        <w:spacing w:before="1"/>
        <w:ind w:left="1058"/>
        <w:rPr>
          <w:sz w:val="20"/>
          <w:szCs w:val="20"/>
        </w:rPr>
      </w:pPr>
      <w:r>
        <w:rPr>
          <w:sz w:val="20"/>
          <w:szCs w:val="20"/>
        </w:rPr>
        <w:t>2. Цветовое</w:t>
      </w:r>
      <w:r>
        <w:rPr>
          <w:spacing w:val="-3"/>
          <w:sz w:val="20"/>
          <w:szCs w:val="20"/>
        </w:rPr>
        <w:t xml:space="preserve"> </w:t>
      </w:r>
      <w:r>
        <w:rPr>
          <w:sz w:val="20"/>
          <w:szCs w:val="20"/>
        </w:rPr>
        <w:t>решение:</w:t>
      </w:r>
    </w:p>
    <w:p w:rsidR="00C800B5" w:rsidRDefault="00C800B5" w:rsidP="00DC678F">
      <w:pPr>
        <w:pStyle w:val="a6"/>
        <w:widowControl w:val="0"/>
        <w:numPr>
          <w:ilvl w:val="2"/>
          <w:numId w:val="69"/>
        </w:numPr>
        <w:tabs>
          <w:tab w:val="left" w:pos="1292"/>
        </w:tabs>
        <w:autoSpaceDE w:val="0"/>
        <w:autoSpaceDN w:val="0"/>
        <w:spacing w:before="76"/>
        <w:contextualSpacing w:val="0"/>
        <w:jc w:val="left"/>
        <w:rPr>
          <w:sz w:val="20"/>
          <w:szCs w:val="20"/>
        </w:rPr>
      </w:pPr>
      <w:r>
        <w:rPr>
          <w:sz w:val="20"/>
          <w:szCs w:val="20"/>
        </w:rPr>
        <w:lastRenderedPageBreak/>
        <w:t>гармоничность</w:t>
      </w:r>
      <w:r>
        <w:rPr>
          <w:spacing w:val="-5"/>
          <w:sz w:val="20"/>
          <w:szCs w:val="20"/>
        </w:rPr>
        <w:t xml:space="preserve"> </w:t>
      </w:r>
      <w:r>
        <w:rPr>
          <w:sz w:val="20"/>
          <w:szCs w:val="20"/>
        </w:rPr>
        <w:t>цветовой</w:t>
      </w:r>
      <w:r>
        <w:rPr>
          <w:spacing w:val="-5"/>
          <w:sz w:val="20"/>
          <w:szCs w:val="20"/>
        </w:rPr>
        <w:t xml:space="preserve"> </w:t>
      </w:r>
      <w:r>
        <w:rPr>
          <w:sz w:val="20"/>
          <w:szCs w:val="20"/>
        </w:rPr>
        <w:t>гаммы</w:t>
      </w:r>
      <w:r>
        <w:rPr>
          <w:spacing w:val="-3"/>
          <w:sz w:val="20"/>
          <w:szCs w:val="20"/>
        </w:rPr>
        <w:t xml:space="preserve"> </w:t>
      </w:r>
      <w:r>
        <w:rPr>
          <w:sz w:val="20"/>
          <w:szCs w:val="20"/>
        </w:rPr>
        <w:t>(3</w:t>
      </w:r>
      <w:r>
        <w:rPr>
          <w:spacing w:val="-4"/>
          <w:sz w:val="20"/>
          <w:szCs w:val="20"/>
        </w:rPr>
        <w:t xml:space="preserve"> </w:t>
      </w:r>
      <w:r>
        <w:rPr>
          <w:sz w:val="20"/>
          <w:szCs w:val="20"/>
        </w:rPr>
        <w:t>б.);</w:t>
      </w:r>
    </w:p>
    <w:p w:rsidR="00C800B5" w:rsidRDefault="00C800B5" w:rsidP="00DC678F">
      <w:pPr>
        <w:pStyle w:val="a6"/>
        <w:widowControl w:val="0"/>
        <w:numPr>
          <w:ilvl w:val="2"/>
          <w:numId w:val="69"/>
        </w:numPr>
        <w:tabs>
          <w:tab w:val="left" w:pos="1286"/>
        </w:tabs>
        <w:autoSpaceDE w:val="0"/>
        <w:autoSpaceDN w:val="0"/>
        <w:ind w:left="1286" w:hanging="165"/>
        <w:contextualSpacing w:val="0"/>
        <w:jc w:val="left"/>
        <w:rPr>
          <w:sz w:val="20"/>
          <w:szCs w:val="20"/>
        </w:rPr>
      </w:pPr>
      <w:r>
        <w:rPr>
          <w:sz w:val="20"/>
          <w:szCs w:val="20"/>
        </w:rPr>
        <w:t>необычное</w:t>
      </w:r>
      <w:r>
        <w:rPr>
          <w:spacing w:val="-4"/>
          <w:sz w:val="20"/>
          <w:szCs w:val="20"/>
        </w:rPr>
        <w:t xml:space="preserve"> </w:t>
      </w:r>
      <w:r>
        <w:rPr>
          <w:sz w:val="20"/>
          <w:szCs w:val="20"/>
        </w:rPr>
        <w:t>цветовое</w:t>
      </w:r>
      <w:r>
        <w:rPr>
          <w:spacing w:val="-2"/>
          <w:sz w:val="20"/>
          <w:szCs w:val="20"/>
        </w:rPr>
        <w:t xml:space="preserve"> </w:t>
      </w:r>
      <w:r>
        <w:rPr>
          <w:sz w:val="20"/>
          <w:szCs w:val="20"/>
        </w:rPr>
        <w:t>решение</w:t>
      </w:r>
      <w:r>
        <w:rPr>
          <w:spacing w:val="-2"/>
          <w:sz w:val="20"/>
          <w:szCs w:val="20"/>
        </w:rPr>
        <w:t xml:space="preserve"> </w:t>
      </w:r>
      <w:r>
        <w:rPr>
          <w:sz w:val="20"/>
          <w:szCs w:val="20"/>
        </w:rPr>
        <w:t>богатство</w:t>
      </w:r>
      <w:r>
        <w:rPr>
          <w:spacing w:val="-3"/>
          <w:sz w:val="20"/>
          <w:szCs w:val="20"/>
        </w:rPr>
        <w:t xml:space="preserve"> </w:t>
      </w:r>
      <w:r>
        <w:rPr>
          <w:sz w:val="20"/>
          <w:szCs w:val="20"/>
        </w:rPr>
        <w:t>сближенных</w:t>
      </w:r>
      <w:r>
        <w:rPr>
          <w:spacing w:val="-2"/>
          <w:sz w:val="20"/>
          <w:szCs w:val="20"/>
        </w:rPr>
        <w:t xml:space="preserve"> </w:t>
      </w:r>
      <w:r>
        <w:rPr>
          <w:sz w:val="20"/>
          <w:szCs w:val="20"/>
        </w:rPr>
        <w:t>оттенков</w:t>
      </w:r>
      <w:r>
        <w:rPr>
          <w:spacing w:val="-3"/>
          <w:sz w:val="20"/>
          <w:szCs w:val="20"/>
        </w:rPr>
        <w:t xml:space="preserve"> </w:t>
      </w:r>
      <w:r>
        <w:rPr>
          <w:sz w:val="20"/>
          <w:szCs w:val="20"/>
        </w:rPr>
        <w:t>(2</w:t>
      </w:r>
      <w:r>
        <w:rPr>
          <w:spacing w:val="-2"/>
          <w:sz w:val="20"/>
          <w:szCs w:val="20"/>
        </w:rPr>
        <w:t xml:space="preserve"> </w:t>
      </w:r>
      <w:r>
        <w:rPr>
          <w:sz w:val="20"/>
          <w:szCs w:val="20"/>
        </w:rPr>
        <w:t>б.)</w:t>
      </w:r>
    </w:p>
    <w:p w:rsidR="00C800B5" w:rsidRDefault="00C800B5" w:rsidP="00DC678F">
      <w:pPr>
        <w:pStyle w:val="a6"/>
        <w:widowControl w:val="0"/>
        <w:numPr>
          <w:ilvl w:val="2"/>
          <w:numId w:val="69"/>
        </w:numPr>
        <w:tabs>
          <w:tab w:val="left" w:pos="1356"/>
        </w:tabs>
        <w:autoSpaceDE w:val="0"/>
        <w:autoSpaceDN w:val="0"/>
        <w:ind w:left="1356" w:hanging="235"/>
        <w:contextualSpacing w:val="0"/>
        <w:jc w:val="left"/>
        <w:rPr>
          <w:sz w:val="20"/>
          <w:szCs w:val="20"/>
        </w:rPr>
      </w:pPr>
      <w:r>
        <w:rPr>
          <w:sz w:val="20"/>
          <w:szCs w:val="20"/>
        </w:rPr>
        <w:t>не</w:t>
      </w:r>
      <w:r>
        <w:rPr>
          <w:spacing w:val="-3"/>
          <w:sz w:val="20"/>
          <w:szCs w:val="20"/>
        </w:rPr>
        <w:t xml:space="preserve"> </w:t>
      </w:r>
      <w:r>
        <w:rPr>
          <w:sz w:val="20"/>
          <w:szCs w:val="20"/>
        </w:rPr>
        <w:t>гармоничность</w:t>
      </w:r>
      <w:r>
        <w:rPr>
          <w:spacing w:val="-2"/>
          <w:sz w:val="20"/>
          <w:szCs w:val="20"/>
        </w:rPr>
        <w:t xml:space="preserve"> </w:t>
      </w:r>
      <w:r>
        <w:rPr>
          <w:sz w:val="20"/>
          <w:szCs w:val="20"/>
        </w:rPr>
        <w:t>цветовой</w:t>
      </w:r>
      <w:r>
        <w:rPr>
          <w:spacing w:val="-2"/>
          <w:sz w:val="20"/>
          <w:szCs w:val="20"/>
        </w:rPr>
        <w:t xml:space="preserve"> </w:t>
      </w:r>
      <w:r>
        <w:rPr>
          <w:sz w:val="20"/>
          <w:szCs w:val="20"/>
        </w:rPr>
        <w:t>гаммы</w:t>
      </w:r>
      <w:r>
        <w:rPr>
          <w:spacing w:val="-2"/>
          <w:sz w:val="20"/>
          <w:szCs w:val="20"/>
        </w:rPr>
        <w:t xml:space="preserve"> </w:t>
      </w:r>
      <w:r>
        <w:rPr>
          <w:sz w:val="20"/>
          <w:szCs w:val="20"/>
        </w:rPr>
        <w:t>(1б.)</w:t>
      </w:r>
    </w:p>
    <w:p w:rsidR="00C800B5" w:rsidRDefault="00C800B5" w:rsidP="00C800B5">
      <w:pPr>
        <w:pStyle w:val="a6"/>
        <w:tabs>
          <w:tab w:val="left" w:pos="1058"/>
        </w:tabs>
        <w:ind w:left="1058"/>
        <w:rPr>
          <w:sz w:val="20"/>
          <w:szCs w:val="20"/>
        </w:rPr>
      </w:pPr>
      <w:r>
        <w:rPr>
          <w:sz w:val="20"/>
          <w:szCs w:val="20"/>
        </w:rPr>
        <w:t>3. Креативность:</w:t>
      </w:r>
    </w:p>
    <w:p w:rsidR="00C800B5" w:rsidRDefault="00C800B5" w:rsidP="00DC678F">
      <w:pPr>
        <w:pStyle w:val="a6"/>
        <w:widowControl w:val="0"/>
        <w:numPr>
          <w:ilvl w:val="0"/>
          <w:numId w:val="70"/>
        </w:numPr>
        <w:tabs>
          <w:tab w:val="left" w:pos="1276"/>
        </w:tabs>
        <w:autoSpaceDE w:val="0"/>
        <w:autoSpaceDN w:val="0"/>
        <w:spacing w:before="1"/>
        <w:ind w:left="1072" w:firstLine="62"/>
        <w:contextualSpacing w:val="0"/>
        <w:jc w:val="left"/>
        <w:rPr>
          <w:sz w:val="20"/>
          <w:szCs w:val="20"/>
        </w:rPr>
      </w:pPr>
      <w:r>
        <w:rPr>
          <w:sz w:val="20"/>
          <w:szCs w:val="20"/>
        </w:rPr>
        <w:t>оригинальное</w:t>
      </w:r>
      <w:r>
        <w:rPr>
          <w:spacing w:val="-2"/>
          <w:sz w:val="20"/>
          <w:szCs w:val="20"/>
        </w:rPr>
        <w:t xml:space="preserve"> </w:t>
      </w:r>
      <w:r>
        <w:rPr>
          <w:sz w:val="20"/>
          <w:szCs w:val="20"/>
        </w:rPr>
        <w:t>исполнение</w:t>
      </w:r>
      <w:r>
        <w:rPr>
          <w:spacing w:val="-3"/>
          <w:sz w:val="20"/>
          <w:szCs w:val="20"/>
        </w:rPr>
        <w:t xml:space="preserve"> </w:t>
      </w:r>
      <w:r>
        <w:rPr>
          <w:sz w:val="20"/>
          <w:szCs w:val="20"/>
        </w:rPr>
        <w:t>работы</w:t>
      </w:r>
      <w:r>
        <w:rPr>
          <w:spacing w:val="-2"/>
          <w:sz w:val="20"/>
          <w:szCs w:val="20"/>
        </w:rPr>
        <w:t xml:space="preserve"> </w:t>
      </w:r>
      <w:r>
        <w:rPr>
          <w:sz w:val="20"/>
          <w:szCs w:val="20"/>
        </w:rPr>
        <w:t>сложность</w:t>
      </w:r>
      <w:r>
        <w:rPr>
          <w:spacing w:val="-2"/>
          <w:sz w:val="20"/>
          <w:szCs w:val="20"/>
        </w:rPr>
        <w:t xml:space="preserve"> </w:t>
      </w:r>
      <w:r>
        <w:rPr>
          <w:sz w:val="20"/>
          <w:szCs w:val="20"/>
        </w:rPr>
        <w:t>в</w:t>
      </w:r>
      <w:r>
        <w:rPr>
          <w:spacing w:val="-3"/>
          <w:sz w:val="20"/>
          <w:szCs w:val="20"/>
        </w:rPr>
        <w:t xml:space="preserve"> </w:t>
      </w:r>
      <w:r>
        <w:rPr>
          <w:sz w:val="20"/>
          <w:szCs w:val="20"/>
        </w:rPr>
        <w:t>передачи</w:t>
      </w:r>
      <w:r>
        <w:rPr>
          <w:spacing w:val="-2"/>
          <w:sz w:val="20"/>
          <w:szCs w:val="20"/>
        </w:rPr>
        <w:t xml:space="preserve"> </w:t>
      </w:r>
      <w:r>
        <w:rPr>
          <w:sz w:val="20"/>
          <w:szCs w:val="20"/>
        </w:rPr>
        <w:t>форм</w:t>
      </w:r>
      <w:r>
        <w:rPr>
          <w:spacing w:val="-1"/>
          <w:sz w:val="20"/>
          <w:szCs w:val="20"/>
        </w:rPr>
        <w:t xml:space="preserve"> </w:t>
      </w:r>
      <w:r>
        <w:rPr>
          <w:sz w:val="20"/>
          <w:szCs w:val="20"/>
        </w:rPr>
        <w:t>(3</w:t>
      </w:r>
      <w:r>
        <w:rPr>
          <w:spacing w:val="-2"/>
          <w:sz w:val="20"/>
          <w:szCs w:val="20"/>
        </w:rPr>
        <w:t xml:space="preserve"> </w:t>
      </w:r>
      <w:r>
        <w:rPr>
          <w:sz w:val="20"/>
          <w:szCs w:val="20"/>
        </w:rPr>
        <w:t>б.);</w:t>
      </w:r>
    </w:p>
    <w:p w:rsidR="00C800B5" w:rsidRDefault="00C800B5" w:rsidP="00DC678F">
      <w:pPr>
        <w:pStyle w:val="a6"/>
        <w:widowControl w:val="0"/>
        <w:numPr>
          <w:ilvl w:val="0"/>
          <w:numId w:val="70"/>
        </w:numPr>
        <w:tabs>
          <w:tab w:val="left" w:pos="1134"/>
        </w:tabs>
        <w:autoSpaceDE w:val="0"/>
        <w:autoSpaceDN w:val="0"/>
        <w:ind w:left="1134" w:firstLine="0"/>
        <w:contextualSpacing w:val="0"/>
        <w:jc w:val="left"/>
        <w:rPr>
          <w:sz w:val="20"/>
          <w:szCs w:val="20"/>
        </w:rPr>
      </w:pPr>
      <w:r>
        <w:rPr>
          <w:sz w:val="20"/>
          <w:szCs w:val="20"/>
        </w:rPr>
        <w:t>владение</w:t>
      </w:r>
      <w:r>
        <w:rPr>
          <w:spacing w:val="-6"/>
          <w:sz w:val="20"/>
          <w:szCs w:val="20"/>
        </w:rPr>
        <w:t xml:space="preserve"> </w:t>
      </w:r>
      <w:r>
        <w:rPr>
          <w:sz w:val="20"/>
          <w:szCs w:val="20"/>
        </w:rPr>
        <w:t>изобразительными</w:t>
      </w:r>
      <w:r>
        <w:rPr>
          <w:spacing w:val="-5"/>
          <w:sz w:val="20"/>
          <w:szCs w:val="20"/>
        </w:rPr>
        <w:t xml:space="preserve"> </w:t>
      </w:r>
      <w:r>
        <w:rPr>
          <w:sz w:val="20"/>
          <w:szCs w:val="20"/>
        </w:rPr>
        <w:t>навыками,</w:t>
      </w:r>
      <w:r>
        <w:rPr>
          <w:spacing w:val="-1"/>
          <w:sz w:val="20"/>
          <w:szCs w:val="20"/>
        </w:rPr>
        <w:t xml:space="preserve"> </w:t>
      </w:r>
      <w:r>
        <w:rPr>
          <w:sz w:val="20"/>
          <w:szCs w:val="20"/>
        </w:rPr>
        <w:t>самостоятельность</w:t>
      </w:r>
      <w:r>
        <w:rPr>
          <w:spacing w:val="-4"/>
          <w:sz w:val="20"/>
          <w:szCs w:val="20"/>
        </w:rPr>
        <w:t xml:space="preserve"> </w:t>
      </w:r>
      <w:r>
        <w:rPr>
          <w:sz w:val="20"/>
          <w:szCs w:val="20"/>
        </w:rPr>
        <w:t>замысла</w:t>
      </w:r>
      <w:r>
        <w:rPr>
          <w:spacing w:val="-4"/>
          <w:sz w:val="20"/>
          <w:szCs w:val="20"/>
        </w:rPr>
        <w:t xml:space="preserve"> </w:t>
      </w:r>
      <w:r>
        <w:rPr>
          <w:sz w:val="20"/>
          <w:szCs w:val="20"/>
        </w:rPr>
        <w:t>(2</w:t>
      </w:r>
      <w:r>
        <w:rPr>
          <w:spacing w:val="-4"/>
          <w:sz w:val="20"/>
          <w:szCs w:val="20"/>
        </w:rPr>
        <w:t xml:space="preserve"> </w:t>
      </w:r>
      <w:r>
        <w:rPr>
          <w:sz w:val="20"/>
          <w:szCs w:val="20"/>
        </w:rPr>
        <w:t>б.);</w:t>
      </w:r>
    </w:p>
    <w:p w:rsidR="00C800B5" w:rsidRDefault="00C800B5" w:rsidP="00DC678F">
      <w:pPr>
        <w:pStyle w:val="a6"/>
        <w:widowControl w:val="0"/>
        <w:numPr>
          <w:ilvl w:val="0"/>
          <w:numId w:val="70"/>
        </w:numPr>
        <w:tabs>
          <w:tab w:val="left" w:pos="1258"/>
        </w:tabs>
        <w:autoSpaceDE w:val="0"/>
        <w:autoSpaceDN w:val="0"/>
        <w:ind w:left="993" w:right="656" w:firstLine="141"/>
        <w:contextualSpacing w:val="0"/>
        <w:jc w:val="left"/>
        <w:rPr>
          <w:sz w:val="20"/>
          <w:szCs w:val="20"/>
        </w:rPr>
      </w:pPr>
      <w:r>
        <w:rPr>
          <w:sz w:val="20"/>
          <w:szCs w:val="20"/>
        </w:rPr>
        <w:t>слабое</w:t>
      </w:r>
      <w:r>
        <w:rPr>
          <w:spacing w:val="51"/>
          <w:sz w:val="20"/>
          <w:szCs w:val="20"/>
        </w:rPr>
        <w:t xml:space="preserve"> </w:t>
      </w:r>
      <w:r>
        <w:rPr>
          <w:sz w:val="20"/>
          <w:szCs w:val="20"/>
        </w:rPr>
        <w:t>владение</w:t>
      </w:r>
      <w:r>
        <w:rPr>
          <w:spacing w:val="52"/>
          <w:sz w:val="20"/>
          <w:szCs w:val="20"/>
        </w:rPr>
        <w:t xml:space="preserve"> </w:t>
      </w:r>
      <w:r>
        <w:rPr>
          <w:sz w:val="20"/>
          <w:szCs w:val="20"/>
        </w:rPr>
        <w:t>изобразительными</w:t>
      </w:r>
      <w:r>
        <w:rPr>
          <w:spacing w:val="52"/>
          <w:sz w:val="20"/>
          <w:szCs w:val="20"/>
        </w:rPr>
        <w:t xml:space="preserve"> </w:t>
      </w:r>
      <w:r>
        <w:rPr>
          <w:sz w:val="20"/>
          <w:szCs w:val="20"/>
        </w:rPr>
        <w:t>навыками,</w:t>
      </w:r>
      <w:r>
        <w:rPr>
          <w:spacing w:val="51"/>
          <w:sz w:val="20"/>
          <w:szCs w:val="20"/>
        </w:rPr>
        <w:t xml:space="preserve"> </w:t>
      </w:r>
      <w:r>
        <w:rPr>
          <w:sz w:val="20"/>
          <w:szCs w:val="20"/>
        </w:rPr>
        <w:t>требуется</w:t>
      </w:r>
      <w:r>
        <w:rPr>
          <w:spacing w:val="51"/>
          <w:sz w:val="20"/>
          <w:szCs w:val="20"/>
        </w:rPr>
        <w:t xml:space="preserve"> </w:t>
      </w:r>
      <w:r>
        <w:rPr>
          <w:sz w:val="20"/>
          <w:szCs w:val="20"/>
        </w:rPr>
        <w:t>помощь</w:t>
      </w:r>
      <w:r>
        <w:rPr>
          <w:spacing w:val="52"/>
          <w:sz w:val="20"/>
          <w:szCs w:val="20"/>
        </w:rPr>
        <w:t xml:space="preserve"> </w:t>
      </w:r>
      <w:r>
        <w:rPr>
          <w:sz w:val="20"/>
          <w:szCs w:val="20"/>
        </w:rPr>
        <w:t>педагога</w:t>
      </w:r>
      <w:r>
        <w:rPr>
          <w:spacing w:val="-67"/>
          <w:sz w:val="20"/>
          <w:szCs w:val="20"/>
        </w:rPr>
        <w:t xml:space="preserve"> </w:t>
      </w:r>
      <w:r>
        <w:rPr>
          <w:sz w:val="20"/>
          <w:szCs w:val="20"/>
        </w:rPr>
        <w:t>(1б.).</w:t>
      </w:r>
    </w:p>
    <w:p w:rsidR="00C800B5" w:rsidRDefault="00C800B5" w:rsidP="00C800B5">
      <w:pPr>
        <w:pStyle w:val="a6"/>
        <w:tabs>
          <w:tab w:val="left" w:pos="1058"/>
        </w:tabs>
        <w:ind w:left="1058"/>
        <w:rPr>
          <w:sz w:val="20"/>
          <w:szCs w:val="20"/>
        </w:rPr>
      </w:pPr>
      <w:r>
        <w:rPr>
          <w:sz w:val="20"/>
          <w:szCs w:val="20"/>
        </w:rPr>
        <w:t>4. Качество</w:t>
      </w:r>
      <w:r>
        <w:rPr>
          <w:spacing w:val="-4"/>
          <w:sz w:val="20"/>
          <w:szCs w:val="20"/>
        </w:rPr>
        <w:t xml:space="preserve"> </w:t>
      </w:r>
      <w:r>
        <w:rPr>
          <w:sz w:val="20"/>
          <w:szCs w:val="20"/>
        </w:rPr>
        <w:t>исполнения:</w:t>
      </w:r>
    </w:p>
    <w:p w:rsidR="00C800B5" w:rsidRDefault="00C800B5" w:rsidP="00DC678F">
      <w:pPr>
        <w:pStyle w:val="a6"/>
        <w:widowControl w:val="0"/>
        <w:numPr>
          <w:ilvl w:val="0"/>
          <w:numId w:val="70"/>
        </w:numPr>
        <w:tabs>
          <w:tab w:val="left" w:pos="1072"/>
        </w:tabs>
        <w:autoSpaceDE w:val="0"/>
        <w:autoSpaceDN w:val="0"/>
        <w:ind w:left="1072" w:firstLine="62"/>
        <w:contextualSpacing w:val="0"/>
        <w:jc w:val="left"/>
        <w:rPr>
          <w:sz w:val="20"/>
          <w:szCs w:val="20"/>
        </w:rPr>
      </w:pPr>
      <w:r>
        <w:rPr>
          <w:sz w:val="20"/>
          <w:szCs w:val="20"/>
        </w:rPr>
        <w:t>изделие</w:t>
      </w:r>
      <w:r>
        <w:rPr>
          <w:spacing w:val="-1"/>
          <w:sz w:val="20"/>
          <w:szCs w:val="20"/>
        </w:rPr>
        <w:t xml:space="preserve"> </w:t>
      </w:r>
      <w:r>
        <w:rPr>
          <w:sz w:val="20"/>
          <w:szCs w:val="20"/>
        </w:rPr>
        <w:t>аккуратное</w:t>
      </w:r>
      <w:r>
        <w:rPr>
          <w:spacing w:val="-1"/>
          <w:sz w:val="20"/>
          <w:szCs w:val="20"/>
        </w:rPr>
        <w:t xml:space="preserve"> </w:t>
      </w:r>
      <w:r>
        <w:rPr>
          <w:sz w:val="20"/>
          <w:szCs w:val="20"/>
        </w:rPr>
        <w:t>(3</w:t>
      </w:r>
      <w:r>
        <w:rPr>
          <w:spacing w:val="-1"/>
          <w:sz w:val="20"/>
          <w:szCs w:val="20"/>
        </w:rPr>
        <w:t xml:space="preserve"> </w:t>
      </w:r>
      <w:r>
        <w:rPr>
          <w:sz w:val="20"/>
          <w:szCs w:val="20"/>
        </w:rPr>
        <w:t>б.);</w:t>
      </w:r>
    </w:p>
    <w:p w:rsidR="00C800B5" w:rsidRDefault="00C800B5" w:rsidP="00DC678F">
      <w:pPr>
        <w:pStyle w:val="a6"/>
        <w:widowControl w:val="0"/>
        <w:numPr>
          <w:ilvl w:val="0"/>
          <w:numId w:val="70"/>
        </w:numPr>
        <w:tabs>
          <w:tab w:val="left" w:pos="1072"/>
        </w:tabs>
        <w:autoSpaceDE w:val="0"/>
        <w:autoSpaceDN w:val="0"/>
        <w:ind w:left="1072" w:firstLine="62"/>
        <w:contextualSpacing w:val="0"/>
        <w:jc w:val="left"/>
        <w:rPr>
          <w:sz w:val="20"/>
          <w:szCs w:val="20"/>
        </w:rPr>
      </w:pPr>
      <w:r>
        <w:rPr>
          <w:sz w:val="20"/>
          <w:szCs w:val="20"/>
        </w:rPr>
        <w:t>содержит</w:t>
      </w:r>
      <w:r>
        <w:rPr>
          <w:spacing w:val="-2"/>
          <w:sz w:val="20"/>
          <w:szCs w:val="20"/>
        </w:rPr>
        <w:t xml:space="preserve"> </w:t>
      </w:r>
      <w:r>
        <w:rPr>
          <w:sz w:val="20"/>
          <w:szCs w:val="20"/>
        </w:rPr>
        <w:t>небольшие</w:t>
      </w:r>
      <w:r>
        <w:rPr>
          <w:spacing w:val="-3"/>
          <w:sz w:val="20"/>
          <w:szCs w:val="20"/>
        </w:rPr>
        <w:t xml:space="preserve"> </w:t>
      </w:r>
      <w:r>
        <w:rPr>
          <w:sz w:val="20"/>
          <w:szCs w:val="20"/>
        </w:rPr>
        <w:t>дефекты</w:t>
      </w:r>
      <w:r>
        <w:rPr>
          <w:spacing w:val="-3"/>
          <w:sz w:val="20"/>
          <w:szCs w:val="20"/>
        </w:rPr>
        <w:t xml:space="preserve"> </w:t>
      </w:r>
      <w:r>
        <w:rPr>
          <w:sz w:val="20"/>
          <w:szCs w:val="20"/>
        </w:rPr>
        <w:t>(2</w:t>
      </w:r>
      <w:r>
        <w:rPr>
          <w:spacing w:val="-1"/>
          <w:sz w:val="20"/>
          <w:szCs w:val="20"/>
        </w:rPr>
        <w:t xml:space="preserve"> </w:t>
      </w:r>
      <w:r>
        <w:rPr>
          <w:sz w:val="20"/>
          <w:szCs w:val="20"/>
        </w:rPr>
        <w:t>б.);</w:t>
      </w:r>
    </w:p>
    <w:p w:rsidR="00C800B5" w:rsidRDefault="00C800B5" w:rsidP="00DC678F">
      <w:pPr>
        <w:pStyle w:val="a6"/>
        <w:widowControl w:val="0"/>
        <w:numPr>
          <w:ilvl w:val="0"/>
          <w:numId w:val="70"/>
        </w:numPr>
        <w:tabs>
          <w:tab w:val="left" w:pos="1072"/>
        </w:tabs>
        <w:autoSpaceDE w:val="0"/>
        <w:autoSpaceDN w:val="0"/>
        <w:ind w:left="1072" w:firstLine="62"/>
        <w:contextualSpacing w:val="0"/>
        <w:jc w:val="left"/>
        <w:rPr>
          <w:sz w:val="20"/>
          <w:szCs w:val="20"/>
        </w:rPr>
      </w:pPr>
      <w:r>
        <w:rPr>
          <w:sz w:val="20"/>
          <w:szCs w:val="20"/>
        </w:rPr>
        <w:t>содержит</w:t>
      </w:r>
      <w:r>
        <w:rPr>
          <w:spacing w:val="-2"/>
          <w:sz w:val="20"/>
          <w:szCs w:val="20"/>
        </w:rPr>
        <w:t xml:space="preserve"> </w:t>
      </w:r>
      <w:r>
        <w:rPr>
          <w:sz w:val="20"/>
          <w:szCs w:val="20"/>
        </w:rPr>
        <w:t>грубые</w:t>
      </w:r>
      <w:r>
        <w:rPr>
          <w:spacing w:val="-2"/>
          <w:sz w:val="20"/>
          <w:szCs w:val="20"/>
        </w:rPr>
        <w:t xml:space="preserve"> </w:t>
      </w:r>
      <w:r>
        <w:rPr>
          <w:sz w:val="20"/>
          <w:szCs w:val="20"/>
        </w:rPr>
        <w:t>дефекты</w:t>
      </w:r>
      <w:r>
        <w:rPr>
          <w:spacing w:val="-1"/>
          <w:sz w:val="20"/>
          <w:szCs w:val="20"/>
        </w:rPr>
        <w:t xml:space="preserve"> </w:t>
      </w:r>
      <w:r>
        <w:rPr>
          <w:sz w:val="20"/>
          <w:szCs w:val="20"/>
        </w:rPr>
        <w:t>(1б.).</w:t>
      </w:r>
    </w:p>
    <w:p w:rsidR="00C800B5" w:rsidRDefault="00C800B5" w:rsidP="00C800B5">
      <w:pPr>
        <w:pStyle w:val="a6"/>
        <w:tabs>
          <w:tab w:val="left" w:pos="1058"/>
        </w:tabs>
        <w:ind w:left="1058"/>
        <w:rPr>
          <w:sz w:val="20"/>
          <w:szCs w:val="20"/>
        </w:rPr>
      </w:pPr>
      <w:r>
        <w:rPr>
          <w:sz w:val="20"/>
          <w:szCs w:val="20"/>
        </w:rPr>
        <w:t>5. Оригинальность</w:t>
      </w:r>
      <w:r>
        <w:rPr>
          <w:spacing w:val="-6"/>
          <w:sz w:val="20"/>
          <w:szCs w:val="20"/>
        </w:rPr>
        <w:t xml:space="preserve"> </w:t>
      </w:r>
      <w:r>
        <w:rPr>
          <w:sz w:val="20"/>
          <w:szCs w:val="20"/>
        </w:rPr>
        <w:t>работы:</w:t>
      </w:r>
    </w:p>
    <w:p w:rsidR="00C800B5" w:rsidRDefault="00C800B5" w:rsidP="00DC678F">
      <w:pPr>
        <w:pStyle w:val="a6"/>
        <w:widowControl w:val="0"/>
        <w:numPr>
          <w:ilvl w:val="0"/>
          <w:numId w:val="71"/>
        </w:numPr>
        <w:tabs>
          <w:tab w:val="left" w:pos="1002"/>
        </w:tabs>
        <w:autoSpaceDE w:val="0"/>
        <w:autoSpaceDN w:val="0"/>
        <w:ind w:left="1002" w:firstLine="132"/>
        <w:contextualSpacing w:val="0"/>
        <w:jc w:val="left"/>
        <w:rPr>
          <w:sz w:val="20"/>
          <w:szCs w:val="20"/>
        </w:rPr>
      </w:pPr>
      <w:r>
        <w:rPr>
          <w:sz w:val="20"/>
          <w:szCs w:val="20"/>
        </w:rPr>
        <w:t>оригинальность</w:t>
      </w:r>
      <w:r>
        <w:rPr>
          <w:spacing w:val="-3"/>
          <w:sz w:val="20"/>
          <w:szCs w:val="20"/>
        </w:rPr>
        <w:t xml:space="preserve"> </w:t>
      </w:r>
      <w:r>
        <w:rPr>
          <w:sz w:val="20"/>
          <w:szCs w:val="20"/>
        </w:rPr>
        <w:t>темы,</w:t>
      </w:r>
      <w:r>
        <w:rPr>
          <w:spacing w:val="-2"/>
          <w:sz w:val="20"/>
          <w:szCs w:val="20"/>
        </w:rPr>
        <w:t xml:space="preserve"> </w:t>
      </w:r>
      <w:r>
        <w:rPr>
          <w:sz w:val="20"/>
          <w:szCs w:val="20"/>
        </w:rPr>
        <w:t>использование</w:t>
      </w:r>
      <w:r>
        <w:rPr>
          <w:spacing w:val="-3"/>
          <w:sz w:val="20"/>
          <w:szCs w:val="20"/>
        </w:rPr>
        <w:t xml:space="preserve"> </w:t>
      </w:r>
      <w:r>
        <w:rPr>
          <w:sz w:val="20"/>
          <w:szCs w:val="20"/>
        </w:rPr>
        <w:t>разных</w:t>
      </w:r>
      <w:r>
        <w:rPr>
          <w:spacing w:val="-3"/>
          <w:sz w:val="20"/>
          <w:szCs w:val="20"/>
        </w:rPr>
        <w:t xml:space="preserve"> </w:t>
      </w:r>
      <w:r>
        <w:rPr>
          <w:sz w:val="20"/>
          <w:szCs w:val="20"/>
        </w:rPr>
        <w:t>вариаций</w:t>
      </w:r>
      <w:r>
        <w:rPr>
          <w:spacing w:val="-2"/>
          <w:sz w:val="20"/>
          <w:szCs w:val="20"/>
        </w:rPr>
        <w:t xml:space="preserve"> </w:t>
      </w:r>
      <w:r>
        <w:rPr>
          <w:sz w:val="20"/>
          <w:szCs w:val="20"/>
        </w:rPr>
        <w:t>(3</w:t>
      </w:r>
      <w:r>
        <w:rPr>
          <w:spacing w:val="-2"/>
          <w:sz w:val="20"/>
          <w:szCs w:val="20"/>
        </w:rPr>
        <w:t xml:space="preserve"> </w:t>
      </w:r>
      <w:r>
        <w:rPr>
          <w:sz w:val="20"/>
          <w:szCs w:val="20"/>
        </w:rPr>
        <w:t>б.);</w:t>
      </w:r>
    </w:p>
    <w:p w:rsidR="00C800B5" w:rsidRDefault="00C800B5" w:rsidP="00DC678F">
      <w:pPr>
        <w:pStyle w:val="a6"/>
        <w:widowControl w:val="0"/>
        <w:numPr>
          <w:ilvl w:val="0"/>
          <w:numId w:val="71"/>
        </w:numPr>
        <w:tabs>
          <w:tab w:val="left" w:pos="1072"/>
        </w:tabs>
        <w:autoSpaceDE w:val="0"/>
        <w:autoSpaceDN w:val="0"/>
        <w:ind w:left="1072" w:firstLine="132"/>
        <w:contextualSpacing w:val="0"/>
        <w:jc w:val="left"/>
        <w:rPr>
          <w:sz w:val="20"/>
          <w:szCs w:val="20"/>
        </w:rPr>
      </w:pPr>
      <w:r>
        <w:rPr>
          <w:sz w:val="20"/>
          <w:szCs w:val="20"/>
        </w:rPr>
        <w:t>однотипность</w:t>
      </w:r>
      <w:r>
        <w:rPr>
          <w:spacing w:val="-1"/>
          <w:sz w:val="20"/>
          <w:szCs w:val="20"/>
        </w:rPr>
        <w:t xml:space="preserve"> </w:t>
      </w:r>
      <w:r>
        <w:rPr>
          <w:sz w:val="20"/>
          <w:szCs w:val="20"/>
        </w:rPr>
        <w:t>(2 б.);</w:t>
      </w:r>
    </w:p>
    <w:p w:rsidR="00C800B5" w:rsidRDefault="00C800B5" w:rsidP="00DC678F">
      <w:pPr>
        <w:pStyle w:val="a6"/>
        <w:widowControl w:val="0"/>
        <w:numPr>
          <w:ilvl w:val="0"/>
          <w:numId w:val="71"/>
        </w:numPr>
        <w:tabs>
          <w:tab w:val="left" w:pos="1072"/>
        </w:tabs>
        <w:autoSpaceDE w:val="0"/>
        <w:autoSpaceDN w:val="0"/>
        <w:ind w:left="1072" w:firstLine="132"/>
        <w:contextualSpacing w:val="0"/>
        <w:jc w:val="left"/>
        <w:rPr>
          <w:sz w:val="20"/>
          <w:szCs w:val="20"/>
        </w:rPr>
      </w:pPr>
      <w:r>
        <w:rPr>
          <w:sz w:val="20"/>
          <w:szCs w:val="20"/>
        </w:rPr>
        <w:t>простейшее</w:t>
      </w:r>
      <w:r>
        <w:rPr>
          <w:spacing w:val="-5"/>
          <w:sz w:val="20"/>
          <w:szCs w:val="20"/>
        </w:rPr>
        <w:t xml:space="preserve"> </w:t>
      </w:r>
      <w:r>
        <w:rPr>
          <w:sz w:val="20"/>
          <w:szCs w:val="20"/>
        </w:rPr>
        <w:t>выполнение</w:t>
      </w:r>
      <w:r>
        <w:rPr>
          <w:spacing w:val="-5"/>
          <w:sz w:val="20"/>
          <w:szCs w:val="20"/>
        </w:rPr>
        <w:t xml:space="preserve"> </w:t>
      </w:r>
      <w:r>
        <w:rPr>
          <w:sz w:val="20"/>
          <w:szCs w:val="20"/>
        </w:rPr>
        <w:t>работы</w:t>
      </w:r>
      <w:r>
        <w:rPr>
          <w:spacing w:val="-4"/>
          <w:sz w:val="20"/>
          <w:szCs w:val="20"/>
        </w:rPr>
        <w:t xml:space="preserve"> </w:t>
      </w:r>
      <w:r>
        <w:rPr>
          <w:sz w:val="20"/>
          <w:szCs w:val="20"/>
        </w:rPr>
        <w:t>(1</w:t>
      </w:r>
      <w:r>
        <w:rPr>
          <w:spacing w:val="-4"/>
          <w:sz w:val="20"/>
          <w:szCs w:val="20"/>
        </w:rPr>
        <w:t xml:space="preserve"> </w:t>
      </w:r>
      <w:r>
        <w:rPr>
          <w:sz w:val="20"/>
          <w:szCs w:val="20"/>
        </w:rPr>
        <w:t>б.)</w:t>
      </w:r>
    </w:p>
    <w:p w:rsidR="00C800B5" w:rsidRDefault="00C800B5" w:rsidP="00C800B5">
      <w:pPr>
        <w:pStyle w:val="af"/>
        <w:ind w:left="698" w:right="651"/>
        <w:jc w:val="both"/>
        <w:rPr>
          <w:sz w:val="20"/>
          <w:szCs w:val="20"/>
        </w:rPr>
      </w:pPr>
      <w:r>
        <w:rPr>
          <w:sz w:val="20"/>
          <w:szCs w:val="20"/>
        </w:rPr>
        <w:t>Результаты полученных баллов суммируются и заносятся в таблицу. Итоговая</w:t>
      </w:r>
      <w:r>
        <w:rPr>
          <w:spacing w:val="1"/>
          <w:sz w:val="20"/>
          <w:szCs w:val="20"/>
        </w:rPr>
        <w:t xml:space="preserve"> </w:t>
      </w:r>
      <w:r>
        <w:rPr>
          <w:sz w:val="20"/>
          <w:szCs w:val="20"/>
        </w:rPr>
        <w:t>сумма</w:t>
      </w:r>
      <w:r>
        <w:rPr>
          <w:spacing w:val="-1"/>
          <w:sz w:val="20"/>
          <w:szCs w:val="20"/>
        </w:rPr>
        <w:t xml:space="preserve"> </w:t>
      </w:r>
      <w:r>
        <w:rPr>
          <w:sz w:val="20"/>
          <w:szCs w:val="20"/>
        </w:rPr>
        <w:t>баллов определяет уровень</w:t>
      </w:r>
      <w:r>
        <w:rPr>
          <w:spacing w:val="-1"/>
          <w:sz w:val="20"/>
          <w:szCs w:val="20"/>
        </w:rPr>
        <w:t xml:space="preserve"> </w:t>
      </w:r>
      <w:r>
        <w:rPr>
          <w:sz w:val="20"/>
          <w:szCs w:val="20"/>
        </w:rPr>
        <w:t>творческих способностей.</w:t>
      </w:r>
    </w:p>
    <w:p w:rsidR="00C800B5" w:rsidRDefault="00C800B5" w:rsidP="00C800B5">
      <w:pPr>
        <w:pStyle w:val="af"/>
        <w:spacing w:before="1"/>
        <w:ind w:left="698" w:right="6957"/>
        <w:jc w:val="both"/>
        <w:rPr>
          <w:sz w:val="20"/>
          <w:szCs w:val="20"/>
        </w:rPr>
      </w:pPr>
      <w:r>
        <w:rPr>
          <w:sz w:val="20"/>
          <w:szCs w:val="20"/>
        </w:rPr>
        <w:t>Высокий уровень – 15 баллов</w:t>
      </w:r>
      <w:r>
        <w:rPr>
          <w:spacing w:val="-67"/>
          <w:sz w:val="20"/>
          <w:szCs w:val="20"/>
        </w:rPr>
        <w:t xml:space="preserve"> </w:t>
      </w:r>
      <w:r>
        <w:rPr>
          <w:sz w:val="20"/>
          <w:szCs w:val="20"/>
        </w:rPr>
        <w:t>Средний уровень – 10 баллов</w:t>
      </w:r>
      <w:r>
        <w:rPr>
          <w:spacing w:val="-67"/>
          <w:sz w:val="20"/>
          <w:szCs w:val="20"/>
        </w:rPr>
        <w:t xml:space="preserve"> </w:t>
      </w:r>
      <w:r>
        <w:rPr>
          <w:sz w:val="20"/>
          <w:szCs w:val="20"/>
        </w:rPr>
        <w:t>Низкий</w:t>
      </w:r>
      <w:r>
        <w:rPr>
          <w:spacing w:val="-2"/>
          <w:sz w:val="20"/>
          <w:szCs w:val="20"/>
        </w:rPr>
        <w:t xml:space="preserve"> </w:t>
      </w:r>
      <w:r>
        <w:rPr>
          <w:sz w:val="20"/>
          <w:szCs w:val="20"/>
        </w:rPr>
        <w:t>уровень</w:t>
      </w:r>
      <w:r>
        <w:rPr>
          <w:spacing w:val="-2"/>
          <w:sz w:val="20"/>
          <w:szCs w:val="20"/>
        </w:rPr>
        <w:t xml:space="preserve"> </w:t>
      </w:r>
      <w:r>
        <w:rPr>
          <w:sz w:val="20"/>
          <w:szCs w:val="20"/>
        </w:rPr>
        <w:t>-</w:t>
      </w:r>
      <w:r>
        <w:rPr>
          <w:spacing w:val="69"/>
          <w:sz w:val="20"/>
          <w:szCs w:val="20"/>
        </w:rPr>
        <w:t xml:space="preserve"> </w:t>
      </w:r>
      <w:r>
        <w:rPr>
          <w:sz w:val="20"/>
          <w:szCs w:val="20"/>
        </w:rPr>
        <w:t>5 баллов</w:t>
      </w:r>
    </w:p>
    <w:p w:rsidR="00C800B5" w:rsidRDefault="00C800B5" w:rsidP="005210FB">
      <w:pPr>
        <w:tabs>
          <w:tab w:val="left" w:pos="4907"/>
        </w:tabs>
        <w:spacing w:line="318" w:lineRule="exact"/>
        <w:ind w:right="18"/>
        <w:jc w:val="center"/>
        <w:rPr>
          <w:b/>
          <w:lang w:eastAsia="en-US"/>
        </w:rPr>
      </w:pPr>
      <w:r>
        <w:rPr>
          <w:b/>
        </w:rPr>
        <w:t>Методическое</w:t>
      </w:r>
      <w:r>
        <w:rPr>
          <w:b/>
          <w:spacing w:val="-2"/>
        </w:rPr>
        <w:t xml:space="preserve"> </w:t>
      </w:r>
      <w:r>
        <w:rPr>
          <w:b/>
        </w:rPr>
        <w:t>обеспечение</w:t>
      </w:r>
    </w:p>
    <w:tbl>
      <w:tblPr>
        <w:tblW w:w="9900"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1558"/>
        <w:gridCol w:w="1400"/>
        <w:gridCol w:w="1842"/>
        <w:gridCol w:w="1558"/>
        <w:gridCol w:w="1417"/>
        <w:gridCol w:w="1700"/>
      </w:tblGrid>
      <w:tr w:rsidR="00C800B5" w:rsidTr="00354C84">
        <w:trPr>
          <w:trHeight w:val="1621"/>
        </w:trPr>
        <w:tc>
          <w:tcPr>
            <w:tcW w:w="426" w:type="dxa"/>
            <w:tcBorders>
              <w:top w:val="single" w:sz="6" w:space="0" w:color="000000"/>
              <w:left w:val="single" w:sz="6" w:space="0" w:color="000000"/>
              <w:bottom w:val="single" w:sz="6" w:space="0" w:color="000000"/>
              <w:right w:val="single" w:sz="6" w:space="0" w:color="000000"/>
            </w:tcBorders>
          </w:tcPr>
          <w:p w:rsidR="00C800B5" w:rsidRDefault="00C800B5" w:rsidP="00354C84">
            <w:pPr>
              <w:pStyle w:val="TableParagraph"/>
              <w:ind w:left="0"/>
              <w:rPr>
                <w:sz w:val="20"/>
                <w:szCs w:val="20"/>
              </w:rPr>
            </w:pPr>
          </w:p>
          <w:p w:rsidR="00C800B5" w:rsidRDefault="00C800B5" w:rsidP="00354C84">
            <w:pPr>
              <w:pStyle w:val="TableParagraph"/>
              <w:ind w:left="0"/>
              <w:rPr>
                <w:sz w:val="20"/>
                <w:szCs w:val="20"/>
              </w:rPr>
            </w:pPr>
          </w:p>
          <w:p w:rsidR="00C800B5" w:rsidRDefault="00C800B5" w:rsidP="00354C84">
            <w:pPr>
              <w:pStyle w:val="TableParagraph"/>
              <w:ind w:left="0"/>
              <w:rPr>
                <w:sz w:val="20"/>
                <w:szCs w:val="20"/>
              </w:rPr>
            </w:pPr>
            <w:r>
              <w:rPr>
                <w:sz w:val="20"/>
                <w:szCs w:val="20"/>
              </w:rPr>
              <w:t>№</w:t>
            </w:r>
          </w:p>
        </w:tc>
        <w:tc>
          <w:tcPr>
            <w:tcW w:w="1559" w:type="dxa"/>
            <w:tcBorders>
              <w:top w:val="single" w:sz="6" w:space="0" w:color="000000"/>
              <w:left w:val="single" w:sz="6" w:space="0" w:color="000000"/>
              <w:bottom w:val="single" w:sz="6" w:space="0" w:color="000000"/>
              <w:right w:val="single" w:sz="6" w:space="0" w:color="000000"/>
            </w:tcBorders>
          </w:tcPr>
          <w:p w:rsidR="00C800B5" w:rsidRDefault="00C800B5" w:rsidP="00354C84">
            <w:pPr>
              <w:pStyle w:val="TableParagraph"/>
              <w:ind w:left="0"/>
              <w:rPr>
                <w:sz w:val="20"/>
                <w:szCs w:val="20"/>
              </w:rPr>
            </w:pPr>
          </w:p>
          <w:p w:rsidR="00C800B5" w:rsidRDefault="00C800B5" w:rsidP="00354C84">
            <w:pPr>
              <w:pStyle w:val="TableParagraph"/>
              <w:ind w:left="0"/>
              <w:rPr>
                <w:sz w:val="20"/>
                <w:szCs w:val="20"/>
              </w:rPr>
            </w:pPr>
            <w:r>
              <w:rPr>
                <w:sz w:val="20"/>
                <w:szCs w:val="20"/>
              </w:rPr>
              <w:t>Раздел или</w:t>
            </w:r>
            <w:r>
              <w:rPr>
                <w:spacing w:val="-57"/>
                <w:sz w:val="20"/>
                <w:szCs w:val="20"/>
              </w:rPr>
              <w:t xml:space="preserve"> </w:t>
            </w:r>
            <w:r>
              <w:rPr>
                <w:sz w:val="20"/>
                <w:szCs w:val="20"/>
              </w:rPr>
              <w:t>тема</w:t>
            </w:r>
            <w:r>
              <w:rPr>
                <w:spacing w:val="1"/>
                <w:sz w:val="20"/>
                <w:szCs w:val="20"/>
              </w:rPr>
              <w:t xml:space="preserve"> </w:t>
            </w:r>
            <w:r>
              <w:rPr>
                <w:sz w:val="20"/>
                <w:szCs w:val="20"/>
              </w:rPr>
              <w:t>программы</w:t>
            </w:r>
          </w:p>
        </w:tc>
        <w:tc>
          <w:tcPr>
            <w:tcW w:w="1401" w:type="dxa"/>
            <w:tcBorders>
              <w:top w:val="single" w:sz="6" w:space="0" w:color="000000"/>
              <w:left w:val="single" w:sz="6" w:space="0" w:color="000000"/>
              <w:bottom w:val="single" w:sz="6" w:space="0" w:color="000000"/>
              <w:right w:val="single" w:sz="6" w:space="0" w:color="000000"/>
            </w:tcBorders>
          </w:tcPr>
          <w:p w:rsidR="00C800B5" w:rsidRDefault="00C800B5" w:rsidP="00354C84">
            <w:pPr>
              <w:pStyle w:val="TableParagraph"/>
              <w:ind w:left="0"/>
              <w:rPr>
                <w:sz w:val="20"/>
                <w:szCs w:val="20"/>
              </w:rPr>
            </w:pPr>
          </w:p>
          <w:p w:rsidR="00C800B5" w:rsidRDefault="00C800B5" w:rsidP="00354C84">
            <w:pPr>
              <w:pStyle w:val="TableParagraph"/>
              <w:ind w:left="0"/>
              <w:rPr>
                <w:spacing w:val="1"/>
                <w:sz w:val="20"/>
                <w:szCs w:val="20"/>
              </w:rPr>
            </w:pPr>
            <w:r>
              <w:rPr>
                <w:sz w:val="20"/>
                <w:szCs w:val="20"/>
              </w:rPr>
              <w:t>Формы</w:t>
            </w:r>
            <w:r>
              <w:rPr>
                <w:spacing w:val="1"/>
                <w:sz w:val="20"/>
                <w:szCs w:val="20"/>
              </w:rPr>
              <w:t xml:space="preserve"> </w:t>
            </w:r>
          </w:p>
          <w:p w:rsidR="00C800B5" w:rsidRDefault="00C800B5" w:rsidP="00354C84">
            <w:pPr>
              <w:pStyle w:val="TableParagraph"/>
              <w:ind w:left="0"/>
              <w:rPr>
                <w:sz w:val="20"/>
                <w:szCs w:val="20"/>
              </w:rPr>
            </w:pPr>
            <w:r>
              <w:rPr>
                <w:spacing w:val="-1"/>
                <w:sz w:val="20"/>
                <w:szCs w:val="20"/>
              </w:rPr>
              <w:t>занятий</w:t>
            </w:r>
          </w:p>
        </w:tc>
        <w:tc>
          <w:tcPr>
            <w:tcW w:w="1843" w:type="dxa"/>
            <w:tcBorders>
              <w:top w:val="single" w:sz="6" w:space="0" w:color="000000"/>
              <w:left w:val="single" w:sz="6" w:space="0" w:color="000000"/>
              <w:bottom w:val="single" w:sz="6" w:space="0" w:color="000000"/>
              <w:right w:val="single" w:sz="6" w:space="0" w:color="000000"/>
            </w:tcBorders>
          </w:tcPr>
          <w:p w:rsidR="00C800B5" w:rsidRDefault="00C800B5" w:rsidP="00354C84">
            <w:pPr>
              <w:pStyle w:val="TableParagraph"/>
              <w:ind w:left="0"/>
              <w:rPr>
                <w:sz w:val="20"/>
                <w:szCs w:val="20"/>
              </w:rPr>
            </w:pPr>
          </w:p>
          <w:p w:rsidR="00C800B5" w:rsidRDefault="00C800B5" w:rsidP="00354C84">
            <w:pPr>
              <w:pStyle w:val="TableParagraph"/>
              <w:ind w:left="0"/>
              <w:rPr>
                <w:sz w:val="20"/>
                <w:szCs w:val="20"/>
              </w:rPr>
            </w:pPr>
            <w:r>
              <w:rPr>
                <w:sz w:val="20"/>
                <w:szCs w:val="20"/>
              </w:rPr>
              <w:t>Приёмы и методы</w:t>
            </w:r>
            <w:r>
              <w:rPr>
                <w:spacing w:val="1"/>
                <w:sz w:val="20"/>
                <w:szCs w:val="20"/>
              </w:rPr>
              <w:t xml:space="preserve"> </w:t>
            </w:r>
            <w:r>
              <w:rPr>
                <w:sz w:val="20"/>
                <w:szCs w:val="20"/>
              </w:rPr>
              <w:t>организации учебно-</w:t>
            </w:r>
            <w:r>
              <w:rPr>
                <w:spacing w:val="-57"/>
                <w:sz w:val="20"/>
                <w:szCs w:val="20"/>
              </w:rPr>
              <w:t xml:space="preserve"> </w:t>
            </w:r>
            <w:r>
              <w:rPr>
                <w:sz w:val="20"/>
                <w:szCs w:val="20"/>
              </w:rPr>
              <w:t>воспитательного</w:t>
            </w:r>
            <w:r>
              <w:rPr>
                <w:spacing w:val="1"/>
                <w:sz w:val="20"/>
                <w:szCs w:val="20"/>
              </w:rPr>
              <w:t xml:space="preserve"> </w:t>
            </w:r>
            <w:r>
              <w:rPr>
                <w:sz w:val="20"/>
                <w:szCs w:val="20"/>
              </w:rPr>
              <w:t>процесса</w:t>
            </w:r>
          </w:p>
        </w:tc>
        <w:tc>
          <w:tcPr>
            <w:tcW w:w="1559" w:type="dxa"/>
            <w:tcBorders>
              <w:top w:val="single" w:sz="6" w:space="0" w:color="000000"/>
              <w:left w:val="single" w:sz="6" w:space="0" w:color="000000"/>
              <w:bottom w:val="single" w:sz="6" w:space="0" w:color="000000"/>
              <w:right w:val="single" w:sz="6" w:space="0" w:color="000000"/>
            </w:tcBorders>
          </w:tcPr>
          <w:p w:rsidR="00C800B5" w:rsidRDefault="00C800B5" w:rsidP="00354C84">
            <w:pPr>
              <w:pStyle w:val="TableParagraph"/>
              <w:ind w:left="0"/>
              <w:rPr>
                <w:sz w:val="20"/>
                <w:szCs w:val="20"/>
              </w:rPr>
            </w:pPr>
          </w:p>
          <w:p w:rsidR="00C800B5" w:rsidRDefault="00C800B5" w:rsidP="00354C84">
            <w:pPr>
              <w:pStyle w:val="TableParagraph"/>
              <w:ind w:left="0"/>
              <w:rPr>
                <w:spacing w:val="-57"/>
                <w:sz w:val="20"/>
                <w:szCs w:val="20"/>
              </w:rPr>
            </w:pPr>
            <w:r>
              <w:rPr>
                <w:spacing w:val="-1"/>
                <w:sz w:val="20"/>
                <w:szCs w:val="20"/>
              </w:rPr>
              <w:t>Дидактический</w:t>
            </w:r>
            <w:r>
              <w:rPr>
                <w:spacing w:val="-57"/>
                <w:sz w:val="20"/>
                <w:szCs w:val="20"/>
              </w:rPr>
              <w:t xml:space="preserve"> </w:t>
            </w:r>
          </w:p>
          <w:p w:rsidR="00C800B5" w:rsidRDefault="00C800B5" w:rsidP="00354C84">
            <w:pPr>
              <w:pStyle w:val="TableParagraph"/>
              <w:ind w:left="0"/>
              <w:rPr>
                <w:sz w:val="20"/>
                <w:szCs w:val="20"/>
              </w:rPr>
            </w:pPr>
            <w:r>
              <w:rPr>
                <w:sz w:val="20"/>
                <w:szCs w:val="20"/>
              </w:rPr>
              <w:t>материал</w:t>
            </w:r>
          </w:p>
        </w:tc>
        <w:tc>
          <w:tcPr>
            <w:tcW w:w="1418"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Техничес</w:t>
            </w:r>
            <w:r>
              <w:rPr>
                <w:spacing w:val="-58"/>
                <w:sz w:val="20"/>
                <w:szCs w:val="20"/>
              </w:rPr>
              <w:t xml:space="preserve"> </w:t>
            </w:r>
            <w:r>
              <w:rPr>
                <w:sz w:val="20"/>
                <w:szCs w:val="20"/>
              </w:rPr>
              <w:t>кое</w:t>
            </w:r>
          </w:p>
          <w:p w:rsidR="00C800B5" w:rsidRDefault="00C800B5" w:rsidP="00354C84">
            <w:pPr>
              <w:pStyle w:val="TableParagraph"/>
              <w:ind w:left="0"/>
              <w:rPr>
                <w:sz w:val="20"/>
                <w:szCs w:val="20"/>
              </w:rPr>
            </w:pPr>
            <w:r>
              <w:rPr>
                <w:sz w:val="20"/>
                <w:szCs w:val="20"/>
              </w:rPr>
              <w:t>оснащен</w:t>
            </w:r>
            <w:r>
              <w:rPr>
                <w:spacing w:val="-58"/>
                <w:sz w:val="20"/>
                <w:szCs w:val="20"/>
              </w:rPr>
              <w:t xml:space="preserve"> </w:t>
            </w:r>
            <w:r>
              <w:rPr>
                <w:sz w:val="20"/>
                <w:szCs w:val="20"/>
              </w:rPr>
              <w:t>ие</w:t>
            </w:r>
          </w:p>
          <w:p w:rsidR="00C800B5" w:rsidRDefault="00C800B5" w:rsidP="00354C84">
            <w:pPr>
              <w:pStyle w:val="TableParagraph"/>
              <w:ind w:left="0"/>
              <w:rPr>
                <w:sz w:val="20"/>
                <w:szCs w:val="20"/>
              </w:rPr>
            </w:pPr>
            <w:r>
              <w:rPr>
                <w:sz w:val="20"/>
                <w:szCs w:val="20"/>
              </w:rPr>
              <w:t>занятий</w:t>
            </w:r>
          </w:p>
        </w:tc>
        <w:tc>
          <w:tcPr>
            <w:tcW w:w="1701" w:type="dxa"/>
            <w:tcBorders>
              <w:top w:val="single" w:sz="6" w:space="0" w:color="000000"/>
              <w:left w:val="single" w:sz="6" w:space="0" w:color="000000"/>
              <w:bottom w:val="single" w:sz="6" w:space="0" w:color="000000"/>
              <w:right w:val="single" w:sz="6" w:space="0" w:color="000000"/>
            </w:tcBorders>
          </w:tcPr>
          <w:p w:rsidR="00C800B5" w:rsidRDefault="00C800B5" w:rsidP="00354C84">
            <w:pPr>
              <w:pStyle w:val="TableParagraph"/>
              <w:ind w:left="0"/>
              <w:rPr>
                <w:sz w:val="20"/>
                <w:szCs w:val="20"/>
              </w:rPr>
            </w:pPr>
          </w:p>
          <w:p w:rsidR="00C800B5" w:rsidRDefault="00C800B5" w:rsidP="00354C84">
            <w:pPr>
              <w:pStyle w:val="TableParagraph"/>
              <w:ind w:left="0"/>
              <w:rPr>
                <w:sz w:val="20"/>
                <w:szCs w:val="20"/>
              </w:rPr>
            </w:pPr>
            <w:r>
              <w:rPr>
                <w:sz w:val="20"/>
                <w:szCs w:val="20"/>
              </w:rPr>
              <w:t>Формы</w:t>
            </w:r>
            <w:r>
              <w:rPr>
                <w:spacing w:val="1"/>
                <w:sz w:val="20"/>
                <w:szCs w:val="20"/>
              </w:rPr>
              <w:t xml:space="preserve"> </w:t>
            </w:r>
            <w:r>
              <w:rPr>
                <w:spacing w:val="-1"/>
                <w:sz w:val="20"/>
                <w:szCs w:val="20"/>
              </w:rPr>
              <w:t>подведени</w:t>
            </w:r>
            <w:r>
              <w:rPr>
                <w:spacing w:val="-57"/>
                <w:sz w:val="20"/>
                <w:szCs w:val="20"/>
              </w:rPr>
              <w:t xml:space="preserve"> </w:t>
            </w:r>
            <w:r>
              <w:rPr>
                <w:sz w:val="20"/>
                <w:szCs w:val="20"/>
              </w:rPr>
              <w:t>я</w:t>
            </w:r>
            <w:r>
              <w:rPr>
                <w:spacing w:val="-1"/>
                <w:sz w:val="20"/>
                <w:szCs w:val="20"/>
              </w:rPr>
              <w:t xml:space="preserve"> </w:t>
            </w:r>
            <w:r>
              <w:rPr>
                <w:sz w:val="20"/>
                <w:szCs w:val="20"/>
              </w:rPr>
              <w:t>итогов</w:t>
            </w:r>
          </w:p>
        </w:tc>
      </w:tr>
      <w:tr w:rsidR="00C800B5" w:rsidTr="00354C84">
        <w:trPr>
          <w:trHeight w:val="2256"/>
        </w:trPr>
        <w:tc>
          <w:tcPr>
            <w:tcW w:w="42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1</w:t>
            </w:r>
          </w:p>
        </w:tc>
        <w:tc>
          <w:tcPr>
            <w:tcW w:w="1559"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jc w:val="both"/>
              <w:rPr>
                <w:sz w:val="20"/>
                <w:szCs w:val="20"/>
              </w:rPr>
            </w:pPr>
            <w:r>
              <w:rPr>
                <w:sz w:val="20"/>
                <w:szCs w:val="20"/>
              </w:rPr>
              <w:t>Работа по</w:t>
            </w:r>
            <w:r>
              <w:rPr>
                <w:spacing w:val="-57"/>
                <w:sz w:val="20"/>
                <w:szCs w:val="20"/>
              </w:rPr>
              <w:t xml:space="preserve"> </w:t>
            </w:r>
            <w:r>
              <w:rPr>
                <w:spacing w:val="-1"/>
                <w:sz w:val="20"/>
                <w:szCs w:val="20"/>
              </w:rPr>
              <w:t>изучению</w:t>
            </w:r>
            <w:r>
              <w:rPr>
                <w:spacing w:val="-58"/>
                <w:sz w:val="20"/>
                <w:szCs w:val="20"/>
              </w:rPr>
              <w:t xml:space="preserve"> </w:t>
            </w:r>
            <w:r>
              <w:rPr>
                <w:sz w:val="20"/>
                <w:szCs w:val="20"/>
              </w:rPr>
              <w:t>основных</w:t>
            </w:r>
            <w:r>
              <w:rPr>
                <w:spacing w:val="-58"/>
                <w:sz w:val="20"/>
                <w:szCs w:val="20"/>
              </w:rPr>
              <w:t xml:space="preserve"> </w:t>
            </w:r>
            <w:r>
              <w:rPr>
                <w:sz w:val="20"/>
                <w:szCs w:val="20"/>
              </w:rPr>
              <w:t>форм,</w:t>
            </w:r>
          </w:p>
          <w:p w:rsidR="00C800B5" w:rsidRDefault="00C800B5" w:rsidP="00354C84">
            <w:pPr>
              <w:pStyle w:val="TableParagraph"/>
              <w:ind w:left="0"/>
              <w:rPr>
                <w:sz w:val="20"/>
                <w:szCs w:val="20"/>
              </w:rPr>
            </w:pPr>
            <w:r>
              <w:rPr>
                <w:sz w:val="20"/>
                <w:szCs w:val="20"/>
              </w:rPr>
              <w:t>цветоведению</w:t>
            </w:r>
          </w:p>
        </w:tc>
        <w:tc>
          <w:tcPr>
            <w:tcW w:w="14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color w:val="202020"/>
                <w:sz w:val="20"/>
                <w:szCs w:val="20"/>
              </w:rPr>
              <w:t>Вводное</w:t>
            </w:r>
            <w:r>
              <w:rPr>
                <w:color w:val="202020"/>
                <w:spacing w:val="-58"/>
                <w:sz w:val="20"/>
                <w:szCs w:val="20"/>
              </w:rPr>
              <w:t xml:space="preserve"> </w:t>
            </w:r>
            <w:r>
              <w:rPr>
                <w:color w:val="202020"/>
                <w:sz w:val="20"/>
                <w:szCs w:val="20"/>
              </w:rPr>
              <w:t>занятие</w:t>
            </w:r>
          </w:p>
          <w:p w:rsidR="00C800B5" w:rsidRDefault="00C800B5" w:rsidP="00354C84">
            <w:pPr>
              <w:pStyle w:val="TableParagraph"/>
              <w:ind w:left="0"/>
              <w:rPr>
                <w:sz w:val="20"/>
                <w:szCs w:val="20"/>
              </w:rPr>
            </w:pPr>
            <w:r>
              <w:rPr>
                <w:color w:val="202020"/>
                <w:spacing w:val="-1"/>
                <w:sz w:val="20"/>
                <w:szCs w:val="20"/>
              </w:rPr>
              <w:t>Ознакомите</w:t>
            </w:r>
            <w:r>
              <w:rPr>
                <w:color w:val="202020"/>
                <w:spacing w:val="-57"/>
                <w:sz w:val="20"/>
                <w:szCs w:val="20"/>
              </w:rPr>
              <w:t xml:space="preserve"> </w:t>
            </w:r>
            <w:r>
              <w:rPr>
                <w:color w:val="202020"/>
                <w:sz w:val="20"/>
                <w:szCs w:val="20"/>
              </w:rPr>
              <w:t>льное</w:t>
            </w:r>
          </w:p>
          <w:p w:rsidR="00C800B5" w:rsidRDefault="00C800B5" w:rsidP="00354C84">
            <w:pPr>
              <w:pStyle w:val="TableParagraph"/>
              <w:ind w:left="0"/>
              <w:rPr>
                <w:sz w:val="20"/>
                <w:szCs w:val="20"/>
              </w:rPr>
            </w:pPr>
            <w:r>
              <w:rPr>
                <w:color w:val="202020"/>
                <w:sz w:val="20"/>
                <w:szCs w:val="20"/>
              </w:rPr>
              <w:t>занятие</w:t>
            </w:r>
            <w:r>
              <w:rPr>
                <w:color w:val="202020"/>
                <w:spacing w:val="1"/>
                <w:sz w:val="20"/>
                <w:szCs w:val="20"/>
              </w:rPr>
              <w:t xml:space="preserve"> </w:t>
            </w:r>
            <w:r>
              <w:rPr>
                <w:sz w:val="20"/>
                <w:szCs w:val="20"/>
              </w:rPr>
              <w:t>Практическ</w:t>
            </w:r>
            <w:r>
              <w:rPr>
                <w:spacing w:val="-57"/>
                <w:sz w:val="20"/>
                <w:szCs w:val="20"/>
              </w:rPr>
              <w:t xml:space="preserve"> </w:t>
            </w:r>
            <w:r>
              <w:rPr>
                <w:sz w:val="20"/>
                <w:szCs w:val="20"/>
              </w:rPr>
              <w:t>ое занятие</w:t>
            </w:r>
            <w:r>
              <w:rPr>
                <w:spacing w:val="1"/>
                <w:sz w:val="20"/>
                <w:szCs w:val="20"/>
              </w:rPr>
              <w:t xml:space="preserve"> </w:t>
            </w:r>
            <w:r>
              <w:rPr>
                <w:color w:val="202020"/>
                <w:sz w:val="20"/>
                <w:szCs w:val="20"/>
              </w:rPr>
              <w:t>Занятие-</w:t>
            </w:r>
            <w:r>
              <w:rPr>
                <w:color w:val="202020"/>
                <w:spacing w:val="1"/>
                <w:sz w:val="20"/>
                <w:szCs w:val="20"/>
              </w:rPr>
              <w:t xml:space="preserve"> </w:t>
            </w:r>
            <w:r>
              <w:rPr>
                <w:color w:val="202020"/>
                <w:spacing w:val="-1"/>
                <w:sz w:val="20"/>
                <w:szCs w:val="20"/>
              </w:rPr>
              <w:t>импровизац</w:t>
            </w:r>
            <w:r>
              <w:rPr>
                <w:color w:val="202020"/>
                <w:spacing w:val="-57"/>
                <w:sz w:val="20"/>
                <w:szCs w:val="20"/>
              </w:rPr>
              <w:t xml:space="preserve"> </w:t>
            </w:r>
            <w:r>
              <w:rPr>
                <w:color w:val="202020"/>
                <w:sz w:val="20"/>
                <w:szCs w:val="20"/>
              </w:rPr>
              <w:t>ия</w:t>
            </w:r>
          </w:p>
        </w:tc>
        <w:tc>
          <w:tcPr>
            <w:tcW w:w="18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Показ</w:t>
            </w:r>
            <w:r>
              <w:rPr>
                <w:spacing w:val="-10"/>
                <w:sz w:val="20"/>
                <w:szCs w:val="20"/>
              </w:rPr>
              <w:t xml:space="preserve"> </w:t>
            </w:r>
            <w:r>
              <w:rPr>
                <w:sz w:val="20"/>
                <w:szCs w:val="20"/>
              </w:rPr>
              <w:t>изображений</w:t>
            </w:r>
            <w:r>
              <w:rPr>
                <w:spacing w:val="-57"/>
                <w:sz w:val="20"/>
                <w:szCs w:val="20"/>
              </w:rPr>
              <w:t xml:space="preserve"> </w:t>
            </w:r>
            <w:r>
              <w:rPr>
                <w:sz w:val="20"/>
                <w:szCs w:val="20"/>
              </w:rPr>
              <w:t>цветов. Пошаговое</w:t>
            </w:r>
            <w:r>
              <w:rPr>
                <w:spacing w:val="1"/>
                <w:sz w:val="20"/>
                <w:szCs w:val="20"/>
              </w:rPr>
              <w:t xml:space="preserve"> </w:t>
            </w:r>
            <w:r>
              <w:rPr>
                <w:sz w:val="20"/>
                <w:szCs w:val="20"/>
              </w:rPr>
              <w:t>рисование цветов,</w:t>
            </w:r>
            <w:r>
              <w:rPr>
                <w:spacing w:val="1"/>
                <w:sz w:val="20"/>
                <w:szCs w:val="20"/>
              </w:rPr>
              <w:t xml:space="preserve"> </w:t>
            </w:r>
            <w:r>
              <w:rPr>
                <w:sz w:val="20"/>
                <w:szCs w:val="20"/>
              </w:rPr>
              <w:t>составление</w:t>
            </w:r>
          </w:p>
          <w:p w:rsidR="00C800B5" w:rsidRDefault="00C800B5" w:rsidP="00354C84">
            <w:pPr>
              <w:pStyle w:val="TableParagraph"/>
              <w:ind w:left="0"/>
              <w:rPr>
                <w:sz w:val="20"/>
                <w:szCs w:val="20"/>
              </w:rPr>
            </w:pPr>
            <w:r>
              <w:rPr>
                <w:sz w:val="20"/>
                <w:szCs w:val="20"/>
              </w:rPr>
              <w:t>композиции с</w:t>
            </w:r>
            <w:r>
              <w:rPr>
                <w:spacing w:val="-58"/>
                <w:sz w:val="20"/>
                <w:szCs w:val="20"/>
              </w:rPr>
              <w:t xml:space="preserve"> </w:t>
            </w:r>
            <w:r>
              <w:rPr>
                <w:sz w:val="20"/>
                <w:szCs w:val="20"/>
              </w:rPr>
              <w:t>цветами</w:t>
            </w:r>
          </w:p>
        </w:tc>
        <w:tc>
          <w:tcPr>
            <w:tcW w:w="1559" w:type="dxa"/>
            <w:vMerge w:val="restart"/>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tabs>
                <w:tab w:val="left" w:pos="1993"/>
              </w:tabs>
              <w:ind w:left="0"/>
              <w:rPr>
                <w:sz w:val="20"/>
                <w:szCs w:val="20"/>
              </w:rPr>
            </w:pPr>
            <w:r>
              <w:rPr>
                <w:sz w:val="20"/>
                <w:szCs w:val="20"/>
              </w:rPr>
              <w:t>Диски</w:t>
            </w:r>
            <w:r>
              <w:rPr>
                <w:sz w:val="20"/>
                <w:szCs w:val="20"/>
              </w:rPr>
              <w:tab/>
              <w:t>с</w:t>
            </w:r>
          </w:p>
          <w:p w:rsidR="00C800B5" w:rsidRDefault="00C800B5" w:rsidP="00354C84">
            <w:pPr>
              <w:pStyle w:val="TableParagraph"/>
              <w:ind w:left="0"/>
              <w:rPr>
                <w:sz w:val="20"/>
                <w:szCs w:val="20"/>
              </w:rPr>
            </w:pPr>
            <w:r>
              <w:rPr>
                <w:spacing w:val="-1"/>
                <w:sz w:val="20"/>
                <w:szCs w:val="20"/>
              </w:rPr>
              <w:t>репродукциями</w:t>
            </w:r>
            <w:r>
              <w:rPr>
                <w:spacing w:val="-57"/>
                <w:sz w:val="20"/>
                <w:szCs w:val="20"/>
              </w:rPr>
              <w:t xml:space="preserve"> </w:t>
            </w:r>
            <w:r>
              <w:rPr>
                <w:sz w:val="20"/>
                <w:szCs w:val="20"/>
              </w:rPr>
              <w:t>картин</w:t>
            </w:r>
          </w:p>
          <w:p w:rsidR="00C800B5" w:rsidRDefault="00C800B5" w:rsidP="00354C84">
            <w:pPr>
              <w:pStyle w:val="TableParagraph"/>
              <w:ind w:left="0"/>
              <w:rPr>
                <w:sz w:val="20"/>
                <w:szCs w:val="20"/>
              </w:rPr>
            </w:pPr>
            <w:r>
              <w:rPr>
                <w:sz w:val="20"/>
                <w:szCs w:val="20"/>
              </w:rPr>
              <w:t>Комплекты</w:t>
            </w:r>
          </w:p>
          <w:p w:rsidR="00C800B5" w:rsidRDefault="00C800B5" w:rsidP="00354C84">
            <w:pPr>
              <w:pStyle w:val="TableParagraph"/>
              <w:tabs>
                <w:tab w:val="left" w:pos="1851"/>
              </w:tabs>
              <w:ind w:left="0"/>
              <w:rPr>
                <w:sz w:val="20"/>
                <w:szCs w:val="20"/>
              </w:rPr>
            </w:pPr>
            <w:r>
              <w:rPr>
                <w:spacing w:val="-1"/>
                <w:sz w:val="20"/>
                <w:szCs w:val="20"/>
              </w:rPr>
              <w:t>демонстрационных</w:t>
            </w:r>
            <w:r>
              <w:rPr>
                <w:spacing w:val="-57"/>
                <w:sz w:val="20"/>
                <w:szCs w:val="20"/>
              </w:rPr>
              <w:t xml:space="preserve"> </w:t>
            </w:r>
            <w:r>
              <w:rPr>
                <w:sz w:val="20"/>
                <w:szCs w:val="20"/>
              </w:rPr>
              <w:t>таблиц</w:t>
            </w:r>
            <w:r>
              <w:rPr>
                <w:sz w:val="20"/>
                <w:szCs w:val="20"/>
              </w:rPr>
              <w:tab/>
            </w:r>
            <w:r>
              <w:rPr>
                <w:spacing w:val="-3"/>
                <w:sz w:val="20"/>
                <w:szCs w:val="20"/>
              </w:rPr>
              <w:t>по</w:t>
            </w:r>
          </w:p>
          <w:p w:rsidR="00C800B5" w:rsidRDefault="00C800B5" w:rsidP="00354C84">
            <w:pPr>
              <w:pStyle w:val="TableParagraph"/>
              <w:tabs>
                <w:tab w:val="left" w:pos="1854"/>
              </w:tabs>
              <w:ind w:left="0"/>
              <w:rPr>
                <w:sz w:val="20"/>
                <w:szCs w:val="20"/>
              </w:rPr>
            </w:pPr>
            <w:r>
              <w:rPr>
                <w:sz w:val="20"/>
                <w:szCs w:val="20"/>
              </w:rPr>
              <w:t>изобразительному</w:t>
            </w:r>
            <w:r>
              <w:rPr>
                <w:spacing w:val="1"/>
                <w:sz w:val="20"/>
                <w:szCs w:val="20"/>
              </w:rPr>
              <w:t xml:space="preserve"> </w:t>
            </w:r>
            <w:r>
              <w:rPr>
                <w:sz w:val="20"/>
                <w:szCs w:val="20"/>
              </w:rPr>
              <w:t>искусству</w:t>
            </w:r>
            <w:r>
              <w:rPr>
                <w:spacing w:val="1"/>
                <w:sz w:val="20"/>
                <w:szCs w:val="20"/>
              </w:rPr>
              <w:t xml:space="preserve"> </w:t>
            </w:r>
            <w:r>
              <w:rPr>
                <w:sz w:val="20"/>
                <w:szCs w:val="20"/>
              </w:rPr>
              <w:t>Альбомы</w:t>
            </w:r>
            <w:r>
              <w:rPr>
                <w:sz w:val="20"/>
                <w:szCs w:val="20"/>
              </w:rPr>
              <w:tab/>
            </w:r>
            <w:r>
              <w:rPr>
                <w:spacing w:val="-3"/>
                <w:sz w:val="20"/>
                <w:szCs w:val="20"/>
              </w:rPr>
              <w:t>по</w:t>
            </w:r>
            <w:r>
              <w:rPr>
                <w:spacing w:val="-57"/>
                <w:sz w:val="20"/>
                <w:szCs w:val="20"/>
              </w:rPr>
              <w:t xml:space="preserve"> </w:t>
            </w:r>
            <w:r>
              <w:rPr>
                <w:sz w:val="20"/>
                <w:szCs w:val="20"/>
              </w:rPr>
              <w:t>искусству</w:t>
            </w:r>
            <w:r>
              <w:rPr>
                <w:spacing w:val="1"/>
                <w:sz w:val="20"/>
                <w:szCs w:val="20"/>
              </w:rPr>
              <w:t xml:space="preserve"> </w:t>
            </w:r>
            <w:r>
              <w:rPr>
                <w:sz w:val="20"/>
                <w:szCs w:val="20"/>
              </w:rPr>
              <w:t>Репродукции,</w:t>
            </w:r>
            <w:r>
              <w:rPr>
                <w:spacing w:val="1"/>
                <w:sz w:val="20"/>
                <w:szCs w:val="20"/>
              </w:rPr>
              <w:t xml:space="preserve"> </w:t>
            </w:r>
            <w:r>
              <w:rPr>
                <w:sz w:val="20"/>
                <w:szCs w:val="20"/>
              </w:rPr>
              <w:t>иллюстрации</w:t>
            </w:r>
            <w:r>
              <w:rPr>
                <w:spacing w:val="1"/>
                <w:sz w:val="20"/>
                <w:szCs w:val="20"/>
              </w:rPr>
              <w:t xml:space="preserve"> </w:t>
            </w:r>
            <w:r>
              <w:rPr>
                <w:sz w:val="20"/>
                <w:szCs w:val="20"/>
              </w:rPr>
              <w:t>Методические</w:t>
            </w:r>
          </w:p>
          <w:p w:rsidR="00C800B5" w:rsidRDefault="00C800B5" w:rsidP="00354C84">
            <w:pPr>
              <w:pStyle w:val="TableParagraph"/>
              <w:ind w:left="0"/>
              <w:rPr>
                <w:sz w:val="20"/>
                <w:szCs w:val="20"/>
              </w:rPr>
            </w:pPr>
            <w:r>
              <w:rPr>
                <w:sz w:val="20"/>
                <w:szCs w:val="20"/>
              </w:rPr>
              <w:t>материалы</w:t>
            </w:r>
            <w:r>
              <w:rPr>
                <w:sz w:val="20"/>
                <w:szCs w:val="20"/>
              </w:rPr>
              <w:tab/>
              <w:t>по темам</w:t>
            </w:r>
            <w:r>
              <w:rPr>
                <w:spacing w:val="48"/>
                <w:sz w:val="20"/>
                <w:szCs w:val="20"/>
              </w:rPr>
              <w:t xml:space="preserve"> </w:t>
            </w:r>
            <w:r>
              <w:rPr>
                <w:sz w:val="20"/>
                <w:szCs w:val="20"/>
              </w:rPr>
              <w:t>«Природа»,</w:t>
            </w:r>
          </w:p>
          <w:p w:rsidR="00C800B5" w:rsidRDefault="00C800B5" w:rsidP="00354C84">
            <w:pPr>
              <w:pStyle w:val="TableParagraph"/>
              <w:ind w:left="0"/>
              <w:rPr>
                <w:sz w:val="20"/>
                <w:szCs w:val="20"/>
              </w:rPr>
            </w:pPr>
            <w:r>
              <w:rPr>
                <w:sz w:val="20"/>
                <w:szCs w:val="20"/>
              </w:rPr>
              <w:t>«Человек»,</w:t>
            </w:r>
          </w:p>
          <w:p w:rsidR="00C800B5" w:rsidRDefault="00C800B5" w:rsidP="00354C84">
            <w:pPr>
              <w:pStyle w:val="TableParagraph"/>
              <w:ind w:left="0"/>
              <w:rPr>
                <w:sz w:val="20"/>
                <w:szCs w:val="20"/>
              </w:rPr>
            </w:pPr>
            <w:r>
              <w:rPr>
                <w:sz w:val="20"/>
                <w:szCs w:val="20"/>
              </w:rPr>
              <w:t>«Живопись</w:t>
            </w:r>
            <w:r>
              <w:rPr>
                <w:spacing w:val="-4"/>
                <w:sz w:val="20"/>
                <w:szCs w:val="20"/>
              </w:rPr>
              <w:t xml:space="preserve"> </w:t>
            </w:r>
            <w:r>
              <w:rPr>
                <w:sz w:val="20"/>
                <w:szCs w:val="20"/>
              </w:rPr>
              <w:t>и</w:t>
            </w:r>
            <w:r>
              <w:rPr>
                <w:spacing w:val="-3"/>
                <w:sz w:val="20"/>
                <w:szCs w:val="20"/>
              </w:rPr>
              <w:t xml:space="preserve"> </w:t>
            </w:r>
            <w:r>
              <w:rPr>
                <w:sz w:val="20"/>
                <w:szCs w:val="20"/>
              </w:rPr>
              <w:t>т.д.</w:t>
            </w:r>
          </w:p>
          <w:p w:rsidR="00C800B5" w:rsidRDefault="00C800B5" w:rsidP="00354C84">
            <w:pPr>
              <w:pStyle w:val="TableParagraph"/>
              <w:ind w:left="0"/>
              <w:rPr>
                <w:sz w:val="20"/>
                <w:szCs w:val="20"/>
              </w:rPr>
            </w:pPr>
            <w:r>
              <w:rPr>
                <w:sz w:val="20"/>
                <w:szCs w:val="20"/>
              </w:rPr>
              <w:t>Изделия</w:t>
            </w:r>
          </w:p>
          <w:p w:rsidR="00C800B5" w:rsidRDefault="00C800B5" w:rsidP="00354C84">
            <w:pPr>
              <w:pStyle w:val="TableParagraph"/>
              <w:ind w:left="0"/>
              <w:rPr>
                <w:sz w:val="20"/>
                <w:szCs w:val="20"/>
              </w:rPr>
            </w:pPr>
            <w:r>
              <w:rPr>
                <w:spacing w:val="-1"/>
                <w:sz w:val="20"/>
                <w:szCs w:val="20"/>
              </w:rPr>
              <w:t>декоративно-</w:t>
            </w:r>
            <w:r>
              <w:rPr>
                <w:spacing w:val="-57"/>
                <w:sz w:val="20"/>
                <w:szCs w:val="20"/>
              </w:rPr>
              <w:t xml:space="preserve"> </w:t>
            </w:r>
            <w:r>
              <w:rPr>
                <w:sz w:val="20"/>
                <w:szCs w:val="20"/>
              </w:rPr>
              <w:t>прикладного</w:t>
            </w:r>
          </w:p>
          <w:p w:rsidR="00C800B5" w:rsidRDefault="00C800B5" w:rsidP="00354C84">
            <w:pPr>
              <w:pStyle w:val="TableParagraph"/>
              <w:tabs>
                <w:tab w:val="left" w:pos="1851"/>
              </w:tabs>
              <w:ind w:left="0"/>
              <w:rPr>
                <w:sz w:val="20"/>
                <w:szCs w:val="20"/>
              </w:rPr>
            </w:pPr>
            <w:r>
              <w:rPr>
                <w:sz w:val="20"/>
                <w:szCs w:val="20"/>
              </w:rPr>
              <w:t>искусства</w:t>
            </w:r>
            <w:r>
              <w:rPr>
                <w:sz w:val="20"/>
                <w:szCs w:val="20"/>
              </w:rPr>
              <w:tab/>
            </w:r>
            <w:r>
              <w:rPr>
                <w:spacing w:val="-5"/>
                <w:sz w:val="20"/>
                <w:szCs w:val="20"/>
              </w:rPr>
              <w:t>и</w:t>
            </w:r>
            <w:r>
              <w:rPr>
                <w:spacing w:val="-57"/>
                <w:sz w:val="20"/>
                <w:szCs w:val="20"/>
              </w:rPr>
              <w:t xml:space="preserve"> </w:t>
            </w:r>
            <w:r>
              <w:rPr>
                <w:sz w:val="20"/>
                <w:szCs w:val="20"/>
              </w:rPr>
              <w:t>народных</w:t>
            </w:r>
            <w:r>
              <w:rPr>
                <w:spacing w:val="1"/>
                <w:sz w:val="20"/>
                <w:szCs w:val="20"/>
              </w:rPr>
              <w:t xml:space="preserve"> </w:t>
            </w:r>
            <w:r>
              <w:rPr>
                <w:sz w:val="20"/>
                <w:szCs w:val="20"/>
              </w:rPr>
              <w:t>промыслов.</w:t>
            </w:r>
          </w:p>
          <w:p w:rsidR="00C800B5" w:rsidRDefault="00C800B5" w:rsidP="00354C84">
            <w:pPr>
              <w:pStyle w:val="TableParagraph"/>
              <w:ind w:left="0"/>
              <w:rPr>
                <w:sz w:val="20"/>
                <w:szCs w:val="20"/>
              </w:rPr>
            </w:pPr>
            <w:r>
              <w:rPr>
                <w:sz w:val="20"/>
                <w:szCs w:val="20"/>
              </w:rPr>
              <w:t>Тела</w:t>
            </w:r>
            <w:r>
              <w:rPr>
                <w:spacing w:val="1"/>
                <w:sz w:val="20"/>
                <w:szCs w:val="20"/>
              </w:rPr>
              <w:t xml:space="preserve"> </w:t>
            </w:r>
            <w:r>
              <w:rPr>
                <w:spacing w:val="-1"/>
                <w:sz w:val="20"/>
                <w:szCs w:val="20"/>
              </w:rPr>
              <w:t>геометрические</w:t>
            </w:r>
          </w:p>
          <w:p w:rsidR="00C800B5" w:rsidRDefault="00C800B5" w:rsidP="00354C84">
            <w:pPr>
              <w:pStyle w:val="TableParagraph"/>
              <w:tabs>
                <w:tab w:val="left" w:pos="1748"/>
              </w:tabs>
              <w:ind w:left="0"/>
              <w:rPr>
                <w:sz w:val="20"/>
                <w:szCs w:val="20"/>
              </w:rPr>
            </w:pPr>
            <w:r>
              <w:rPr>
                <w:sz w:val="20"/>
                <w:szCs w:val="20"/>
              </w:rPr>
              <w:t>Предметы</w:t>
            </w:r>
            <w:r>
              <w:rPr>
                <w:sz w:val="20"/>
                <w:szCs w:val="20"/>
              </w:rPr>
              <w:tab/>
            </w:r>
            <w:r>
              <w:rPr>
                <w:spacing w:val="-1"/>
                <w:sz w:val="20"/>
                <w:szCs w:val="20"/>
              </w:rPr>
              <w:t>для</w:t>
            </w:r>
            <w:r>
              <w:rPr>
                <w:spacing w:val="-57"/>
                <w:sz w:val="20"/>
                <w:szCs w:val="20"/>
              </w:rPr>
              <w:t xml:space="preserve"> </w:t>
            </w:r>
            <w:r>
              <w:rPr>
                <w:sz w:val="20"/>
                <w:szCs w:val="20"/>
              </w:rPr>
              <w:t>натурной</w:t>
            </w:r>
          </w:p>
          <w:p w:rsidR="00C800B5" w:rsidRDefault="00C800B5" w:rsidP="00354C84">
            <w:pPr>
              <w:pStyle w:val="TableParagraph"/>
              <w:tabs>
                <w:tab w:val="left" w:pos="1970"/>
              </w:tabs>
              <w:ind w:left="0"/>
              <w:rPr>
                <w:sz w:val="20"/>
                <w:szCs w:val="20"/>
              </w:rPr>
            </w:pPr>
            <w:r>
              <w:rPr>
                <w:sz w:val="20"/>
                <w:szCs w:val="20"/>
              </w:rPr>
              <w:t>постановки</w:t>
            </w:r>
            <w:r>
              <w:rPr>
                <w:spacing w:val="1"/>
                <w:sz w:val="20"/>
                <w:szCs w:val="20"/>
              </w:rPr>
              <w:t xml:space="preserve"> </w:t>
            </w:r>
            <w:r>
              <w:rPr>
                <w:sz w:val="20"/>
                <w:szCs w:val="20"/>
              </w:rPr>
              <w:t>(кувшины,</w:t>
            </w:r>
            <w:r>
              <w:rPr>
                <w:spacing w:val="1"/>
                <w:sz w:val="20"/>
                <w:szCs w:val="20"/>
              </w:rPr>
              <w:t xml:space="preserve"> </w:t>
            </w:r>
            <w:r>
              <w:rPr>
                <w:sz w:val="20"/>
                <w:szCs w:val="20"/>
              </w:rPr>
              <w:t>гипсовые</w:t>
            </w:r>
            <w:r>
              <w:rPr>
                <w:sz w:val="20"/>
                <w:szCs w:val="20"/>
              </w:rPr>
              <w:tab/>
            </w:r>
            <w:r>
              <w:rPr>
                <w:spacing w:val="-4"/>
                <w:sz w:val="20"/>
                <w:szCs w:val="20"/>
              </w:rPr>
              <w:t>и</w:t>
            </w:r>
            <w:r>
              <w:rPr>
                <w:spacing w:val="-57"/>
                <w:sz w:val="20"/>
                <w:szCs w:val="20"/>
              </w:rPr>
              <w:t xml:space="preserve"> </w:t>
            </w:r>
            <w:r>
              <w:rPr>
                <w:sz w:val="20"/>
                <w:szCs w:val="20"/>
              </w:rPr>
              <w:t>керамические</w:t>
            </w:r>
            <w:r>
              <w:rPr>
                <w:spacing w:val="21"/>
                <w:sz w:val="20"/>
                <w:szCs w:val="20"/>
              </w:rPr>
              <w:t xml:space="preserve"> </w:t>
            </w:r>
            <w:r>
              <w:rPr>
                <w:sz w:val="20"/>
                <w:szCs w:val="20"/>
              </w:rPr>
              <w:t>вазы</w:t>
            </w:r>
            <w:r>
              <w:rPr>
                <w:spacing w:val="-57"/>
                <w:sz w:val="20"/>
                <w:szCs w:val="20"/>
              </w:rPr>
              <w:t xml:space="preserve"> </w:t>
            </w:r>
            <w:r>
              <w:rPr>
                <w:sz w:val="20"/>
                <w:szCs w:val="20"/>
              </w:rPr>
              <w:t>и</w:t>
            </w:r>
            <w:r>
              <w:rPr>
                <w:spacing w:val="-1"/>
                <w:sz w:val="20"/>
                <w:szCs w:val="20"/>
              </w:rPr>
              <w:t xml:space="preserve"> </w:t>
            </w:r>
            <w:r>
              <w:rPr>
                <w:sz w:val="20"/>
                <w:szCs w:val="20"/>
              </w:rPr>
              <w:t>др.).</w:t>
            </w:r>
          </w:p>
          <w:p w:rsidR="00C800B5" w:rsidRDefault="00C800B5" w:rsidP="00354C84">
            <w:pPr>
              <w:pStyle w:val="TableParagraph"/>
              <w:tabs>
                <w:tab w:val="left" w:pos="1364"/>
              </w:tabs>
              <w:ind w:left="0"/>
              <w:rPr>
                <w:sz w:val="20"/>
                <w:szCs w:val="20"/>
              </w:rPr>
            </w:pPr>
            <w:r>
              <w:rPr>
                <w:sz w:val="20"/>
                <w:szCs w:val="20"/>
              </w:rPr>
              <w:t>Детские работы</w:t>
            </w:r>
          </w:p>
          <w:p w:rsidR="00C800B5" w:rsidRDefault="00C800B5" w:rsidP="00354C84">
            <w:pPr>
              <w:pStyle w:val="TableParagraph"/>
              <w:tabs>
                <w:tab w:val="left" w:pos="1183"/>
              </w:tabs>
              <w:ind w:left="0"/>
              <w:rPr>
                <w:sz w:val="20"/>
                <w:szCs w:val="20"/>
              </w:rPr>
            </w:pPr>
            <w:r>
              <w:rPr>
                <w:sz w:val="20"/>
                <w:szCs w:val="20"/>
              </w:rPr>
              <w:t xml:space="preserve">как </w:t>
            </w:r>
            <w:r>
              <w:rPr>
                <w:spacing w:val="-1"/>
                <w:sz w:val="20"/>
                <w:szCs w:val="20"/>
              </w:rPr>
              <w:t>примеры</w:t>
            </w:r>
            <w:r>
              <w:rPr>
                <w:spacing w:val="-57"/>
                <w:sz w:val="20"/>
                <w:szCs w:val="20"/>
              </w:rPr>
              <w:t xml:space="preserve"> </w:t>
            </w:r>
            <w:r>
              <w:rPr>
                <w:sz w:val="20"/>
                <w:szCs w:val="20"/>
              </w:rPr>
              <w:t>выполнения</w:t>
            </w:r>
            <w:r>
              <w:rPr>
                <w:spacing w:val="1"/>
                <w:sz w:val="20"/>
                <w:szCs w:val="20"/>
              </w:rPr>
              <w:t xml:space="preserve"> </w:t>
            </w:r>
            <w:r>
              <w:rPr>
                <w:sz w:val="20"/>
                <w:szCs w:val="20"/>
              </w:rPr>
              <w:t>творческих</w:t>
            </w:r>
          </w:p>
          <w:p w:rsidR="00C800B5" w:rsidRDefault="00C800B5" w:rsidP="00354C84">
            <w:r>
              <w:lastRenderedPageBreak/>
              <w:t xml:space="preserve"> заданий.</w:t>
            </w:r>
          </w:p>
        </w:tc>
        <w:tc>
          <w:tcPr>
            <w:tcW w:w="1418" w:type="dxa"/>
            <w:vMerge w:val="restart"/>
            <w:tcBorders>
              <w:top w:val="single" w:sz="6" w:space="0" w:color="000000"/>
              <w:left w:val="single" w:sz="6" w:space="0" w:color="000000"/>
              <w:bottom w:val="nil"/>
              <w:right w:val="single" w:sz="6" w:space="0" w:color="000000"/>
            </w:tcBorders>
            <w:hideMark/>
          </w:tcPr>
          <w:p w:rsidR="00C800B5" w:rsidRDefault="00C800B5" w:rsidP="00354C84">
            <w:pPr>
              <w:pStyle w:val="TableParagraph"/>
              <w:ind w:left="0"/>
              <w:rPr>
                <w:sz w:val="20"/>
                <w:szCs w:val="20"/>
              </w:rPr>
            </w:pPr>
            <w:r>
              <w:rPr>
                <w:sz w:val="20"/>
                <w:szCs w:val="20"/>
              </w:rPr>
              <w:lastRenderedPageBreak/>
              <w:t>Ноутбук</w:t>
            </w:r>
            <w:r>
              <w:rPr>
                <w:spacing w:val="1"/>
                <w:sz w:val="20"/>
                <w:szCs w:val="20"/>
              </w:rPr>
              <w:t xml:space="preserve"> </w:t>
            </w:r>
            <w:r>
              <w:rPr>
                <w:sz w:val="20"/>
                <w:szCs w:val="20"/>
              </w:rPr>
              <w:t>Мультим</w:t>
            </w:r>
            <w:r>
              <w:rPr>
                <w:spacing w:val="-57"/>
                <w:sz w:val="20"/>
                <w:szCs w:val="20"/>
              </w:rPr>
              <w:t xml:space="preserve"> </w:t>
            </w:r>
            <w:r>
              <w:rPr>
                <w:sz w:val="20"/>
                <w:szCs w:val="20"/>
              </w:rPr>
              <w:t>едийные</w:t>
            </w:r>
            <w:r>
              <w:rPr>
                <w:spacing w:val="1"/>
                <w:sz w:val="20"/>
                <w:szCs w:val="20"/>
              </w:rPr>
              <w:t xml:space="preserve"> </w:t>
            </w:r>
            <w:r>
              <w:rPr>
                <w:sz w:val="20"/>
                <w:szCs w:val="20"/>
              </w:rPr>
              <w:t>средства</w:t>
            </w:r>
            <w:r>
              <w:rPr>
                <w:spacing w:val="1"/>
                <w:sz w:val="20"/>
                <w:szCs w:val="20"/>
              </w:rPr>
              <w:t xml:space="preserve"> </w:t>
            </w:r>
            <w:r>
              <w:rPr>
                <w:sz w:val="20"/>
                <w:szCs w:val="20"/>
              </w:rPr>
              <w:t>Учебно-</w:t>
            </w:r>
            <w:r>
              <w:rPr>
                <w:spacing w:val="1"/>
                <w:sz w:val="20"/>
                <w:szCs w:val="20"/>
              </w:rPr>
              <w:t xml:space="preserve"> </w:t>
            </w:r>
            <w:r>
              <w:rPr>
                <w:sz w:val="20"/>
                <w:szCs w:val="20"/>
              </w:rPr>
              <w:t>практическ</w:t>
            </w:r>
            <w:r>
              <w:rPr>
                <w:spacing w:val="-47"/>
                <w:sz w:val="20"/>
                <w:szCs w:val="20"/>
              </w:rPr>
              <w:t xml:space="preserve"> </w:t>
            </w:r>
            <w:r>
              <w:rPr>
                <w:sz w:val="20"/>
                <w:szCs w:val="20"/>
              </w:rPr>
              <w:t>ое</w:t>
            </w:r>
          </w:p>
          <w:p w:rsidR="00C800B5" w:rsidRDefault="00C800B5" w:rsidP="00354C84">
            <w:pPr>
              <w:pStyle w:val="TableParagraph"/>
              <w:ind w:left="0"/>
              <w:rPr>
                <w:sz w:val="20"/>
                <w:szCs w:val="20"/>
              </w:rPr>
            </w:pPr>
            <w:r>
              <w:rPr>
                <w:sz w:val="20"/>
                <w:szCs w:val="20"/>
              </w:rPr>
              <w:t>оборудова ние</w:t>
            </w:r>
            <w:r>
              <w:rPr>
                <w:spacing w:val="1"/>
                <w:sz w:val="20"/>
                <w:szCs w:val="20"/>
              </w:rPr>
              <w:t xml:space="preserve"> </w:t>
            </w:r>
            <w:r>
              <w:rPr>
                <w:sz w:val="20"/>
                <w:szCs w:val="20"/>
              </w:rPr>
              <w:t>Образцы</w:t>
            </w:r>
            <w:r>
              <w:rPr>
                <w:spacing w:val="1"/>
                <w:sz w:val="20"/>
                <w:szCs w:val="20"/>
              </w:rPr>
              <w:t xml:space="preserve"> </w:t>
            </w:r>
            <w:r>
              <w:rPr>
                <w:sz w:val="20"/>
                <w:szCs w:val="20"/>
              </w:rPr>
              <w:t>объектов</w:t>
            </w:r>
          </w:p>
        </w:tc>
        <w:tc>
          <w:tcPr>
            <w:tcW w:w="17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Опрос</w:t>
            </w:r>
          </w:p>
        </w:tc>
      </w:tr>
      <w:tr w:rsidR="00C800B5" w:rsidTr="00354C84">
        <w:trPr>
          <w:trHeight w:val="1345"/>
        </w:trPr>
        <w:tc>
          <w:tcPr>
            <w:tcW w:w="42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2</w:t>
            </w:r>
          </w:p>
        </w:tc>
        <w:tc>
          <w:tcPr>
            <w:tcW w:w="1559"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Жанры</w:t>
            </w:r>
          </w:p>
          <w:p w:rsidR="00C800B5" w:rsidRDefault="00C800B5" w:rsidP="00354C84">
            <w:pPr>
              <w:pStyle w:val="TableParagraph"/>
              <w:ind w:left="0"/>
              <w:rPr>
                <w:sz w:val="20"/>
                <w:szCs w:val="20"/>
              </w:rPr>
            </w:pPr>
            <w:r>
              <w:rPr>
                <w:sz w:val="20"/>
                <w:szCs w:val="20"/>
              </w:rPr>
              <w:t>живописи</w:t>
            </w:r>
          </w:p>
        </w:tc>
        <w:tc>
          <w:tcPr>
            <w:tcW w:w="14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pacing w:val="-1"/>
                <w:sz w:val="20"/>
                <w:szCs w:val="20"/>
              </w:rPr>
              <w:t>Практическ</w:t>
            </w:r>
            <w:r>
              <w:rPr>
                <w:spacing w:val="-57"/>
                <w:sz w:val="20"/>
                <w:szCs w:val="20"/>
              </w:rPr>
              <w:t xml:space="preserve"> </w:t>
            </w:r>
            <w:r>
              <w:rPr>
                <w:sz w:val="20"/>
                <w:szCs w:val="20"/>
              </w:rPr>
              <w:t>ое</w:t>
            </w:r>
            <w:r>
              <w:rPr>
                <w:spacing w:val="-2"/>
                <w:sz w:val="20"/>
                <w:szCs w:val="20"/>
              </w:rPr>
              <w:t xml:space="preserve"> </w:t>
            </w:r>
            <w:r>
              <w:rPr>
                <w:sz w:val="20"/>
                <w:szCs w:val="20"/>
              </w:rPr>
              <w:t>занятие</w:t>
            </w:r>
          </w:p>
        </w:tc>
        <w:tc>
          <w:tcPr>
            <w:tcW w:w="18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Показ</w:t>
            </w:r>
            <w:r>
              <w:rPr>
                <w:spacing w:val="-6"/>
                <w:sz w:val="20"/>
                <w:szCs w:val="20"/>
              </w:rPr>
              <w:t xml:space="preserve"> </w:t>
            </w:r>
            <w:r>
              <w:rPr>
                <w:sz w:val="20"/>
                <w:szCs w:val="20"/>
              </w:rPr>
              <w:t>картин</w:t>
            </w:r>
          </w:p>
          <w:p w:rsidR="00C800B5" w:rsidRDefault="00C800B5" w:rsidP="00354C84">
            <w:pPr>
              <w:pStyle w:val="TableParagraph"/>
              <w:ind w:left="0"/>
              <w:rPr>
                <w:sz w:val="20"/>
                <w:szCs w:val="20"/>
              </w:rPr>
            </w:pPr>
            <w:r>
              <w:rPr>
                <w:sz w:val="20"/>
                <w:szCs w:val="20"/>
              </w:rPr>
              <w:t>живописцев разных</w:t>
            </w:r>
            <w:r>
              <w:rPr>
                <w:spacing w:val="1"/>
                <w:sz w:val="20"/>
                <w:szCs w:val="20"/>
              </w:rPr>
              <w:t xml:space="preserve"> </w:t>
            </w:r>
            <w:r>
              <w:rPr>
                <w:sz w:val="20"/>
                <w:szCs w:val="20"/>
              </w:rPr>
              <w:t>эпох, беседа об этом</w:t>
            </w:r>
            <w:r>
              <w:rPr>
                <w:spacing w:val="-58"/>
                <w:sz w:val="20"/>
                <w:szCs w:val="20"/>
              </w:rPr>
              <w:t xml:space="preserve"> </w:t>
            </w:r>
            <w:r>
              <w:rPr>
                <w:sz w:val="20"/>
                <w:szCs w:val="20"/>
              </w:rPr>
              <w:t>направлении искусства.</w:t>
            </w:r>
            <w:r>
              <w:rPr>
                <w:spacing w:val="1"/>
                <w:sz w:val="20"/>
                <w:szCs w:val="20"/>
              </w:rPr>
              <w:t xml:space="preserve"> </w:t>
            </w:r>
            <w:r>
              <w:rPr>
                <w:sz w:val="20"/>
                <w:szCs w:val="20"/>
              </w:rPr>
              <w:t>Рисование</w:t>
            </w:r>
            <w:r>
              <w:rPr>
                <w:spacing w:val="-15"/>
                <w:sz w:val="20"/>
                <w:szCs w:val="20"/>
              </w:rPr>
              <w:t xml:space="preserve"> </w:t>
            </w:r>
            <w:r>
              <w:rPr>
                <w:sz w:val="20"/>
                <w:szCs w:val="20"/>
              </w:rPr>
              <w:t>по</w:t>
            </w:r>
            <w:r>
              <w:rPr>
                <w:spacing w:val="-57"/>
                <w:sz w:val="20"/>
                <w:szCs w:val="20"/>
              </w:rPr>
              <w:t xml:space="preserve"> </w:t>
            </w:r>
            <w:r>
              <w:rPr>
                <w:sz w:val="20"/>
                <w:szCs w:val="20"/>
              </w:rPr>
              <w:t>образцу</w:t>
            </w: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C800B5" w:rsidRDefault="00C800B5" w:rsidP="00354C84">
            <w:pPr>
              <w:rPr>
                <w:lang w:eastAsia="en-US"/>
              </w:rPr>
            </w:pPr>
          </w:p>
        </w:tc>
        <w:tc>
          <w:tcPr>
            <w:tcW w:w="1418" w:type="dxa"/>
            <w:vMerge/>
            <w:tcBorders>
              <w:top w:val="single" w:sz="6" w:space="0" w:color="000000"/>
              <w:left w:val="single" w:sz="6" w:space="0" w:color="000000"/>
              <w:bottom w:val="nil"/>
              <w:right w:val="single" w:sz="6" w:space="0" w:color="000000"/>
            </w:tcBorders>
            <w:vAlign w:val="center"/>
            <w:hideMark/>
          </w:tcPr>
          <w:p w:rsidR="00C800B5" w:rsidRDefault="00C800B5" w:rsidP="00354C84">
            <w:pPr>
              <w:rPr>
                <w:lang w:eastAsia="en-US"/>
              </w:rPr>
            </w:pPr>
          </w:p>
        </w:tc>
        <w:tc>
          <w:tcPr>
            <w:tcW w:w="17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Опрос,</w:t>
            </w:r>
          </w:p>
          <w:p w:rsidR="00C800B5" w:rsidRDefault="00C800B5" w:rsidP="00354C84">
            <w:pPr>
              <w:pStyle w:val="TableParagraph"/>
              <w:ind w:left="0"/>
              <w:jc w:val="both"/>
              <w:rPr>
                <w:sz w:val="20"/>
                <w:szCs w:val="20"/>
              </w:rPr>
            </w:pPr>
            <w:r>
              <w:rPr>
                <w:sz w:val="20"/>
                <w:szCs w:val="20"/>
              </w:rPr>
              <w:t>кроссворд,</w:t>
            </w:r>
            <w:r>
              <w:rPr>
                <w:spacing w:val="1"/>
                <w:sz w:val="20"/>
                <w:szCs w:val="20"/>
              </w:rPr>
              <w:t xml:space="preserve"> </w:t>
            </w:r>
            <w:r>
              <w:rPr>
                <w:spacing w:val="-1"/>
                <w:sz w:val="20"/>
                <w:szCs w:val="20"/>
              </w:rPr>
              <w:t>коллективн</w:t>
            </w:r>
            <w:r>
              <w:rPr>
                <w:spacing w:val="-58"/>
                <w:sz w:val="20"/>
                <w:szCs w:val="20"/>
              </w:rPr>
              <w:t xml:space="preserve"> </w:t>
            </w:r>
            <w:r>
              <w:rPr>
                <w:sz w:val="20"/>
                <w:szCs w:val="20"/>
              </w:rPr>
              <w:t>ая работа</w:t>
            </w:r>
          </w:p>
        </w:tc>
      </w:tr>
      <w:tr w:rsidR="00C800B5" w:rsidTr="00354C84">
        <w:trPr>
          <w:trHeight w:val="1345"/>
        </w:trPr>
        <w:tc>
          <w:tcPr>
            <w:tcW w:w="42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3</w:t>
            </w:r>
          </w:p>
        </w:tc>
        <w:tc>
          <w:tcPr>
            <w:tcW w:w="1559"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pacing w:val="-1"/>
                <w:sz w:val="20"/>
                <w:szCs w:val="20"/>
              </w:rPr>
              <w:t xml:space="preserve">Работа </w:t>
            </w:r>
            <w:r>
              <w:rPr>
                <w:sz w:val="20"/>
                <w:szCs w:val="20"/>
              </w:rPr>
              <w:t>с</w:t>
            </w:r>
            <w:r>
              <w:rPr>
                <w:spacing w:val="-57"/>
                <w:sz w:val="20"/>
                <w:szCs w:val="20"/>
              </w:rPr>
              <w:t xml:space="preserve"> </w:t>
            </w:r>
            <w:r>
              <w:rPr>
                <w:sz w:val="20"/>
                <w:szCs w:val="20"/>
              </w:rPr>
              <w:t>натуры</w:t>
            </w:r>
          </w:p>
        </w:tc>
        <w:tc>
          <w:tcPr>
            <w:tcW w:w="14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pacing w:val="-1"/>
                <w:sz w:val="20"/>
                <w:szCs w:val="20"/>
              </w:rPr>
            </w:pPr>
            <w:r>
              <w:rPr>
                <w:spacing w:val="-1"/>
                <w:sz w:val="20"/>
                <w:szCs w:val="20"/>
              </w:rPr>
              <w:t>Практическ</w:t>
            </w:r>
            <w:r>
              <w:rPr>
                <w:spacing w:val="-57"/>
                <w:sz w:val="20"/>
                <w:szCs w:val="20"/>
              </w:rPr>
              <w:t xml:space="preserve"> </w:t>
            </w:r>
            <w:r>
              <w:rPr>
                <w:sz w:val="20"/>
                <w:szCs w:val="20"/>
              </w:rPr>
              <w:t>ое занятие</w:t>
            </w:r>
            <w:r>
              <w:rPr>
                <w:spacing w:val="1"/>
                <w:sz w:val="20"/>
                <w:szCs w:val="20"/>
              </w:rPr>
              <w:t xml:space="preserve"> </w:t>
            </w:r>
            <w:r>
              <w:rPr>
                <w:color w:val="202020"/>
                <w:sz w:val="20"/>
                <w:szCs w:val="20"/>
              </w:rPr>
              <w:t>Занятие по</w:t>
            </w:r>
            <w:r>
              <w:rPr>
                <w:color w:val="202020"/>
                <w:spacing w:val="1"/>
                <w:sz w:val="20"/>
                <w:szCs w:val="20"/>
              </w:rPr>
              <w:t xml:space="preserve"> </w:t>
            </w:r>
            <w:r>
              <w:rPr>
                <w:color w:val="202020"/>
                <w:sz w:val="20"/>
                <w:szCs w:val="20"/>
              </w:rPr>
              <w:t>памяти</w:t>
            </w:r>
          </w:p>
        </w:tc>
        <w:tc>
          <w:tcPr>
            <w:tcW w:w="18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Теоретические</w:t>
            </w:r>
          </w:p>
          <w:p w:rsidR="00C800B5" w:rsidRDefault="00C800B5" w:rsidP="00354C84">
            <w:pPr>
              <w:pStyle w:val="TableParagraph"/>
              <w:ind w:left="0"/>
              <w:rPr>
                <w:sz w:val="20"/>
                <w:szCs w:val="20"/>
              </w:rPr>
            </w:pPr>
            <w:r>
              <w:rPr>
                <w:sz w:val="20"/>
                <w:szCs w:val="20"/>
              </w:rPr>
              <w:t>сведения</w:t>
            </w:r>
            <w:r>
              <w:rPr>
                <w:spacing w:val="-8"/>
                <w:sz w:val="20"/>
                <w:szCs w:val="20"/>
              </w:rPr>
              <w:t xml:space="preserve"> </w:t>
            </w:r>
            <w:r>
              <w:rPr>
                <w:sz w:val="20"/>
                <w:szCs w:val="20"/>
              </w:rPr>
              <w:t>о</w:t>
            </w:r>
            <w:r>
              <w:rPr>
                <w:spacing w:val="-8"/>
                <w:sz w:val="20"/>
                <w:szCs w:val="20"/>
              </w:rPr>
              <w:t xml:space="preserve"> </w:t>
            </w:r>
            <w:r>
              <w:rPr>
                <w:sz w:val="20"/>
                <w:szCs w:val="20"/>
              </w:rPr>
              <w:t>понятии</w:t>
            </w:r>
            <w:r>
              <w:rPr>
                <w:spacing w:val="-57"/>
                <w:sz w:val="20"/>
                <w:szCs w:val="20"/>
              </w:rPr>
              <w:t xml:space="preserve"> </w:t>
            </w:r>
            <w:r>
              <w:rPr>
                <w:sz w:val="20"/>
                <w:szCs w:val="20"/>
              </w:rPr>
              <w:t>“натюрморт”.</w:t>
            </w:r>
          </w:p>
          <w:p w:rsidR="00C800B5" w:rsidRDefault="00C800B5" w:rsidP="00354C84">
            <w:pPr>
              <w:pStyle w:val="TableParagraph"/>
              <w:ind w:left="0"/>
              <w:rPr>
                <w:sz w:val="20"/>
                <w:szCs w:val="20"/>
              </w:rPr>
            </w:pPr>
            <w:r>
              <w:rPr>
                <w:sz w:val="20"/>
                <w:szCs w:val="20"/>
              </w:rPr>
              <w:t>Просмотр</w:t>
            </w:r>
            <w:r>
              <w:rPr>
                <w:spacing w:val="-9"/>
                <w:sz w:val="20"/>
                <w:szCs w:val="20"/>
              </w:rPr>
              <w:t xml:space="preserve"> </w:t>
            </w:r>
            <w:r>
              <w:rPr>
                <w:sz w:val="20"/>
                <w:szCs w:val="20"/>
              </w:rPr>
              <w:t>картин</w:t>
            </w:r>
            <w:r>
              <w:rPr>
                <w:spacing w:val="-57"/>
                <w:sz w:val="20"/>
                <w:szCs w:val="20"/>
              </w:rPr>
              <w:t xml:space="preserve"> </w:t>
            </w:r>
            <w:r>
              <w:rPr>
                <w:sz w:val="20"/>
                <w:szCs w:val="20"/>
              </w:rPr>
              <w:t>известных</w:t>
            </w:r>
          </w:p>
          <w:p w:rsidR="00C800B5" w:rsidRDefault="00C800B5" w:rsidP="00354C84">
            <w:pPr>
              <w:pStyle w:val="TableParagraph"/>
              <w:ind w:left="0"/>
              <w:rPr>
                <w:sz w:val="20"/>
                <w:szCs w:val="20"/>
              </w:rPr>
            </w:pPr>
            <w:r>
              <w:rPr>
                <w:sz w:val="20"/>
                <w:szCs w:val="20"/>
              </w:rPr>
              <w:t>художников.</w:t>
            </w:r>
            <w:r>
              <w:rPr>
                <w:spacing w:val="-58"/>
                <w:sz w:val="20"/>
                <w:szCs w:val="20"/>
              </w:rPr>
              <w:t xml:space="preserve"> </w:t>
            </w:r>
            <w:r>
              <w:rPr>
                <w:sz w:val="20"/>
                <w:szCs w:val="20"/>
              </w:rPr>
              <w:t>Рисование</w:t>
            </w:r>
            <w:r>
              <w:rPr>
                <w:spacing w:val="1"/>
                <w:sz w:val="20"/>
                <w:szCs w:val="20"/>
              </w:rPr>
              <w:t xml:space="preserve"> </w:t>
            </w:r>
            <w:r>
              <w:rPr>
                <w:sz w:val="20"/>
                <w:szCs w:val="20"/>
              </w:rPr>
              <w:t>натюрморта.</w:t>
            </w: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C800B5" w:rsidRDefault="00C800B5" w:rsidP="00354C84">
            <w:pPr>
              <w:rPr>
                <w:lang w:eastAsia="en-US"/>
              </w:rPr>
            </w:pPr>
          </w:p>
        </w:tc>
        <w:tc>
          <w:tcPr>
            <w:tcW w:w="1418" w:type="dxa"/>
            <w:tcBorders>
              <w:top w:val="nil"/>
              <w:left w:val="single" w:sz="6" w:space="0" w:color="000000"/>
              <w:bottom w:val="nil"/>
              <w:right w:val="single" w:sz="6" w:space="0" w:color="000000"/>
            </w:tcBorders>
          </w:tcPr>
          <w:p w:rsidR="00C800B5" w:rsidRDefault="00C800B5" w:rsidP="00354C84"/>
        </w:tc>
        <w:tc>
          <w:tcPr>
            <w:tcW w:w="17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Опрос,</w:t>
            </w:r>
          </w:p>
          <w:p w:rsidR="00C800B5" w:rsidRDefault="00C800B5" w:rsidP="00354C84">
            <w:pPr>
              <w:pStyle w:val="TableParagraph"/>
              <w:ind w:left="0"/>
              <w:rPr>
                <w:sz w:val="20"/>
                <w:szCs w:val="20"/>
              </w:rPr>
            </w:pPr>
            <w:r>
              <w:rPr>
                <w:sz w:val="20"/>
                <w:szCs w:val="20"/>
              </w:rPr>
              <w:t>кроссворд,</w:t>
            </w:r>
            <w:r>
              <w:rPr>
                <w:spacing w:val="1"/>
                <w:sz w:val="20"/>
                <w:szCs w:val="20"/>
              </w:rPr>
              <w:t xml:space="preserve"> </w:t>
            </w:r>
            <w:r>
              <w:rPr>
                <w:spacing w:val="-1"/>
                <w:sz w:val="20"/>
                <w:szCs w:val="20"/>
              </w:rPr>
              <w:t>коллективн</w:t>
            </w:r>
            <w:r>
              <w:rPr>
                <w:spacing w:val="-58"/>
                <w:sz w:val="20"/>
                <w:szCs w:val="20"/>
              </w:rPr>
              <w:t xml:space="preserve"> </w:t>
            </w:r>
            <w:r>
              <w:rPr>
                <w:sz w:val="20"/>
                <w:szCs w:val="20"/>
              </w:rPr>
              <w:t>ая работа</w:t>
            </w:r>
          </w:p>
        </w:tc>
      </w:tr>
      <w:tr w:rsidR="00C800B5" w:rsidTr="00354C84">
        <w:trPr>
          <w:trHeight w:val="695"/>
        </w:trPr>
        <w:tc>
          <w:tcPr>
            <w:tcW w:w="42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4</w:t>
            </w:r>
          </w:p>
        </w:tc>
        <w:tc>
          <w:tcPr>
            <w:tcW w:w="1559"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pacing w:val="-1"/>
                <w:sz w:val="20"/>
                <w:szCs w:val="20"/>
              </w:rPr>
            </w:pPr>
            <w:r>
              <w:rPr>
                <w:sz w:val="20"/>
                <w:szCs w:val="20"/>
              </w:rPr>
              <w:t>Работа по</w:t>
            </w:r>
            <w:r>
              <w:rPr>
                <w:spacing w:val="1"/>
                <w:sz w:val="20"/>
                <w:szCs w:val="20"/>
              </w:rPr>
              <w:t xml:space="preserve"> </w:t>
            </w:r>
            <w:r>
              <w:rPr>
                <w:spacing w:val="-1"/>
                <w:sz w:val="20"/>
                <w:szCs w:val="20"/>
              </w:rPr>
              <w:t>наблюдению</w:t>
            </w:r>
            <w:r>
              <w:rPr>
                <w:spacing w:val="-57"/>
                <w:sz w:val="20"/>
                <w:szCs w:val="20"/>
              </w:rPr>
              <w:t xml:space="preserve"> </w:t>
            </w:r>
            <w:r>
              <w:rPr>
                <w:sz w:val="20"/>
                <w:szCs w:val="20"/>
              </w:rPr>
              <w:t>и</w:t>
            </w:r>
            <w:r>
              <w:rPr>
                <w:spacing w:val="-9"/>
                <w:sz w:val="20"/>
                <w:szCs w:val="20"/>
              </w:rPr>
              <w:t xml:space="preserve"> </w:t>
            </w:r>
            <w:r>
              <w:rPr>
                <w:sz w:val="20"/>
                <w:szCs w:val="20"/>
              </w:rPr>
              <w:t>попамяти.</w:t>
            </w:r>
          </w:p>
        </w:tc>
        <w:tc>
          <w:tcPr>
            <w:tcW w:w="14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pacing w:val="-1"/>
                <w:sz w:val="20"/>
                <w:szCs w:val="20"/>
              </w:rPr>
            </w:pPr>
            <w:r>
              <w:rPr>
                <w:spacing w:val="-1"/>
                <w:sz w:val="20"/>
                <w:szCs w:val="20"/>
              </w:rPr>
              <w:t>Практическ</w:t>
            </w:r>
            <w:r>
              <w:rPr>
                <w:spacing w:val="-57"/>
                <w:sz w:val="20"/>
                <w:szCs w:val="20"/>
              </w:rPr>
              <w:t xml:space="preserve"> </w:t>
            </w:r>
            <w:r>
              <w:rPr>
                <w:sz w:val="20"/>
                <w:szCs w:val="20"/>
              </w:rPr>
              <w:t>ое</w:t>
            </w:r>
            <w:r>
              <w:rPr>
                <w:spacing w:val="-2"/>
                <w:sz w:val="20"/>
                <w:szCs w:val="20"/>
              </w:rPr>
              <w:t xml:space="preserve"> </w:t>
            </w:r>
            <w:r>
              <w:rPr>
                <w:sz w:val="20"/>
                <w:szCs w:val="20"/>
              </w:rPr>
              <w:t>занятие</w:t>
            </w:r>
          </w:p>
        </w:tc>
        <w:tc>
          <w:tcPr>
            <w:tcW w:w="18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Показ</w:t>
            </w:r>
            <w:r>
              <w:rPr>
                <w:spacing w:val="-10"/>
                <w:sz w:val="20"/>
                <w:szCs w:val="20"/>
              </w:rPr>
              <w:t xml:space="preserve"> </w:t>
            </w:r>
            <w:r>
              <w:rPr>
                <w:sz w:val="20"/>
                <w:szCs w:val="20"/>
              </w:rPr>
              <w:t>изображений</w:t>
            </w:r>
            <w:r>
              <w:rPr>
                <w:spacing w:val="-57"/>
                <w:sz w:val="20"/>
                <w:szCs w:val="20"/>
              </w:rPr>
              <w:t xml:space="preserve"> </w:t>
            </w:r>
            <w:r>
              <w:rPr>
                <w:sz w:val="20"/>
                <w:szCs w:val="20"/>
              </w:rPr>
              <w:t>разных деревьев с</w:t>
            </w:r>
            <w:r>
              <w:rPr>
                <w:spacing w:val="1"/>
                <w:sz w:val="20"/>
                <w:szCs w:val="20"/>
              </w:rPr>
              <w:t xml:space="preserve"> </w:t>
            </w:r>
            <w:r>
              <w:rPr>
                <w:sz w:val="20"/>
                <w:szCs w:val="20"/>
              </w:rPr>
              <w:t>акцентом на их</w:t>
            </w:r>
            <w:r>
              <w:rPr>
                <w:spacing w:val="1"/>
                <w:sz w:val="20"/>
                <w:szCs w:val="20"/>
              </w:rPr>
              <w:t xml:space="preserve"> </w:t>
            </w:r>
            <w:r>
              <w:rPr>
                <w:sz w:val="20"/>
                <w:szCs w:val="20"/>
              </w:rPr>
              <w:lastRenderedPageBreak/>
              <w:t>общие и отличные</w:t>
            </w:r>
            <w:r>
              <w:rPr>
                <w:spacing w:val="1"/>
                <w:sz w:val="20"/>
                <w:szCs w:val="20"/>
              </w:rPr>
              <w:t xml:space="preserve"> </w:t>
            </w:r>
            <w:r>
              <w:rPr>
                <w:sz w:val="20"/>
                <w:szCs w:val="20"/>
              </w:rPr>
              <w:t>черты. Учебные</w:t>
            </w:r>
            <w:r>
              <w:rPr>
                <w:spacing w:val="1"/>
                <w:sz w:val="20"/>
                <w:szCs w:val="20"/>
              </w:rPr>
              <w:t xml:space="preserve"> </w:t>
            </w:r>
            <w:r>
              <w:rPr>
                <w:sz w:val="20"/>
                <w:szCs w:val="20"/>
              </w:rPr>
              <w:t>рисунки</w:t>
            </w:r>
            <w:r>
              <w:rPr>
                <w:spacing w:val="-2"/>
                <w:sz w:val="20"/>
                <w:szCs w:val="20"/>
              </w:rPr>
              <w:t xml:space="preserve"> </w:t>
            </w:r>
            <w:r>
              <w:rPr>
                <w:sz w:val="20"/>
                <w:szCs w:val="20"/>
              </w:rPr>
              <w:t>разных деревьев</w:t>
            </w: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C800B5" w:rsidRDefault="00C800B5" w:rsidP="00354C84">
            <w:pPr>
              <w:rPr>
                <w:lang w:eastAsia="en-US"/>
              </w:rPr>
            </w:pPr>
          </w:p>
        </w:tc>
        <w:tc>
          <w:tcPr>
            <w:tcW w:w="1418" w:type="dxa"/>
            <w:tcBorders>
              <w:top w:val="nil"/>
              <w:left w:val="single" w:sz="6" w:space="0" w:color="000000"/>
              <w:bottom w:val="nil"/>
              <w:right w:val="single" w:sz="6" w:space="0" w:color="000000"/>
            </w:tcBorders>
          </w:tcPr>
          <w:p w:rsidR="00C800B5" w:rsidRDefault="00C800B5" w:rsidP="00354C84"/>
        </w:tc>
        <w:tc>
          <w:tcPr>
            <w:tcW w:w="17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pacing w:val="-1"/>
                <w:sz w:val="20"/>
                <w:szCs w:val="20"/>
              </w:rPr>
              <w:t>Опрос,</w:t>
            </w:r>
            <w:r>
              <w:rPr>
                <w:spacing w:val="-57"/>
                <w:sz w:val="20"/>
                <w:szCs w:val="20"/>
              </w:rPr>
              <w:t xml:space="preserve"> </w:t>
            </w:r>
            <w:r>
              <w:rPr>
                <w:sz w:val="20"/>
                <w:szCs w:val="20"/>
              </w:rPr>
              <w:t>игра,</w:t>
            </w:r>
          </w:p>
          <w:p w:rsidR="00C800B5" w:rsidRDefault="00C800B5" w:rsidP="00354C84">
            <w:pPr>
              <w:pStyle w:val="TableParagraph"/>
              <w:ind w:left="0"/>
              <w:rPr>
                <w:sz w:val="20"/>
                <w:szCs w:val="20"/>
              </w:rPr>
            </w:pPr>
            <w:r>
              <w:rPr>
                <w:spacing w:val="-1"/>
                <w:sz w:val="20"/>
                <w:szCs w:val="20"/>
              </w:rPr>
              <w:t>контрольна</w:t>
            </w:r>
            <w:r>
              <w:rPr>
                <w:spacing w:val="-57"/>
                <w:sz w:val="20"/>
                <w:szCs w:val="20"/>
              </w:rPr>
              <w:t xml:space="preserve"> </w:t>
            </w:r>
            <w:r>
              <w:rPr>
                <w:spacing w:val="-1"/>
                <w:sz w:val="20"/>
                <w:szCs w:val="20"/>
              </w:rPr>
              <w:t>я</w:t>
            </w:r>
            <w:r>
              <w:rPr>
                <w:spacing w:val="-15"/>
                <w:sz w:val="20"/>
                <w:szCs w:val="20"/>
              </w:rPr>
              <w:t xml:space="preserve"> </w:t>
            </w:r>
            <w:r>
              <w:rPr>
                <w:sz w:val="20"/>
                <w:szCs w:val="20"/>
              </w:rPr>
              <w:t>работа</w:t>
            </w:r>
          </w:p>
        </w:tc>
      </w:tr>
      <w:tr w:rsidR="00C800B5" w:rsidTr="00354C84">
        <w:trPr>
          <w:trHeight w:val="1345"/>
        </w:trPr>
        <w:tc>
          <w:tcPr>
            <w:tcW w:w="42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5</w:t>
            </w:r>
          </w:p>
        </w:tc>
        <w:tc>
          <w:tcPr>
            <w:tcW w:w="1559"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pacing w:val="-1"/>
                <w:sz w:val="20"/>
                <w:szCs w:val="20"/>
              </w:rPr>
              <w:t>Тематические</w:t>
            </w:r>
            <w:r>
              <w:rPr>
                <w:spacing w:val="-57"/>
                <w:sz w:val="20"/>
                <w:szCs w:val="20"/>
              </w:rPr>
              <w:t xml:space="preserve"> </w:t>
            </w:r>
            <w:r>
              <w:rPr>
                <w:sz w:val="20"/>
                <w:szCs w:val="20"/>
              </w:rPr>
              <w:t>композиции</w:t>
            </w:r>
          </w:p>
        </w:tc>
        <w:tc>
          <w:tcPr>
            <w:tcW w:w="14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pacing w:val="-1"/>
                <w:sz w:val="20"/>
                <w:szCs w:val="20"/>
              </w:rPr>
            </w:pPr>
            <w:r>
              <w:rPr>
                <w:spacing w:val="-1"/>
                <w:sz w:val="20"/>
                <w:szCs w:val="20"/>
              </w:rPr>
              <w:t>Практическ</w:t>
            </w:r>
            <w:r>
              <w:rPr>
                <w:spacing w:val="-57"/>
                <w:sz w:val="20"/>
                <w:szCs w:val="20"/>
              </w:rPr>
              <w:t xml:space="preserve"> </w:t>
            </w:r>
            <w:r>
              <w:rPr>
                <w:sz w:val="20"/>
                <w:szCs w:val="20"/>
              </w:rPr>
              <w:t>ое занятие</w:t>
            </w:r>
            <w:r>
              <w:rPr>
                <w:spacing w:val="1"/>
                <w:sz w:val="20"/>
                <w:szCs w:val="20"/>
              </w:rPr>
              <w:t xml:space="preserve"> </w:t>
            </w:r>
            <w:r>
              <w:rPr>
                <w:color w:val="202020"/>
                <w:sz w:val="20"/>
                <w:szCs w:val="20"/>
              </w:rPr>
              <w:t>Тематическ</w:t>
            </w:r>
            <w:r>
              <w:rPr>
                <w:color w:val="202020"/>
                <w:spacing w:val="-57"/>
                <w:sz w:val="20"/>
                <w:szCs w:val="20"/>
              </w:rPr>
              <w:t xml:space="preserve"> </w:t>
            </w:r>
            <w:r>
              <w:rPr>
                <w:color w:val="202020"/>
                <w:sz w:val="20"/>
                <w:szCs w:val="20"/>
              </w:rPr>
              <w:t>ое</w:t>
            </w:r>
            <w:r>
              <w:rPr>
                <w:color w:val="202020"/>
                <w:spacing w:val="-2"/>
                <w:sz w:val="20"/>
                <w:szCs w:val="20"/>
              </w:rPr>
              <w:t xml:space="preserve"> </w:t>
            </w:r>
            <w:r>
              <w:rPr>
                <w:color w:val="202020"/>
                <w:sz w:val="20"/>
                <w:szCs w:val="20"/>
              </w:rPr>
              <w:t>занятие</w:t>
            </w:r>
          </w:p>
        </w:tc>
        <w:tc>
          <w:tcPr>
            <w:tcW w:w="18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Теоретические</w:t>
            </w:r>
          </w:p>
          <w:p w:rsidR="00C800B5" w:rsidRDefault="00C800B5" w:rsidP="00354C84">
            <w:pPr>
              <w:pStyle w:val="TableParagraph"/>
              <w:ind w:left="0"/>
              <w:rPr>
                <w:sz w:val="20"/>
                <w:szCs w:val="20"/>
              </w:rPr>
            </w:pPr>
            <w:r>
              <w:rPr>
                <w:sz w:val="20"/>
                <w:szCs w:val="20"/>
              </w:rPr>
              <w:t>сведения о типах</w:t>
            </w:r>
            <w:r>
              <w:rPr>
                <w:spacing w:val="1"/>
                <w:sz w:val="20"/>
                <w:szCs w:val="20"/>
              </w:rPr>
              <w:t xml:space="preserve"> </w:t>
            </w:r>
            <w:r>
              <w:rPr>
                <w:sz w:val="20"/>
                <w:szCs w:val="20"/>
              </w:rPr>
              <w:t>орнамента. Создание</w:t>
            </w:r>
            <w:r>
              <w:rPr>
                <w:spacing w:val="-57"/>
                <w:sz w:val="20"/>
                <w:szCs w:val="20"/>
              </w:rPr>
              <w:t xml:space="preserve"> </w:t>
            </w:r>
            <w:r>
              <w:rPr>
                <w:sz w:val="20"/>
                <w:szCs w:val="20"/>
              </w:rPr>
              <w:t>своего</w:t>
            </w:r>
            <w:r>
              <w:rPr>
                <w:spacing w:val="-1"/>
                <w:sz w:val="20"/>
                <w:szCs w:val="20"/>
              </w:rPr>
              <w:t xml:space="preserve"> </w:t>
            </w:r>
            <w:r>
              <w:rPr>
                <w:sz w:val="20"/>
                <w:szCs w:val="20"/>
              </w:rPr>
              <w:t>орнамента.</w:t>
            </w: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C800B5" w:rsidRDefault="00C800B5" w:rsidP="00354C84">
            <w:pPr>
              <w:rPr>
                <w:lang w:eastAsia="en-US"/>
              </w:rPr>
            </w:pPr>
          </w:p>
        </w:tc>
        <w:tc>
          <w:tcPr>
            <w:tcW w:w="1418" w:type="dxa"/>
            <w:tcBorders>
              <w:top w:val="nil"/>
              <w:left w:val="single" w:sz="6" w:space="0" w:color="000000"/>
              <w:bottom w:val="nil"/>
              <w:right w:val="single" w:sz="6" w:space="0" w:color="000000"/>
            </w:tcBorders>
          </w:tcPr>
          <w:p w:rsidR="00C800B5" w:rsidRDefault="00C800B5" w:rsidP="00354C84"/>
        </w:tc>
        <w:tc>
          <w:tcPr>
            <w:tcW w:w="17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pacing w:val="-1"/>
                <w:sz w:val="20"/>
                <w:szCs w:val="20"/>
              </w:rPr>
            </w:pPr>
            <w:r>
              <w:rPr>
                <w:sz w:val="20"/>
                <w:szCs w:val="20"/>
              </w:rPr>
              <w:t>Опрос,</w:t>
            </w:r>
            <w:r>
              <w:rPr>
                <w:spacing w:val="1"/>
                <w:sz w:val="20"/>
                <w:szCs w:val="20"/>
              </w:rPr>
              <w:t xml:space="preserve"> </w:t>
            </w:r>
            <w:r>
              <w:rPr>
                <w:sz w:val="20"/>
                <w:szCs w:val="20"/>
              </w:rPr>
              <w:t>творческая</w:t>
            </w:r>
            <w:r>
              <w:rPr>
                <w:spacing w:val="-58"/>
                <w:sz w:val="20"/>
                <w:szCs w:val="20"/>
              </w:rPr>
              <w:t xml:space="preserve"> </w:t>
            </w:r>
            <w:r>
              <w:rPr>
                <w:sz w:val="20"/>
                <w:szCs w:val="20"/>
              </w:rPr>
              <w:t>работа</w:t>
            </w:r>
          </w:p>
        </w:tc>
      </w:tr>
      <w:tr w:rsidR="00C800B5" w:rsidTr="00354C84">
        <w:trPr>
          <w:trHeight w:val="1345"/>
        </w:trPr>
        <w:tc>
          <w:tcPr>
            <w:tcW w:w="42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6</w:t>
            </w:r>
          </w:p>
        </w:tc>
        <w:tc>
          <w:tcPr>
            <w:tcW w:w="1559"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pacing w:val="-1"/>
                <w:sz w:val="20"/>
                <w:szCs w:val="20"/>
              </w:rPr>
              <w:t>Декоративная</w:t>
            </w:r>
            <w:r>
              <w:rPr>
                <w:spacing w:val="-57"/>
                <w:sz w:val="20"/>
                <w:szCs w:val="20"/>
              </w:rPr>
              <w:t xml:space="preserve"> </w:t>
            </w:r>
            <w:r>
              <w:rPr>
                <w:sz w:val="20"/>
                <w:szCs w:val="20"/>
              </w:rPr>
              <w:t>работа,</w:t>
            </w:r>
          </w:p>
          <w:p w:rsidR="00C800B5" w:rsidRDefault="00C800B5" w:rsidP="00354C84">
            <w:pPr>
              <w:pStyle w:val="TableParagraph"/>
              <w:ind w:left="0"/>
              <w:rPr>
                <w:spacing w:val="-1"/>
                <w:sz w:val="20"/>
                <w:szCs w:val="20"/>
              </w:rPr>
            </w:pPr>
            <w:r>
              <w:rPr>
                <w:sz w:val="20"/>
                <w:szCs w:val="20"/>
              </w:rPr>
              <w:t>аппликация</w:t>
            </w:r>
          </w:p>
        </w:tc>
        <w:tc>
          <w:tcPr>
            <w:tcW w:w="14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pacing w:val="-1"/>
                <w:sz w:val="20"/>
                <w:szCs w:val="20"/>
              </w:rPr>
            </w:pPr>
            <w:r>
              <w:rPr>
                <w:spacing w:val="-1"/>
                <w:sz w:val="20"/>
                <w:szCs w:val="20"/>
              </w:rPr>
              <w:t>Практическ</w:t>
            </w:r>
            <w:r>
              <w:rPr>
                <w:spacing w:val="-57"/>
                <w:sz w:val="20"/>
                <w:szCs w:val="20"/>
              </w:rPr>
              <w:t xml:space="preserve"> </w:t>
            </w:r>
            <w:r>
              <w:rPr>
                <w:sz w:val="20"/>
                <w:szCs w:val="20"/>
              </w:rPr>
              <w:t>ое</w:t>
            </w:r>
            <w:r>
              <w:rPr>
                <w:spacing w:val="-2"/>
                <w:sz w:val="20"/>
                <w:szCs w:val="20"/>
              </w:rPr>
              <w:t xml:space="preserve"> </w:t>
            </w:r>
            <w:r>
              <w:rPr>
                <w:sz w:val="20"/>
                <w:szCs w:val="20"/>
              </w:rPr>
              <w:t>занятие</w:t>
            </w:r>
          </w:p>
        </w:tc>
        <w:tc>
          <w:tcPr>
            <w:tcW w:w="1843"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Показ</w:t>
            </w:r>
            <w:r>
              <w:rPr>
                <w:spacing w:val="-7"/>
                <w:sz w:val="20"/>
                <w:szCs w:val="20"/>
              </w:rPr>
              <w:t xml:space="preserve"> </w:t>
            </w:r>
            <w:r>
              <w:rPr>
                <w:sz w:val="20"/>
                <w:szCs w:val="20"/>
              </w:rPr>
              <w:t>презентации</w:t>
            </w:r>
            <w:r>
              <w:rPr>
                <w:spacing w:val="-4"/>
                <w:sz w:val="20"/>
                <w:szCs w:val="20"/>
              </w:rPr>
              <w:t xml:space="preserve"> </w:t>
            </w:r>
            <w:r>
              <w:rPr>
                <w:sz w:val="20"/>
                <w:szCs w:val="20"/>
              </w:rPr>
              <w:t>с</w:t>
            </w:r>
            <w:r>
              <w:rPr>
                <w:spacing w:val="-57"/>
                <w:sz w:val="20"/>
                <w:szCs w:val="20"/>
              </w:rPr>
              <w:t xml:space="preserve"> </w:t>
            </w:r>
            <w:r>
              <w:rPr>
                <w:sz w:val="20"/>
                <w:szCs w:val="20"/>
              </w:rPr>
              <w:t>картинами разных</w:t>
            </w:r>
            <w:r>
              <w:rPr>
                <w:spacing w:val="1"/>
                <w:sz w:val="20"/>
                <w:szCs w:val="20"/>
              </w:rPr>
              <w:t xml:space="preserve"> </w:t>
            </w:r>
            <w:r>
              <w:rPr>
                <w:sz w:val="20"/>
                <w:szCs w:val="20"/>
              </w:rPr>
              <w:t>художников</w:t>
            </w:r>
            <w:r>
              <w:rPr>
                <w:spacing w:val="-1"/>
                <w:sz w:val="20"/>
                <w:szCs w:val="20"/>
              </w:rPr>
              <w:t xml:space="preserve"> </w:t>
            </w:r>
            <w:r>
              <w:rPr>
                <w:sz w:val="20"/>
                <w:szCs w:val="20"/>
              </w:rPr>
              <w:t>в</w:t>
            </w:r>
          </w:p>
          <w:p w:rsidR="00C800B5" w:rsidRDefault="00C800B5" w:rsidP="00354C84">
            <w:pPr>
              <w:pStyle w:val="TableParagraph"/>
              <w:ind w:left="0"/>
              <w:rPr>
                <w:sz w:val="20"/>
                <w:szCs w:val="20"/>
              </w:rPr>
            </w:pPr>
            <w:r>
              <w:rPr>
                <w:sz w:val="20"/>
                <w:szCs w:val="20"/>
              </w:rPr>
              <w:t>декоративной</w:t>
            </w:r>
          </w:p>
          <w:p w:rsidR="00C800B5" w:rsidRDefault="00C800B5" w:rsidP="00354C84">
            <w:pPr>
              <w:pStyle w:val="TableParagraph"/>
              <w:ind w:left="0"/>
              <w:rPr>
                <w:sz w:val="20"/>
                <w:szCs w:val="20"/>
              </w:rPr>
            </w:pPr>
            <w:r>
              <w:rPr>
                <w:sz w:val="20"/>
                <w:szCs w:val="20"/>
              </w:rPr>
              <w:t>технике.</w:t>
            </w:r>
            <w:r>
              <w:rPr>
                <w:spacing w:val="-14"/>
                <w:sz w:val="20"/>
                <w:szCs w:val="20"/>
              </w:rPr>
              <w:t xml:space="preserve"> </w:t>
            </w:r>
            <w:r>
              <w:rPr>
                <w:sz w:val="20"/>
                <w:szCs w:val="20"/>
              </w:rPr>
              <w:t>Создание</w:t>
            </w:r>
            <w:r>
              <w:rPr>
                <w:spacing w:val="-57"/>
                <w:sz w:val="20"/>
                <w:szCs w:val="20"/>
              </w:rPr>
              <w:t xml:space="preserve"> </w:t>
            </w:r>
            <w:r>
              <w:rPr>
                <w:sz w:val="20"/>
                <w:szCs w:val="20"/>
              </w:rPr>
              <w:t>собственного</w:t>
            </w:r>
            <w:r>
              <w:rPr>
                <w:spacing w:val="1"/>
                <w:sz w:val="20"/>
                <w:szCs w:val="20"/>
              </w:rPr>
              <w:t xml:space="preserve"> </w:t>
            </w:r>
            <w:r>
              <w:rPr>
                <w:sz w:val="20"/>
                <w:szCs w:val="20"/>
              </w:rPr>
              <w:t>пейзажа.</w:t>
            </w: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C800B5" w:rsidRDefault="00C800B5" w:rsidP="00354C84">
            <w:pPr>
              <w:rPr>
                <w:lang w:eastAsia="en-US"/>
              </w:rPr>
            </w:pPr>
          </w:p>
        </w:tc>
        <w:tc>
          <w:tcPr>
            <w:tcW w:w="1418" w:type="dxa"/>
            <w:tcBorders>
              <w:top w:val="nil"/>
              <w:left w:val="single" w:sz="6" w:space="0" w:color="000000"/>
              <w:bottom w:val="nil"/>
              <w:right w:val="single" w:sz="6" w:space="0" w:color="000000"/>
            </w:tcBorders>
          </w:tcPr>
          <w:p w:rsidR="00C800B5" w:rsidRDefault="00C800B5" w:rsidP="00354C84"/>
        </w:tc>
        <w:tc>
          <w:tcPr>
            <w:tcW w:w="17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pacing w:val="-1"/>
                <w:sz w:val="20"/>
                <w:szCs w:val="20"/>
              </w:rPr>
              <w:t>Опрос,</w:t>
            </w:r>
            <w:r>
              <w:rPr>
                <w:spacing w:val="-57"/>
                <w:sz w:val="20"/>
                <w:szCs w:val="20"/>
              </w:rPr>
              <w:t xml:space="preserve"> </w:t>
            </w:r>
            <w:r>
              <w:rPr>
                <w:sz w:val="20"/>
                <w:szCs w:val="20"/>
              </w:rPr>
              <w:t>мини</w:t>
            </w:r>
            <w:r>
              <w:rPr>
                <w:spacing w:val="-2"/>
                <w:sz w:val="20"/>
                <w:szCs w:val="20"/>
              </w:rPr>
              <w:t xml:space="preserve"> </w:t>
            </w:r>
            <w:r>
              <w:rPr>
                <w:sz w:val="20"/>
                <w:szCs w:val="20"/>
              </w:rPr>
              <w:t>-</w:t>
            </w:r>
          </w:p>
          <w:p w:rsidR="00C800B5" w:rsidRDefault="00C800B5" w:rsidP="00354C84">
            <w:pPr>
              <w:pStyle w:val="TableParagraph"/>
              <w:ind w:left="0"/>
              <w:rPr>
                <w:spacing w:val="-1"/>
                <w:sz w:val="20"/>
                <w:szCs w:val="20"/>
              </w:rPr>
            </w:pPr>
            <w:r>
              <w:rPr>
                <w:sz w:val="20"/>
                <w:szCs w:val="20"/>
              </w:rPr>
              <w:t>выставка</w:t>
            </w:r>
          </w:p>
        </w:tc>
      </w:tr>
      <w:tr w:rsidR="00C800B5" w:rsidTr="00354C84">
        <w:trPr>
          <w:trHeight w:val="769"/>
        </w:trPr>
        <w:tc>
          <w:tcPr>
            <w:tcW w:w="426"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7</w:t>
            </w:r>
          </w:p>
        </w:tc>
        <w:tc>
          <w:tcPr>
            <w:tcW w:w="1559"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pacing w:val="-1"/>
                <w:sz w:val="20"/>
                <w:szCs w:val="20"/>
              </w:rPr>
              <w:t xml:space="preserve">Работа </w:t>
            </w:r>
            <w:r>
              <w:rPr>
                <w:sz w:val="20"/>
                <w:szCs w:val="20"/>
              </w:rPr>
              <w:t>по</w:t>
            </w:r>
            <w:r>
              <w:rPr>
                <w:spacing w:val="-57"/>
                <w:sz w:val="20"/>
                <w:szCs w:val="20"/>
              </w:rPr>
              <w:t xml:space="preserve"> </w:t>
            </w:r>
            <w:r>
              <w:rPr>
                <w:sz w:val="20"/>
                <w:szCs w:val="20"/>
              </w:rPr>
              <w:t>теме</w:t>
            </w:r>
          </w:p>
          <w:p w:rsidR="00C800B5" w:rsidRDefault="00C800B5" w:rsidP="00354C84">
            <w:pPr>
              <w:pStyle w:val="TableParagraph"/>
              <w:ind w:left="0"/>
              <w:rPr>
                <w:sz w:val="20"/>
                <w:szCs w:val="20"/>
              </w:rPr>
            </w:pPr>
            <w:r>
              <w:rPr>
                <w:sz w:val="20"/>
                <w:szCs w:val="20"/>
              </w:rPr>
              <w:t>«Человек»</w:t>
            </w:r>
          </w:p>
        </w:tc>
        <w:tc>
          <w:tcPr>
            <w:tcW w:w="14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pacing w:val="-1"/>
                <w:sz w:val="20"/>
                <w:szCs w:val="20"/>
              </w:rPr>
            </w:pPr>
            <w:r>
              <w:rPr>
                <w:spacing w:val="-1"/>
                <w:sz w:val="20"/>
                <w:szCs w:val="20"/>
              </w:rPr>
              <w:t>Практическ</w:t>
            </w:r>
            <w:r>
              <w:rPr>
                <w:spacing w:val="-57"/>
                <w:sz w:val="20"/>
                <w:szCs w:val="20"/>
              </w:rPr>
              <w:t xml:space="preserve"> </w:t>
            </w:r>
            <w:r>
              <w:rPr>
                <w:sz w:val="20"/>
                <w:szCs w:val="20"/>
              </w:rPr>
              <w:t>ое</w:t>
            </w:r>
            <w:r>
              <w:rPr>
                <w:spacing w:val="-2"/>
                <w:sz w:val="20"/>
                <w:szCs w:val="20"/>
              </w:rPr>
              <w:t xml:space="preserve"> </w:t>
            </w:r>
            <w:r>
              <w:rPr>
                <w:sz w:val="20"/>
                <w:szCs w:val="20"/>
              </w:rPr>
              <w:t>занятие</w:t>
            </w:r>
          </w:p>
        </w:tc>
        <w:tc>
          <w:tcPr>
            <w:tcW w:w="1843" w:type="dxa"/>
            <w:tcBorders>
              <w:top w:val="single" w:sz="6" w:space="0" w:color="000000"/>
              <w:left w:val="single" w:sz="6" w:space="0" w:color="000000"/>
              <w:bottom w:val="single" w:sz="6" w:space="0" w:color="000000"/>
              <w:right w:val="single" w:sz="6" w:space="0" w:color="000000"/>
            </w:tcBorders>
          </w:tcPr>
          <w:p w:rsidR="00C800B5" w:rsidRDefault="00C800B5" w:rsidP="00354C84">
            <w:pPr>
              <w:pStyle w:val="TableParagraph"/>
              <w:ind w:left="0"/>
              <w:rPr>
                <w:sz w:val="20"/>
                <w:szCs w:val="20"/>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C800B5" w:rsidRDefault="00C800B5" w:rsidP="00354C84">
            <w:pPr>
              <w:rPr>
                <w:lang w:eastAsia="en-US"/>
              </w:rPr>
            </w:pPr>
          </w:p>
        </w:tc>
        <w:tc>
          <w:tcPr>
            <w:tcW w:w="1418" w:type="dxa"/>
            <w:tcBorders>
              <w:top w:val="nil"/>
              <w:left w:val="single" w:sz="6" w:space="0" w:color="000000"/>
              <w:bottom w:val="single" w:sz="6" w:space="0" w:color="000000"/>
              <w:right w:val="single" w:sz="6" w:space="0" w:color="000000"/>
            </w:tcBorders>
          </w:tcPr>
          <w:p w:rsidR="00C800B5" w:rsidRDefault="00C800B5" w:rsidP="00354C84"/>
        </w:tc>
        <w:tc>
          <w:tcPr>
            <w:tcW w:w="1701" w:type="dxa"/>
            <w:tcBorders>
              <w:top w:val="sing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pacing w:val="-1"/>
                <w:sz w:val="20"/>
                <w:szCs w:val="20"/>
              </w:rPr>
              <w:t>Опрос,</w:t>
            </w:r>
            <w:r>
              <w:rPr>
                <w:spacing w:val="-57"/>
                <w:sz w:val="20"/>
                <w:szCs w:val="20"/>
              </w:rPr>
              <w:t xml:space="preserve"> </w:t>
            </w:r>
            <w:r>
              <w:rPr>
                <w:sz w:val="20"/>
                <w:szCs w:val="20"/>
              </w:rPr>
              <w:t>мини</w:t>
            </w:r>
            <w:r>
              <w:rPr>
                <w:spacing w:val="-2"/>
                <w:sz w:val="20"/>
                <w:szCs w:val="20"/>
              </w:rPr>
              <w:t xml:space="preserve"> </w:t>
            </w:r>
            <w:r>
              <w:rPr>
                <w:sz w:val="20"/>
                <w:szCs w:val="20"/>
              </w:rPr>
              <w:t>-</w:t>
            </w:r>
          </w:p>
          <w:p w:rsidR="00C800B5" w:rsidRDefault="00C800B5" w:rsidP="00354C84">
            <w:pPr>
              <w:pStyle w:val="TableParagraph"/>
              <w:ind w:left="0"/>
              <w:rPr>
                <w:spacing w:val="-1"/>
                <w:sz w:val="20"/>
                <w:szCs w:val="20"/>
              </w:rPr>
            </w:pPr>
            <w:r>
              <w:rPr>
                <w:sz w:val="20"/>
                <w:szCs w:val="20"/>
              </w:rPr>
              <w:t>выставка</w:t>
            </w:r>
          </w:p>
        </w:tc>
      </w:tr>
    </w:tbl>
    <w:p w:rsidR="00C800B5" w:rsidRDefault="00C800B5" w:rsidP="00C800B5">
      <w:pPr>
        <w:spacing w:after="38" w:line="254" w:lineRule="auto"/>
        <w:jc w:val="center"/>
        <w:rPr>
          <w:b/>
          <w:lang w:eastAsia="en-US"/>
        </w:rPr>
      </w:pPr>
    </w:p>
    <w:p w:rsidR="00C800B5" w:rsidRDefault="00C800B5" w:rsidP="00C800B5">
      <w:pPr>
        <w:pStyle w:val="ab"/>
        <w:rPr>
          <w:rStyle w:val="aff0"/>
          <w:rFonts w:eastAsia="Calibri"/>
          <w:i w:val="0"/>
          <w:sz w:val="20"/>
          <w:szCs w:val="20"/>
        </w:rPr>
      </w:pPr>
      <w:r>
        <w:rPr>
          <w:rStyle w:val="aff0"/>
          <w:rFonts w:eastAsia="Calibri"/>
          <w:sz w:val="20"/>
          <w:szCs w:val="20"/>
        </w:rPr>
        <w:t>18. ДООП «Калейдоскоп фантазий»</w:t>
      </w:r>
      <w:r w:rsidR="005210FB">
        <w:rPr>
          <w:rStyle w:val="aff0"/>
          <w:rFonts w:eastAsia="Calibri"/>
          <w:sz w:val="20"/>
          <w:szCs w:val="20"/>
        </w:rPr>
        <w:t>,</w:t>
      </w:r>
      <w:r>
        <w:rPr>
          <w:rStyle w:val="aff0"/>
          <w:rFonts w:eastAsia="Calibri"/>
          <w:sz w:val="20"/>
          <w:szCs w:val="20"/>
        </w:rPr>
        <w:t xml:space="preserve"> 10-15 лет; 2 год обучения (Исламхузина Г.Ф.)</w:t>
      </w:r>
    </w:p>
    <w:p w:rsidR="00C800B5" w:rsidRDefault="00C800B5" w:rsidP="00C800B5">
      <w:pPr>
        <w:pStyle w:val="ab"/>
        <w:rPr>
          <w:rStyle w:val="aff0"/>
          <w:rFonts w:eastAsia="Calibri"/>
          <w:i w:val="0"/>
          <w:sz w:val="20"/>
          <w:szCs w:val="20"/>
        </w:rPr>
      </w:pPr>
    </w:p>
    <w:p w:rsidR="00C800B5" w:rsidRDefault="00C800B5" w:rsidP="00C800B5">
      <w:pPr>
        <w:pStyle w:val="ab"/>
        <w:rPr>
          <w:rStyle w:val="aff0"/>
          <w:rFonts w:eastAsia="Calibri"/>
          <w:i w:val="0"/>
          <w:sz w:val="20"/>
          <w:szCs w:val="20"/>
        </w:rPr>
      </w:pPr>
    </w:p>
    <w:p w:rsidR="00C800B5" w:rsidRDefault="00C800B5" w:rsidP="00C800B5">
      <w:pPr>
        <w:pStyle w:val="ab"/>
        <w:jc w:val="center"/>
        <w:rPr>
          <w:rFonts w:eastAsiaTheme="minorHAnsi"/>
        </w:rPr>
      </w:pPr>
      <w:r>
        <w:rPr>
          <w:rFonts w:ascii="Times New Roman" w:hAnsi="Times New Roman"/>
          <w:b/>
          <w:sz w:val="20"/>
          <w:szCs w:val="20"/>
        </w:rPr>
        <w:t>2 год обучения</w:t>
      </w:r>
    </w:p>
    <w:p w:rsidR="00C800B5" w:rsidRDefault="00C800B5" w:rsidP="00C800B5">
      <w:pPr>
        <w:jc w:val="center"/>
        <w:rPr>
          <w:b/>
        </w:rPr>
      </w:pPr>
      <w:r>
        <w:rPr>
          <w:b/>
        </w:rPr>
        <w:t>Входной контроль</w:t>
      </w:r>
    </w:p>
    <w:p w:rsidR="00C800B5" w:rsidRDefault="00C800B5" w:rsidP="00C800B5">
      <w:r>
        <w:rPr>
          <w:b/>
        </w:rPr>
        <w:t>Цель:</w:t>
      </w:r>
      <w:r>
        <w:t xml:space="preserve"> определение </w:t>
      </w:r>
      <w:r>
        <w:rPr>
          <w:color w:val="000000"/>
        </w:rPr>
        <w:t>уровня знаний теоретического материала, степени овладения приемами работы, сформированности интереса обучающихся к занятиям</w:t>
      </w:r>
      <w:r>
        <w:t xml:space="preserve"> </w:t>
      </w:r>
      <w:r>
        <w:rPr>
          <w:color w:val="000000"/>
        </w:rPr>
        <w:t>на начало учебного года</w:t>
      </w:r>
      <w:r>
        <w:t>, техники безопасности и охраны труда, ПДД.</w:t>
      </w:r>
    </w:p>
    <w:p w:rsidR="00C800B5" w:rsidRDefault="00C800B5" w:rsidP="00C800B5">
      <w:pPr>
        <w:rPr>
          <w:bCs/>
          <w:color w:val="000000"/>
        </w:rPr>
      </w:pPr>
      <w:r>
        <w:rPr>
          <w:b/>
        </w:rPr>
        <w:t xml:space="preserve"> Форма контроля:</w:t>
      </w:r>
      <w:r>
        <w:t xml:space="preserve"> Тестирование по теме «Квиллинг»</w:t>
      </w:r>
      <w:r>
        <w:rPr>
          <w:bCs/>
          <w:color w:val="000000"/>
        </w:rPr>
        <w:t xml:space="preserve"> и по теме «Технология аппликации из соломки» </w:t>
      </w:r>
    </w:p>
    <w:p w:rsidR="00C800B5" w:rsidRDefault="00C800B5" w:rsidP="00C800B5">
      <w:pPr>
        <w:shd w:val="clear" w:color="auto" w:fill="FFFFFF"/>
        <w:rPr>
          <w:rStyle w:val="aff1"/>
          <w:rFonts w:eastAsiaTheme="majorEastAsia"/>
          <w:bdr w:val="none" w:sz="0" w:space="0" w:color="auto" w:frame="1"/>
        </w:rPr>
      </w:pPr>
      <w:r>
        <w:rPr>
          <w:rStyle w:val="aff1"/>
          <w:rFonts w:eastAsiaTheme="majorEastAsia"/>
          <w:color w:val="000000"/>
          <w:bdr w:val="none" w:sz="0" w:space="0" w:color="auto" w:frame="1"/>
        </w:rPr>
        <w:t>Критерии оценки:</w:t>
      </w:r>
    </w:p>
    <w:p w:rsidR="00C800B5" w:rsidRDefault="00C800B5" w:rsidP="00C800B5">
      <w:pPr>
        <w:shd w:val="clear" w:color="auto" w:fill="FFFFFF"/>
      </w:pPr>
      <w:r>
        <w:rPr>
          <w:color w:val="000000"/>
        </w:rPr>
        <w:t>Осуществляется по 1-балльной системе педагогом:</w:t>
      </w:r>
    </w:p>
    <w:p w:rsidR="00C800B5" w:rsidRDefault="00C800B5" w:rsidP="00C800B5">
      <w:pPr>
        <w:shd w:val="clear" w:color="auto" w:fill="FFFFFF"/>
        <w:rPr>
          <w:color w:val="000000"/>
        </w:rPr>
      </w:pPr>
      <w:r>
        <w:rPr>
          <w:color w:val="000000"/>
        </w:rPr>
        <w:t>0 баллов выставляется за «неверный ответ»;</w:t>
      </w:r>
    </w:p>
    <w:p w:rsidR="00C800B5" w:rsidRDefault="00C800B5" w:rsidP="00C800B5">
      <w:pPr>
        <w:shd w:val="clear" w:color="auto" w:fill="FFFFFF"/>
        <w:rPr>
          <w:color w:val="000000"/>
        </w:rPr>
      </w:pPr>
      <w:r>
        <w:rPr>
          <w:color w:val="000000"/>
        </w:rPr>
        <w:t>1 балл – за «правильный ответ».</w:t>
      </w:r>
    </w:p>
    <w:p w:rsidR="00C800B5" w:rsidRDefault="00C800B5" w:rsidP="00C800B5">
      <w:pPr>
        <w:shd w:val="clear" w:color="auto" w:fill="FFFFFF"/>
        <w:rPr>
          <w:color w:val="000000"/>
        </w:rPr>
      </w:pPr>
      <w:r>
        <w:rPr>
          <w:bdr w:val="none" w:sz="0" w:space="0" w:color="auto" w:frame="1"/>
        </w:rPr>
        <w:t>0-07 балла</w:t>
      </w:r>
      <w:r>
        <w:rPr>
          <w:color w:val="000000"/>
        </w:rPr>
        <w:t> - низкий уровень.</w:t>
      </w:r>
    </w:p>
    <w:p w:rsidR="00C800B5" w:rsidRDefault="00C800B5" w:rsidP="00C800B5">
      <w:pPr>
        <w:shd w:val="clear" w:color="auto" w:fill="FFFFFF"/>
        <w:rPr>
          <w:color w:val="000000"/>
        </w:rPr>
      </w:pPr>
      <w:r>
        <w:rPr>
          <w:bdr w:val="none" w:sz="0" w:space="0" w:color="auto" w:frame="1"/>
        </w:rPr>
        <w:t>08-11 балл </w:t>
      </w:r>
      <w:r>
        <w:rPr>
          <w:color w:val="000000"/>
        </w:rPr>
        <w:t>– средний уровень.</w:t>
      </w:r>
    </w:p>
    <w:p w:rsidR="00C800B5" w:rsidRDefault="00C800B5" w:rsidP="00C800B5">
      <w:pPr>
        <w:shd w:val="clear" w:color="auto" w:fill="FFFFFF"/>
        <w:rPr>
          <w:color w:val="000000"/>
        </w:rPr>
      </w:pPr>
      <w:r>
        <w:rPr>
          <w:bdr w:val="none" w:sz="0" w:space="0" w:color="auto" w:frame="1"/>
        </w:rPr>
        <w:t>12-16 балла </w:t>
      </w:r>
      <w:r>
        <w:rPr>
          <w:color w:val="000000"/>
        </w:rPr>
        <w:t>– высокий уровень.</w:t>
      </w:r>
    </w:p>
    <w:p w:rsidR="00C800B5" w:rsidRDefault="00C800B5" w:rsidP="00C800B5">
      <w:pPr>
        <w:shd w:val="clear" w:color="auto" w:fill="FFFFFF"/>
        <w:rPr>
          <w:color w:val="000000"/>
        </w:rPr>
      </w:pPr>
    </w:p>
    <w:p w:rsidR="00C800B5" w:rsidRDefault="00C800B5" w:rsidP="00C800B5">
      <w:pPr>
        <w:pStyle w:val="3"/>
        <w:shd w:val="clear" w:color="auto" w:fill="FFFFFF"/>
        <w:jc w:val="center"/>
        <w:rPr>
          <w:sz w:val="20"/>
          <w:szCs w:val="20"/>
        </w:rPr>
      </w:pPr>
      <w:r>
        <w:rPr>
          <w:sz w:val="20"/>
          <w:szCs w:val="20"/>
        </w:rPr>
        <w:t>Тест</w:t>
      </w:r>
    </w:p>
    <w:p w:rsidR="00C800B5" w:rsidRDefault="00C800B5" w:rsidP="00C800B5">
      <w:pPr>
        <w:shd w:val="clear" w:color="auto" w:fill="FFFFFF"/>
        <w:rPr>
          <w:color w:val="000000"/>
        </w:rPr>
      </w:pPr>
      <w:r>
        <w:rPr>
          <w:rStyle w:val="aff1"/>
          <w:rFonts w:eastAsiaTheme="majorEastAsia"/>
          <w:color w:val="000000"/>
          <w:bdr w:val="none" w:sz="0" w:space="0" w:color="auto" w:frame="1"/>
        </w:rPr>
        <w:t>1. Квиллинг это...</w:t>
      </w:r>
    </w:p>
    <w:p w:rsidR="00C800B5" w:rsidRDefault="00C800B5" w:rsidP="00C800B5">
      <w:pPr>
        <w:shd w:val="clear" w:color="auto" w:fill="FFFFFF"/>
        <w:rPr>
          <w:color w:val="000000"/>
        </w:rPr>
      </w:pPr>
      <w:r>
        <w:rPr>
          <w:color w:val="000000"/>
        </w:rPr>
        <w:t>a) аппликация;</w:t>
      </w:r>
    </w:p>
    <w:p w:rsidR="00C800B5" w:rsidRDefault="00C800B5" w:rsidP="00C800B5">
      <w:pPr>
        <w:shd w:val="clear" w:color="auto" w:fill="FFFFFF"/>
        <w:rPr>
          <w:b/>
          <w:color w:val="000000"/>
        </w:rPr>
      </w:pPr>
      <w:r>
        <w:rPr>
          <w:color w:val="000000"/>
        </w:rPr>
        <w:t>b) </w:t>
      </w:r>
      <w:r>
        <w:rPr>
          <w:b/>
          <w:color w:val="000000"/>
        </w:rPr>
        <w:t>бумагокручение;</w:t>
      </w:r>
    </w:p>
    <w:p w:rsidR="00C800B5" w:rsidRDefault="00C800B5" w:rsidP="00C800B5">
      <w:pPr>
        <w:shd w:val="clear" w:color="auto" w:fill="FFFFFF"/>
        <w:rPr>
          <w:color w:val="000000"/>
        </w:rPr>
      </w:pPr>
      <w:r>
        <w:rPr>
          <w:color w:val="000000"/>
        </w:rPr>
        <w:t>c)  складывание бумаги.</w:t>
      </w:r>
    </w:p>
    <w:p w:rsidR="00C800B5" w:rsidRDefault="00C800B5" w:rsidP="00C800B5">
      <w:pPr>
        <w:shd w:val="clear" w:color="auto" w:fill="FFFFFF"/>
        <w:rPr>
          <w:color w:val="000000"/>
        </w:rPr>
      </w:pPr>
      <w:r>
        <w:rPr>
          <w:rStyle w:val="aff1"/>
          <w:rFonts w:eastAsiaTheme="majorEastAsia"/>
          <w:color w:val="000000"/>
          <w:bdr w:val="none" w:sz="0" w:space="0" w:color="auto" w:frame="1"/>
        </w:rPr>
        <w:t>2.     Родина квиллинга</w:t>
      </w:r>
    </w:p>
    <w:p w:rsidR="00C800B5" w:rsidRDefault="00C800B5" w:rsidP="00C800B5">
      <w:pPr>
        <w:shd w:val="clear" w:color="auto" w:fill="FFFFFF"/>
        <w:rPr>
          <w:color w:val="000000"/>
        </w:rPr>
      </w:pPr>
      <w:r>
        <w:rPr>
          <w:color w:val="000000"/>
        </w:rPr>
        <w:t>a)    Япония</w:t>
      </w:r>
    </w:p>
    <w:p w:rsidR="00C800B5" w:rsidRDefault="00C800B5" w:rsidP="00C800B5">
      <w:pPr>
        <w:shd w:val="clear" w:color="auto" w:fill="FFFFFF"/>
        <w:rPr>
          <w:color w:val="000000"/>
        </w:rPr>
      </w:pPr>
      <w:r>
        <w:rPr>
          <w:color w:val="000000"/>
        </w:rPr>
        <w:t>b)    Китай</w:t>
      </w:r>
    </w:p>
    <w:p w:rsidR="00C800B5" w:rsidRDefault="00C800B5" w:rsidP="00C800B5">
      <w:pPr>
        <w:shd w:val="clear" w:color="auto" w:fill="FFFFFF"/>
        <w:rPr>
          <w:b/>
          <w:color w:val="000000"/>
        </w:rPr>
      </w:pPr>
      <w:r>
        <w:rPr>
          <w:color w:val="000000"/>
        </w:rPr>
        <w:t>c</w:t>
      </w:r>
      <w:r>
        <w:rPr>
          <w:b/>
          <w:color w:val="000000"/>
        </w:rPr>
        <w:t>)     Европа</w:t>
      </w:r>
    </w:p>
    <w:p w:rsidR="00C800B5" w:rsidRDefault="00C800B5" w:rsidP="00C800B5">
      <w:pPr>
        <w:shd w:val="clear" w:color="auto" w:fill="FFFFFF"/>
        <w:rPr>
          <w:color w:val="000000"/>
        </w:rPr>
      </w:pPr>
      <w:r>
        <w:rPr>
          <w:rStyle w:val="aff1"/>
          <w:rFonts w:eastAsiaTheme="majorEastAsia"/>
          <w:color w:val="000000"/>
          <w:bdr w:val="none" w:sz="0" w:space="0" w:color="auto" w:frame="1"/>
        </w:rPr>
        <w:t>3.     Когда возникло искусство квиллинга</w:t>
      </w:r>
    </w:p>
    <w:p w:rsidR="00C800B5" w:rsidRDefault="00C800B5" w:rsidP="00C800B5">
      <w:pPr>
        <w:shd w:val="clear" w:color="auto" w:fill="FFFFFF"/>
        <w:rPr>
          <w:color w:val="000000"/>
        </w:rPr>
      </w:pPr>
      <w:r>
        <w:rPr>
          <w:color w:val="000000"/>
        </w:rPr>
        <w:t>a)     </w:t>
      </w:r>
      <w:r>
        <w:rPr>
          <w:b/>
          <w:color w:val="000000"/>
        </w:rPr>
        <w:t>конец 14, начало 15 века;</w:t>
      </w:r>
    </w:p>
    <w:p w:rsidR="00C800B5" w:rsidRDefault="00C800B5" w:rsidP="00C800B5">
      <w:pPr>
        <w:shd w:val="clear" w:color="auto" w:fill="FFFFFF"/>
        <w:rPr>
          <w:color w:val="000000"/>
        </w:rPr>
      </w:pPr>
      <w:r>
        <w:rPr>
          <w:color w:val="000000"/>
        </w:rPr>
        <w:t>b)    начало 21 века;</w:t>
      </w:r>
    </w:p>
    <w:p w:rsidR="00C800B5" w:rsidRDefault="00C800B5" w:rsidP="00C800B5">
      <w:pPr>
        <w:shd w:val="clear" w:color="auto" w:fill="FFFFFF"/>
        <w:rPr>
          <w:color w:val="000000"/>
        </w:rPr>
      </w:pPr>
      <w:r>
        <w:rPr>
          <w:color w:val="000000"/>
        </w:rPr>
        <w:t>c)     конец 19, начало 20 века.</w:t>
      </w:r>
    </w:p>
    <w:p w:rsidR="00C800B5" w:rsidRDefault="00C800B5" w:rsidP="00C800B5">
      <w:pPr>
        <w:shd w:val="clear" w:color="auto" w:fill="FFFFFF"/>
        <w:rPr>
          <w:color w:val="000000"/>
        </w:rPr>
      </w:pPr>
      <w:r>
        <w:rPr>
          <w:rStyle w:val="aff1"/>
          <w:rFonts w:eastAsiaTheme="majorEastAsia"/>
          <w:color w:val="000000"/>
          <w:bdr w:val="none" w:sz="0" w:space="0" w:color="auto" w:frame="1"/>
        </w:rPr>
        <w:t>4.     Квиллинг это...</w:t>
      </w:r>
    </w:p>
    <w:p w:rsidR="00C800B5" w:rsidRDefault="00C800B5" w:rsidP="00C800B5">
      <w:pPr>
        <w:shd w:val="clear" w:color="auto" w:fill="FFFFFF"/>
        <w:rPr>
          <w:color w:val="000000"/>
        </w:rPr>
      </w:pPr>
      <w:r>
        <w:rPr>
          <w:color w:val="000000"/>
        </w:rPr>
        <w:t>a)    оригами;</w:t>
      </w:r>
    </w:p>
    <w:p w:rsidR="00C800B5" w:rsidRDefault="00C800B5" w:rsidP="00C800B5">
      <w:pPr>
        <w:shd w:val="clear" w:color="auto" w:fill="FFFFFF"/>
        <w:rPr>
          <w:color w:val="000000"/>
        </w:rPr>
      </w:pPr>
      <w:r>
        <w:rPr>
          <w:color w:val="000000"/>
        </w:rPr>
        <w:t>b)    коллаж;</w:t>
      </w:r>
    </w:p>
    <w:p w:rsidR="00C800B5" w:rsidRDefault="00C800B5" w:rsidP="00C800B5">
      <w:pPr>
        <w:shd w:val="clear" w:color="auto" w:fill="FFFFFF"/>
        <w:rPr>
          <w:color w:val="000000"/>
        </w:rPr>
      </w:pPr>
      <w:r>
        <w:rPr>
          <w:color w:val="000000"/>
        </w:rPr>
        <w:t>c)     </w:t>
      </w:r>
      <w:r>
        <w:rPr>
          <w:b/>
          <w:color w:val="000000"/>
        </w:rPr>
        <w:t>бумажная филигрань</w:t>
      </w:r>
      <w:r>
        <w:rPr>
          <w:color w:val="000000"/>
        </w:rPr>
        <w:t>.</w:t>
      </w:r>
    </w:p>
    <w:p w:rsidR="00C800B5" w:rsidRDefault="00C800B5" w:rsidP="00C800B5">
      <w:pPr>
        <w:shd w:val="clear" w:color="auto" w:fill="FFFFFF"/>
        <w:rPr>
          <w:color w:val="000000"/>
        </w:rPr>
      </w:pPr>
      <w:r>
        <w:rPr>
          <w:rStyle w:val="aff1"/>
          <w:rFonts w:eastAsiaTheme="majorEastAsia"/>
          <w:color w:val="000000"/>
          <w:bdr w:val="none" w:sz="0" w:space="0" w:color="auto" w:frame="1"/>
        </w:rPr>
        <w:t>5.     Инструменты для квиллинга</w:t>
      </w:r>
    </w:p>
    <w:p w:rsidR="00C800B5" w:rsidRDefault="00C800B5" w:rsidP="00C800B5">
      <w:pPr>
        <w:shd w:val="clear" w:color="auto" w:fill="FFFFFF"/>
        <w:rPr>
          <w:color w:val="000000"/>
        </w:rPr>
      </w:pPr>
      <w:r>
        <w:rPr>
          <w:color w:val="000000"/>
        </w:rPr>
        <w:t>a)     клей, зубочистка, пластилин;</w:t>
      </w:r>
    </w:p>
    <w:p w:rsidR="00C800B5" w:rsidRDefault="00C800B5" w:rsidP="00C800B5">
      <w:pPr>
        <w:shd w:val="clear" w:color="auto" w:fill="FFFFFF"/>
        <w:rPr>
          <w:color w:val="000000"/>
        </w:rPr>
      </w:pPr>
      <w:r>
        <w:rPr>
          <w:color w:val="000000"/>
        </w:rPr>
        <w:t>b)    </w:t>
      </w:r>
      <w:r>
        <w:rPr>
          <w:b/>
          <w:color w:val="000000"/>
        </w:rPr>
        <w:t>зубочистка, ножницы, бумага;</w:t>
      </w:r>
    </w:p>
    <w:p w:rsidR="00C800B5" w:rsidRDefault="00C800B5" w:rsidP="00C800B5">
      <w:pPr>
        <w:shd w:val="clear" w:color="auto" w:fill="FFFFFF"/>
        <w:rPr>
          <w:color w:val="000000"/>
        </w:rPr>
      </w:pPr>
      <w:r>
        <w:rPr>
          <w:color w:val="000000"/>
        </w:rPr>
        <w:t>c)     ножницы, проволока, бисер.</w:t>
      </w:r>
    </w:p>
    <w:p w:rsidR="00C800B5" w:rsidRDefault="00C800B5" w:rsidP="00C800B5">
      <w:pPr>
        <w:shd w:val="clear" w:color="auto" w:fill="FFFFFF"/>
        <w:rPr>
          <w:color w:val="000000"/>
        </w:rPr>
      </w:pPr>
      <w:r>
        <w:rPr>
          <w:rStyle w:val="aff1"/>
          <w:rFonts w:eastAsiaTheme="majorEastAsia"/>
          <w:color w:val="000000"/>
          <w:bdr w:val="none" w:sz="0" w:space="0" w:color="auto" w:frame="1"/>
        </w:rPr>
        <w:t>6.     Техника «Квиллинг» невозможна без:</w:t>
      </w:r>
    </w:p>
    <w:p w:rsidR="00C800B5" w:rsidRDefault="00C800B5" w:rsidP="00C800B5">
      <w:pPr>
        <w:shd w:val="clear" w:color="auto" w:fill="FFFFFF"/>
        <w:rPr>
          <w:color w:val="000000"/>
        </w:rPr>
      </w:pPr>
      <w:r>
        <w:rPr>
          <w:color w:val="000000"/>
        </w:rPr>
        <w:t>a)    клей;</w:t>
      </w:r>
    </w:p>
    <w:p w:rsidR="00C800B5" w:rsidRDefault="00C800B5" w:rsidP="00C800B5">
      <w:pPr>
        <w:shd w:val="clear" w:color="auto" w:fill="FFFFFF"/>
        <w:rPr>
          <w:color w:val="000000"/>
        </w:rPr>
      </w:pPr>
      <w:r>
        <w:rPr>
          <w:color w:val="000000"/>
        </w:rPr>
        <w:t>b)    картон;</w:t>
      </w:r>
    </w:p>
    <w:p w:rsidR="00C800B5" w:rsidRDefault="00C800B5" w:rsidP="00C800B5">
      <w:pPr>
        <w:shd w:val="clear" w:color="auto" w:fill="FFFFFF"/>
        <w:rPr>
          <w:b/>
          <w:color w:val="000000"/>
        </w:rPr>
      </w:pPr>
      <w:r>
        <w:rPr>
          <w:color w:val="000000"/>
        </w:rPr>
        <w:lastRenderedPageBreak/>
        <w:t>c)    </w:t>
      </w:r>
      <w:r>
        <w:rPr>
          <w:b/>
          <w:color w:val="000000"/>
        </w:rPr>
        <w:t>зубочистка.</w:t>
      </w:r>
    </w:p>
    <w:p w:rsidR="00C800B5" w:rsidRDefault="00C800B5" w:rsidP="00C800B5">
      <w:pPr>
        <w:shd w:val="clear" w:color="auto" w:fill="FFFFFF"/>
        <w:rPr>
          <w:color w:val="000000"/>
        </w:rPr>
      </w:pPr>
      <w:r>
        <w:rPr>
          <w:rStyle w:val="aff1"/>
          <w:rFonts w:eastAsiaTheme="majorEastAsia"/>
          <w:color w:val="000000"/>
          <w:bdr w:val="none" w:sz="0" w:space="0" w:color="auto" w:frame="1"/>
        </w:rPr>
        <w:t>7.     Сколько существует базовых элементов?</w:t>
      </w:r>
    </w:p>
    <w:p w:rsidR="00C800B5" w:rsidRDefault="00C800B5" w:rsidP="00C800B5">
      <w:pPr>
        <w:shd w:val="clear" w:color="auto" w:fill="FFFFFF"/>
        <w:rPr>
          <w:color w:val="000000"/>
        </w:rPr>
      </w:pPr>
      <w:r>
        <w:rPr>
          <w:color w:val="000000"/>
        </w:rPr>
        <w:t>a)     10;</w:t>
      </w:r>
    </w:p>
    <w:p w:rsidR="00C800B5" w:rsidRDefault="00C800B5" w:rsidP="00C800B5">
      <w:pPr>
        <w:shd w:val="clear" w:color="auto" w:fill="FFFFFF"/>
        <w:rPr>
          <w:color w:val="000000"/>
        </w:rPr>
      </w:pPr>
      <w:r>
        <w:rPr>
          <w:color w:val="000000"/>
        </w:rPr>
        <w:t>b)    30;</w:t>
      </w:r>
    </w:p>
    <w:p w:rsidR="00C800B5" w:rsidRDefault="00C800B5" w:rsidP="00C800B5">
      <w:pPr>
        <w:shd w:val="clear" w:color="auto" w:fill="FFFFFF"/>
        <w:rPr>
          <w:color w:val="000000"/>
        </w:rPr>
      </w:pPr>
      <w:r>
        <w:rPr>
          <w:color w:val="000000"/>
        </w:rPr>
        <w:t>c)     </w:t>
      </w:r>
      <w:r>
        <w:rPr>
          <w:b/>
          <w:color w:val="000000"/>
        </w:rPr>
        <w:t>20</w:t>
      </w:r>
      <w:r>
        <w:rPr>
          <w:color w:val="000000"/>
        </w:rPr>
        <w:t>.</w:t>
      </w:r>
    </w:p>
    <w:p w:rsidR="00C800B5" w:rsidRDefault="00C800B5" w:rsidP="00C800B5">
      <w:pPr>
        <w:shd w:val="clear" w:color="auto" w:fill="FFFFFF"/>
        <w:rPr>
          <w:color w:val="000000"/>
        </w:rPr>
      </w:pPr>
      <w:r>
        <w:rPr>
          <w:rStyle w:val="aff1"/>
          <w:rFonts w:eastAsiaTheme="majorEastAsia"/>
          <w:color w:val="000000"/>
          <w:bdr w:val="none" w:sz="0" w:space="0" w:color="auto" w:frame="1"/>
        </w:rPr>
        <w:t>8.     Этапы выполнения элемента:</w:t>
      </w:r>
    </w:p>
    <w:p w:rsidR="00C800B5" w:rsidRDefault="00C800B5" w:rsidP="00C800B5">
      <w:pPr>
        <w:shd w:val="clear" w:color="auto" w:fill="FFFFFF"/>
        <w:rPr>
          <w:color w:val="000000"/>
        </w:rPr>
      </w:pPr>
      <w:r>
        <w:rPr>
          <w:color w:val="000000"/>
        </w:rPr>
        <w:t>a)     склеивание;</w:t>
      </w:r>
    </w:p>
    <w:p w:rsidR="00C800B5" w:rsidRDefault="00C800B5" w:rsidP="00C800B5">
      <w:pPr>
        <w:shd w:val="clear" w:color="auto" w:fill="FFFFFF"/>
        <w:rPr>
          <w:color w:val="000000"/>
        </w:rPr>
      </w:pPr>
      <w:r>
        <w:rPr>
          <w:color w:val="000000"/>
        </w:rPr>
        <w:t>b)    приготовление полосок;</w:t>
      </w:r>
    </w:p>
    <w:p w:rsidR="00C800B5" w:rsidRDefault="00C800B5" w:rsidP="00C800B5">
      <w:pPr>
        <w:shd w:val="clear" w:color="auto" w:fill="FFFFFF"/>
        <w:rPr>
          <w:b/>
          <w:color w:val="000000"/>
        </w:rPr>
      </w:pPr>
      <w:r>
        <w:rPr>
          <w:color w:val="000000"/>
        </w:rPr>
        <w:t>c)     </w:t>
      </w:r>
      <w:r>
        <w:rPr>
          <w:b/>
          <w:color w:val="000000"/>
        </w:rPr>
        <w:t>скручивание спирали.</w:t>
      </w:r>
    </w:p>
    <w:p w:rsidR="00C800B5" w:rsidRDefault="00C800B5" w:rsidP="00C800B5">
      <w:pPr>
        <w:shd w:val="clear" w:color="auto" w:fill="FFFFFF"/>
        <w:rPr>
          <w:color w:val="000000"/>
        </w:rPr>
      </w:pPr>
      <w:r>
        <w:rPr>
          <w:rStyle w:val="aff1"/>
          <w:rFonts w:eastAsiaTheme="majorEastAsia"/>
          <w:color w:val="000000"/>
          <w:bdr w:val="none" w:sz="0" w:space="0" w:color="auto" w:frame="1"/>
        </w:rPr>
        <w:t>9.     Квиллинг это...</w:t>
      </w:r>
    </w:p>
    <w:p w:rsidR="00C800B5" w:rsidRDefault="00C800B5" w:rsidP="00C800B5">
      <w:pPr>
        <w:shd w:val="clear" w:color="auto" w:fill="FFFFFF"/>
        <w:rPr>
          <w:b/>
          <w:color w:val="000000"/>
        </w:rPr>
      </w:pPr>
      <w:r>
        <w:rPr>
          <w:color w:val="000000"/>
        </w:rPr>
        <w:t>a</w:t>
      </w:r>
      <w:r>
        <w:rPr>
          <w:b/>
          <w:color w:val="000000"/>
        </w:rPr>
        <w:t>)     искусство;</w:t>
      </w:r>
    </w:p>
    <w:p w:rsidR="00C800B5" w:rsidRDefault="00C800B5" w:rsidP="00C800B5">
      <w:pPr>
        <w:shd w:val="clear" w:color="auto" w:fill="FFFFFF"/>
        <w:rPr>
          <w:color w:val="000000"/>
        </w:rPr>
      </w:pPr>
      <w:r>
        <w:rPr>
          <w:color w:val="000000"/>
        </w:rPr>
        <w:t>b)    развлечение;</w:t>
      </w:r>
    </w:p>
    <w:p w:rsidR="00C800B5" w:rsidRDefault="00C800B5" w:rsidP="00C800B5">
      <w:pPr>
        <w:shd w:val="clear" w:color="auto" w:fill="FFFFFF"/>
        <w:rPr>
          <w:color w:val="000000"/>
        </w:rPr>
      </w:pPr>
      <w:r>
        <w:rPr>
          <w:color w:val="000000"/>
        </w:rPr>
        <w:t>c)     работа.</w:t>
      </w:r>
    </w:p>
    <w:p w:rsidR="00C800B5" w:rsidRDefault="00C800B5" w:rsidP="00C800B5">
      <w:pPr>
        <w:shd w:val="clear" w:color="auto" w:fill="FFFFFF"/>
        <w:rPr>
          <w:color w:val="000000"/>
        </w:rPr>
      </w:pPr>
      <w:r>
        <w:rPr>
          <w:rStyle w:val="aff1"/>
          <w:rFonts w:eastAsiaTheme="majorEastAsia"/>
          <w:color w:val="000000"/>
          <w:bdr w:val="none" w:sz="0" w:space="0" w:color="auto" w:frame="1"/>
        </w:rPr>
        <w:t>10.  Нарисуйте элементы:</w:t>
      </w:r>
    </w:p>
    <w:p w:rsidR="00C800B5" w:rsidRDefault="00C800B5" w:rsidP="00C800B5">
      <w:pPr>
        <w:shd w:val="clear" w:color="auto" w:fill="FFFFFF"/>
        <w:rPr>
          <w:color w:val="000000"/>
        </w:rPr>
      </w:pPr>
      <w:r>
        <w:rPr>
          <w:color w:val="000000"/>
        </w:rPr>
        <w:t> «Свободная спираль»                   «лепесток»                      «полумесяц»       </w:t>
      </w:r>
    </w:p>
    <w:p w:rsidR="00C800B5" w:rsidRDefault="00C800B5" w:rsidP="00C800B5">
      <w:pPr>
        <w:shd w:val="clear" w:color="auto" w:fill="FFFFFF"/>
        <w:rPr>
          <w:color w:val="000000"/>
        </w:rPr>
      </w:pPr>
      <w:r>
        <w:rPr>
          <w:color w:val="000000"/>
        </w:rPr>
        <w:t> «глаз»                                                  «капля»                             «ромб»</w:t>
      </w:r>
    </w:p>
    <w:p w:rsidR="00C800B5" w:rsidRDefault="00C800B5" w:rsidP="00C800B5">
      <w:pPr>
        <w:shd w:val="clear" w:color="auto" w:fill="FFFFFF"/>
        <w:rPr>
          <w:color w:val="000000"/>
        </w:rPr>
      </w:pPr>
      <w:r>
        <w:rPr>
          <w:color w:val="000000"/>
        </w:rPr>
        <w:t> </w:t>
      </w:r>
      <w:r>
        <w:rPr>
          <w:rStyle w:val="aff1"/>
          <w:rFonts w:eastAsiaTheme="majorEastAsia"/>
          <w:color w:val="000000"/>
          <w:bdr w:val="none" w:sz="0" w:space="0" w:color="auto" w:frame="1"/>
        </w:rPr>
        <w:t>11. Назовите не менее пяти наименований</w:t>
      </w:r>
      <w:r>
        <w:rPr>
          <w:color w:val="000000"/>
        </w:rPr>
        <w:t>, чем можно закрутить спираль (кроме инструмента для квиллинга)</w:t>
      </w:r>
    </w:p>
    <w:p w:rsidR="00C800B5" w:rsidRDefault="00C800B5" w:rsidP="00C800B5">
      <w:pPr>
        <w:shd w:val="clear" w:color="auto" w:fill="FFFFFF"/>
        <w:rPr>
          <w:color w:val="000000"/>
        </w:rPr>
      </w:pPr>
      <w:r>
        <w:rPr>
          <w:rStyle w:val="aff1"/>
          <w:rFonts w:eastAsiaTheme="majorEastAsia"/>
          <w:color w:val="000000"/>
          <w:bdr w:val="none" w:sz="0" w:space="0" w:color="auto" w:frame="1"/>
        </w:rPr>
        <w:t>12.  Как вы относитесь к технике «Квиллинг»</w:t>
      </w:r>
      <w:r>
        <w:rPr>
          <w:color w:val="000000"/>
        </w:rPr>
        <w:t xml:space="preserve"> </w:t>
      </w:r>
    </w:p>
    <w:p w:rsidR="00C800B5" w:rsidRDefault="00C800B5" w:rsidP="00C800B5">
      <w:pPr>
        <w:shd w:val="clear" w:color="auto" w:fill="FFFFFF"/>
        <w:rPr>
          <w:color w:val="000000"/>
        </w:rPr>
      </w:pPr>
      <w:r>
        <w:rPr>
          <w:color w:val="000000"/>
        </w:rPr>
        <w:t>a)  нравится;</w:t>
      </w:r>
    </w:p>
    <w:p w:rsidR="00C800B5" w:rsidRDefault="00C800B5" w:rsidP="00C800B5">
      <w:pPr>
        <w:shd w:val="clear" w:color="auto" w:fill="FFFFFF"/>
        <w:rPr>
          <w:color w:val="000000"/>
        </w:rPr>
      </w:pPr>
      <w:r>
        <w:rPr>
          <w:color w:val="000000"/>
        </w:rPr>
        <w:t>b)  без разницы;</w:t>
      </w:r>
    </w:p>
    <w:p w:rsidR="00C800B5" w:rsidRDefault="00C800B5" w:rsidP="00C800B5">
      <w:pPr>
        <w:shd w:val="clear" w:color="auto" w:fill="FFFFFF"/>
        <w:rPr>
          <w:color w:val="000000"/>
        </w:rPr>
      </w:pPr>
      <w:r>
        <w:rPr>
          <w:color w:val="000000"/>
        </w:rPr>
        <w:t>c)  очень нравится.</w:t>
      </w:r>
    </w:p>
    <w:p w:rsidR="00C800B5" w:rsidRDefault="00C800B5" w:rsidP="00C800B5">
      <w:pPr>
        <w:rPr>
          <w:color w:val="000000"/>
        </w:rPr>
      </w:pPr>
      <w:r>
        <w:rPr>
          <w:b/>
          <w:bCs/>
          <w:color w:val="000000"/>
        </w:rPr>
        <w:t xml:space="preserve">13. </w:t>
      </w:r>
      <w:r>
        <w:rPr>
          <w:bCs/>
          <w:color w:val="000000"/>
        </w:rPr>
        <w:t xml:space="preserve">Основа для аппликации из соломки </w:t>
      </w:r>
      <w:r>
        <w:rPr>
          <w:b/>
          <w:color w:val="000000"/>
        </w:rPr>
        <w:t>а) картон, бархатная бумага, ДВП</w:t>
      </w:r>
      <w:r>
        <w:rPr>
          <w:bCs/>
          <w:color w:val="000000"/>
        </w:rPr>
        <w:t> . </w:t>
      </w:r>
      <w:r>
        <w:rPr>
          <w:color w:val="000000"/>
          <w:lang w:val="en-US"/>
        </w:rPr>
        <w:t>b</w:t>
      </w:r>
      <w:r>
        <w:rPr>
          <w:color w:val="000000"/>
        </w:rPr>
        <w:t>) газета</w:t>
      </w:r>
      <w:r>
        <w:rPr>
          <w:bCs/>
          <w:color w:val="000000"/>
        </w:rPr>
        <w:t> . </w:t>
      </w:r>
      <w:r>
        <w:rPr>
          <w:color w:val="000000"/>
          <w:lang w:val="en-US"/>
        </w:rPr>
        <w:t>c</w:t>
      </w:r>
      <w:r>
        <w:rPr>
          <w:color w:val="000000"/>
        </w:rPr>
        <w:t>) ткань</w:t>
      </w:r>
    </w:p>
    <w:p w:rsidR="00C800B5" w:rsidRDefault="00C800B5" w:rsidP="00C800B5">
      <w:pPr>
        <w:rPr>
          <w:color w:val="000000"/>
        </w:rPr>
      </w:pPr>
      <w:r>
        <w:rPr>
          <w:b/>
          <w:bCs/>
          <w:color w:val="000000"/>
        </w:rPr>
        <w:t>14.</w:t>
      </w:r>
      <w:r>
        <w:rPr>
          <w:bCs/>
          <w:color w:val="000000"/>
        </w:rPr>
        <w:t xml:space="preserve"> Калька- это </w:t>
      </w:r>
      <w:r>
        <w:rPr>
          <w:color w:val="000000"/>
        </w:rPr>
        <w:t>а) газета</w:t>
      </w:r>
      <w:r>
        <w:rPr>
          <w:bCs/>
          <w:color w:val="000000"/>
        </w:rPr>
        <w:t>. </w:t>
      </w:r>
      <w:r>
        <w:rPr>
          <w:bCs/>
          <w:color w:val="000000"/>
          <w:lang w:val="en-US"/>
        </w:rPr>
        <w:t>b</w:t>
      </w:r>
      <w:r>
        <w:rPr>
          <w:b/>
          <w:color w:val="000000"/>
        </w:rPr>
        <w:t>) прозрачная бумага</w:t>
      </w:r>
      <w:r>
        <w:rPr>
          <w:b/>
          <w:bCs/>
          <w:color w:val="000000"/>
        </w:rPr>
        <w:t>.</w:t>
      </w:r>
      <w:r>
        <w:rPr>
          <w:bCs/>
          <w:color w:val="000000"/>
        </w:rPr>
        <w:t> </w:t>
      </w:r>
      <w:r>
        <w:rPr>
          <w:color w:val="000000"/>
          <w:lang w:val="en-US"/>
        </w:rPr>
        <w:t>c</w:t>
      </w:r>
      <w:r>
        <w:rPr>
          <w:color w:val="000000"/>
        </w:rPr>
        <w:t>) картон</w:t>
      </w:r>
    </w:p>
    <w:p w:rsidR="00C800B5" w:rsidRDefault="00C800B5" w:rsidP="00C800B5">
      <w:pPr>
        <w:rPr>
          <w:color w:val="000000"/>
        </w:rPr>
      </w:pPr>
      <w:r>
        <w:rPr>
          <w:b/>
          <w:bCs/>
          <w:color w:val="000000"/>
        </w:rPr>
        <w:t>15.</w:t>
      </w:r>
      <w:r>
        <w:rPr>
          <w:bCs/>
          <w:color w:val="000000"/>
        </w:rPr>
        <w:t xml:space="preserve"> Виды соломки. </w:t>
      </w:r>
      <w:r>
        <w:rPr>
          <w:color w:val="000000"/>
        </w:rPr>
        <w:t>а) ржаная</w:t>
      </w:r>
      <w:r>
        <w:rPr>
          <w:bCs/>
          <w:color w:val="000000"/>
        </w:rPr>
        <w:t>. </w:t>
      </w:r>
      <w:r>
        <w:rPr>
          <w:b/>
          <w:color w:val="000000"/>
          <w:lang w:val="en-US"/>
        </w:rPr>
        <w:t>b</w:t>
      </w:r>
      <w:r>
        <w:rPr>
          <w:b/>
          <w:color w:val="000000"/>
        </w:rPr>
        <w:t>) овсяная</w:t>
      </w:r>
      <w:r>
        <w:rPr>
          <w:b/>
          <w:bCs/>
          <w:color w:val="000000"/>
        </w:rPr>
        <w:t>. </w:t>
      </w:r>
      <w:r>
        <w:rPr>
          <w:b/>
          <w:color w:val="000000"/>
          <w:lang w:val="en-US"/>
        </w:rPr>
        <w:t>c</w:t>
      </w:r>
      <w:r>
        <w:rPr>
          <w:b/>
          <w:color w:val="000000"/>
        </w:rPr>
        <w:t>) пшеничная</w:t>
      </w:r>
      <w:r>
        <w:rPr>
          <w:b/>
          <w:bCs/>
          <w:color w:val="000000"/>
        </w:rPr>
        <w:t>.</w:t>
      </w:r>
      <w:r>
        <w:rPr>
          <w:bCs/>
          <w:color w:val="000000"/>
        </w:rPr>
        <w:t> </w:t>
      </w:r>
      <w:r>
        <w:rPr>
          <w:color w:val="000000"/>
          <w:lang w:val="en-US"/>
        </w:rPr>
        <w:t>d</w:t>
      </w:r>
      <w:r>
        <w:rPr>
          <w:color w:val="000000"/>
        </w:rPr>
        <w:t>) рисовая</w:t>
      </w:r>
      <w:r>
        <w:rPr>
          <w:bCs/>
          <w:color w:val="000000"/>
        </w:rPr>
        <w:t>. </w:t>
      </w:r>
      <w:r>
        <w:rPr>
          <w:color w:val="000000"/>
          <w:lang w:val="en-US"/>
        </w:rPr>
        <w:t>e</w:t>
      </w:r>
      <w:r>
        <w:rPr>
          <w:color w:val="000000"/>
        </w:rPr>
        <w:t>) все ответы верные</w:t>
      </w:r>
    </w:p>
    <w:p w:rsidR="00C800B5" w:rsidRDefault="00C800B5" w:rsidP="00C800B5">
      <w:pPr>
        <w:rPr>
          <w:color w:val="000000"/>
        </w:rPr>
      </w:pPr>
      <w:r>
        <w:rPr>
          <w:b/>
          <w:bCs/>
          <w:color w:val="000000"/>
        </w:rPr>
        <w:t>16.</w:t>
      </w:r>
      <w:r>
        <w:rPr>
          <w:bCs/>
          <w:color w:val="000000"/>
        </w:rPr>
        <w:t xml:space="preserve">  Какой кисточкой работают с клеем?</w:t>
      </w:r>
      <w:r>
        <w:rPr>
          <w:color w:val="000000"/>
        </w:rPr>
        <w:t xml:space="preserve"> (</w:t>
      </w:r>
      <w:r>
        <w:rPr>
          <w:b/>
          <w:color w:val="000000"/>
        </w:rPr>
        <w:t>Художественной).</w:t>
      </w:r>
    </w:p>
    <w:p w:rsidR="00C800B5" w:rsidRDefault="00C800B5" w:rsidP="00C800B5">
      <w:pPr>
        <w:shd w:val="clear" w:color="auto" w:fill="FFFFFF"/>
        <w:rPr>
          <w:color w:val="000000"/>
        </w:rPr>
      </w:pPr>
    </w:p>
    <w:p w:rsidR="00C800B5" w:rsidRDefault="00C800B5" w:rsidP="00C800B5">
      <w:pPr>
        <w:pStyle w:val="4"/>
        <w:shd w:val="clear" w:color="auto" w:fill="FFFFFF"/>
        <w:spacing w:before="0"/>
        <w:rPr>
          <w:rFonts w:ascii="Times New Roman" w:hAnsi="Times New Roman" w:cs="Times New Roman"/>
          <w:color w:val="auto"/>
        </w:rPr>
      </w:pPr>
      <w:r>
        <w:rPr>
          <w:rStyle w:val="aff1"/>
          <w:color w:val="auto"/>
          <w:bdr w:val="none" w:sz="0" w:space="0" w:color="auto" w:frame="1"/>
        </w:rPr>
        <w:t>Ответы</w:t>
      </w:r>
    </w:p>
    <w:p w:rsidR="00C800B5" w:rsidRDefault="00C800B5" w:rsidP="00C800B5">
      <w:pPr>
        <w:shd w:val="clear" w:color="auto" w:fill="FFFFFF"/>
        <w:rPr>
          <w:color w:val="000000"/>
        </w:rPr>
      </w:pPr>
      <w:r>
        <w:rPr>
          <w:color w:val="000000"/>
        </w:rPr>
        <w:t>1.     b</w:t>
      </w:r>
    </w:p>
    <w:p w:rsidR="00C800B5" w:rsidRDefault="00C800B5" w:rsidP="00C800B5">
      <w:pPr>
        <w:shd w:val="clear" w:color="auto" w:fill="FFFFFF"/>
        <w:rPr>
          <w:color w:val="000000"/>
        </w:rPr>
      </w:pPr>
      <w:r>
        <w:rPr>
          <w:color w:val="000000"/>
        </w:rPr>
        <w:t>2.     </w:t>
      </w:r>
      <w:r>
        <w:rPr>
          <w:color w:val="000000"/>
          <w:lang w:val="en-US"/>
        </w:rPr>
        <w:t>c</w:t>
      </w:r>
    </w:p>
    <w:p w:rsidR="00C800B5" w:rsidRDefault="00C800B5" w:rsidP="00C800B5">
      <w:pPr>
        <w:shd w:val="clear" w:color="auto" w:fill="FFFFFF"/>
        <w:rPr>
          <w:color w:val="000000"/>
        </w:rPr>
      </w:pPr>
      <w:r>
        <w:rPr>
          <w:color w:val="000000"/>
        </w:rPr>
        <w:t>3.</w:t>
      </w:r>
      <w:r>
        <w:rPr>
          <w:color w:val="000000"/>
          <w:lang w:val="en-US"/>
        </w:rPr>
        <w:t>     a</w:t>
      </w:r>
    </w:p>
    <w:p w:rsidR="00C800B5" w:rsidRDefault="00C800B5" w:rsidP="00C800B5">
      <w:pPr>
        <w:shd w:val="clear" w:color="auto" w:fill="FFFFFF"/>
        <w:rPr>
          <w:color w:val="000000"/>
        </w:rPr>
      </w:pPr>
      <w:r>
        <w:rPr>
          <w:color w:val="000000"/>
        </w:rPr>
        <w:t>4.</w:t>
      </w:r>
      <w:r>
        <w:rPr>
          <w:color w:val="000000"/>
          <w:lang w:val="en-US"/>
        </w:rPr>
        <w:t>     c</w:t>
      </w:r>
    </w:p>
    <w:p w:rsidR="00C800B5" w:rsidRDefault="00C800B5" w:rsidP="00C800B5">
      <w:pPr>
        <w:shd w:val="clear" w:color="auto" w:fill="FFFFFF"/>
        <w:rPr>
          <w:color w:val="000000"/>
        </w:rPr>
      </w:pPr>
      <w:r>
        <w:rPr>
          <w:color w:val="000000"/>
        </w:rPr>
        <w:t>5.</w:t>
      </w:r>
      <w:r>
        <w:rPr>
          <w:color w:val="000000"/>
          <w:lang w:val="en-US"/>
        </w:rPr>
        <w:t>     b</w:t>
      </w:r>
    </w:p>
    <w:p w:rsidR="00C800B5" w:rsidRDefault="00C800B5" w:rsidP="00C800B5">
      <w:pPr>
        <w:shd w:val="clear" w:color="auto" w:fill="FFFFFF"/>
        <w:rPr>
          <w:color w:val="000000"/>
        </w:rPr>
      </w:pPr>
      <w:r>
        <w:rPr>
          <w:color w:val="000000"/>
        </w:rPr>
        <w:t>6.</w:t>
      </w:r>
      <w:r>
        <w:rPr>
          <w:color w:val="000000"/>
          <w:lang w:val="en-US"/>
        </w:rPr>
        <w:t>     a</w:t>
      </w:r>
    </w:p>
    <w:p w:rsidR="00C800B5" w:rsidRDefault="00C800B5" w:rsidP="00C800B5">
      <w:pPr>
        <w:shd w:val="clear" w:color="auto" w:fill="FFFFFF"/>
        <w:rPr>
          <w:color w:val="000000"/>
        </w:rPr>
      </w:pPr>
      <w:r>
        <w:rPr>
          <w:color w:val="000000"/>
        </w:rPr>
        <w:t>7.</w:t>
      </w:r>
      <w:r>
        <w:rPr>
          <w:color w:val="000000"/>
          <w:lang w:val="en-US"/>
        </w:rPr>
        <w:t>     c</w:t>
      </w:r>
    </w:p>
    <w:p w:rsidR="00C800B5" w:rsidRDefault="00C800B5" w:rsidP="00C800B5">
      <w:pPr>
        <w:shd w:val="clear" w:color="auto" w:fill="FFFFFF"/>
        <w:rPr>
          <w:color w:val="000000"/>
        </w:rPr>
      </w:pPr>
      <w:r>
        <w:rPr>
          <w:color w:val="000000"/>
        </w:rPr>
        <w:t>8.</w:t>
      </w:r>
      <w:r>
        <w:rPr>
          <w:color w:val="000000"/>
          <w:lang w:val="en-US"/>
        </w:rPr>
        <w:t>     b</w:t>
      </w:r>
      <w:r>
        <w:rPr>
          <w:color w:val="000000"/>
        </w:rPr>
        <w:t xml:space="preserve">, </w:t>
      </w:r>
      <w:r>
        <w:rPr>
          <w:color w:val="000000"/>
          <w:lang w:val="en-US"/>
        </w:rPr>
        <w:t>c</w:t>
      </w:r>
      <w:r>
        <w:rPr>
          <w:color w:val="000000"/>
        </w:rPr>
        <w:t xml:space="preserve">, </w:t>
      </w:r>
      <w:r>
        <w:rPr>
          <w:color w:val="000000"/>
          <w:lang w:val="en-US"/>
        </w:rPr>
        <w:t>a</w:t>
      </w:r>
    </w:p>
    <w:p w:rsidR="00C800B5" w:rsidRDefault="00C800B5" w:rsidP="00C800B5">
      <w:pPr>
        <w:shd w:val="clear" w:color="auto" w:fill="FFFFFF"/>
        <w:rPr>
          <w:color w:val="000000"/>
        </w:rPr>
      </w:pPr>
      <w:r>
        <w:rPr>
          <w:color w:val="000000"/>
        </w:rPr>
        <w:t>9.</w:t>
      </w:r>
      <w:r>
        <w:rPr>
          <w:color w:val="000000"/>
          <w:lang w:val="en-US"/>
        </w:rPr>
        <w:t>     a</w:t>
      </w:r>
    </w:p>
    <w:p w:rsidR="00C800B5" w:rsidRDefault="00C800B5" w:rsidP="00C800B5">
      <w:pPr>
        <w:shd w:val="clear" w:color="auto" w:fill="FFFFFF"/>
        <w:rPr>
          <w:color w:val="000000"/>
        </w:rPr>
      </w:pPr>
      <w:r>
        <w:rPr>
          <w:color w:val="000000"/>
        </w:rPr>
        <w:t>10.</w:t>
      </w:r>
      <w:r>
        <w:rPr>
          <w:color w:val="000000"/>
          <w:lang w:val="en-US"/>
        </w:rPr>
        <w:t>  </w:t>
      </w:r>
      <w:r>
        <w:rPr>
          <w:color w:val="000000"/>
        </w:rPr>
        <w:t>Правильно нарисованные элементы</w:t>
      </w:r>
    </w:p>
    <w:p w:rsidR="00C800B5" w:rsidRDefault="00C800B5" w:rsidP="00C800B5">
      <w:pPr>
        <w:shd w:val="clear" w:color="auto" w:fill="FFFFFF"/>
        <w:rPr>
          <w:color w:val="000000"/>
        </w:rPr>
      </w:pPr>
      <w:r>
        <w:rPr>
          <w:color w:val="000000"/>
        </w:rPr>
        <w:t>11.  Например,:</w:t>
      </w:r>
    </w:p>
    <w:p w:rsidR="00C800B5" w:rsidRDefault="00C800B5" w:rsidP="00C800B5">
      <w:pPr>
        <w:shd w:val="clear" w:color="auto" w:fill="FFFFFF"/>
        <w:rPr>
          <w:color w:val="000000"/>
        </w:rPr>
      </w:pPr>
      <w:r>
        <w:rPr>
          <w:color w:val="000000"/>
        </w:rPr>
        <w:t>1. Зубочистка;</w:t>
      </w:r>
    </w:p>
    <w:p w:rsidR="00C800B5" w:rsidRDefault="00C800B5" w:rsidP="00C800B5">
      <w:pPr>
        <w:shd w:val="clear" w:color="auto" w:fill="FFFFFF"/>
        <w:rPr>
          <w:color w:val="000000"/>
        </w:rPr>
      </w:pPr>
      <w:r>
        <w:rPr>
          <w:color w:val="000000"/>
        </w:rPr>
        <w:t>2. стержень от ручки шариковой;</w:t>
      </w:r>
    </w:p>
    <w:p w:rsidR="00C800B5" w:rsidRDefault="00C800B5" w:rsidP="00C800B5">
      <w:pPr>
        <w:shd w:val="clear" w:color="auto" w:fill="FFFFFF"/>
        <w:rPr>
          <w:color w:val="000000"/>
        </w:rPr>
      </w:pPr>
      <w:r>
        <w:rPr>
          <w:color w:val="000000"/>
        </w:rPr>
        <w:t>3. шило;</w:t>
      </w:r>
    </w:p>
    <w:p w:rsidR="00C800B5" w:rsidRDefault="00C800B5" w:rsidP="00C800B5">
      <w:pPr>
        <w:shd w:val="clear" w:color="auto" w:fill="FFFFFF"/>
        <w:rPr>
          <w:color w:val="000000"/>
        </w:rPr>
      </w:pPr>
      <w:r>
        <w:rPr>
          <w:color w:val="000000"/>
        </w:rPr>
        <w:t>4. игла;</w:t>
      </w:r>
    </w:p>
    <w:p w:rsidR="00C800B5" w:rsidRDefault="00C800B5" w:rsidP="00C800B5">
      <w:pPr>
        <w:shd w:val="clear" w:color="auto" w:fill="FFFFFF"/>
        <w:rPr>
          <w:color w:val="000000"/>
        </w:rPr>
      </w:pPr>
      <w:r>
        <w:rPr>
          <w:color w:val="000000"/>
        </w:rPr>
        <w:t>5. крючок для вязания.</w:t>
      </w:r>
    </w:p>
    <w:p w:rsidR="00C800B5" w:rsidRDefault="00C800B5" w:rsidP="00C800B5">
      <w:pPr>
        <w:rPr>
          <w:color w:val="000000"/>
        </w:rPr>
      </w:pPr>
      <w:r>
        <w:rPr>
          <w:color w:val="000000"/>
        </w:rPr>
        <w:t>12. ответ детей</w:t>
      </w:r>
    </w:p>
    <w:p w:rsidR="00C800B5" w:rsidRDefault="00C800B5" w:rsidP="00C800B5">
      <w:pPr>
        <w:rPr>
          <w:color w:val="111115"/>
        </w:rPr>
      </w:pPr>
      <w:r>
        <w:rPr>
          <w:color w:val="111115"/>
        </w:rPr>
        <w:t>13.</w:t>
      </w:r>
      <w:r>
        <w:rPr>
          <w:b/>
          <w:color w:val="000000"/>
        </w:rPr>
        <w:t xml:space="preserve"> </w:t>
      </w:r>
      <w:r>
        <w:rPr>
          <w:color w:val="000000"/>
        </w:rPr>
        <w:t>картон, бархатная бумага, ДВП</w:t>
      </w:r>
      <w:r>
        <w:rPr>
          <w:bCs/>
          <w:color w:val="000000"/>
        </w:rPr>
        <w:t> </w:t>
      </w:r>
    </w:p>
    <w:p w:rsidR="00C800B5" w:rsidRDefault="00C800B5" w:rsidP="00C800B5">
      <w:pPr>
        <w:rPr>
          <w:bCs/>
          <w:color w:val="000000"/>
        </w:rPr>
      </w:pPr>
      <w:r>
        <w:rPr>
          <w:bCs/>
          <w:color w:val="000000"/>
        </w:rPr>
        <w:t>14. прозрачная бумага</w:t>
      </w:r>
    </w:p>
    <w:p w:rsidR="00C800B5" w:rsidRDefault="00C800B5" w:rsidP="00C800B5">
      <w:pPr>
        <w:rPr>
          <w:color w:val="000000"/>
        </w:rPr>
      </w:pPr>
      <w:r>
        <w:rPr>
          <w:bCs/>
          <w:color w:val="000000"/>
        </w:rPr>
        <w:t>15.</w:t>
      </w:r>
      <w:r>
        <w:rPr>
          <w:color w:val="000000"/>
        </w:rPr>
        <w:t xml:space="preserve"> </w:t>
      </w:r>
      <w:r>
        <w:rPr>
          <w:color w:val="000000"/>
          <w:lang w:val="en-US"/>
        </w:rPr>
        <w:t>b</w:t>
      </w:r>
      <w:r>
        <w:rPr>
          <w:color w:val="000000"/>
        </w:rPr>
        <w:t>) овсяная</w:t>
      </w:r>
      <w:r>
        <w:rPr>
          <w:bCs/>
          <w:color w:val="000000"/>
        </w:rPr>
        <w:t>. </w:t>
      </w:r>
      <w:r>
        <w:rPr>
          <w:color w:val="000000"/>
          <w:lang w:val="en-US"/>
        </w:rPr>
        <w:t>c</w:t>
      </w:r>
      <w:r>
        <w:rPr>
          <w:color w:val="000000"/>
        </w:rPr>
        <w:t>) пшеничная</w:t>
      </w:r>
    </w:p>
    <w:p w:rsidR="00C800B5" w:rsidRDefault="00C800B5" w:rsidP="00C800B5">
      <w:pPr>
        <w:rPr>
          <w:color w:val="000000"/>
        </w:rPr>
      </w:pPr>
      <w:r>
        <w:rPr>
          <w:color w:val="000000"/>
        </w:rPr>
        <w:t>16. (Художественной).</w:t>
      </w:r>
    </w:p>
    <w:p w:rsidR="00C800B5" w:rsidRDefault="00C800B5" w:rsidP="00C800B5">
      <w:pPr>
        <w:rPr>
          <w:i/>
        </w:rPr>
      </w:pPr>
      <w:r>
        <w:rPr>
          <w:i/>
        </w:rPr>
        <w:t xml:space="preserve">      Критерии оценки результатов обучения:</w:t>
      </w:r>
    </w:p>
    <w:p w:rsidR="00C800B5" w:rsidRDefault="00C800B5" w:rsidP="00C800B5">
      <w:r>
        <w:t xml:space="preserve">         - овладение техническими навыками и приемами:</w:t>
      </w:r>
    </w:p>
    <w:p w:rsidR="00C800B5" w:rsidRDefault="00C800B5" w:rsidP="00DC678F">
      <w:pPr>
        <w:numPr>
          <w:ilvl w:val="0"/>
          <w:numId w:val="39"/>
        </w:numPr>
        <w:autoSpaceDN w:val="0"/>
        <w:ind w:left="0" w:firstLine="0"/>
        <w:jc w:val="left"/>
      </w:pPr>
      <w:r>
        <w:t xml:space="preserve">освоены основные приемы техники работы с материалом, </w:t>
      </w:r>
      <w:r>
        <w:rPr>
          <w:color w:val="000000"/>
          <w:shd w:val="clear" w:color="auto" w:fill="FFFFFF"/>
        </w:rPr>
        <w:t>обучающийся самостоятельно выполняет все задачи на высоком уровне, его работа отличается оригинальностью идеи, грамотным исполнением, творческим подходом.</w:t>
      </w:r>
      <w:r>
        <w:t xml:space="preserve"> - 3 балла – </w:t>
      </w:r>
      <w:r>
        <w:rPr>
          <w:i/>
        </w:rPr>
        <w:t>высокий уровень</w:t>
      </w:r>
      <w:r>
        <w:t>;</w:t>
      </w:r>
    </w:p>
    <w:p w:rsidR="00C800B5" w:rsidRDefault="00C800B5" w:rsidP="00DC678F">
      <w:pPr>
        <w:numPr>
          <w:ilvl w:val="0"/>
          <w:numId w:val="39"/>
        </w:numPr>
        <w:autoSpaceDN w:val="0"/>
        <w:ind w:left="0" w:firstLine="0"/>
        <w:jc w:val="left"/>
      </w:pPr>
      <w:r>
        <w:t>владеет основными приемами техники, движения иногда неточны</w:t>
      </w:r>
      <w:r>
        <w:rPr>
          <w:color w:val="000000"/>
          <w:shd w:val="clear" w:color="auto" w:fill="FFFFFF"/>
        </w:rPr>
        <w:t xml:space="preserve"> обучающийся справляется с поставленными перед ним задачами, но прибегает к помощи преподавателя. Работа выполнена, но есть незначительные ошибки.</w:t>
      </w:r>
      <w:r>
        <w:t xml:space="preserve"> - 2 балла - </w:t>
      </w:r>
      <w:r>
        <w:rPr>
          <w:i/>
        </w:rPr>
        <w:t>средний уровень</w:t>
      </w:r>
      <w:r>
        <w:t>;</w:t>
      </w:r>
    </w:p>
    <w:p w:rsidR="00C800B5" w:rsidRDefault="00C800B5" w:rsidP="00DC678F">
      <w:pPr>
        <w:numPr>
          <w:ilvl w:val="0"/>
          <w:numId w:val="39"/>
        </w:numPr>
        <w:autoSpaceDN w:val="0"/>
        <w:ind w:left="0" w:firstLine="0"/>
        <w:jc w:val="left"/>
      </w:pPr>
      <w:r>
        <w:t xml:space="preserve">технические навыки отсутствуют, </w:t>
      </w:r>
      <w:r>
        <w:rPr>
          <w:color w:val="000000"/>
          <w:shd w:val="clear" w:color="auto" w:fill="FFFFFF"/>
        </w:rPr>
        <w:t>обучающийся выполняет задачи, но делает грубые ошибки (по невнимательности или нерадивости). Для завершения работы необходима постоянная помощь педагога</w:t>
      </w:r>
      <w:r>
        <w:t xml:space="preserve">- 1 балл - </w:t>
      </w:r>
      <w:r>
        <w:rPr>
          <w:i/>
        </w:rPr>
        <w:t>низкий уровень</w:t>
      </w:r>
      <w:r>
        <w:t>;</w:t>
      </w:r>
    </w:p>
    <w:p w:rsidR="00C800B5" w:rsidRDefault="00C800B5" w:rsidP="00C800B5">
      <w:r>
        <w:rPr>
          <w:b/>
        </w:rPr>
        <w:t xml:space="preserve">          </w:t>
      </w:r>
      <w:r>
        <w:t xml:space="preserve"> - основы цветоведения: </w:t>
      </w:r>
    </w:p>
    <w:p w:rsidR="00C800B5" w:rsidRDefault="00C800B5" w:rsidP="00DC678F">
      <w:pPr>
        <w:numPr>
          <w:ilvl w:val="0"/>
          <w:numId w:val="42"/>
        </w:numPr>
        <w:tabs>
          <w:tab w:val="num" w:pos="360"/>
        </w:tabs>
        <w:autoSpaceDN w:val="0"/>
        <w:ind w:left="0" w:firstLine="0"/>
        <w:jc w:val="left"/>
      </w:pPr>
      <w:r>
        <w:t xml:space="preserve">умение правильно сочетать цвета в работе, составлять узор, рисунок, орнамент на схеме, до конца продумывать композиционное решение изделия - 3 балла - </w:t>
      </w:r>
      <w:r>
        <w:rPr>
          <w:i/>
        </w:rPr>
        <w:t>высокий уровень</w:t>
      </w:r>
      <w:r>
        <w:t>;</w:t>
      </w:r>
    </w:p>
    <w:p w:rsidR="00C800B5" w:rsidRDefault="00C800B5" w:rsidP="00DC678F">
      <w:pPr>
        <w:numPr>
          <w:ilvl w:val="0"/>
          <w:numId w:val="42"/>
        </w:numPr>
        <w:tabs>
          <w:tab w:val="num" w:pos="360"/>
        </w:tabs>
        <w:autoSpaceDN w:val="0"/>
        <w:ind w:left="0" w:firstLine="0"/>
        <w:jc w:val="left"/>
      </w:pPr>
      <w:r>
        <w:t xml:space="preserve">не всегда продумано цветное и композиционное решение - 2 балла - </w:t>
      </w:r>
      <w:r>
        <w:rPr>
          <w:i/>
        </w:rPr>
        <w:t>средний уровень</w:t>
      </w:r>
      <w:r>
        <w:t>;</w:t>
      </w:r>
    </w:p>
    <w:p w:rsidR="00C800B5" w:rsidRDefault="00C800B5" w:rsidP="00DC678F">
      <w:pPr>
        <w:numPr>
          <w:ilvl w:val="0"/>
          <w:numId w:val="42"/>
        </w:numPr>
        <w:tabs>
          <w:tab w:val="num" w:pos="360"/>
        </w:tabs>
        <w:autoSpaceDN w:val="0"/>
        <w:ind w:left="0" w:firstLine="0"/>
        <w:jc w:val="left"/>
      </w:pPr>
      <w:r>
        <w:t xml:space="preserve">нет чувства цвета, работы не выразительны - 1 балл - </w:t>
      </w:r>
      <w:r>
        <w:rPr>
          <w:i/>
        </w:rPr>
        <w:t>низкий уровень</w:t>
      </w:r>
      <w:r>
        <w:t>;</w:t>
      </w:r>
    </w:p>
    <w:p w:rsidR="00C800B5" w:rsidRDefault="00C800B5" w:rsidP="00C800B5">
      <w:r>
        <w:t>- творческое применение изученного материала:</w:t>
      </w:r>
    </w:p>
    <w:p w:rsidR="00C800B5" w:rsidRDefault="00C800B5" w:rsidP="00DC678F">
      <w:pPr>
        <w:numPr>
          <w:ilvl w:val="0"/>
          <w:numId w:val="43"/>
        </w:numPr>
        <w:autoSpaceDN w:val="0"/>
        <w:ind w:left="0" w:firstLine="0"/>
        <w:jc w:val="left"/>
      </w:pPr>
      <w:r>
        <w:lastRenderedPageBreak/>
        <w:t xml:space="preserve">изделия выполняются самостоятельно с элементом творчества или по оригинальному замыслу, используется различная фурнитура, при изготовлении изделий, работа изготовлена аккуратно, качественно – 3 балла - </w:t>
      </w:r>
      <w:r>
        <w:rPr>
          <w:i/>
        </w:rPr>
        <w:t>высокий уровень</w:t>
      </w:r>
      <w:r>
        <w:t>;</w:t>
      </w:r>
    </w:p>
    <w:p w:rsidR="00C800B5" w:rsidRDefault="00C800B5" w:rsidP="00DC678F">
      <w:pPr>
        <w:numPr>
          <w:ilvl w:val="0"/>
          <w:numId w:val="43"/>
        </w:numPr>
        <w:autoSpaceDN w:val="0"/>
        <w:ind w:left="0" w:firstLine="0"/>
        <w:jc w:val="left"/>
      </w:pPr>
      <w:r>
        <w:t xml:space="preserve">изделия могут быть выполнены с фантазией или частично повторить образец, но не качественно- 2 балла </w:t>
      </w:r>
      <w:r>
        <w:rPr>
          <w:i/>
        </w:rPr>
        <w:t>- средний уровень</w:t>
      </w:r>
      <w:r>
        <w:t>;</w:t>
      </w:r>
    </w:p>
    <w:p w:rsidR="00C800B5" w:rsidRDefault="00C800B5" w:rsidP="00DC678F">
      <w:pPr>
        <w:numPr>
          <w:ilvl w:val="0"/>
          <w:numId w:val="43"/>
        </w:numPr>
        <w:autoSpaceDN w:val="0"/>
        <w:ind w:left="0" w:firstLine="0"/>
        <w:jc w:val="left"/>
      </w:pPr>
      <w:r>
        <w:t xml:space="preserve">изготовленные изделия выполняются по шаблону - 1 балл - </w:t>
      </w:r>
      <w:r>
        <w:rPr>
          <w:i/>
        </w:rPr>
        <w:t>низкий уровень</w:t>
      </w:r>
      <w:r>
        <w:t>.</w:t>
      </w:r>
    </w:p>
    <w:p w:rsidR="00C800B5" w:rsidRDefault="00C800B5" w:rsidP="00C800B5"/>
    <w:p w:rsidR="00C800B5" w:rsidRDefault="00C800B5" w:rsidP="00C800B5">
      <w:pPr>
        <w:rPr>
          <w:b/>
          <w:color w:val="FF0000"/>
        </w:rPr>
      </w:pPr>
      <w:r>
        <w:rPr>
          <w:rFonts w:eastAsiaTheme="minorHAnsi"/>
          <w:color w:val="000000"/>
        </w:rPr>
        <w:t xml:space="preserve">   </w:t>
      </w:r>
    </w:p>
    <w:p w:rsidR="00C800B5" w:rsidRDefault="00C800B5" w:rsidP="00C800B5">
      <w:pPr>
        <w:jc w:val="center"/>
        <w:rPr>
          <w:b/>
        </w:rPr>
      </w:pPr>
      <w:r>
        <w:rPr>
          <w:b/>
        </w:rPr>
        <w:t xml:space="preserve"> Текущий контроль</w:t>
      </w:r>
    </w:p>
    <w:p w:rsidR="00C800B5" w:rsidRDefault="00C800B5" w:rsidP="00C800B5">
      <w:pPr>
        <w:shd w:val="clear" w:color="auto" w:fill="FFFFFF"/>
        <w:rPr>
          <w:color w:val="000000"/>
        </w:rPr>
      </w:pPr>
      <w:r>
        <w:rPr>
          <w:b/>
        </w:rPr>
        <w:t>Цель:</w:t>
      </w:r>
      <w:r>
        <w:t xml:space="preserve"> оценка </w:t>
      </w:r>
      <w:r>
        <w:rPr>
          <w:color w:val="000000"/>
        </w:rPr>
        <w:t>уровня знаний теоретического материала, степени овладения приемами работы, форсированности интереса обучающихся к занятиям.</w:t>
      </w:r>
    </w:p>
    <w:p w:rsidR="00C800B5" w:rsidRDefault="00C800B5" w:rsidP="00C800B5">
      <w:pPr>
        <w:rPr>
          <w:bCs/>
          <w:color w:val="000000"/>
        </w:rPr>
      </w:pPr>
      <w:r>
        <w:rPr>
          <w:b/>
        </w:rPr>
        <w:t>Форма контроля</w:t>
      </w:r>
      <w:r>
        <w:t xml:space="preserve">: </w:t>
      </w:r>
      <w:r>
        <w:rPr>
          <w:bCs/>
          <w:color w:val="000000"/>
        </w:rPr>
        <w:t>выставки с обсуждением работ.</w:t>
      </w:r>
    </w:p>
    <w:p w:rsidR="00C800B5" w:rsidRDefault="00C800B5" w:rsidP="00C800B5">
      <w:pPr>
        <w:rPr>
          <w:bCs/>
          <w:color w:val="000000"/>
        </w:rPr>
      </w:pPr>
      <w:r>
        <w:rPr>
          <w:b/>
        </w:rPr>
        <w:t xml:space="preserve">Критерии участия в выставке:                                                                             </w:t>
      </w:r>
    </w:p>
    <w:p w:rsidR="00C800B5" w:rsidRDefault="00C800B5" w:rsidP="00C800B5">
      <w:pPr>
        <w:shd w:val="clear" w:color="auto" w:fill="FFFFFF"/>
        <w:rPr>
          <w:color w:val="000000"/>
        </w:rPr>
      </w:pPr>
      <w:r>
        <w:rPr>
          <w:rStyle w:val="aff1"/>
          <w:rFonts w:eastAsiaTheme="majorEastAsia"/>
          <w:b/>
          <w:color w:val="000000"/>
          <w:bdr w:val="none" w:sz="0" w:space="0" w:color="auto" w:frame="1"/>
        </w:rPr>
        <w:tab/>
        <w:t>Оценка</w:t>
      </w:r>
      <w:r>
        <w:rPr>
          <w:color w:val="000000"/>
        </w:rPr>
        <w:t> осуществляется по 3-балльной системе педагогом.</w:t>
      </w:r>
    </w:p>
    <w:p w:rsidR="00C800B5" w:rsidRDefault="00C800B5" w:rsidP="00C800B5">
      <w:pPr>
        <w:shd w:val="clear" w:color="auto" w:fill="FFFFFF"/>
        <w:rPr>
          <w:rStyle w:val="60"/>
          <w:b/>
          <w:bCs/>
          <w:i/>
          <w:color w:val="000000"/>
        </w:rPr>
      </w:pPr>
      <w:r>
        <w:rPr>
          <w:rStyle w:val="60"/>
          <w:color w:val="000000"/>
        </w:rPr>
        <w:t>Анализ панно из квиллинга  и работы в технике «Батик».</w:t>
      </w:r>
    </w:p>
    <w:p w:rsidR="00C800B5" w:rsidRDefault="00C800B5" w:rsidP="00C800B5">
      <w:pPr>
        <w:shd w:val="clear" w:color="auto" w:fill="FFFFFF"/>
      </w:pPr>
      <w:r>
        <w:rPr>
          <w:rStyle w:val="60"/>
          <w:color w:val="000000"/>
        </w:rPr>
        <w:t>1.Изделие выполнено аккуратно.</w:t>
      </w:r>
    </w:p>
    <w:p w:rsidR="00C800B5" w:rsidRDefault="00C800B5" w:rsidP="00C800B5">
      <w:pPr>
        <w:shd w:val="clear" w:color="auto" w:fill="FFFFFF"/>
        <w:rPr>
          <w:color w:val="000000"/>
        </w:rPr>
      </w:pPr>
      <w:r>
        <w:rPr>
          <w:rStyle w:val="60"/>
          <w:color w:val="000000"/>
        </w:rPr>
        <w:t>2.Цветовое решение подобрано удачно.</w:t>
      </w:r>
    </w:p>
    <w:p w:rsidR="00C800B5" w:rsidRDefault="00C800B5" w:rsidP="00C800B5">
      <w:pPr>
        <w:shd w:val="clear" w:color="auto" w:fill="FFFFFF"/>
        <w:rPr>
          <w:color w:val="000000"/>
        </w:rPr>
      </w:pPr>
      <w:r>
        <w:rPr>
          <w:rStyle w:val="60"/>
          <w:color w:val="000000"/>
        </w:rPr>
        <w:t>3.Выбран интересный сюжет.</w:t>
      </w:r>
    </w:p>
    <w:p w:rsidR="00C800B5" w:rsidRDefault="00C800B5" w:rsidP="00C800B5">
      <w:pPr>
        <w:shd w:val="clear" w:color="auto" w:fill="FFFFFF"/>
        <w:rPr>
          <w:color w:val="000000"/>
        </w:rPr>
      </w:pPr>
      <w:r>
        <w:rPr>
          <w:rStyle w:val="60"/>
          <w:color w:val="000000"/>
        </w:rPr>
        <w:t>4.Композиционное решение удачное.</w:t>
      </w:r>
    </w:p>
    <w:p w:rsidR="00C800B5" w:rsidRDefault="00C800B5" w:rsidP="00C800B5">
      <w:pPr>
        <w:shd w:val="clear" w:color="auto" w:fill="FFFFFF"/>
        <w:rPr>
          <w:rStyle w:val="60"/>
          <w:color w:val="000000"/>
        </w:rPr>
      </w:pPr>
      <w:r>
        <w:rPr>
          <w:rStyle w:val="60"/>
          <w:color w:val="000000"/>
        </w:rPr>
        <w:t>5.Детали приклеены прочно.</w:t>
      </w:r>
    </w:p>
    <w:p w:rsidR="00C800B5" w:rsidRDefault="00C800B5" w:rsidP="00C800B5">
      <w:pPr>
        <w:shd w:val="clear" w:color="auto" w:fill="FFFFFF"/>
        <w:rPr>
          <w:b/>
          <w:i/>
        </w:rPr>
      </w:pPr>
      <w:r>
        <w:rPr>
          <w:rStyle w:val="60"/>
          <w:color w:val="000000"/>
        </w:rPr>
        <w:t xml:space="preserve">Анализ аппликации из соломы. </w:t>
      </w:r>
    </w:p>
    <w:p w:rsidR="00C800B5" w:rsidRDefault="00C800B5" w:rsidP="00DC678F">
      <w:pPr>
        <w:pStyle w:val="210"/>
        <w:numPr>
          <w:ilvl w:val="0"/>
          <w:numId w:val="72"/>
        </w:numPr>
        <w:spacing w:line="240" w:lineRule="auto"/>
        <w:ind w:left="0" w:firstLine="0"/>
        <w:rPr>
          <w:rFonts w:ascii="Times New Roman" w:hAnsi="Times New Roman" w:cs="Times New Roman"/>
          <w:b/>
          <w:color w:val="000000"/>
          <w:sz w:val="20"/>
          <w:szCs w:val="20"/>
        </w:rPr>
      </w:pPr>
      <w:r>
        <w:rPr>
          <w:rStyle w:val="60"/>
          <w:rFonts w:ascii="Times New Roman" w:hAnsi="Times New Roman" w:cs="Times New Roman"/>
          <w:color w:val="000000"/>
          <w:sz w:val="20"/>
          <w:szCs w:val="20"/>
        </w:rPr>
        <w:t>Соломка хорошо проглажена.</w:t>
      </w:r>
    </w:p>
    <w:p w:rsidR="00C800B5" w:rsidRDefault="00C800B5" w:rsidP="00DC678F">
      <w:pPr>
        <w:pStyle w:val="210"/>
        <w:numPr>
          <w:ilvl w:val="0"/>
          <w:numId w:val="72"/>
        </w:numPr>
        <w:spacing w:line="240" w:lineRule="auto"/>
        <w:ind w:left="0" w:firstLine="0"/>
        <w:rPr>
          <w:rFonts w:ascii="Times New Roman" w:hAnsi="Times New Roman" w:cs="Times New Roman"/>
          <w:color w:val="000000"/>
          <w:sz w:val="20"/>
          <w:szCs w:val="20"/>
        </w:rPr>
      </w:pPr>
      <w:r>
        <w:rPr>
          <w:rStyle w:val="60"/>
          <w:rFonts w:ascii="Times New Roman" w:hAnsi="Times New Roman" w:cs="Times New Roman"/>
          <w:color w:val="000000"/>
          <w:sz w:val="20"/>
          <w:szCs w:val="20"/>
        </w:rPr>
        <w:t>Детали вырезаны аккуратно.</w:t>
      </w:r>
    </w:p>
    <w:p w:rsidR="00C800B5" w:rsidRDefault="00C800B5" w:rsidP="00DC678F">
      <w:pPr>
        <w:pStyle w:val="210"/>
        <w:numPr>
          <w:ilvl w:val="0"/>
          <w:numId w:val="72"/>
        </w:numPr>
        <w:spacing w:line="240" w:lineRule="auto"/>
        <w:ind w:left="0" w:firstLine="0"/>
        <w:rPr>
          <w:rFonts w:ascii="Times New Roman" w:hAnsi="Times New Roman" w:cs="Times New Roman"/>
          <w:color w:val="000000"/>
          <w:sz w:val="20"/>
          <w:szCs w:val="20"/>
        </w:rPr>
      </w:pPr>
      <w:r>
        <w:rPr>
          <w:rStyle w:val="60"/>
          <w:rFonts w:ascii="Times New Roman" w:hAnsi="Times New Roman" w:cs="Times New Roman"/>
          <w:color w:val="000000"/>
          <w:sz w:val="20"/>
          <w:szCs w:val="20"/>
        </w:rPr>
        <w:t>Детали приклеены аккуратно.</w:t>
      </w:r>
    </w:p>
    <w:p w:rsidR="00C800B5" w:rsidRDefault="00C800B5" w:rsidP="00DC678F">
      <w:pPr>
        <w:pStyle w:val="210"/>
        <w:numPr>
          <w:ilvl w:val="0"/>
          <w:numId w:val="72"/>
        </w:numPr>
        <w:spacing w:line="240" w:lineRule="auto"/>
        <w:ind w:left="0" w:firstLine="0"/>
        <w:rPr>
          <w:rFonts w:ascii="Times New Roman" w:hAnsi="Times New Roman" w:cs="Times New Roman"/>
          <w:color w:val="000000"/>
          <w:sz w:val="20"/>
          <w:szCs w:val="20"/>
        </w:rPr>
      </w:pPr>
      <w:r>
        <w:rPr>
          <w:rStyle w:val="60"/>
          <w:rFonts w:ascii="Times New Roman" w:hAnsi="Times New Roman" w:cs="Times New Roman"/>
          <w:color w:val="000000"/>
          <w:sz w:val="20"/>
          <w:szCs w:val="20"/>
        </w:rPr>
        <w:t>Соломка подобрана по цвету.</w:t>
      </w:r>
    </w:p>
    <w:p w:rsidR="00C800B5" w:rsidRDefault="00C800B5" w:rsidP="00DC678F">
      <w:pPr>
        <w:pStyle w:val="210"/>
        <w:numPr>
          <w:ilvl w:val="0"/>
          <w:numId w:val="72"/>
        </w:numPr>
        <w:spacing w:line="240" w:lineRule="auto"/>
        <w:ind w:left="0" w:firstLine="0"/>
        <w:rPr>
          <w:rFonts w:ascii="Times New Roman" w:hAnsi="Times New Roman" w:cs="Times New Roman"/>
          <w:sz w:val="20"/>
          <w:szCs w:val="20"/>
        </w:rPr>
      </w:pPr>
      <w:r>
        <w:rPr>
          <w:rStyle w:val="60"/>
          <w:rFonts w:ascii="Times New Roman" w:hAnsi="Times New Roman" w:cs="Times New Roman"/>
          <w:color w:val="000000"/>
          <w:sz w:val="20"/>
          <w:szCs w:val="20"/>
        </w:rPr>
        <w:t>Изделие оформлено в рамку.</w:t>
      </w:r>
      <w:r>
        <w:rPr>
          <w:rFonts w:ascii="Times New Roman" w:hAnsi="Times New Roman" w:cs="Times New Roman"/>
          <w:sz w:val="20"/>
          <w:szCs w:val="20"/>
        </w:rPr>
        <w:t xml:space="preserve"> </w:t>
      </w:r>
    </w:p>
    <w:p w:rsidR="00C800B5" w:rsidRDefault="00C800B5" w:rsidP="00C800B5">
      <w:r>
        <w:rPr>
          <w:i/>
        </w:rPr>
        <w:tab/>
        <w:t xml:space="preserve">- </w:t>
      </w:r>
      <w:r>
        <w:t xml:space="preserve"> Освоены основные приемы техники работы с материалом, </w:t>
      </w:r>
      <w:r>
        <w:rPr>
          <w:color w:val="000000"/>
          <w:shd w:val="clear" w:color="auto" w:fill="FFFFFF"/>
        </w:rPr>
        <w:t>обучающийся самостоятельно выполняет все задачи на высоком уровне, его работа отличается оригинальностью идеи, грамотным исполнением, творческим подходом.</w:t>
      </w:r>
      <w:r>
        <w:t xml:space="preserve"> - 3 балла – </w:t>
      </w:r>
      <w:r>
        <w:rPr>
          <w:i/>
        </w:rPr>
        <w:t>высокий уровень</w:t>
      </w:r>
      <w:r>
        <w:t>;</w:t>
      </w:r>
    </w:p>
    <w:p w:rsidR="00C800B5" w:rsidRDefault="00C800B5" w:rsidP="00C800B5">
      <w:r>
        <w:tab/>
        <w:t>- владеет основными приемами техники, движения иногда неточны</w:t>
      </w:r>
      <w:r>
        <w:rPr>
          <w:color w:val="000000"/>
          <w:shd w:val="clear" w:color="auto" w:fill="FFFFFF"/>
        </w:rPr>
        <w:t xml:space="preserve"> обучающийся справляется с поставленными перед ним задачами, но прибегает к помощи преподавателя. Работа выполнена, но есть незначительные ошибки.</w:t>
      </w:r>
      <w:r>
        <w:t xml:space="preserve"> - 2 балла - </w:t>
      </w:r>
      <w:r>
        <w:rPr>
          <w:i/>
        </w:rPr>
        <w:t>средний уровень</w:t>
      </w:r>
      <w:r>
        <w:t>;</w:t>
      </w:r>
    </w:p>
    <w:p w:rsidR="00C800B5" w:rsidRDefault="00C800B5" w:rsidP="00C800B5">
      <w:r>
        <w:tab/>
        <w:t xml:space="preserve">- технические навыки отсутствуют, </w:t>
      </w:r>
      <w:r>
        <w:rPr>
          <w:color w:val="000000"/>
          <w:shd w:val="clear" w:color="auto" w:fill="FFFFFF"/>
        </w:rPr>
        <w:t>обучающийся выполняет задачи, но делает грубые ошибки (по невнимательности или нерадивости). Для завершения работы необходима постоянная помощь педагога.</w:t>
      </w:r>
      <w:r>
        <w:t xml:space="preserve">- 1 балл - </w:t>
      </w:r>
      <w:r>
        <w:rPr>
          <w:i/>
        </w:rPr>
        <w:t>низкий уровень</w:t>
      </w:r>
      <w:r>
        <w:t>;</w:t>
      </w:r>
    </w:p>
    <w:p w:rsidR="00C800B5" w:rsidRDefault="00C800B5" w:rsidP="00C800B5">
      <w:r>
        <w:rPr>
          <w:b/>
        </w:rPr>
        <w:t xml:space="preserve">          </w:t>
      </w:r>
      <w:r>
        <w:t xml:space="preserve"> - основы цветоведения: </w:t>
      </w:r>
    </w:p>
    <w:p w:rsidR="00C800B5" w:rsidRDefault="00C800B5" w:rsidP="00DC678F">
      <w:pPr>
        <w:numPr>
          <w:ilvl w:val="0"/>
          <w:numId w:val="42"/>
        </w:numPr>
        <w:tabs>
          <w:tab w:val="num" w:pos="360"/>
        </w:tabs>
        <w:autoSpaceDN w:val="0"/>
        <w:ind w:left="0" w:firstLine="0"/>
        <w:jc w:val="left"/>
      </w:pPr>
      <w:r>
        <w:t>умение правильно сочетать цвета в работе, составлять узор, рисунок, орнамент на схеме, до конца продумывать композиционное решение изделия - 3 балла - высокий уровень;</w:t>
      </w:r>
    </w:p>
    <w:p w:rsidR="00C800B5" w:rsidRDefault="00C800B5" w:rsidP="00DC678F">
      <w:pPr>
        <w:numPr>
          <w:ilvl w:val="0"/>
          <w:numId w:val="42"/>
        </w:numPr>
        <w:tabs>
          <w:tab w:val="num" w:pos="360"/>
        </w:tabs>
        <w:autoSpaceDN w:val="0"/>
        <w:ind w:left="0" w:firstLine="0"/>
        <w:jc w:val="left"/>
      </w:pPr>
      <w:r>
        <w:t xml:space="preserve">не всегда продумано цветное и композиционное решение - 2 балла - </w:t>
      </w:r>
      <w:r>
        <w:rPr>
          <w:i/>
        </w:rPr>
        <w:t>средний уровень</w:t>
      </w:r>
      <w:r>
        <w:t>;</w:t>
      </w:r>
    </w:p>
    <w:p w:rsidR="00C800B5" w:rsidRDefault="00C800B5" w:rsidP="00DC678F">
      <w:pPr>
        <w:numPr>
          <w:ilvl w:val="0"/>
          <w:numId w:val="42"/>
        </w:numPr>
        <w:tabs>
          <w:tab w:val="num" w:pos="360"/>
        </w:tabs>
        <w:autoSpaceDN w:val="0"/>
        <w:ind w:left="0" w:firstLine="0"/>
        <w:jc w:val="left"/>
      </w:pPr>
      <w:r>
        <w:t xml:space="preserve">нет чувства цвета, работы не выразительны - 1 балл - </w:t>
      </w:r>
      <w:r>
        <w:rPr>
          <w:i/>
        </w:rPr>
        <w:t>низкий уровень</w:t>
      </w:r>
      <w:r>
        <w:t>;</w:t>
      </w:r>
    </w:p>
    <w:p w:rsidR="00C800B5" w:rsidRDefault="00C800B5" w:rsidP="00C800B5">
      <w:r>
        <w:rPr>
          <w:i/>
        </w:rPr>
        <w:tab/>
      </w:r>
      <w:r>
        <w:t>- творческое применение изученного материала:</w:t>
      </w:r>
    </w:p>
    <w:p w:rsidR="00C800B5" w:rsidRDefault="00C800B5" w:rsidP="00DC678F">
      <w:pPr>
        <w:numPr>
          <w:ilvl w:val="0"/>
          <w:numId w:val="43"/>
        </w:numPr>
        <w:autoSpaceDN w:val="0"/>
        <w:ind w:left="0" w:firstLine="0"/>
        <w:jc w:val="left"/>
      </w:pPr>
      <w:r>
        <w:t xml:space="preserve">изделия выполняются самостоятельно с элементом творчества или по оригинальному замыслу, используется различная фурнитура, при изготовлении изделий, работа изготовлена аккуратно, качественно – 3 балла - </w:t>
      </w:r>
      <w:r>
        <w:rPr>
          <w:i/>
        </w:rPr>
        <w:t>высокий уровень</w:t>
      </w:r>
      <w:r>
        <w:t>;</w:t>
      </w:r>
    </w:p>
    <w:p w:rsidR="00C800B5" w:rsidRDefault="00C800B5" w:rsidP="00DC678F">
      <w:pPr>
        <w:numPr>
          <w:ilvl w:val="0"/>
          <w:numId w:val="43"/>
        </w:numPr>
        <w:autoSpaceDN w:val="0"/>
        <w:ind w:left="0" w:firstLine="0"/>
        <w:jc w:val="left"/>
      </w:pPr>
      <w:r>
        <w:t xml:space="preserve">изделия могут быть выполнены с фантазией или частично повторить образец, но не качественно- 2 балла - </w:t>
      </w:r>
      <w:r>
        <w:rPr>
          <w:i/>
        </w:rPr>
        <w:t>средний уровень</w:t>
      </w:r>
      <w:r>
        <w:t>;</w:t>
      </w:r>
    </w:p>
    <w:p w:rsidR="00C800B5" w:rsidRDefault="00C800B5" w:rsidP="00DC678F">
      <w:pPr>
        <w:numPr>
          <w:ilvl w:val="0"/>
          <w:numId w:val="43"/>
        </w:numPr>
        <w:autoSpaceDN w:val="0"/>
        <w:ind w:left="0" w:firstLine="0"/>
        <w:jc w:val="left"/>
      </w:pPr>
      <w:r>
        <w:t xml:space="preserve">изготовленные изделия выполняются по шаблону - 1 балл - </w:t>
      </w:r>
      <w:r>
        <w:rPr>
          <w:i/>
        </w:rPr>
        <w:t>низкий уровень</w:t>
      </w:r>
      <w:r>
        <w:t>.</w:t>
      </w:r>
    </w:p>
    <w:p w:rsidR="00C800B5" w:rsidRDefault="00C800B5" w:rsidP="00C800B5">
      <w:pPr>
        <w:pStyle w:val="210"/>
        <w:spacing w:line="240" w:lineRule="auto"/>
        <w:ind w:firstLine="0"/>
        <w:jc w:val="center"/>
        <w:rPr>
          <w:rFonts w:ascii="Times New Roman" w:hAnsi="Times New Roman" w:cs="Times New Roman"/>
          <w:sz w:val="20"/>
          <w:szCs w:val="20"/>
        </w:rPr>
      </w:pPr>
    </w:p>
    <w:p w:rsidR="00C800B5" w:rsidRDefault="00C800B5" w:rsidP="00C800B5">
      <w:pPr>
        <w:pStyle w:val="210"/>
        <w:spacing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Промежуточная аттестация</w:t>
      </w:r>
    </w:p>
    <w:p w:rsidR="005210FB" w:rsidRDefault="005210FB" w:rsidP="00C800B5">
      <w:pPr>
        <w:pStyle w:val="210"/>
        <w:spacing w:line="240" w:lineRule="auto"/>
        <w:ind w:firstLine="0"/>
        <w:jc w:val="center"/>
        <w:rPr>
          <w:rFonts w:ascii="Times New Roman" w:hAnsi="Times New Roman" w:cs="Times New Roman"/>
          <w:b/>
          <w:sz w:val="20"/>
          <w:szCs w:val="20"/>
        </w:rPr>
      </w:pPr>
    </w:p>
    <w:p w:rsidR="00C800B5" w:rsidRDefault="00C800B5" w:rsidP="00C800B5">
      <w:pPr>
        <w:pStyle w:val="210"/>
        <w:spacing w:line="240" w:lineRule="auto"/>
        <w:ind w:firstLine="0"/>
        <w:rPr>
          <w:rFonts w:ascii="Times New Roman" w:hAnsi="Times New Roman" w:cs="Times New Roman"/>
          <w:b/>
          <w:sz w:val="20"/>
          <w:szCs w:val="20"/>
        </w:rPr>
      </w:pPr>
      <w:r>
        <w:rPr>
          <w:rFonts w:ascii="Times New Roman" w:hAnsi="Times New Roman" w:cs="Times New Roman"/>
          <w:b/>
          <w:sz w:val="20"/>
          <w:szCs w:val="20"/>
        </w:rPr>
        <w:t xml:space="preserve">Цель: определение </w:t>
      </w:r>
      <w:r>
        <w:rPr>
          <w:rFonts w:ascii="Times New Roman" w:hAnsi="Times New Roman" w:cs="Times New Roman"/>
          <w:b/>
          <w:color w:val="000000"/>
          <w:sz w:val="20"/>
          <w:szCs w:val="20"/>
        </w:rPr>
        <w:t>уровня знаний теоретического материала по теме «Квиллинг» и «Аппликация из соломы», степени овладения приемами работы, сформированности интереса обучающихся к занятиям.</w:t>
      </w:r>
    </w:p>
    <w:p w:rsidR="00C800B5" w:rsidRDefault="00C800B5" w:rsidP="00C800B5">
      <w:pPr>
        <w:pStyle w:val="210"/>
        <w:spacing w:line="240" w:lineRule="auto"/>
        <w:ind w:firstLine="0"/>
        <w:rPr>
          <w:rFonts w:ascii="Times New Roman" w:hAnsi="Times New Roman" w:cs="Times New Roman"/>
          <w:b/>
          <w:sz w:val="20"/>
          <w:szCs w:val="20"/>
        </w:rPr>
      </w:pPr>
      <w:r>
        <w:rPr>
          <w:rFonts w:ascii="Times New Roman" w:hAnsi="Times New Roman" w:cs="Times New Roman"/>
          <w:b/>
          <w:sz w:val="20"/>
          <w:szCs w:val="20"/>
        </w:rPr>
        <w:t>Форма контроля: выставка с обсуждением работ.</w:t>
      </w:r>
    </w:p>
    <w:p w:rsidR="00C800B5" w:rsidRDefault="00C800B5" w:rsidP="00C800B5">
      <w:pPr>
        <w:pStyle w:val="210"/>
        <w:spacing w:line="240" w:lineRule="auto"/>
        <w:ind w:firstLine="0"/>
        <w:rPr>
          <w:rStyle w:val="60"/>
          <w:rFonts w:ascii="Times New Roman" w:hAnsi="Times New Roman" w:cs="Times New Roman"/>
        </w:rPr>
      </w:pPr>
      <w:r>
        <w:rPr>
          <w:rFonts w:ascii="Times New Roman" w:hAnsi="Times New Roman" w:cs="Times New Roman"/>
          <w:b/>
          <w:sz w:val="20"/>
          <w:szCs w:val="20"/>
        </w:rPr>
        <w:t>Критерии оценивания:</w:t>
      </w:r>
    </w:p>
    <w:p w:rsidR="00C800B5" w:rsidRDefault="00C800B5" w:rsidP="00C800B5">
      <w:pPr>
        <w:shd w:val="clear" w:color="auto" w:fill="FFFFFF"/>
        <w:rPr>
          <w:rStyle w:val="60"/>
          <w:b/>
          <w:bCs/>
          <w:i/>
          <w:color w:val="000000"/>
        </w:rPr>
      </w:pPr>
      <w:r>
        <w:rPr>
          <w:rStyle w:val="60"/>
          <w:color w:val="000000"/>
        </w:rPr>
        <w:t>Анализ панно из квиллинга</w:t>
      </w:r>
    </w:p>
    <w:p w:rsidR="00C800B5" w:rsidRDefault="00C800B5" w:rsidP="00C800B5">
      <w:pPr>
        <w:shd w:val="clear" w:color="auto" w:fill="FFFFFF"/>
      </w:pPr>
      <w:r>
        <w:rPr>
          <w:rStyle w:val="60"/>
          <w:color w:val="000000"/>
        </w:rPr>
        <w:t>1. Знание техники выполнения изделия. Изделие выполнено аккуратно.</w:t>
      </w:r>
    </w:p>
    <w:p w:rsidR="00C800B5" w:rsidRDefault="00C800B5" w:rsidP="00C800B5">
      <w:pPr>
        <w:shd w:val="clear" w:color="auto" w:fill="FFFFFF"/>
        <w:rPr>
          <w:i/>
          <w:color w:val="000000"/>
        </w:rPr>
      </w:pPr>
      <w:r>
        <w:rPr>
          <w:rStyle w:val="60"/>
          <w:color w:val="000000"/>
        </w:rPr>
        <w:t>2.Цветовое решение подобрано удачно.</w:t>
      </w:r>
    </w:p>
    <w:p w:rsidR="00C800B5" w:rsidRDefault="00C800B5" w:rsidP="00C800B5">
      <w:pPr>
        <w:shd w:val="clear" w:color="auto" w:fill="FFFFFF"/>
        <w:rPr>
          <w:i/>
          <w:color w:val="000000"/>
        </w:rPr>
      </w:pPr>
      <w:r>
        <w:rPr>
          <w:rStyle w:val="60"/>
          <w:color w:val="000000"/>
        </w:rPr>
        <w:t>3.Выбран интересный сюжет.</w:t>
      </w:r>
    </w:p>
    <w:p w:rsidR="00C800B5" w:rsidRDefault="00C800B5" w:rsidP="00C800B5">
      <w:pPr>
        <w:shd w:val="clear" w:color="auto" w:fill="FFFFFF"/>
        <w:rPr>
          <w:i/>
          <w:color w:val="000000"/>
        </w:rPr>
      </w:pPr>
      <w:r>
        <w:rPr>
          <w:rStyle w:val="60"/>
          <w:color w:val="000000"/>
        </w:rPr>
        <w:t>4.Композиционное решение удачное.</w:t>
      </w:r>
    </w:p>
    <w:p w:rsidR="00C800B5" w:rsidRDefault="00C800B5" w:rsidP="00C800B5">
      <w:pPr>
        <w:shd w:val="clear" w:color="auto" w:fill="FFFFFF"/>
        <w:rPr>
          <w:rStyle w:val="60"/>
          <w:color w:val="000000"/>
        </w:rPr>
      </w:pPr>
      <w:r>
        <w:rPr>
          <w:rStyle w:val="60"/>
          <w:color w:val="000000"/>
        </w:rPr>
        <w:t>5.Детали приклеены прочно.</w:t>
      </w:r>
    </w:p>
    <w:p w:rsidR="00C800B5" w:rsidRDefault="00C800B5" w:rsidP="00C800B5">
      <w:pPr>
        <w:shd w:val="clear" w:color="auto" w:fill="FFFFFF"/>
      </w:pPr>
      <w:r>
        <w:rPr>
          <w:rStyle w:val="60"/>
          <w:color w:val="000000"/>
        </w:rPr>
        <w:t xml:space="preserve">Анализ аппликации из соломы </w:t>
      </w:r>
    </w:p>
    <w:p w:rsidR="00C800B5" w:rsidRDefault="00C800B5" w:rsidP="00DC678F">
      <w:pPr>
        <w:pStyle w:val="210"/>
        <w:numPr>
          <w:ilvl w:val="0"/>
          <w:numId w:val="73"/>
        </w:numPr>
        <w:spacing w:line="240" w:lineRule="auto"/>
        <w:ind w:left="0" w:firstLine="0"/>
        <w:rPr>
          <w:rFonts w:ascii="Times New Roman" w:hAnsi="Times New Roman" w:cs="Times New Roman"/>
          <w:i/>
          <w:color w:val="000000"/>
          <w:sz w:val="20"/>
          <w:szCs w:val="20"/>
        </w:rPr>
      </w:pPr>
      <w:r>
        <w:rPr>
          <w:rStyle w:val="60"/>
          <w:rFonts w:ascii="Times New Roman" w:hAnsi="Times New Roman" w:cs="Times New Roman"/>
          <w:b/>
          <w:color w:val="000000"/>
          <w:sz w:val="20"/>
          <w:szCs w:val="20"/>
        </w:rPr>
        <w:t>Соломка хорошо проглажена.</w:t>
      </w:r>
    </w:p>
    <w:p w:rsidR="00C800B5" w:rsidRDefault="00C800B5" w:rsidP="00DC678F">
      <w:pPr>
        <w:pStyle w:val="210"/>
        <w:numPr>
          <w:ilvl w:val="0"/>
          <w:numId w:val="73"/>
        </w:numPr>
        <w:spacing w:line="240" w:lineRule="auto"/>
        <w:ind w:left="0" w:firstLine="0"/>
        <w:rPr>
          <w:rFonts w:ascii="Times New Roman" w:hAnsi="Times New Roman" w:cs="Times New Roman"/>
          <w:b/>
          <w:i/>
          <w:color w:val="000000"/>
          <w:sz w:val="20"/>
          <w:szCs w:val="20"/>
        </w:rPr>
      </w:pPr>
      <w:r>
        <w:rPr>
          <w:rStyle w:val="60"/>
          <w:rFonts w:ascii="Times New Roman" w:hAnsi="Times New Roman" w:cs="Times New Roman"/>
          <w:b/>
          <w:color w:val="000000"/>
          <w:sz w:val="20"/>
          <w:szCs w:val="20"/>
        </w:rPr>
        <w:t>Детали вырезаны аккуратно.</w:t>
      </w:r>
    </w:p>
    <w:p w:rsidR="00C800B5" w:rsidRDefault="00C800B5" w:rsidP="00DC678F">
      <w:pPr>
        <w:pStyle w:val="210"/>
        <w:numPr>
          <w:ilvl w:val="0"/>
          <w:numId w:val="73"/>
        </w:numPr>
        <w:spacing w:line="240" w:lineRule="auto"/>
        <w:ind w:left="0" w:firstLine="0"/>
        <w:rPr>
          <w:rFonts w:ascii="Times New Roman" w:hAnsi="Times New Roman" w:cs="Times New Roman"/>
          <w:b/>
          <w:i/>
          <w:color w:val="000000"/>
          <w:sz w:val="20"/>
          <w:szCs w:val="20"/>
        </w:rPr>
      </w:pPr>
      <w:r>
        <w:rPr>
          <w:rStyle w:val="60"/>
          <w:rFonts w:ascii="Times New Roman" w:hAnsi="Times New Roman" w:cs="Times New Roman"/>
          <w:b/>
          <w:color w:val="000000"/>
          <w:sz w:val="20"/>
          <w:szCs w:val="20"/>
        </w:rPr>
        <w:t>Детали приклеены аккуратно.</w:t>
      </w:r>
    </w:p>
    <w:p w:rsidR="00C800B5" w:rsidRDefault="00C800B5" w:rsidP="00DC678F">
      <w:pPr>
        <w:pStyle w:val="210"/>
        <w:numPr>
          <w:ilvl w:val="0"/>
          <w:numId w:val="73"/>
        </w:numPr>
        <w:spacing w:line="240" w:lineRule="auto"/>
        <w:ind w:left="0" w:firstLine="0"/>
        <w:rPr>
          <w:rFonts w:ascii="Times New Roman" w:hAnsi="Times New Roman" w:cs="Times New Roman"/>
          <w:b/>
          <w:i/>
          <w:color w:val="000000"/>
          <w:sz w:val="20"/>
          <w:szCs w:val="20"/>
        </w:rPr>
      </w:pPr>
      <w:r>
        <w:rPr>
          <w:rStyle w:val="60"/>
          <w:rFonts w:ascii="Times New Roman" w:hAnsi="Times New Roman" w:cs="Times New Roman"/>
          <w:b/>
          <w:color w:val="000000"/>
          <w:sz w:val="20"/>
          <w:szCs w:val="20"/>
        </w:rPr>
        <w:lastRenderedPageBreak/>
        <w:t>Соломка подобрана по цвету.</w:t>
      </w:r>
    </w:p>
    <w:p w:rsidR="00C800B5" w:rsidRDefault="00C800B5" w:rsidP="00DC678F">
      <w:pPr>
        <w:pStyle w:val="210"/>
        <w:numPr>
          <w:ilvl w:val="0"/>
          <w:numId w:val="73"/>
        </w:numPr>
        <w:spacing w:line="240" w:lineRule="auto"/>
        <w:ind w:left="0" w:firstLine="0"/>
        <w:rPr>
          <w:rStyle w:val="aff1"/>
        </w:rPr>
      </w:pPr>
      <w:r>
        <w:rPr>
          <w:rStyle w:val="60"/>
          <w:rFonts w:ascii="Times New Roman" w:hAnsi="Times New Roman" w:cs="Times New Roman"/>
          <w:b/>
          <w:color w:val="000000"/>
          <w:sz w:val="20"/>
          <w:szCs w:val="20"/>
        </w:rPr>
        <w:t>Изделие оформлено в рамку.</w:t>
      </w:r>
      <w:r>
        <w:rPr>
          <w:rFonts w:ascii="Times New Roman" w:hAnsi="Times New Roman" w:cs="Times New Roman"/>
          <w:b/>
          <w:i/>
          <w:sz w:val="20"/>
          <w:szCs w:val="20"/>
        </w:rPr>
        <w:t xml:space="preserve"> </w:t>
      </w:r>
    </w:p>
    <w:p w:rsidR="00C800B5" w:rsidRDefault="00C800B5" w:rsidP="00C800B5">
      <w:pPr>
        <w:shd w:val="clear" w:color="auto" w:fill="FFFFFF"/>
        <w:rPr>
          <w:rFonts w:eastAsiaTheme="majorEastAsia"/>
          <w:color w:val="000000"/>
        </w:rPr>
      </w:pPr>
      <w:r>
        <w:rPr>
          <w:rStyle w:val="aff1"/>
          <w:rFonts w:eastAsiaTheme="majorEastAsia"/>
          <w:color w:val="000000"/>
          <w:bdr w:val="none" w:sz="0" w:space="0" w:color="auto" w:frame="1"/>
        </w:rPr>
        <w:t>Оценка</w:t>
      </w:r>
      <w:r>
        <w:rPr>
          <w:color w:val="000000"/>
        </w:rPr>
        <w:t xml:space="preserve"> осуществляется по 3-балльной системе </w:t>
      </w:r>
    </w:p>
    <w:p w:rsidR="00C800B5" w:rsidRDefault="00C800B5" w:rsidP="00C800B5">
      <w:pPr>
        <w:shd w:val="clear" w:color="auto" w:fill="FFFFFF"/>
        <w:jc w:val="center"/>
        <w:rPr>
          <w:b/>
          <w:bCs/>
          <w:color w:val="000000"/>
        </w:rPr>
      </w:pPr>
    </w:p>
    <w:p w:rsidR="00C800B5" w:rsidRDefault="00C800B5" w:rsidP="00C800B5">
      <w:pPr>
        <w:shd w:val="clear" w:color="auto" w:fill="FFFFFF"/>
        <w:jc w:val="center"/>
        <w:rPr>
          <w:b/>
          <w:bCs/>
          <w:color w:val="000000"/>
        </w:rPr>
      </w:pPr>
    </w:p>
    <w:p w:rsidR="00C800B5" w:rsidRDefault="00C800B5" w:rsidP="00C800B5">
      <w:pPr>
        <w:shd w:val="clear" w:color="auto" w:fill="FFFFFF"/>
        <w:jc w:val="center"/>
        <w:rPr>
          <w:b/>
          <w:bCs/>
          <w:color w:val="000000"/>
        </w:rPr>
      </w:pPr>
    </w:p>
    <w:tbl>
      <w:tblPr>
        <w:tblpPr w:leftFromText="180" w:rightFromText="180" w:vertAnchor="text" w:horzAnchor="margin" w:tblpY="-55"/>
        <w:tblW w:w="10605" w:type="dxa"/>
        <w:tblLayout w:type="fixed"/>
        <w:tblLook w:val="04A0" w:firstRow="1" w:lastRow="0" w:firstColumn="1" w:lastColumn="0" w:noHBand="0" w:noVBand="1"/>
      </w:tblPr>
      <w:tblGrid>
        <w:gridCol w:w="534"/>
        <w:gridCol w:w="1842"/>
        <w:gridCol w:w="1988"/>
        <w:gridCol w:w="1277"/>
        <w:gridCol w:w="1843"/>
        <w:gridCol w:w="1419"/>
        <w:gridCol w:w="1702"/>
      </w:tblGrid>
      <w:tr w:rsidR="00C800B5" w:rsidTr="00354C84">
        <w:tc>
          <w:tcPr>
            <w:tcW w:w="533" w:type="dxa"/>
            <w:vMerge w:val="restart"/>
            <w:tcBorders>
              <w:top w:val="single" w:sz="4" w:space="0" w:color="auto"/>
              <w:left w:val="single" w:sz="4" w:space="0" w:color="auto"/>
              <w:bottom w:val="single" w:sz="4" w:space="0" w:color="auto"/>
              <w:right w:val="single" w:sz="4" w:space="0" w:color="auto"/>
            </w:tcBorders>
            <w:hideMark/>
          </w:tcPr>
          <w:p w:rsidR="00C800B5" w:rsidRDefault="00C800B5" w:rsidP="00354C84">
            <w:pPr>
              <w:rPr>
                <w:b/>
                <w:bCs/>
                <w:color w:val="000000"/>
              </w:rPr>
            </w:pPr>
            <w:r>
              <w:tab/>
            </w:r>
            <w:r>
              <w:rPr>
                <w:b/>
                <w:bCs/>
                <w:color w:val="000000"/>
              </w:rPr>
              <w:t>№</w:t>
            </w:r>
          </w:p>
        </w:tc>
        <w:tc>
          <w:tcPr>
            <w:tcW w:w="1841" w:type="dxa"/>
            <w:vMerge w:val="restart"/>
            <w:tcBorders>
              <w:top w:val="single" w:sz="4" w:space="0" w:color="auto"/>
              <w:left w:val="single" w:sz="4" w:space="0" w:color="auto"/>
              <w:bottom w:val="single" w:sz="4" w:space="0" w:color="auto"/>
              <w:right w:val="single" w:sz="4" w:space="0" w:color="auto"/>
            </w:tcBorders>
            <w:hideMark/>
          </w:tcPr>
          <w:p w:rsidR="00C800B5" w:rsidRDefault="00C800B5" w:rsidP="00354C84">
            <w:pPr>
              <w:rPr>
                <w:b/>
                <w:bCs/>
                <w:color w:val="000000"/>
              </w:rPr>
            </w:pPr>
            <w:r>
              <w:rPr>
                <w:b/>
                <w:bCs/>
                <w:color w:val="000000"/>
              </w:rPr>
              <w:t>Ф.И. О. учащегося</w:t>
            </w:r>
          </w:p>
        </w:tc>
        <w:tc>
          <w:tcPr>
            <w:tcW w:w="6523" w:type="dxa"/>
            <w:gridSpan w:val="4"/>
            <w:tcBorders>
              <w:top w:val="single" w:sz="4" w:space="0" w:color="auto"/>
              <w:left w:val="single" w:sz="4" w:space="0" w:color="auto"/>
              <w:bottom w:val="single" w:sz="4" w:space="0" w:color="auto"/>
              <w:right w:val="single" w:sz="4" w:space="0" w:color="auto"/>
            </w:tcBorders>
            <w:hideMark/>
          </w:tcPr>
          <w:p w:rsidR="00C800B5" w:rsidRDefault="00C800B5" w:rsidP="00354C84">
            <w:pPr>
              <w:rPr>
                <w:b/>
                <w:bCs/>
                <w:color w:val="000000"/>
              </w:rPr>
            </w:pPr>
            <w:r>
              <w:rPr>
                <w:b/>
                <w:bCs/>
                <w:color w:val="000000"/>
              </w:rPr>
              <w:t>Критерии оценки</w:t>
            </w:r>
          </w:p>
        </w:tc>
        <w:tc>
          <w:tcPr>
            <w:tcW w:w="1701" w:type="dxa"/>
            <w:tcBorders>
              <w:top w:val="single" w:sz="4" w:space="0" w:color="auto"/>
              <w:left w:val="single" w:sz="4" w:space="0" w:color="auto"/>
              <w:bottom w:val="single" w:sz="4" w:space="0" w:color="auto"/>
              <w:right w:val="single" w:sz="4" w:space="0" w:color="auto"/>
            </w:tcBorders>
            <w:hideMark/>
          </w:tcPr>
          <w:p w:rsidR="00C800B5" w:rsidRDefault="00C800B5" w:rsidP="00354C84">
            <w:pPr>
              <w:rPr>
                <w:b/>
                <w:bCs/>
                <w:color w:val="000000"/>
              </w:rPr>
            </w:pPr>
            <w:r>
              <w:rPr>
                <w:b/>
                <w:bCs/>
                <w:color w:val="000000"/>
              </w:rPr>
              <w:t>Итоговая оценка</w:t>
            </w:r>
          </w:p>
        </w:tc>
      </w:tr>
      <w:tr w:rsidR="00C800B5" w:rsidTr="00354C84">
        <w:trPr>
          <w:trHeight w:val="919"/>
        </w:trPr>
        <w:tc>
          <w:tcPr>
            <w:tcW w:w="533" w:type="dxa"/>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rPr>
                <w:b/>
                <w:bCs/>
                <w:color w:val="00000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rPr>
                <w:b/>
                <w:bCs/>
                <w:color w:val="000000"/>
                <w:lang w:eastAsia="en-US"/>
              </w:rPr>
            </w:pPr>
          </w:p>
        </w:tc>
        <w:tc>
          <w:tcPr>
            <w:tcW w:w="1987" w:type="dxa"/>
            <w:vMerge w:val="restart"/>
            <w:tcBorders>
              <w:top w:val="single" w:sz="4" w:space="0" w:color="auto"/>
              <w:left w:val="single" w:sz="4" w:space="0" w:color="auto"/>
              <w:bottom w:val="single" w:sz="4" w:space="0" w:color="auto"/>
              <w:right w:val="single" w:sz="4" w:space="0" w:color="auto"/>
            </w:tcBorders>
            <w:hideMark/>
          </w:tcPr>
          <w:p w:rsidR="00C800B5" w:rsidRDefault="00C800B5" w:rsidP="00354C84">
            <w:pPr>
              <w:rPr>
                <w:color w:val="000000"/>
              </w:rPr>
            </w:pPr>
            <w:r>
              <w:rPr>
                <w:color w:val="000000"/>
              </w:rPr>
              <w:t>Освоение практических знаний, умений,</w:t>
            </w:r>
          </w:p>
          <w:p w:rsidR="00C800B5" w:rsidRDefault="00C800B5" w:rsidP="00354C84">
            <w:pPr>
              <w:rPr>
                <w:bCs/>
                <w:color w:val="000000"/>
              </w:rPr>
            </w:pPr>
            <w:r>
              <w:rPr>
                <w:color w:val="000000"/>
              </w:rPr>
              <w:t>навыков</w:t>
            </w:r>
            <w:r>
              <w:rPr>
                <w:bCs/>
                <w:color w:val="000000"/>
              </w:rPr>
              <w:t xml:space="preserve">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800B5" w:rsidRDefault="00C800B5" w:rsidP="00354C84">
            <w:pPr>
              <w:rPr>
                <w:bCs/>
                <w:color w:val="000000"/>
              </w:rPr>
            </w:pPr>
            <w:r>
              <w:rPr>
                <w:bCs/>
                <w:color w:val="000000"/>
              </w:rPr>
              <w:t>Моторика рук</w:t>
            </w:r>
          </w:p>
        </w:tc>
        <w:tc>
          <w:tcPr>
            <w:tcW w:w="1842" w:type="dxa"/>
            <w:vMerge w:val="restart"/>
            <w:tcBorders>
              <w:top w:val="single" w:sz="4" w:space="0" w:color="auto"/>
              <w:left w:val="single" w:sz="4" w:space="0" w:color="auto"/>
              <w:bottom w:val="single" w:sz="4" w:space="0" w:color="auto"/>
              <w:right w:val="single" w:sz="4" w:space="0" w:color="auto"/>
            </w:tcBorders>
            <w:hideMark/>
          </w:tcPr>
          <w:p w:rsidR="00C800B5" w:rsidRDefault="00C800B5" w:rsidP="00354C84">
            <w:pPr>
              <w:rPr>
                <w:bCs/>
                <w:color w:val="000000"/>
              </w:rPr>
            </w:pPr>
            <w:r>
              <w:rPr>
                <w:bCs/>
                <w:color w:val="000000"/>
              </w:rPr>
              <w:t>Творческое воображение</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800B5" w:rsidRDefault="00C800B5" w:rsidP="00354C84">
            <w:r>
              <w:rPr>
                <w:rFonts w:eastAsia="Calibri"/>
              </w:rPr>
              <w:t>Основы</w:t>
            </w:r>
          </w:p>
          <w:p w:rsidR="00C800B5" w:rsidRDefault="00C800B5" w:rsidP="00354C84">
            <w:r>
              <w:rPr>
                <w:rFonts w:eastAsia="Calibri"/>
              </w:rPr>
              <w:t>цветоведения</w:t>
            </w:r>
          </w:p>
        </w:tc>
        <w:tc>
          <w:tcPr>
            <w:tcW w:w="1701" w:type="dxa"/>
            <w:vMerge w:val="restart"/>
            <w:tcBorders>
              <w:top w:val="single" w:sz="4" w:space="0" w:color="auto"/>
              <w:left w:val="single" w:sz="4" w:space="0" w:color="auto"/>
              <w:bottom w:val="single" w:sz="4" w:space="0" w:color="auto"/>
              <w:right w:val="single" w:sz="4" w:space="0" w:color="auto"/>
            </w:tcBorders>
          </w:tcPr>
          <w:p w:rsidR="00C800B5" w:rsidRDefault="00C800B5" w:rsidP="00354C84"/>
        </w:tc>
      </w:tr>
      <w:tr w:rsidR="00C800B5" w:rsidTr="00354C84">
        <w:trPr>
          <w:trHeight w:val="983"/>
        </w:trPr>
        <w:tc>
          <w:tcPr>
            <w:tcW w:w="533" w:type="dxa"/>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rPr>
                <w:b/>
                <w:bCs/>
                <w:color w:val="00000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rPr>
                <w:b/>
                <w:bCs/>
                <w:color w:val="000000"/>
                <w:lang w:eastAsia="en-US"/>
              </w:rPr>
            </w:pPr>
          </w:p>
        </w:tc>
        <w:tc>
          <w:tcPr>
            <w:tcW w:w="6523" w:type="dxa"/>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rPr>
                <w:bCs/>
                <w:color w:val="00000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rPr>
                <w:bCs/>
                <w:color w:val="000000"/>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rPr>
                <w:bCs/>
                <w:color w:val="00000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rPr>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800B5" w:rsidRDefault="00C800B5" w:rsidP="00354C84">
            <w:pPr>
              <w:rPr>
                <w:lang w:eastAsia="en-US"/>
              </w:rPr>
            </w:pPr>
          </w:p>
        </w:tc>
      </w:tr>
    </w:tbl>
    <w:p w:rsidR="00C800B5" w:rsidRDefault="00C800B5" w:rsidP="00C800B5">
      <w:pPr>
        <w:shd w:val="clear" w:color="auto" w:fill="FFFFFF"/>
        <w:jc w:val="center"/>
        <w:rPr>
          <w:b/>
          <w:bCs/>
          <w:color w:val="000000"/>
          <w:lang w:eastAsia="en-US"/>
        </w:rPr>
      </w:pPr>
      <w:r>
        <w:rPr>
          <w:b/>
          <w:bCs/>
          <w:color w:val="000000"/>
        </w:rPr>
        <w:t xml:space="preserve">Методическое обеспечение </w:t>
      </w:r>
    </w:p>
    <w:p w:rsidR="00C800B5" w:rsidRDefault="00C800B5" w:rsidP="00C800B5">
      <w:pPr>
        <w:rPr>
          <w:sz w:val="28"/>
          <w:szCs w:val="28"/>
        </w:rPr>
      </w:pPr>
    </w:p>
    <w:tbl>
      <w:tblPr>
        <w:tblW w:w="10281" w:type="dxa"/>
        <w:tblLook w:val="04A0" w:firstRow="1" w:lastRow="0" w:firstColumn="1" w:lastColumn="0" w:noHBand="0" w:noVBand="1"/>
      </w:tblPr>
      <w:tblGrid>
        <w:gridCol w:w="422"/>
        <w:gridCol w:w="1637"/>
        <w:gridCol w:w="1546"/>
        <w:gridCol w:w="1751"/>
        <w:gridCol w:w="1840"/>
        <w:gridCol w:w="1807"/>
        <w:gridCol w:w="1278"/>
      </w:tblGrid>
      <w:tr w:rsidR="00C800B5" w:rsidTr="00354C84">
        <w:tc>
          <w:tcPr>
            <w:tcW w:w="422" w:type="dxa"/>
            <w:tcBorders>
              <w:top w:val="single" w:sz="4" w:space="0" w:color="auto"/>
              <w:left w:val="single" w:sz="4" w:space="0" w:color="auto"/>
              <w:bottom w:val="single" w:sz="4" w:space="0" w:color="auto"/>
              <w:right w:val="single" w:sz="4" w:space="0" w:color="auto"/>
            </w:tcBorders>
            <w:hideMark/>
          </w:tcPr>
          <w:p w:rsidR="00C800B5" w:rsidRDefault="00C800B5" w:rsidP="00354C84">
            <w:r>
              <w:t>№</w:t>
            </w:r>
          </w:p>
        </w:tc>
        <w:tc>
          <w:tcPr>
            <w:tcW w:w="1637" w:type="dxa"/>
            <w:tcBorders>
              <w:top w:val="single" w:sz="4" w:space="0" w:color="auto"/>
              <w:left w:val="single" w:sz="4" w:space="0" w:color="auto"/>
              <w:bottom w:val="single" w:sz="4" w:space="0" w:color="auto"/>
              <w:right w:val="single" w:sz="4" w:space="0" w:color="auto"/>
            </w:tcBorders>
            <w:hideMark/>
          </w:tcPr>
          <w:p w:rsidR="00C800B5" w:rsidRDefault="00C800B5" w:rsidP="00354C84">
            <w:r>
              <w:t>Раздел или тема программы</w:t>
            </w:r>
          </w:p>
        </w:tc>
        <w:tc>
          <w:tcPr>
            <w:tcW w:w="1546" w:type="dxa"/>
            <w:tcBorders>
              <w:top w:val="single" w:sz="4" w:space="0" w:color="auto"/>
              <w:left w:val="single" w:sz="4" w:space="0" w:color="auto"/>
              <w:bottom w:val="single" w:sz="4" w:space="0" w:color="auto"/>
              <w:right w:val="single" w:sz="4" w:space="0" w:color="auto"/>
            </w:tcBorders>
            <w:hideMark/>
          </w:tcPr>
          <w:p w:rsidR="00C800B5" w:rsidRDefault="00C800B5" w:rsidP="00354C84">
            <w:r>
              <w:t>Формы занятий</w:t>
            </w:r>
          </w:p>
        </w:tc>
        <w:tc>
          <w:tcPr>
            <w:tcW w:w="1751" w:type="dxa"/>
            <w:tcBorders>
              <w:top w:val="single" w:sz="4" w:space="0" w:color="auto"/>
              <w:left w:val="single" w:sz="4" w:space="0" w:color="auto"/>
              <w:bottom w:val="single" w:sz="4" w:space="0" w:color="auto"/>
              <w:right w:val="single" w:sz="4" w:space="0" w:color="auto"/>
            </w:tcBorders>
            <w:hideMark/>
          </w:tcPr>
          <w:p w:rsidR="00C800B5" w:rsidRDefault="00C800B5" w:rsidP="00354C84">
            <w:r>
              <w:t>Приёмы и методы организации учебно-воспитательного процесса</w:t>
            </w:r>
          </w:p>
        </w:tc>
        <w:tc>
          <w:tcPr>
            <w:tcW w:w="1840" w:type="dxa"/>
            <w:tcBorders>
              <w:top w:val="single" w:sz="4" w:space="0" w:color="auto"/>
              <w:left w:val="single" w:sz="4" w:space="0" w:color="auto"/>
              <w:bottom w:val="single" w:sz="4" w:space="0" w:color="auto"/>
              <w:right w:val="single" w:sz="4" w:space="0" w:color="auto"/>
            </w:tcBorders>
            <w:hideMark/>
          </w:tcPr>
          <w:p w:rsidR="00C800B5" w:rsidRDefault="00C800B5" w:rsidP="00354C84">
            <w:r>
              <w:t>Дидактический материал</w:t>
            </w:r>
          </w:p>
        </w:tc>
        <w:tc>
          <w:tcPr>
            <w:tcW w:w="1807" w:type="dxa"/>
            <w:tcBorders>
              <w:top w:val="single" w:sz="4" w:space="0" w:color="auto"/>
              <w:left w:val="single" w:sz="4" w:space="0" w:color="auto"/>
              <w:bottom w:val="single" w:sz="4" w:space="0" w:color="auto"/>
              <w:right w:val="single" w:sz="4" w:space="0" w:color="auto"/>
            </w:tcBorders>
            <w:hideMark/>
          </w:tcPr>
          <w:p w:rsidR="00C800B5" w:rsidRDefault="00C800B5" w:rsidP="00354C84">
            <w:r>
              <w:t>Техническое оснащение занятий</w:t>
            </w:r>
          </w:p>
        </w:tc>
        <w:tc>
          <w:tcPr>
            <w:tcW w:w="1278" w:type="dxa"/>
            <w:tcBorders>
              <w:top w:val="single" w:sz="4" w:space="0" w:color="auto"/>
              <w:left w:val="single" w:sz="4" w:space="0" w:color="auto"/>
              <w:bottom w:val="single" w:sz="4" w:space="0" w:color="auto"/>
              <w:right w:val="single" w:sz="4" w:space="0" w:color="auto"/>
            </w:tcBorders>
            <w:hideMark/>
          </w:tcPr>
          <w:p w:rsidR="00C800B5" w:rsidRDefault="00C800B5" w:rsidP="00354C84">
            <w:r>
              <w:t>Формы подведения итогов</w:t>
            </w:r>
          </w:p>
        </w:tc>
      </w:tr>
      <w:tr w:rsidR="00C800B5" w:rsidTr="00354C84">
        <w:tc>
          <w:tcPr>
            <w:tcW w:w="422" w:type="dxa"/>
            <w:tcBorders>
              <w:top w:val="single" w:sz="4" w:space="0" w:color="auto"/>
              <w:left w:val="single" w:sz="4" w:space="0" w:color="auto"/>
              <w:bottom w:val="single" w:sz="4" w:space="0" w:color="auto"/>
              <w:right w:val="single" w:sz="4" w:space="0" w:color="auto"/>
            </w:tcBorders>
            <w:hideMark/>
          </w:tcPr>
          <w:p w:rsidR="00C800B5" w:rsidRDefault="00C800B5" w:rsidP="00354C84">
            <w:r>
              <w:t>1</w:t>
            </w:r>
          </w:p>
        </w:tc>
        <w:tc>
          <w:tcPr>
            <w:tcW w:w="1637" w:type="dxa"/>
            <w:tcBorders>
              <w:top w:val="single" w:sz="4" w:space="0" w:color="auto"/>
              <w:left w:val="single" w:sz="4" w:space="0" w:color="auto"/>
              <w:bottom w:val="single" w:sz="4" w:space="0" w:color="auto"/>
              <w:right w:val="single" w:sz="4" w:space="0" w:color="auto"/>
            </w:tcBorders>
            <w:hideMark/>
          </w:tcPr>
          <w:p w:rsidR="00C800B5" w:rsidRDefault="00C800B5" w:rsidP="00354C84">
            <w:r>
              <w:t> Квиллинг.</w:t>
            </w:r>
          </w:p>
        </w:tc>
        <w:tc>
          <w:tcPr>
            <w:tcW w:w="1546" w:type="dxa"/>
            <w:tcBorders>
              <w:top w:val="single" w:sz="4" w:space="0" w:color="auto"/>
              <w:left w:val="single" w:sz="4" w:space="0" w:color="auto"/>
              <w:bottom w:val="single" w:sz="4" w:space="0" w:color="auto"/>
              <w:right w:val="single" w:sz="4" w:space="0" w:color="auto"/>
            </w:tcBorders>
          </w:tcPr>
          <w:p w:rsidR="00C800B5" w:rsidRDefault="00C800B5" w:rsidP="00354C84">
            <w:r>
              <w:t>Практическое занятие</w:t>
            </w:r>
          </w:p>
          <w:p w:rsidR="00C800B5" w:rsidRDefault="00C800B5" w:rsidP="00354C84"/>
        </w:tc>
        <w:tc>
          <w:tcPr>
            <w:tcW w:w="1751" w:type="dxa"/>
            <w:tcBorders>
              <w:top w:val="single" w:sz="4" w:space="0" w:color="auto"/>
              <w:left w:val="single" w:sz="4" w:space="0" w:color="auto"/>
              <w:bottom w:val="single" w:sz="4" w:space="0" w:color="auto"/>
              <w:right w:val="single" w:sz="4" w:space="0" w:color="auto"/>
            </w:tcBorders>
          </w:tcPr>
          <w:p w:rsidR="00C800B5" w:rsidRDefault="00C800B5" w:rsidP="00354C84">
            <w:r>
              <w:t> Наглядный,</w:t>
            </w:r>
          </w:p>
          <w:p w:rsidR="00C800B5" w:rsidRDefault="00C800B5" w:rsidP="00354C84">
            <w:r>
              <w:t>Работа по образцу</w:t>
            </w:r>
          </w:p>
          <w:p w:rsidR="00C800B5" w:rsidRDefault="00C800B5" w:rsidP="00354C84"/>
        </w:tc>
        <w:tc>
          <w:tcPr>
            <w:tcW w:w="1840" w:type="dxa"/>
            <w:tcBorders>
              <w:top w:val="single" w:sz="4" w:space="0" w:color="auto"/>
              <w:left w:val="single" w:sz="4" w:space="0" w:color="auto"/>
              <w:bottom w:val="single" w:sz="4" w:space="0" w:color="auto"/>
              <w:right w:val="single" w:sz="4" w:space="0" w:color="auto"/>
            </w:tcBorders>
            <w:hideMark/>
          </w:tcPr>
          <w:p w:rsidR="00C800B5" w:rsidRDefault="00C800B5" w:rsidP="00354C84">
            <w:r>
              <w:t xml:space="preserve"> Рабочие тетради, бланки тестов и анкет, бланки диагностических и творческих заданий, </w:t>
            </w:r>
          </w:p>
          <w:p w:rsidR="00C800B5" w:rsidRDefault="00C800B5" w:rsidP="00354C84">
            <w:r>
              <w:t xml:space="preserve">фотографии, </w:t>
            </w:r>
          </w:p>
        </w:tc>
        <w:tc>
          <w:tcPr>
            <w:tcW w:w="1807" w:type="dxa"/>
            <w:tcBorders>
              <w:top w:val="single" w:sz="4" w:space="0" w:color="auto"/>
              <w:left w:val="single" w:sz="4" w:space="0" w:color="auto"/>
              <w:bottom w:val="single" w:sz="4" w:space="0" w:color="auto"/>
              <w:right w:val="single" w:sz="4" w:space="0" w:color="auto"/>
            </w:tcBorders>
            <w:hideMark/>
          </w:tcPr>
          <w:p w:rsidR="00C800B5" w:rsidRDefault="00C800B5" w:rsidP="00354C84">
            <w:r>
              <w:t>мультимедийный проектор</w:t>
            </w:r>
          </w:p>
        </w:tc>
        <w:tc>
          <w:tcPr>
            <w:tcW w:w="1278" w:type="dxa"/>
            <w:tcBorders>
              <w:top w:val="single" w:sz="4" w:space="0" w:color="auto"/>
              <w:left w:val="single" w:sz="4" w:space="0" w:color="auto"/>
              <w:bottom w:val="single" w:sz="4" w:space="0" w:color="auto"/>
              <w:right w:val="single" w:sz="4" w:space="0" w:color="auto"/>
            </w:tcBorders>
            <w:hideMark/>
          </w:tcPr>
          <w:p w:rsidR="00C800B5" w:rsidRDefault="00C800B5" w:rsidP="00354C84">
            <w:r>
              <w:t xml:space="preserve"> Тест, итоговые выставки </w:t>
            </w:r>
          </w:p>
        </w:tc>
      </w:tr>
      <w:tr w:rsidR="00C800B5" w:rsidTr="00354C84">
        <w:tc>
          <w:tcPr>
            <w:tcW w:w="422" w:type="dxa"/>
            <w:tcBorders>
              <w:top w:val="single" w:sz="4" w:space="0" w:color="auto"/>
              <w:left w:val="single" w:sz="4" w:space="0" w:color="auto"/>
              <w:bottom w:val="single" w:sz="4" w:space="0" w:color="auto"/>
              <w:right w:val="single" w:sz="4" w:space="0" w:color="auto"/>
            </w:tcBorders>
            <w:hideMark/>
          </w:tcPr>
          <w:p w:rsidR="00C800B5" w:rsidRDefault="00C800B5" w:rsidP="00354C84">
            <w:r>
              <w:t>2</w:t>
            </w:r>
          </w:p>
        </w:tc>
        <w:tc>
          <w:tcPr>
            <w:tcW w:w="1637" w:type="dxa"/>
            <w:tcBorders>
              <w:top w:val="single" w:sz="4" w:space="0" w:color="auto"/>
              <w:left w:val="single" w:sz="4" w:space="0" w:color="auto"/>
              <w:bottom w:val="single" w:sz="4" w:space="0" w:color="auto"/>
              <w:right w:val="single" w:sz="4" w:space="0" w:color="auto"/>
            </w:tcBorders>
            <w:hideMark/>
          </w:tcPr>
          <w:p w:rsidR="00C800B5" w:rsidRDefault="00C800B5" w:rsidP="00354C84">
            <w:r>
              <w:t> Симметричное ажурное вырезание.</w:t>
            </w:r>
          </w:p>
        </w:tc>
        <w:tc>
          <w:tcPr>
            <w:tcW w:w="1546" w:type="dxa"/>
            <w:tcBorders>
              <w:top w:val="single" w:sz="4" w:space="0" w:color="auto"/>
              <w:left w:val="single" w:sz="4" w:space="0" w:color="auto"/>
              <w:bottom w:val="single" w:sz="4" w:space="0" w:color="auto"/>
              <w:right w:val="single" w:sz="4" w:space="0" w:color="auto"/>
            </w:tcBorders>
          </w:tcPr>
          <w:p w:rsidR="00C800B5" w:rsidRDefault="00C800B5" w:rsidP="00354C84">
            <w:r>
              <w:t> Практическое занятие</w:t>
            </w:r>
          </w:p>
          <w:p w:rsidR="00C800B5" w:rsidRDefault="00C800B5" w:rsidP="00354C84"/>
        </w:tc>
        <w:tc>
          <w:tcPr>
            <w:tcW w:w="1751" w:type="dxa"/>
            <w:tcBorders>
              <w:top w:val="single" w:sz="4" w:space="0" w:color="auto"/>
              <w:left w:val="single" w:sz="4" w:space="0" w:color="auto"/>
              <w:bottom w:val="single" w:sz="4" w:space="0" w:color="auto"/>
              <w:right w:val="single" w:sz="4" w:space="0" w:color="auto"/>
            </w:tcBorders>
          </w:tcPr>
          <w:p w:rsidR="00C800B5" w:rsidRDefault="00C800B5" w:rsidP="00354C84">
            <w:r>
              <w:t> Наглядный,</w:t>
            </w:r>
          </w:p>
          <w:p w:rsidR="00C800B5" w:rsidRDefault="00C800B5" w:rsidP="00354C84">
            <w:r>
              <w:t>Работа по образцу</w:t>
            </w:r>
          </w:p>
          <w:p w:rsidR="00C800B5" w:rsidRDefault="00C800B5" w:rsidP="00354C84"/>
        </w:tc>
        <w:tc>
          <w:tcPr>
            <w:tcW w:w="1840" w:type="dxa"/>
            <w:tcBorders>
              <w:top w:val="single" w:sz="4" w:space="0" w:color="auto"/>
              <w:left w:val="single" w:sz="4" w:space="0" w:color="auto"/>
              <w:bottom w:val="single" w:sz="4" w:space="0" w:color="auto"/>
              <w:right w:val="single" w:sz="4" w:space="0" w:color="auto"/>
            </w:tcBorders>
            <w:hideMark/>
          </w:tcPr>
          <w:p w:rsidR="00C800B5" w:rsidRDefault="00C800B5" w:rsidP="00354C84">
            <w:r>
              <w:t> Рабочие тетради, бланки тестов и анкет, бланки диагностических и творческих заданий, карточки с заданиями, готовые шаблоны и трафареты,</w:t>
            </w:r>
          </w:p>
          <w:p w:rsidR="00C800B5" w:rsidRDefault="00C800B5" w:rsidP="00354C84">
            <w:r>
              <w:t>фотографии</w:t>
            </w:r>
          </w:p>
        </w:tc>
        <w:tc>
          <w:tcPr>
            <w:tcW w:w="1807" w:type="dxa"/>
            <w:tcBorders>
              <w:top w:val="single" w:sz="4" w:space="0" w:color="auto"/>
              <w:left w:val="single" w:sz="4" w:space="0" w:color="auto"/>
              <w:bottom w:val="single" w:sz="4" w:space="0" w:color="auto"/>
              <w:right w:val="single" w:sz="4" w:space="0" w:color="auto"/>
            </w:tcBorders>
            <w:hideMark/>
          </w:tcPr>
          <w:p w:rsidR="00C800B5" w:rsidRDefault="00C800B5" w:rsidP="00354C84">
            <w:r>
              <w:t> мультимедийный проектор</w:t>
            </w:r>
          </w:p>
        </w:tc>
        <w:tc>
          <w:tcPr>
            <w:tcW w:w="1278" w:type="dxa"/>
            <w:tcBorders>
              <w:top w:val="single" w:sz="4" w:space="0" w:color="auto"/>
              <w:left w:val="single" w:sz="4" w:space="0" w:color="auto"/>
              <w:bottom w:val="single" w:sz="4" w:space="0" w:color="auto"/>
              <w:right w:val="single" w:sz="4" w:space="0" w:color="auto"/>
            </w:tcBorders>
          </w:tcPr>
          <w:p w:rsidR="00C800B5" w:rsidRDefault="00C800B5" w:rsidP="00354C84">
            <w:r>
              <w:t> итоговые выставки</w:t>
            </w:r>
          </w:p>
          <w:p w:rsidR="00C800B5" w:rsidRDefault="00C800B5" w:rsidP="00354C84"/>
        </w:tc>
      </w:tr>
      <w:tr w:rsidR="00C800B5" w:rsidTr="00354C84">
        <w:tc>
          <w:tcPr>
            <w:tcW w:w="422" w:type="dxa"/>
            <w:tcBorders>
              <w:top w:val="single" w:sz="4" w:space="0" w:color="auto"/>
              <w:left w:val="single" w:sz="4" w:space="0" w:color="auto"/>
              <w:bottom w:val="single" w:sz="4" w:space="0" w:color="auto"/>
              <w:right w:val="single" w:sz="4" w:space="0" w:color="auto"/>
            </w:tcBorders>
            <w:hideMark/>
          </w:tcPr>
          <w:p w:rsidR="00C800B5" w:rsidRDefault="00C800B5" w:rsidP="00354C84">
            <w:r>
              <w:t>3</w:t>
            </w:r>
          </w:p>
        </w:tc>
        <w:tc>
          <w:tcPr>
            <w:tcW w:w="1637" w:type="dxa"/>
            <w:tcBorders>
              <w:top w:val="single" w:sz="4" w:space="0" w:color="auto"/>
              <w:left w:val="single" w:sz="4" w:space="0" w:color="auto"/>
              <w:bottom w:val="single" w:sz="4" w:space="0" w:color="auto"/>
              <w:right w:val="single" w:sz="4" w:space="0" w:color="auto"/>
            </w:tcBorders>
            <w:hideMark/>
          </w:tcPr>
          <w:p w:rsidR="00C800B5" w:rsidRDefault="00C800B5" w:rsidP="00354C84">
            <w:r>
              <w:t> Соломка</w:t>
            </w:r>
          </w:p>
        </w:tc>
        <w:tc>
          <w:tcPr>
            <w:tcW w:w="1546" w:type="dxa"/>
            <w:tcBorders>
              <w:top w:val="single" w:sz="4" w:space="0" w:color="auto"/>
              <w:left w:val="single" w:sz="4" w:space="0" w:color="auto"/>
              <w:bottom w:val="single" w:sz="4" w:space="0" w:color="auto"/>
              <w:right w:val="single" w:sz="4" w:space="0" w:color="auto"/>
            </w:tcBorders>
          </w:tcPr>
          <w:p w:rsidR="00C800B5" w:rsidRDefault="00C800B5" w:rsidP="00354C84">
            <w:r>
              <w:t> Практическое занятие</w:t>
            </w:r>
          </w:p>
          <w:p w:rsidR="00C800B5" w:rsidRDefault="00C800B5" w:rsidP="00354C84"/>
        </w:tc>
        <w:tc>
          <w:tcPr>
            <w:tcW w:w="1751" w:type="dxa"/>
            <w:tcBorders>
              <w:top w:val="single" w:sz="4" w:space="0" w:color="auto"/>
              <w:left w:val="single" w:sz="4" w:space="0" w:color="auto"/>
              <w:bottom w:val="single" w:sz="4" w:space="0" w:color="auto"/>
              <w:right w:val="single" w:sz="4" w:space="0" w:color="auto"/>
            </w:tcBorders>
          </w:tcPr>
          <w:p w:rsidR="00C800B5" w:rsidRDefault="00C800B5" w:rsidP="00354C84">
            <w:r>
              <w:t> Наглядный,</w:t>
            </w:r>
          </w:p>
          <w:p w:rsidR="00C800B5" w:rsidRDefault="00C800B5" w:rsidP="00354C84">
            <w:r>
              <w:t>Работа по образцу</w:t>
            </w:r>
          </w:p>
          <w:p w:rsidR="00C800B5" w:rsidRDefault="00C800B5" w:rsidP="00354C84"/>
        </w:tc>
        <w:tc>
          <w:tcPr>
            <w:tcW w:w="1840" w:type="dxa"/>
            <w:tcBorders>
              <w:top w:val="single" w:sz="4" w:space="0" w:color="auto"/>
              <w:left w:val="single" w:sz="4" w:space="0" w:color="auto"/>
              <w:bottom w:val="single" w:sz="4" w:space="0" w:color="auto"/>
              <w:right w:val="single" w:sz="4" w:space="0" w:color="auto"/>
            </w:tcBorders>
            <w:hideMark/>
          </w:tcPr>
          <w:p w:rsidR="00C800B5" w:rsidRDefault="00C800B5" w:rsidP="00354C84">
            <w:r>
              <w:t> Рабочие тетради, бланки тестов и анкет, бланки диагностических и творческих готовые шаблоны и трафареты,</w:t>
            </w:r>
          </w:p>
          <w:p w:rsidR="00C800B5" w:rsidRDefault="00C800B5" w:rsidP="00354C84">
            <w:r>
              <w:t>фотографии</w:t>
            </w:r>
          </w:p>
        </w:tc>
        <w:tc>
          <w:tcPr>
            <w:tcW w:w="1807" w:type="dxa"/>
            <w:tcBorders>
              <w:top w:val="single" w:sz="4" w:space="0" w:color="auto"/>
              <w:left w:val="single" w:sz="4" w:space="0" w:color="auto"/>
              <w:bottom w:val="single" w:sz="4" w:space="0" w:color="auto"/>
              <w:right w:val="single" w:sz="4" w:space="0" w:color="auto"/>
            </w:tcBorders>
            <w:hideMark/>
          </w:tcPr>
          <w:p w:rsidR="00C800B5" w:rsidRDefault="00C800B5" w:rsidP="00354C84">
            <w:r>
              <w:t> мультимедийный проектор</w:t>
            </w:r>
          </w:p>
        </w:tc>
        <w:tc>
          <w:tcPr>
            <w:tcW w:w="1278" w:type="dxa"/>
            <w:tcBorders>
              <w:top w:val="single" w:sz="4" w:space="0" w:color="auto"/>
              <w:left w:val="single" w:sz="4" w:space="0" w:color="auto"/>
              <w:bottom w:val="single" w:sz="4" w:space="0" w:color="auto"/>
              <w:right w:val="single" w:sz="4" w:space="0" w:color="auto"/>
            </w:tcBorders>
            <w:hideMark/>
          </w:tcPr>
          <w:p w:rsidR="00C800B5" w:rsidRDefault="00C800B5" w:rsidP="00354C84">
            <w:r>
              <w:t> Тест, итоговые выставки</w:t>
            </w:r>
          </w:p>
          <w:p w:rsidR="00C800B5" w:rsidRDefault="00C800B5" w:rsidP="00354C84">
            <w:r>
              <w:t> </w:t>
            </w:r>
          </w:p>
        </w:tc>
      </w:tr>
      <w:tr w:rsidR="00C800B5" w:rsidTr="00354C84">
        <w:tc>
          <w:tcPr>
            <w:tcW w:w="422" w:type="dxa"/>
            <w:tcBorders>
              <w:top w:val="single" w:sz="4" w:space="0" w:color="auto"/>
              <w:left w:val="single" w:sz="4" w:space="0" w:color="auto"/>
              <w:bottom w:val="single" w:sz="4" w:space="0" w:color="auto"/>
              <w:right w:val="single" w:sz="4" w:space="0" w:color="auto"/>
            </w:tcBorders>
            <w:hideMark/>
          </w:tcPr>
          <w:p w:rsidR="00C800B5" w:rsidRDefault="00C800B5" w:rsidP="00354C84">
            <w:r>
              <w:t>4</w:t>
            </w:r>
          </w:p>
        </w:tc>
        <w:tc>
          <w:tcPr>
            <w:tcW w:w="1637" w:type="dxa"/>
            <w:tcBorders>
              <w:top w:val="single" w:sz="4" w:space="0" w:color="auto"/>
              <w:left w:val="single" w:sz="4" w:space="0" w:color="auto"/>
              <w:bottom w:val="single" w:sz="4" w:space="0" w:color="auto"/>
              <w:right w:val="single" w:sz="4" w:space="0" w:color="auto"/>
            </w:tcBorders>
          </w:tcPr>
          <w:p w:rsidR="00C800B5" w:rsidRDefault="00C800B5" w:rsidP="00354C84">
            <w:r>
              <w:t>Скрапбукинг</w:t>
            </w:r>
          </w:p>
          <w:p w:rsidR="00C800B5" w:rsidRDefault="00C800B5" w:rsidP="00354C84"/>
        </w:tc>
        <w:tc>
          <w:tcPr>
            <w:tcW w:w="1546" w:type="dxa"/>
            <w:tcBorders>
              <w:top w:val="single" w:sz="4" w:space="0" w:color="auto"/>
              <w:left w:val="single" w:sz="4" w:space="0" w:color="auto"/>
              <w:bottom w:val="single" w:sz="4" w:space="0" w:color="auto"/>
              <w:right w:val="single" w:sz="4" w:space="0" w:color="auto"/>
            </w:tcBorders>
          </w:tcPr>
          <w:p w:rsidR="00C800B5" w:rsidRDefault="00C800B5" w:rsidP="00354C84">
            <w:r>
              <w:t> Практическое занятие</w:t>
            </w:r>
          </w:p>
          <w:p w:rsidR="00C800B5" w:rsidRDefault="00C800B5" w:rsidP="00354C84"/>
        </w:tc>
        <w:tc>
          <w:tcPr>
            <w:tcW w:w="1751" w:type="dxa"/>
            <w:tcBorders>
              <w:top w:val="single" w:sz="4" w:space="0" w:color="auto"/>
              <w:left w:val="single" w:sz="4" w:space="0" w:color="auto"/>
              <w:bottom w:val="single" w:sz="4" w:space="0" w:color="auto"/>
              <w:right w:val="single" w:sz="4" w:space="0" w:color="auto"/>
            </w:tcBorders>
          </w:tcPr>
          <w:p w:rsidR="00C800B5" w:rsidRDefault="00C800B5" w:rsidP="00354C84">
            <w:r>
              <w:t> Наглядный,</w:t>
            </w:r>
          </w:p>
          <w:p w:rsidR="00C800B5" w:rsidRDefault="00C800B5" w:rsidP="00354C84">
            <w:r>
              <w:t>Работа по образцу</w:t>
            </w:r>
          </w:p>
          <w:p w:rsidR="00C800B5" w:rsidRDefault="00C800B5" w:rsidP="00354C84"/>
        </w:tc>
        <w:tc>
          <w:tcPr>
            <w:tcW w:w="1840" w:type="dxa"/>
            <w:tcBorders>
              <w:top w:val="single" w:sz="4" w:space="0" w:color="auto"/>
              <w:left w:val="single" w:sz="4" w:space="0" w:color="auto"/>
              <w:bottom w:val="single" w:sz="4" w:space="0" w:color="auto"/>
              <w:right w:val="single" w:sz="4" w:space="0" w:color="auto"/>
            </w:tcBorders>
          </w:tcPr>
          <w:p w:rsidR="00C800B5" w:rsidRDefault="00C800B5" w:rsidP="00354C84">
            <w:r>
              <w:t> Рабочие тетради, бланки тестов и анкет, бланки диагностических и творческих заданий</w:t>
            </w:r>
          </w:p>
          <w:p w:rsidR="00C800B5" w:rsidRDefault="00C800B5" w:rsidP="00354C84"/>
        </w:tc>
        <w:tc>
          <w:tcPr>
            <w:tcW w:w="1807" w:type="dxa"/>
            <w:tcBorders>
              <w:top w:val="single" w:sz="4" w:space="0" w:color="auto"/>
              <w:left w:val="single" w:sz="4" w:space="0" w:color="auto"/>
              <w:bottom w:val="single" w:sz="4" w:space="0" w:color="auto"/>
              <w:right w:val="single" w:sz="4" w:space="0" w:color="auto"/>
            </w:tcBorders>
            <w:hideMark/>
          </w:tcPr>
          <w:p w:rsidR="00C800B5" w:rsidRDefault="00C800B5" w:rsidP="00354C84">
            <w:r>
              <w:t> мультимедийный проектор</w:t>
            </w:r>
          </w:p>
        </w:tc>
        <w:tc>
          <w:tcPr>
            <w:tcW w:w="1278" w:type="dxa"/>
            <w:tcBorders>
              <w:top w:val="single" w:sz="4" w:space="0" w:color="auto"/>
              <w:left w:val="single" w:sz="4" w:space="0" w:color="auto"/>
              <w:bottom w:val="single" w:sz="4" w:space="0" w:color="auto"/>
              <w:right w:val="single" w:sz="4" w:space="0" w:color="auto"/>
            </w:tcBorders>
            <w:hideMark/>
          </w:tcPr>
          <w:p w:rsidR="00C800B5" w:rsidRDefault="00C800B5" w:rsidP="00354C84">
            <w:r>
              <w:t> Тест, итоговые выставки</w:t>
            </w:r>
          </w:p>
          <w:p w:rsidR="00C800B5" w:rsidRDefault="00C800B5" w:rsidP="00354C84">
            <w:r>
              <w:t> </w:t>
            </w:r>
          </w:p>
        </w:tc>
      </w:tr>
      <w:tr w:rsidR="00C800B5" w:rsidTr="00354C84">
        <w:tc>
          <w:tcPr>
            <w:tcW w:w="422" w:type="dxa"/>
            <w:tcBorders>
              <w:top w:val="single" w:sz="4" w:space="0" w:color="auto"/>
              <w:left w:val="single" w:sz="4" w:space="0" w:color="auto"/>
              <w:bottom w:val="single" w:sz="4" w:space="0" w:color="auto"/>
              <w:right w:val="single" w:sz="4" w:space="0" w:color="auto"/>
            </w:tcBorders>
            <w:hideMark/>
          </w:tcPr>
          <w:p w:rsidR="00C800B5" w:rsidRDefault="00C800B5" w:rsidP="00354C84">
            <w:r>
              <w:t>5</w:t>
            </w:r>
          </w:p>
        </w:tc>
        <w:tc>
          <w:tcPr>
            <w:tcW w:w="1637" w:type="dxa"/>
            <w:tcBorders>
              <w:top w:val="single" w:sz="4" w:space="0" w:color="auto"/>
              <w:left w:val="single" w:sz="4" w:space="0" w:color="auto"/>
              <w:bottom w:val="single" w:sz="4" w:space="0" w:color="auto"/>
              <w:right w:val="single" w:sz="4" w:space="0" w:color="auto"/>
            </w:tcBorders>
          </w:tcPr>
          <w:p w:rsidR="00C800B5" w:rsidRDefault="00C800B5" w:rsidP="00354C84">
            <w:r>
              <w:t>Батик</w:t>
            </w:r>
          </w:p>
          <w:p w:rsidR="00C800B5" w:rsidRDefault="00C800B5" w:rsidP="00354C84"/>
        </w:tc>
        <w:tc>
          <w:tcPr>
            <w:tcW w:w="1546" w:type="dxa"/>
            <w:tcBorders>
              <w:top w:val="single" w:sz="4" w:space="0" w:color="auto"/>
              <w:left w:val="single" w:sz="4" w:space="0" w:color="auto"/>
              <w:bottom w:val="single" w:sz="4" w:space="0" w:color="auto"/>
              <w:right w:val="single" w:sz="4" w:space="0" w:color="auto"/>
            </w:tcBorders>
          </w:tcPr>
          <w:p w:rsidR="00C800B5" w:rsidRDefault="00C800B5" w:rsidP="00354C84">
            <w:r>
              <w:t> Практическое занятие</w:t>
            </w:r>
          </w:p>
          <w:p w:rsidR="00C800B5" w:rsidRDefault="00C800B5" w:rsidP="00354C84"/>
        </w:tc>
        <w:tc>
          <w:tcPr>
            <w:tcW w:w="1751" w:type="dxa"/>
            <w:tcBorders>
              <w:top w:val="single" w:sz="4" w:space="0" w:color="auto"/>
              <w:left w:val="single" w:sz="4" w:space="0" w:color="auto"/>
              <w:bottom w:val="single" w:sz="4" w:space="0" w:color="auto"/>
              <w:right w:val="single" w:sz="4" w:space="0" w:color="auto"/>
            </w:tcBorders>
          </w:tcPr>
          <w:p w:rsidR="00C800B5" w:rsidRDefault="00C800B5" w:rsidP="00354C84">
            <w:r>
              <w:t> Наглядный</w:t>
            </w:r>
          </w:p>
          <w:p w:rsidR="00C800B5" w:rsidRDefault="00C800B5" w:rsidP="00354C84"/>
        </w:tc>
        <w:tc>
          <w:tcPr>
            <w:tcW w:w="1840" w:type="dxa"/>
            <w:tcBorders>
              <w:top w:val="single" w:sz="4" w:space="0" w:color="auto"/>
              <w:left w:val="single" w:sz="4" w:space="0" w:color="auto"/>
              <w:bottom w:val="single" w:sz="4" w:space="0" w:color="auto"/>
              <w:right w:val="single" w:sz="4" w:space="0" w:color="auto"/>
            </w:tcBorders>
            <w:hideMark/>
          </w:tcPr>
          <w:p w:rsidR="00C800B5" w:rsidRDefault="00C800B5" w:rsidP="00354C84">
            <w:r>
              <w:t> Рабочие тетради, бланки тестов и анкет, бланки диагностических и творческих заданий,</w:t>
            </w:r>
          </w:p>
          <w:p w:rsidR="00C800B5" w:rsidRDefault="00C800B5" w:rsidP="00354C84">
            <w:r>
              <w:t>фотографии</w:t>
            </w:r>
          </w:p>
        </w:tc>
        <w:tc>
          <w:tcPr>
            <w:tcW w:w="1807" w:type="dxa"/>
            <w:tcBorders>
              <w:top w:val="single" w:sz="4" w:space="0" w:color="auto"/>
              <w:left w:val="single" w:sz="4" w:space="0" w:color="auto"/>
              <w:bottom w:val="single" w:sz="4" w:space="0" w:color="auto"/>
              <w:right w:val="single" w:sz="4" w:space="0" w:color="auto"/>
            </w:tcBorders>
            <w:hideMark/>
          </w:tcPr>
          <w:p w:rsidR="00C800B5" w:rsidRDefault="00C800B5" w:rsidP="00354C84">
            <w:r>
              <w:t> мультимедийный проектор</w:t>
            </w:r>
          </w:p>
        </w:tc>
        <w:tc>
          <w:tcPr>
            <w:tcW w:w="1278" w:type="dxa"/>
            <w:tcBorders>
              <w:top w:val="single" w:sz="4" w:space="0" w:color="auto"/>
              <w:left w:val="single" w:sz="4" w:space="0" w:color="auto"/>
              <w:bottom w:val="single" w:sz="4" w:space="0" w:color="auto"/>
              <w:right w:val="single" w:sz="4" w:space="0" w:color="auto"/>
            </w:tcBorders>
            <w:hideMark/>
          </w:tcPr>
          <w:p w:rsidR="00C800B5" w:rsidRDefault="00C800B5" w:rsidP="00354C84">
            <w:r>
              <w:t> Тест, итоговые выставки</w:t>
            </w:r>
          </w:p>
          <w:p w:rsidR="00C800B5" w:rsidRDefault="00C800B5" w:rsidP="00354C84">
            <w:r>
              <w:t> </w:t>
            </w:r>
          </w:p>
        </w:tc>
      </w:tr>
    </w:tbl>
    <w:p w:rsidR="00C800B5" w:rsidRDefault="00C800B5" w:rsidP="00C800B5">
      <w:pPr>
        <w:shd w:val="clear" w:color="auto" w:fill="FFFFFF"/>
        <w:rPr>
          <w:color w:val="666666"/>
          <w:sz w:val="28"/>
          <w:szCs w:val="28"/>
          <w:lang w:eastAsia="en-US"/>
        </w:rPr>
      </w:pPr>
    </w:p>
    <w:p w:rsidR="00C800B5" w:rsidRDefault="00C800B5" w:rsidP="00C800B5">
      <w:pPr>
        <w:jc w:val="center"/>
        <w:rPr>
          <w:b/>
          <w:sz w:val="28"/>
          <w:szCs w:val="28"/>
        </w:rPr>
      </w:pPr>
    </w:p>
    <w:p w:rsidR="00C800B5" w:rsidRDefault="00C800B5" w:rsidP="00C800B5">
      <w:pPr>
        <w:shd w:val="clear" w:color="auto" w:fill="FFFFFF"/>
        <w:rPr>
          <w:b/>
          <w:bCs/>
          <w:color w:val="000000"/>
        </w:rPr>
      </w:pPr>
      <w:r>
        <w:rPr>
          <w:b/>
          <w:bCs/>
          <w:color w:val="000000"/>
        </w:rPr>
        <w:t>19. ДООП «Кудесники», 7-10 лет; 2 год обучения (Чугайнова М.В.)</w:t>
      </w:r>
    </w:p>
    <w:p w:rsidR="00C800B5" w:rsidRDefault="00C800B5" w:rsidP="00C800B5">
      <w:pPr>
        <w:shd w:val="clear" w:color="auto" w:fill="FFFFFF"/>
        <w:rPr>
          <w:b/>
          <w:bCs/>
          <w:color w:val="000000"/>
        </w:rPr>
      </w:pPr>
    </w:p>
    <w:p w:rsidR="00C800B5" w:rsidRDefault="00C800B5" w:rsidP="00C800B5">
      <w:pPr>
        <w:pStyle w:val="ab"/>
        <w:jc w:val="center"/>
        <w:rPr>
          <w:rFonts w:ascii="Times New Roman" w:hAnsi="Times New Roman"/>
          <w:b/>
          <w:sz w:val="20"/>
          <w:szCs w:val="20"/>
        </w:rPr>
      </w:pPr>
      <w:r>
        <w:rPr>
          <w:rFonts w:ascii="Times New Roman" w:hAnsi="Times New Roman"/>
          <w:b/>
          <w:sz w:val="20"/>
          <w:szCs w:val="20"/>
        </w:rPr>
        <w:t>2 год обучения</w:t>
      </w:r>
    </w:p>
    <w:p w:rsidR="00C800B5" w:rsidRDefault="00C800B5" w:rsidP="00C800B5">
      <w:pPr>
        <w:jc w:val="center"/>
        <w:rPr>
          <w:b/>
        </w:rPr>
      </w:pPr>
      <w:r>
        <w:rPr>
          <w:b/>
        </w:rPr>
        <w:t>Входной контроль</w:t>
      </w:r>
    </w:p>
    <w:p w:rsidR="00C800B5" w:rsidRDefault="00C800B5" w:rsidP="00C800B5">
      <w:r>
        <w:t>Цель: выявление знания   основной терминологии, способов и приёмов работы в декоративно-прикладном творчестве, техники безопасности и охраны труда, ПДД.</w:t>
      </w:r>
    </w:p>
    <w:p w:rsidR="00C800B5" w:rsidRDefault="00C800B5" w:rsidP="00C800B5">
      <w:r>
        <w:t xml:space="preserve"> Форма контроля: тестирование по терминологии декоративно-прикладного творчества, техники безопасности и охраны труда, ПДД.</w:t>
      </w:r>
    </w:p>
    <w:p w:rsidR="00C800B5" w:rsidRDefault="00C800B5" w:rsidP="00C800B5"/>
    <w:p w:rsidR="00C800B5" w:rsidRDefault="00C800B5" w:rsidP="00C800B5">
      <w:pPr>
        <w:jc w:val="center"/>
        <w:rPr>
          <w:color w:val="000000"/>
        </w:rPr>
      </w:pPr>
      <w:r>
        <w:t xml:space="preserve">Тест </w:t>
      </w:r>
      <w:r>
        <w:rPr>
          <w:color w:val="000000"/>
        </w:rPr>
        <w:t>(с ответами)</w:t>
      </w:r>
    </w:p>
    <w:p w:rsidR="00C800B5" w:rsidRDefault="00C800B5" w:rsidP="00C800B5">
      <w:r>
        <w:t>1.В какой цветовой группе перечислены основные цвета:</w:t>
      </w:r>
    </w:p>
    <w:p w:rsidR="00C800B5" w:rsidRDefault="00C800B5" w:rsidP="00C800B5">
      <w:r>
        <w:t>а) синий, оранжевый, бежевый</w:t>
      </w:r>
      <w:r>
        <w:tab/>
        <w:t xml:space="preserve">в) оранжевый, фиолетовый, голубой </w:t>
      </w:r>
    </w:p>
    <w:p w:rsidR="00C800B5" w:rsidRDefault="00C800B5" w:rsidP="00C800B5">
      <w:r>
        <w:t>б) синий, красный, жёлтый</w:t>
      </w:r>
      <w:r>
        <w:tab/>
        <w:t xml:space="preserve">          г) белый, черный, красный</w:t>
      </w:r>
    </w:p>
    <w:p w:rsidR="00C800B5" w:rsidRDefault="00C800B5" w:rsidP="00C800B5"/>
    <w:p w:rsidR="00C800B5" w:rsidRDefault="00C800B5" w:rsidP="00C800B5">
      <w:r>
        <w:t>2.В какой цветовой группе перечислены контрастные цвета:</w:t>
      </w:r>
    </w:p>
    <w:p w:rsidR="00C800B5" w:rsidRDefault="00C800B5" w:rsidP="00C800B5">
      <w:r>
        <w:t xml:space="preserve">а) </w:t>
      </w:r>
      <w:r>
        <w:rPr>
          <w:color w:val="000000"/>
        </w:rPr>
        <w:t>синий, оранжевый</w:t>
      </w:r>
      <w:r>
        <w:tab/>
        <w:t>в) оранжевый, фиолетовый</w:t>
      </w:r>
    </w:p>
    <w:p w:rsidR="00C800B5" w:rsidRDefault="00C800B5" w:rsidP="00C800B5">
      <w:r>
        <w:t>б) красный, жёлтый</w:t>
      </w:r>
      <w:r>
        <w:tab/>
        <w:t xml:space="preserve">г) черный, красн </w:t>
      </w:r>
    </w:p>
    <w:p w:rsidR="00C800B5" w:rsidRDefault="00C800B5" w:rsidP="00C800B5"/>
    <w:p w:rsidR="00C800B5" w:rsidRDefault="00C800B5" w:rsidP="00C800B5">
      <w:r>
        <w:t>3.В какой цветовой группе перечислены родственные цвета:</w:t>
      </w:r>
    </w:p>
    <w:p w:rsidR="00C800B5" w:rsidRDefault="00C800B5" w:rsidP="00C800B5">
      <w:r>
        <w:t>а) синий, оранжевый, фиолетовый    в) оранжевый, красный, жёлтый</w:t>
      </w:r>
    </w:p>
    <w:p w:rsidR="00C800B5" w:rsidRDefault="00C800B5" w:rsidP="00C800B5">
      <w:r>
        <w:t xml:space="preserve"> б) синий, черный, красный    </w:t>
      </w:r>
      <w:r>
        <w:tab/>
        <w:t xml:space="preserve">  г) белый, фиолетовый, зеленый</w:t>
      </w:r>
    </w:p>
    <w:p w:rsidR="00C800B5" w:rsidRDefault="00C800B5" w:rsidP="00C800B5"/>
    <w:p w:rsidR="00C800B5" w:rsidRDefault="00C800B5" w:rsidP="00C800B5">
      <w:r>
        <w:t xml:space="preserve">4.Какой цвет образуется, если смешать синий и красный цвета: </w:t>
      </w:r>
    </w:p>
    <w:p w:rsidR="00C800B5" w:rsidRDefault="00C800B5" w:rsidP="00C800B5">
      <w:r>
        <w:t>а) оранжевый</w:t>
      </w:r>
      <w:r>
        <w:tab/>
        <w:t>в) жёлтый</w:t>
      </w:r>
    </w:p>
    <w:p w:rsidR="00C800B5" w:rsidRDefault="00C800B5" w:rsidP="00C800B5">
      <w:r>
        <w:t>б) фиолетовый</w:t>
      </w:r>
      <w:r>
        <w:tab/>
        <w:t>г) зеленый</w:t>
      </w:r>
    </w:p>
    <w:p w:rsidR="00C800B5" w:rsidRDefault="00C800B5" w:rsidP="00C800B5"/>
    <w:p w:rsidR="00C800B5" w:rsidRDefault="00C800B5" w:rsidP="00C800B5">
      <w:r>
        <w:t xml:space="preserve">5.Какой цвет образуется, если смешать жёлтый и красный цвета: </w:t>
      </w:r>
    </w:p>
    <w:p w:rsidR="00C800B5" w:rsidRDefault="00C800B5" w:rsidP="00C800B5">
      <w:r>
        <w:t>а) фиолетовый</w:t>
      </w:r>
      <w:r>
        <w:tab/>
        <w:t>в) оранжевый</w:t>
      </w:r>
    </w:p>
    <w:p w:rsidR="00C800B5" w:rsidRDefault="00C800B5" w:rsidP="00C800B5">
      <w:r>
        <w:t>б) синий</w:t>
      </w:r>
      <w:r>
        <w:tab/>
        <w:t xml:space="preserve">          г) зеленый</w:t>
      </w:r>
    </w:p>
    <w:p w:rsidR="00C800B5" w:rsidRDefault="00C800B5" w:rsidP="00C800B5"/>
    <w:p w:rsidR="00C800B5" w:rsidRDefault="00C800B5" w:rsidP="00C800B5">
      <w:r>
        <w:t>6.Инструмент, на котором художник смешивает краски в процессе работы называется: а) пластик</w:t>
      </w:r>
      <w:r>
        <w:tab/>
        <w:t>в) планшет</w:t>
      </w:r>
    </w:p>
    <w:p w:rsidR="00C800B5" w:rsidRDefault="00C800B5" w:rsidP="00C800B5">
      <w:r>
        <w:t xml:space="preserve">                    б) палитра</w:t>
      </w:r>
      <w:r>
        <w:tab/>
        <w:t>г) панно</w:t>
      </w:r>
    </w:p>
    <w:p w:rsidR="00C800B5" w:rsidRDefault="00C800B5" w:rsidP="00C800B5"/>
    <w:p w:rsidR="00C800B5" w:rsidRDefault="00C800B5" w:rsidP="00C800B5">
      <w:r>
        <w:t>7.Краски, которые необходимо при работе обильно разводить водой называются: а) гуашь</w:t>
      </w:r>
      <w:r>
        <w:tab/>
        <w:t>в) темпера</w:t>
      </w:r>
    </w:p>
    <w:p w:rsidR="00C800B5" w:rsidRDefault="00C800B5" w:rsidP="00C800B5">
      <w:r>
        <w:t>б) акварель</w:t>
      </w:r>
      <w:r>
        <w:tab/>
        <w:t>г) пастель</w:t>
      </w:r>
    </w:p>
    <w:p w:rsidR="00C800B5" w:rsidRDefault="00C800B5" w:rsidP="00C800B5"/>
    <w:p w:rsidR="00C800B5" w:rsidRDefault="00C800B5" w:rsidP="00C800B5">
      <w:r>
        <w:t>8.Густые, пастозные краски, которые дают при работе матовый непрозрачный цвет называются:</w:t>
      </w:r>
    </w:p>
    <w:p w:rsidR="00C800B5" w:rsidRDefault="00C800B5" w:rsidP="00C800B5">
      <w:r>
        <w:t>а) гуашь</w:t>
      </w:r>
      <w:r>
        <w:tab/>
        <w:t>в) акрил</w:t>
      </w:r>
    </w:p>
    <w:p w:rsidR="00C800B5" w:rsidRDefault="00C800B5" w:rsidP="00C800B5">
      <w:r>
        <w:t xml:space="preserve">б) акварель </w:t>
      </w:r>
      <w:r>
        <w:tab/>
        <w:t>г) тушь</w:t>
      </w:r>
    </w:p>
    <w:p w:rsidR="00C800B5" w:rsidRDefault="00C800B5" w:rsidP="00C800B5"/>
    <w:p w:rsidR="00C800B5" w:rsidRDefault="00C800B5" w:rsidP="00C800B5">
      <w:r>
        <w:t>9.Назови трёх волшебных Братьев – мастеров:</w:t>
      </w:r>
    </w:p>
    <w:p w:rsidR="00C800B5" w:rsidRDefault="00C800B5" w:rsidP="00C800B5">
      <w:r>
        <w:t>а) мастер терпение, мастер аккуратность, мастер талант</w:t>
      </w:r>
    </w:p>
    <w:p w:rsidR="00C800B5" w:rsidRDefault="00C800B5" w:rsidP="00C800B5">
      <w:r>
        <w:t>б) мастер изображения, мастер постройки, мастер украшения</w:t>
      </w:r>
    </w:p>
    <w:p w:rsidR="00C800B5" w:rsidRDefault="00C800B5" w:rsidP="00C800B5">
      <w:r>
        <w:t>в) мастер изображения, мастер постройки, обувных дел мастер</w:t>
      </w:r>
    </w:p>
    <w:p w:rsidR="00C800B5" w:rsidRDefault="00C800B5" w:rsidP="00C800B5">
      <w:r>
        <w:t xml:space="preserve"> д) мастер рисования, мастер раскрашивания, мастер штриховки</w:t>
      </w:r>
    </w:p>
    <w:p w:rsidR="00C800B5" w:rsidRDefault="00C800B5" w:rsidP="00C800B5"/>
    <w:p w:rsidR="00C800B5" w:rsidRDefault="00C800B5" w:rsidP="00C800B5">
      <w:r>
        <w:t>10.Что такое цветовой круг?</w:t>
      </w:r>
    </w:p>
    <w:p w:rsidR="00C800B5" w:rsidRDefault="00C800B5" w:rsidP="00C800B5">
      <w:r>
        <w:t>а) краски лежащие по кругу</w:t>
      </w:r>
      <w:r>
        <w:tab/>
        <w:t>в) смешение красок</w:t>
      </w:r>
    </w:p>
    <w:p w:rsidR="00C800B5" w:rsidRDefault="00C800B5" w:rsidP="00C800B5">
      <w:r>
        <w:t>б) размещение кисточек</w:t>
      </w:r>
      <w:r>
        <w:tab/>
        <w:t>г) расположение цветов по порядку</w:t>
      </w:r>
    </w:p>
    <w:p w:rsidR="00C800B5" w:rsidRDefault="00C800B5" w:rsidP="00C800B5">
      <w:pPr>
        <w:jc w:val="center"/>
        <w:rPr>
          <w:color w:val="FF0000"/>
        </w:rPr>
      </w:pPr>
    </w:p>
    <w:p w:rsidR="00C800B5" w:rsidRDefault="00C800B5" w:rsidP="00C800B5">
      <w:r>
        <w:t xml:space="preserve">Критерии оценивания: </w:t>
      </w:r>
    </w:p>
    <w:p w:rsidR="00C800B5" w:rsidRDefault="00C800B5" w:rsidP="00C800B5">
      <w:r>
        <w:rPr>
          <w:i/>
        </w:rPr>
        <w:t>Высокий уровень знаний</w:t>
      </w:r>
      <w:r>
        <w:t>: 11-15 правильных ответов.</w:t>
      </w:r>
    </w:p>
    <w:p w:rsidR="00C800B5" w:rsidRDefault="00C800B5" w:rsidP="00C800B5"/>
    <w:p w:rsidR="00C800B5" w:rsidRDefault="00C800B5" w:rsidP="00C800B5">
      <w:r>
        <w:rPr>
          <w:i/>
        </w:rPr>
        <w:t>Средний  уровень знаний</w:t>
      </w:r>
      <w:r>
        <w:t>:</w:t>
      </w:r>
      <w:r>
        <w:rPr>
          <w:i/>
        </w:rPr>
        <w:t xml:space="preserve"> </w:t>
      </w:r>
      <w:r>
        <w:t>8-10 правильных ответов.</w:t>
      </w:r>
    </w:p>
    <w:p w:rsidR="00C800B5" w:rsidRDefault="00C800B5" w:rsidP="00C800B5"/>
    <w:p w:rsidR="00C800B5" w:rsidRDefault="00C800B5" w:rsidP="00C800B5">
      <w:r>
        <w:rPr>
          <w:i/>
        </w:rPr>
        <w:t>Низкий  уровень знаний</w:t>
      </w:r>
      <w:r>
        <w:t>:   менее 8 правильных ответов</w:t>
      </w:r>
    </w:p>
    <w:p w:rsidR="00C800B5" w:rsidRDefault="00C800B5" w:rsidP="00C800B5">
      <w:pPr>
        <w:rPr>
          <w:color w:val="FF0000"/>
        </w:rPr>
      </w:pPr>
    </w:p>
    <w:p w:rsidR="00C800B5" w:rsidRDefault="00C800B5" w:rsidP="00C800B5">
      <w:pPr>
        <w:jc w:val="center"/>
        <w:rPr>
          <w:b/>
        </w:rPr>
      </w:pPr>
      <w:r>
        <w:rPr>
          <w:b/>
        </w:rPr>
        <w:t xml:space="preserve"> Текущий контроль</w:t>
      </w:r>
    </w:p>
    <w:p w:rsidR="00C800B5" w:rsidRDefault="00C800B5" w:rsidP="00C800B5">
      <w:r>
        <w:t>Цель: определение уровня знаний по изученному материалу.</w:t>
      </w:r>
    </w:p>
    <w:p w:rsidR="00C800B5" w:rsidRDefault="00C800B5" w:rsidP="00C800B5">
      <w:r>
        <w:t xml:space="preserve"> Форма контроля: устный опрос по темам  «Работа с разными материалами. Фигурное вырезание»</w:t>
      </w:r>
    </w:p>
    <w:p w:rsidR="00C800B5" w:rsidRDefault="00C800B5" w:rsidP="00C800B5">
      <w:pPr>
        <w:jc w:val="center"/>
        <w:rPr>
          <w:color w:val="000000"/>
        </w:rPr>
      </w:pPr>
      <w:r>
        <w:rPr>
          <w:color w:val="000000"/>
        </w:rPr>
        <w:t>Опрос (с ответами)</w:t>
      </w:r>
    </w:p>
    <w:p w:rsidR="00C800B5" w:rsidRDefault="00C800B5" w:rsidP="00C800B5">
      <w:r>
        <w:t xml:space="preserve"> 1. Вид искусства, в котором красота служит для украшения быта человека:</w:t>
      </w:r>
    </w:p>
    <w:p w:rsidR="00C800B5" w:rsidRDefault="00C800B5" w:rsidP="00C800B5">
      <w:r>
        <w:t xml:space="preserve">  а) Пейзаж</w:t>
      </w:r>
    </w:p>
    <w:p w:rsidR="00C800B5" w:rsidRDefault="00C800B5" w:rsidP="00C800B5">
      <w:r>
        <w:lastRenderedPageBreak/>
        <w:t xml:space="preserve">  б) Картина</w:t>
      </w:r>
    </w:p>
    <w:p w:rsidR="00C800B5" w:rsidRDefault="00C800B5" w:rsidP="00C800B5">
      <w:r>
        <w:t xml:space="preserve">  в) ДПИ</w:t>
      </w:r>
    </w:p>
    <w:p w:rsidR="00C800B5" w:rsidRDefault="00C800B5" w:rsidP="00C800B5">
      <w:r>
        <w:t xml:space="preserve">  г) Краски</w:t>
      </w:r>
    </w:p>
    <w:p w:rsidR="00C800B5" w:rsidRDefault="00C800B5" w:rsidP="00C800B5">
      <w:r>
        <w:t>Какое изображение не относится к числу символов-оберегов:</w:t>
      </w:r>
    </w:p>
    <w:p w:rsidR="00C800B5" w:rsidRDefault="00C800B5" w:rsidP="00C800B5">
      <w:r>
        <w:t xml:space="preserve">  а) солнце</w:t>
      </w:r>
    </w:p>
    <w:p w:rsidR="00C800B5" w:rsidRDefault="00C800B5" w:rsidP="00C800B5">
      <w:r>
        <w:t xml:space="preserve">  б) вода</w:t>
      </w:r>
    </w:p>
    <w:p w:rsidR="00C800B5" w:rsidRDefault="00C800B5" w:rsidP="00C800B5">
      <w:r>
        <w:t xml:space="preserve">  в) гром</w:t>
      </w:r>
    </w:p>
    <w:p w:rsidR="00C800B5" w:rsidRDefault="00C800B5" w:rsidP="00C800B5">
      <w:r>
        <w:t>3. Бисер – это...</w:t>
      </w:r>
    </w:p>
    <w:p w:rsidR="00C800B5" w:rsidRDefault="00C800B5" w:rsidP="00C800B5">
      <w:r>
        <w:t xml:space="preserve">  а) мелкие многоцветные бусинки со сквозным отверстием;</w:t>
      </w:r>
    </w:p>
    <w:p w:rsidR="00C800B5" w:rsidRDefault="00C800B5" w:rsidP="00C800B5">
      <w:r>
        <w:t xml:space="preserve">  б) шарики с отверстием разной формы;</w:t>
      </w:r>
    </w:p>
    <w:p w:rsidR="00C800B5" w:rsidRDefault="00C800B5" w:rsidP="00C800B5">
      <w:r>
        <w:t xml:space="preserve">  в) круглые или граненые шарики.</w:t>
      </w:r>
    </w:p>
    <w:p w:rsidR="00C800B5" w:rsidRDefault="00C800B5" w:rsidP="00C800B5">
      <w:r>
        <w:t>4. Орнамент - это...</w:t>
      </w:r>
    </w:p>
    <w:p w:rsidR="00C800B5" w:rsidRDefault="00C800B5" w:rsidP="00C800B5">
      <w:r>
        <w:t xml:space="preserve">  а) узор, в котором повторяются одинаковый рисунок;</w:t>
      </w:r>
    </w:p>
    <w:p w:rsidR="00C800B5" w:rsidRDefault="00C800B5" w:rsidP="00C800B5">
      <w:r>
        <w:t xml:space="preserve">  б) узор из различных фигур;</w:t>
      </w:r>
    </w:p>
    <w:p w:rsidR="00C800B5" w:rsidRDefault="00C800B5" w:rsidP="00C800B5">
      <w:r>
        <w:t xml:space="preserve">  в) схема для плетения.</w:t>
      </w:r>
    </w:p>
    <w:p w:rsidR="00C800B5" w:rsidRDefault="00C800B5" w:rsidP="00C800B5">
      <w:r>
        <w:t>5.Композиция это...</w:t>
      </w:r>
    </w:p>
    <w:p w:rsidR="00C800B5" w:rsidRDefault="00C800B5" w:rsidP="00C800B5">
      <w:r>
        <w:t xml:space="preserve">  а) правильное расположение предметов на листе;</w:t>
      </w:r>
    </w:p>
    <w:p w:rsidR="00C800B5" w:rsidRDefault="00C800B5" w:rsidP="00C800B5">
      <w:r>
        <w:t xml:space="preserve">  б) пейзаж;</w:t>
      </w:r>
    </w:p>
    <w:p w:rsidR="00C800B5" w:rsidRDefault="00C800B5" w:rsidP="00C800B5">
      <w:r>
        <w:t xml:space="preserve">  в) натюрморт.</w:t>
      </w:r>
    </w:p>
    <w:p w:rsidR="00C800B5" w:rsidRDefault="00C800B5" w:rsidP="00C800B5">
      <w:r>
        <w:t> 6. Как называется техника плетения на проволоке?</w:t>
      </w:r>
    </w:p>
    <w:p w:rsidR="00C800B5" w:rsidRDefault="00C800B5" w:rsidP="00C800B5">
      <w:r>
        <w:t xml:space="preserve">   а) перпендикулярная;</w:t>
      </w:r>
    </w:p>
    <w:p w:rsidR="00C800B5" w:rsidRDefault="00C800B5" w:rsidP="00C800B5">
      <w:r>
        <w:t xml:space="preserve">   б) вертикальная;</w:t>
      </w:r>
    </w:p>
    <w:p w:rsidR="00C800B5" w:rsidRDefault="00C800B5" w:rsidP="00C800B5">
      <w:r>
        <w:t xml:space="preserve">   в) параллельная.</w:t>
      </w:r>
    </w:p>
    <w:p w:rsidR="00C800B5" w:rsidRDefault="00C800B5" w:rsidP="00C800B5">
      <w:r>
        <w:t>7. Аппликация из цветной бумаги:</w:t>
      </w:r>
    </w:p>
    <w:p w:rsidR="00C800B5" w:rsidRDefault="00C800B5" w:rsidP="00C800B5">
      <w:r>
        <w:t xml:space="preserve">    а) детали склеиваются;</w:t>
      </w:r>
    </w:p>
    <w:p w:rsidR="00C800B5" w:rsidRDefault="00C800B5" w:rsidP="00C800B5">
      <w:r>
        <w:t xml:space="preserve">    б) детали сшиваются;</w:t>
      </w:r>
    </w:p>
    <w:p w:rsidR="00C800B5" w:rsidRDefault="00C800B5" w:rsidP="00C800B5">
      <w:r>
        <w:t xml:space="preserve">     в) детали сколачиваются гвоздями.</w:t>
      </w:r>
    </w:p>
    <w:p w:rsidR="00C800B5" w:rsidRDefault="00C800B5" w:rsidP="00C800B5">
      <w:r>
        <w:t>8.  Оригами – это …</w:t>
      </w:r>
    </w:p>
    <w:p w:rsidR="00C800B5" w:rsidRDefault="00C800B5" w:rsidP="00C800B5">
      <w:r>
        <w:t>    а) блюдо японской кухни;</w:t>
      </w:r>
    </w:p>
    <w:p w:rsidR="00C800B5" w:rsidRDefault="00C800B5" w:rsidP="00C800B5">
      <w:r>
        <w:t>    б) техника складывания из бумаги;</w:t>
      </w:r>
    </w:p>
    <w:p w:rsidR="00C800B5" w:rsidRDefault="00C800B5" w:rsidP="00C800B5">
      <w:r>
        <w:t>    в) японский национальный костюм.</w:t>
      </w:r>
    </w:p>
    <w:p w:rsidR="00C800B5" w:rsidRDefault="00C800B5" w:rsidP="00C800B5">
      <w:r>
        <w:t>9. Как правильно передавать ножницы?</w:t>
      </w:r>
      <w:r>
        <w:br/>
        <w:t>    а) кольцами вперед                 </w:t>
      </w:r>
    </w:p>
    <w:p w:rsidR="00C800B5" w:rsidRDefault="00C800B5" w:rsidP="00C800B5">
      <w:r>
        <w:t xml:space="preserve">    б) кольцами к себе</w:t>
      </w:r>
    </w:p>
    <w:p w:rsidR="00C800B5" w:rsidRDefault="00C800B5" w:rsidP="00C800B5">
      <w:r>
        <w:t>10. Материал для нанизывани  я бисера, придающий изделию любую форму:</w:t>
      </w:r>
    </w:p>
    <w:p w:rsidR="00C800B5" w:rsidRDefault="00C800B5" w:rsidP="00C800B5">
      <w:r>
        <w:t xml:space="preserve">   а) веревка;</w:t>
      </w:r>
    </w:p>
    <w:p w:rsidR="00C800B5" w:rsidRDefault="00C800B5" w:rsidP="00C800B5">
      <w:r>
        <w:t xml:space="preserve">  б) нитки мулине;</w:t>
      </w:r>
    </w:p>
    <w:p w:rsidR="00C800B5" w:rsidRDefault="00C800B5" w:rsidP="00C800B5">
      <w:r>
        <w:t xml:space="preserve">   в) проволока.</w:t>
      </w:r>
    </w:p>
    <w:p w:rsidR="00C800B5" w:rsidRDefault="00C800B5" w:rsidP="00C800B5"/>
    <w:p w:rsidR="00C800B5" w:rsidRDefault="00C800B5" w:rsidP="00C800B5">
      <w:r>
        <w:t xml:space="preserve">Критерии оценивания: </w:t>
      </w:r>
    </w:p>
    <w:p w:rsidR="00C800B5" w:rsidRDefault="00C800B5" w:rsidP="00C800B5">
      <w:pPr>
        <w:rPr>
          <w:color w:val="111115"/>
        </w:rPr>
      </w:pPr>
      <w:r>
        <w:rPr>
          <w:color w:val="111115"/>
        </w:rPr>
        <w:t>Высокий (3 балла) – имеет хорошие знания,умения и навыки.</w:t>
      </w:r>
    </w:p>
    <w:p w:rsidR="00C800B5" w:rsidRDefault="00C800B5" w:rsidP="00C800B5">
      <w:pPr>
        <w:rPr>
          <w:color w:val="111115"/>
          <w:spacing w:val="-67"/>
        </w:rPr>
      </w:pPr>
      <w:r>
        <w:rPr>
          <w:color w:val="111115"/>
          <w:spacing w:val="1"/>
        </w:rPr>
        <w:t xml:space="preserve"> </w:t>
      </w:r>
      <w:r>
        <w:rPr>
          <w:color w:val="111115"/>
        </w:rPr>
        <w:t>Средний</w:t>
      </w:r>
      <w:r>
        <w:rPr>
          <w:color w:val="111115"/>
          <w:spacing w:val="-2"/>
        </w:rPr>
        <w:t xml:space="preserve"> </w:t>
      </w:r>
      <w:r>
        <w:rPr>
          <w:color w:val="111115"/>
        </w:rPr>
        <w:t>(2</w:t>
      </w:r>
      <w:r>
        <w:rPr>
          <w:color w:val="111115"/>
          <w:spacing w:val="-1"/>
        </w:rPr>
        <w:t xml:space="preserve"> </w:t>
      </w:r>
      <w:r>
        <w:rPr>
          <w:color w:val="111115"/>
        </w:rPr>
        <w:t>балла)</w:t>
      </w:r>
      <w:r>
        <w:rPr>
          <w:color w:val="111115"/>
          <w:spacing w:val="-1"/>
        </w:rPr>
        <w:t xml:space="preserve"> </w:t>
      </w:r>
      <w:r>
        <w:rPr>
          <w:color w:val="111115"/>
        </w:rPr>
        <w:t>–</w:t>
      </w:r>
      <w:r>
        <w:rPr>
          <w:color w:val="111115"/>
          <w:spacing w:val="-2"/>
        </w:rPr>
        <w:t xml:space="preserve"> </w:t>
      </w:r>
      <w:r>
        <w:rPr>
          <w:color w:val="111115"/>
        </w:rPr>
        <w:t>имеет</w:t>
      </w:r>
      <w:r>
        <w:rPr>
          <w:color w:val="111115"/>
          <w:spacing w:val="-3"/>
        </w:rPr>
        <w:t xml:space="preserve"> </w:t>
      </w:r>
      <w:r>
        <w:rPr>
          <w:color w:val="111115"/>
        </w:rPr>
        <w:t>отдельные</w:t>
      </w:r>
      <w:r>
        <w:rPr>
          <w:color w:val="111115"/>
          <w:spacing w:val="-1"/>
        </w:rPr>
        <w:t xml:space="preserve"> </w:t>
      </w:r>
      <w:r>
        <w:rPr>
          <w:color w:val="111115"/>
        </w:rPr>
        <w:t>знания,</w:t>
      </w:r>
      <w:r>
        <w:rPr>
          <w:color w:val="111115"/>
          <w:spacing w:val="-2"/>
        </w:rPr>
        <w:t xml:space="preserve"> </w:t>
      </w:r>
      <w:r>
        <w:rPr>
          <w:color w:val="111115"/>
        </w:rPr>
        <w:t>умения</w:t>
      </w:r>
      <w:r>
        <w:rPr>
          <w:color w:val="111115"/>
          <w:spacing w:val="-1"/>
        </w:rPr>
        <w:t xml:space="preserve"> </w:t>
      </w:r>
      <w:r>
        <w:rPr>
          <w:color w:val="111115"/>
        </w:rPr>
        <w:t>и</w:t>
      </w:r>
      <w:r>
        <w:rPr>
          <w:color w:val="111115"/>
          <w:spacing w:val="-2"/>
        </w:rPr>
        <w:t xml:space="preserve"> </w:t>
      </w:r>
      <w:r>
        <w:rPr>
          <w:color w:val="111115"/>
        </w:rPr>
        <w:t>навыки</w:t>
      </w:r>
      <w:r>
        <w:rPr>
          <w:color w:val="111115"/>
          <w:spacing w:val="-67"/>
        </w:rPr>
        <w:t xml:space="preserve"> </w:t>
      </w:r>
    </w:p>
    <w:p w:rsidR="00C800B5" w:rsidRDefault="00C800B5" w:rsidP="00C800B5">
      <w:pPr>
        <w:rPr>
          <w:color w:val="111115"/>
        </w:rPr>
      </w:pPr>
      <w:r>
        <w:rPr>
          <w:color w:val="111115"/>
        </w:rPr>
        <w:t>Низкий</w:t>
      </w:r>
      <w:r>
        <w:rPr>
          <w:color w:val="111115"/>
          <w:spacing w:val="-2"/>
        </w:rPr>
        <w:t xml:space="preserve"> </w:t>
      </w:r>
      <w:r>
        <w:rPr>
          <w:color w:val="111115"/>
        </w:rPr>
        <w:t>(1балл)</w:t>
      </w:r>
      <w:r>
        <w:rPr>
          <w:color w:val="111115"/>
          <w:spacing w:val="-1"/>
        </w:rPr>
        <w:t xml:space="preserve"> </w:t>
      </w:r>
      <w:r>
        <w:rPr>
          <w:color w:val="111115"/>
        </w:rPr>
        <w:t>–</w:t>
      </w:r>
      <w:r>
        <w:rPr>
          <w:color w:val="111115"/>
          <w:spacing w:val="-1"/>
        </w:rPr>
        <w:t xml:space="preserve"> </w:t>
      </w:r>
      <w:r>
        <w:rPr>
          <w:color w:val="111115"/>
        </w:rPr>
        <w:t>имеет</w:t>
      </w:r>
      <w:r>
        <w:rPr>
          <w:color w:val="111115"/>
          <w:spacing w:val="-3"/>
        </w:rPr>
        <w:t xml:space="preserve"> </w:t>
      </w:r>
      <w:r>
        <w:rPr>
          <w:color w:val="111115"/>
        </w:rPr>
        <w:t>слабые</w:t>
      </w:r>
      <w:r>
        <w:rPr>
          <w:color w:val="111115"/>
          <w:spacing w:val="-1"/>
        </w:rPr>
        <w:t xml:space="preserve"> </w:t>
      </w:r>
      <w:r>
        <w:rPr>
          <w:color w:val="111115"/>
        </w:rPr>
        <w:t>знания,</w:t>
      </w:r>
      <w:r>
        <w:rPr>
          <w:color w:val="111115"/>
          <w:spacing w:val="-1"/>
        </w:rPr>
        <w:t xml:space="preserve"> </w:t>
      </w:r>
      <w:r>
        <w:rPr>
          <w:color w:val="111115"/>
        </w:rPr>
        <w:t>умения</w:t>
      </w:r>
      <w:r>
        <w:rPr>
          <w:color w:val="111115"/>
          <w:spacing w:val="-1"/>
        </w:rPr>
        <w:t xml:space="preserve"> </w:t>
      </w:r>
      <w:r>
        <w:rPr>
          <w:color w:val="111115"/>
        </w:rPr>
        <w:t>и</w:t>
      </w:r>
      <w:r>
        <w:rPr>
          <w:color w:val="111115"/>
          <w:spacing w:val="-3"/>
        </w:rPr>
        <w:t xml:space="preserve"> </w:t>
      </w:r>
      <w:r>
        <w:rPr>
          <w:color w:val="111115"/>
        </w:rPr>
        <w:t>навыки.</w:t>
      </w:r>
    </w:p>
    <w:p w:rsidR="00C800B5" w:rsidRDefault="00C800B5" w:rsidP="00C800B5"/>
    <w:p w:rsidR="00C800B5" w:rsidRDefault="00C800B5" w:rsidP="00C800B5">
      <w:pPr>
        <w:jc w:val="center"/>
        <w:rPr>
          <w:b/>
        </w:rPr>
      </w:pPr>
      <w:r>
        <w:rPr>
          <w:b/>
        </w:rPr>
        <w:t>Аттестация по завершении освоения программы</w:t>
      </w:r>
    </w:p>
    <w:p w:rsidR="00C800B5" w:rsidRDefault="00C800B5" w:rsidP="00C800B5">
      <w:pPr>
        <w:jc w:val="center"/>
      </w:pPr>
      <w:r>
        <w:t xml:space="preserve">Цель: определения результативности освоения программы  «Кудесники». </w:t>
      </w:r>
    </w:p>
    <w:p w:rsidR="00C800B5" w:rsidRDefault="00C800B5" w:rsidP="00C800B5">
      <w:r>
        <w:t>Форма контроля: участие в итоговой выставке  «Красота своими руками», защита проекта (изделия).</w:t>
      </w:r>
    </w:p>
    <w:p w:rsidR="00C800B5" w:rsidRDefault="00C800B5" w:rsidP="00C800B5">
      <w:r>
        <w:t xml:space="preserve">Критерии участия в выставке:                                                                     </w:t>
      </w:r>
    </w:p>
    <w:p w:rsidR="00C800B5" w:rsidRDefault="00C800B5" w:rsidP="00C800B5">
      <w:r>
        <w:rPr>
          <w:i/>
        </w:rPr>
        <w:t xml:space="preserve">Высокий уровень умений, навыков и способностей: </w:t>
      </w:r>
      <w:r>
        <w:t>представил на выставку 2-3 и более работ; выполнял работы  максимально самостоятельно, соблюдал технологическую последовательность, работа выполнена качественно, эстетично. Присутствует  т</w:t>
      </w:r>
      <w:r>
        <w:rPr>
          <w:color w:val="000000"/>
          <w:shd w:val="clear" w:color="auto" w:fill="FFFFFF"/>
        </w:rPr>
        <w:t>ворческий подход при выполнении работы, о</w:t>
      </w:r>
      <w:r>
        <w:rPr>
          <w:iCs/>
          <w:color w:val="000000"/>
          <w:shd w:val="clear" w:color="auto" w:fill="FFFFFF"/>
        </w:rPr>
        <w:t>ригинальность.</w:t>
      </w:r>
    </w:p>
    <w:p w:rsidR="00C800B5" w:rsidRDefault="00C800B5" w:rsidP="00C800B5">
      <w:pPr>
        <w:rPr>
          <w:color w:val="000000"/>
          <w:shd w:val="clear" w:color="auto" w:fill="FFFFFF"/>
        </w:rPr>
      </w:pPr>
      <w:r>
        <w:rPr>
          <w:i/>
        </w:rPr>
        <w:t xml:space="preserve">Средний  уровень умений, навыков и способностей: </w:t>
      </w:r>
      <w:r>
        <w:t>представил на выставку 1-2   работы; выполнял работу частично с помощью учителя, соблюдал технологическую последовательность,  работа выполнена  достаточно эстетично с небольшими недостатками, с небольшим внесением т</w:t>
      </w:r>
      <w:r>
        <w:rPr>
          <w:color w:val="000000"/>
          <w:shd w:val="clear" w:color="auto" w:fill="FFFFFF"/>
        </w:rPr>
        <w:t xml:space="preserve">ворческого подхода.  </w:t>
      </w:r>
    </w:p>
    <w:p w:rsidR="00C800B5" w:rsidRDefault="00C800B5" w:rsidP="00C800B5">
      <w:pPr>
        <w:rPr>
          <w:color w:val="000000"/>
          <w:shd w:val="clear" w:color="auto" w:fill="FFFFFF"/>
        </w:rPr>
      </w:pPr>
      <w:r>
        <w:rPr>
          <w:i/>
        </w:rPr>
        <w:t xml:space="preserve">Низкий  уровень умений, навыков и способностей: </w:t>
      </w:r>
      <w:r>
        <w:t>представил на выставку не более  1 работы; выполнял работу с помощью учителя, не всегда соблюдал технологическую последовательность,  работа выполнена  не достаточно аккуратно, без  т</w:t>
      </w:r>
      <w:r>
        <w:rPr>
          <w:color w:val="000000"/>
          <w:shd w:val="clear" w:color="auto" w:fill="FFFFFF"/>
        </w:rPr>
        <w:t xml:space="preserve">ворческого подхода.  </w:t>
      </w:r>
    </w:p>
    <w:p w:rsidR="00C800B5" w:rsidRDefault="00C800B5" w:rsidP="00C800B5">
      <w:pPr>
        <w:rPr>
          <w:color w:val="000000"/>
          <w:shd w:val="clear" w:color="auto" w:fill="FFFFFF"/>
        </w:rPr>
      </w:pPr>
    </w:p>
    <w:p w:rsidR="00C800B5" w:rsidRDefault="00C800B5" w:rsidP="00C800B5">
      <w:pPr>
        <w:jc w:val="center"/>
      </w:pPr>
      <w:r>
        <w:t>Критерии оценивания  защиты проекта (изделия)   </w:t>
      </w:r>
    </w:p>
    <w:tbl>
      <w:tblPr>
        <w:tblW w:w="10490" w:type="dxa"/>
        <w:tblInd w:w="49" w:type="dxa"/>
        <w:tblBorders>
          <w:top w:val="outset" w:sz="6" w:space="0" w:color="auto"/>
          <w:left w:val="outset" w:sz="6" w:space="0" w:color="auto"/>
          <w:bottom w:val="outset" w:sz="6" w:space="0" w:color="auto"/>
          <w:right w:val="outset" w:sz="6" w:space="0" w:color="auto"/>
        </w:tblBorders>
        <w:shd w:val="clear" w:color="auto" w:fill="F4F4F4"/>
        <w:tblCellMar>
          <w:left w:w="0" w:type="dxa"/>
          <w:right w:w="0" w:type="dxa"/>
        </w:tblCellMar>
        <w:tblLook w:val="04A0" w:firstRow="1" w:lastRow="0" w:firstColumn="1" w:lastColumn="0" w:noHBand="0" w:noVBand="1"/>
      </w:tblPr>
      <w:tblGrid>
        <w:gridCol w:w="851"/>
        <w:gridCol w:w="4536"/>
        <w:gridCol w:w="5103"/>
      </w:tblGrid>
      <w:tr w:rsidR="00C800B5" w:rsidTr="00354C84">
        <w:trPr>
          <w:trHeight w:val="469"/>
        </w:trPr>
        <w:tc>
          <w:tcPr>
            <w:tcW w:w="85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w:t>
            </w:r>
          </w:p>
          <w:p w:rsidR="00C800B5" w:rsidRDefault="00C800B5" w:rsidP="00354C84">
            <w:pPr>
              <w:spacing w:line="256" w:lineRule="auto"/>
              <w:jc w:val="center"/>
            </w:pPr>
            <w:r>
              <w:t> п/п</w:t>
            </w:r>
          </w:p>
        </w:tc>
        <w:tc>
          <w:tcPr>
            <w:tcW w:w="453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Критерий</w:t>
            </w:r>
          </w:p>
        </w:tc>
        <w:tc>
          <w:tcPr>
            <w:tcW w:w="510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Баллы</w:t>
            </w:r>
          </w:p>
          <w:p w:rsidR="00C800B5" w:rsidRDefault="00C800B5" w:rsidP="00354C84">
            <w:pPr>
              <w:spacing w:line="256" w:lineRule="auto"/>
              <w:jc w:val="center"/>
            </w:pPr>
            <w:r>
              <w:t>(от 0 до 3)</w:t>
            </w:r>
          </w:p>
        </w:tc>
      </w:tr>
      <w:tr w:rsidR="00C800B5" w:rsidTr="00354C84">
        <w:trPr>
          <w:trHeight w:val="421"/>
        </w:trPr>
        <w:tc>
          <w:tcPr>
            <w:tcW w:w="10490" w:type="dxa"/>
            <w:gridSpan w:val="3"/>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Оценка представленной работы: (тема)</w:t>
            </w:r>
          </w:p>
        </w:tc>
      </w:tr>
      <w:tr w:rsidR="00C800B5" w:rsidTr="00354C84">
        <w:trPr>
          <w:trHeight w:val="421"/>
        </w:trPr>
        <w:tc>
          <w:tcPr>
            <w:tcW w:w="85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lastRenderedPageBreak/>
              <w:t>1.</w:t>
            </w:r>
          </w:p>
        </w:tc>
        <w:tc>
          <w:tcPr>
            <w:tcW w:w="453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Обоснование выбора темы.</w:t>
            </w:r>
          </w:p>
          <w:p w:rsidR="00C800B5" w:rsidRDefault="00C800B5" w:rsidP="00354C84">
            <w:pPr>
              <w:spacing w:line="256" w:lineRule="auto"/>
              <w:jc w:val="center"/>
            </w:pPr>
            <w:r>
              <w:t>Соответствие содержания сформулированной теме, поставленным целям и задачам</w:t>
            </w:r>
          </w:p>
        </w:tc>
        <w:tc>
          <w:tcPr>
            <w:tcW w:w="510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1– не было обоснования темы, цель сформулирована нечетко, тема раскрыта не полностью</w:t>
            </w:r>
          </w:p>
          <w:p w:rsidR="00C800B5" w:rsidRDefault="00C800B5" w:rsidP="00354C84">
            <w:pPr>
              <w:spacing w:line="256" w:lineRule="auto"/>
              <w:jc w:val="center"/>
            </w:pPr>
            <w:r>
              <w:t>2– был обоснован выбор темы цель сформулирована нечетко, тема раскрыта не полностью</w:t>
            </w:r>
          </w:p>
          <w:p w:rsidR="00C800B5" w:rsidRDefault="00C800B5" w:rsidP="00354C84">
            <w:pPr>
              <w:spacing w:line="256" w:lineRule="auto"/>
              <w:jc w:val="center"/>
            </w:pPr>
            <w:r>
              <w:t>3-было обоснование выбора темы, цель сформулирована в соответствии с темой, тема раскрыта полностью</w:t>
            </w:r>
          </w:p>
        </w:tc>
      </w:tr>
      <w:tr w:rsidR="00C800B5" w:rsidTr="00354C84">
        <w:trPr>
          <w:trHeight w:val="421"/>
        </w:trPr>
        <w:tc>
          <w:tcPr>
            <w:tcW w:w="85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2.</w:t>
            </w:r>
          </w:p>
        </w:tc>
        <w:tc>
          <w:tcPr>
            <w:tcW w:w="453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Рефлексия</w:t>
            </w:r>
          </w:p>
          <w:p w:rsidR="00C800B5" w:rsidRDefault="00C800B5" w:rsidP="00354C84">
            <w:pPr>
              <w:spacing w:line="256" w:lineRule="auto"/>
              <w:jc w:val="center"/>
            </w:pPr>
            <w:r>
              <w:t>Владение рефлексией; социальное и прикладное значение полученных результатов (для чего?, чему научились?), выводы</w:t>
            </w:r>
          </w:p>
        </w:tc>
        <w:tc>
          <w:tcPr>
            <w:tcW w:w="510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0 – нет выводов</w:t>
            </w:r>
          </w:p>
          <w:p w:rsidR="00C800B5" w:rsidRDefault="00C800B5" w:rsidP="00354C84">
            <w:pPr>
              <w:spacing w:line="256" w:lineRule="auto"/>
              <w:jc w:val="center"/>
            </w:pPr>
            <w:r>
              <w:t>1 – выводы по работе представлены неполно</w:t>
            </w:r>
          </w:p>
          <w:p w:rsidR="00C800B5" w:rsidRDefault="00C800B5" w:rsidP="00354C84">
            <w:pPr>
              <w:spacing w:line="256" w:lineRule="auto"/>
              <w:jc w:val="center"/>
            </w:pPr>
            <w:r>
              <w:t>2 – выводы полностью соответствуют теме и цели работы</w:t>
            </w:r>
          </w:p>
        </w:tc>
      </w:tr>
      <w:tr w:rsidR="00C800B5" w:rsidTr="00354C84">
        <w:trPr>
          <w:trHeight w:val="421"/>
        </w:trPr>
        <w:tc>
          <w:tcPr>
            <w:tcW w:w="10490" w:type="dxa"/>
            <w:gridSpan w:val="3"/>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Оценка выступления участников:</w:t>
            </w:r>
          </w:p>
        </w:tc>
      </w:tr>
      <w:tr w:rsidR="00C800B5" w:rsidTr="00354C84">
        <w:trPr>
          <w:trHeight w:val="421"/>
        </w:trPr>
        <w:tc>
          <w:tcPr>
            <w:tcW w:w="85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3.</w:t>
            </w:r>
          </w:p>
        </w:tc>
        <w:tc>
          <w:tcPr>
            <w:tcW w:w="453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Качество публичного выступления, владение материалом</w:t>
            </w:r>
          </w:p>
        </w:tc>
        <w:tc>
          <w:tcPr>
            <w:tcW w:w="510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1-участник читает текст</w:t>
            </w:r>
          </w:p>
          <w:p w:rsidR="00C800B5" w:rsidRDefault="00C800B5" w:rsidP="00354C84">
            <w:pPr>
              <w:spacing w:line="256" w:lineRule="auto"/>
              <w:jc w:val="center"/>
            </w:pPr>
            <w:r>
              <w:t>2-участник допускает речевые и грамматические ошибки</w:t>
            </w:r>
          </w:p>
          <w:p w:rsidR="00C800B5" w:rsidRDefault="00C800B5" w:rsidP="00354C84">
            <w:pPr>
              <w:spacing w:line="256" w:lineRule="auto"/>
              <w:jc w:val="center"/>
            </w:pPr>
            <w:r>
              <w:t>3-речь участника грамотная и безошибочная, хорошо владеет материалом</w:t>
            </w:r>
          </w:p>
        </w:tc>
      </w:tr>
      <w:tr w:rsidR="00C800B5" w:rsidTr="00354C84">
        <w:trPr>
          <w:trHeight w:val="421"/>
        </w:trPr>
        <w:tc>
          <w:tcPr>
            <w:tcW w:w="85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4.</w:t>
            </w:r>
          </w:p>
        </w:tc>
        <w:tc>
          <w:tcPr>
            <w:tcW w:w="453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Качество представления продукта проекта. (Уровень организации и проведения презентации: устного сообщения, письменного отчёта, поделки, реферата, макета, иллюстрированного  альбома, компьютерной  презентации, карты, газеты, постановки, спектакля, экскурсии, игры. Обеспечение объектами наглядности, творческий подход в подготовке наглядности)</w:t>
            </w:r>
          </w:p>
        </w:tc>
        <w:tc>
          <w:tcPr>
            <w:tcW w:w="510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1 – участники представляют продукт</w:t>
            </w:r>
          </w:p>
          <w:p w:rsidR="00C800B5" w:rsidRDefault="00C800B5" w:rsidP="00354C84">
            <w:pPr>
              <w:spacing w:line="256" w:lineRule="auto"/>
              <w:jc w:val="center"/>
            </w:pPr>
            <w:r>
              <w:t>2- оригинальность представления продукта</w:t>
            </w:r>
          </w:p>
          <w:p w:rsidR="00C800B5" w:rsidRDefault="00C800B5" w:rsidP="00354C84">
            <w:pPr>
              <w:spacing w:line="256" w:lineRule="auto"/>
              <w:jc w:val="center"/>
            </w:pPr>
            <w:r>
              <w:t>3 –оригинальность представления и качество выполнения продукта</w:t>
            </w:r>
          </w:p>
        </w:tc>
      </w:tr>
      <w:tr w:rsidR="00C800B5" w:rsidTr="00354C84">
        <w:trPr>
          <w:trHeight w:val="421"/>
        </w:trPr>
        <w:tc>
          <w:tcPr>
            <w:tcW w:w="85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5.</w:t>
            </w:r>
          </w:p>
        </w:tc>
        <w:tc>
          <w:tcPr>
            <w:tcW w:w="453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Умение вести дискуссию, корректно защищать свои идеи, эрудиция докладчика</w:t>
            </w:r>
          </w:p>
        </w:tc>
        <w:tc>
          <w:tcPr>
            <w:tcW w:w="510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1-не умеет вести дискуссию, слабо владеет материалом</w:t>
            </w:r>
          </w:p>
          <w:p w:rsidR="00C800B5" w:rsidRDefault="00C800B5" w:rsidP="00354C84">
            <w:pPr>
              <w:spacing w:line="256" w:lineRule="auto"/>
              <w:jc w:val="center"/>
            </w:pPr>
            <w:r>
              <w:t>2-участник испытывает затруднения в умении отвечать на вопросы комиссии и слушателей</w:t>
            </w:r>
          </w:p>
          <w:p w:rsidR="00C800B5" w:rsidRDefault="00C800B5" w:rsidP="00354C84">
            <w:pPr>
              <w:spacing w:line="256" w:lineRule="auto"/>
              <w:jc w:val="center"/>
            </w:pPr>
            <w:r>
              <w:t>3-участник умеет вести дискуссию. Доказательно и корректно защищает свои идеи</w:t>
            </w:r>
          </w:p>
        </w:tc>
      </w:tr>
      <w:tr w:rsidR="00C800B5" w:rsidTr="00354C84">
        <w:trPr>
          <w:trHeight w:val="421"/>
        </w:trPr>
        <w:tc>
          <w:tcPr>
            <w:tcW w:w="85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6.</w:t>
            </w:r>
          </w:p>
        </w:tc>
        <w:tc>
          <w:tcPr>
            <w:tcW w:w="453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Дополнительные баллы (креативность -  новые оригинальные идеи и пути решения, с помощью которых авторы внесли нечто новое в контекст , особое мнение эксперта)</w:t>
            </w:r>
          </w:p>
        </w:tc>
        <w:tc>
          <w:tcPr>
            <w:tcW w:w="510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0-3</w:t>
            </w:r>
          </w:p>
        </w:tc>
      </w:tr>
      <w:tr w:rsidR="00C800B5" w:rsidTr="00354C84">
        <w:trPr>
          <w:trHeight w:val="453"/>
        </w:trPr>
        <w:tc>
          <w:tcPr>
            <w:tcW w:w="85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 </w:t>
            </w:r>
          </w:p>
        </w:tc>
        <w:tc>
          <w:tcPr>
            <w:tcW w:w="453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ИТОГО</w:t>
            </w:r>
          </w:p>
        </w:tc>
        <w:tc>
          <w:tcPr>
            <w:tcW w:w="510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C800B5" w:rsidRDefault="00C800B5" w:rsidP="00354C84">
            <w:pPr>
              <w:spacing w:line="256" w:lineRule="auto"/>
              <w:jc w:val="center"/>
            </w:pPr>
            <w:r>
              <w:t> </w:t>
            </w:r>
          </w:p>
        </w:tc>
      </w:tr>
    </w:tbl>
    <w:p w:rsidR="00C800B5" w:rsidRDefault="00C800B5" w:rsidP="00C800B5">
      <w:pPr>
        <w:rPr>
          <w:lang w:eastAsia="en-US"/>
        </w:rPr>
      </w:pPr>
      <w:r>
        <w:rPr>
          <w:i/>
        </w:rPr>
        <w:t>Высокий уровень проектных умений</w:t>
      </w:r>
      <w:r>
        <w:t>: 13-17 баллов;</w:t>
      </w:r>
    </w:p>
    <w:p w:rsidR="00C800B5" w:rsidRDefault="00C800B5" w:rsidP="00C800B5">
      <w:r>
        <w:rPr>
          <w:i/>
        </w:rPr>
        <w:t>Средний уровень проектных умений</w:t>
      </w:r>
      <w:r>
        <w:t>: 10-12 баллов;</w:t>
      </w:r>
    </w:p>
    <w:p w:rsidR="00C800B5" w:rsidRDefault="00C800B5" w:rsidP="00C800B5">
      <w:r>
        <w:rPr>
          <w:i/>
        </w:rPr>
        <w:t>Низкий уровень проектных умений:</w:t>
      </w:r>
      <w:r>
        <w:t xml:space="preserve"> 0-9  баллов.</w:t>
      </w:r>
    </w:p>
    <w:p w:rsidR="00C800B5" w:rsidRDefault="00C800B5" w:rsidP="00C800B5">
      <w:pPr>
        <w:pStyle w:val="ab"/>
        <w:ind w:firstLine="708"/>
        <w:jc w:val="center"/>
        <w:rPr>
          <w:rFonts w:ascii="Times New Roman" w:hAnsi="Times New Roman"/>
          <w:b/>
          <w:sz w:val="20"/>
          <w:szCs w:val="20"/>
        </w:rPr>
      </w:pPr>
      <w:r>
        <w:rPr>
          <w:rFonts w:ascii="Times New Roman" w:hAnsi="Times New Roman"/>
          <w:b/>
          <w:sz w:val="20"/>
          <w:szCs w:val="20"/>
        </w:rPr>
        <w:t>Методическое обеспечение</w:t>
      </w:r>
    </w:p>
    <w:p w:rsidR="00C800B5" w:rsidRDefault="00C800B5" w:rsidP="00C800B5">
      <w:pPr>
        <w:pStyle w:val="ab"/>
        <w:ind w:firstLine="708"/>
        <w:jc w:val="center"/>
        <w:rPr>
          <w:rFonts w:ascii="Times New Roman" w:hAnsi="Times New Roman"/>
          <w:b/>
          <w:sz w:val="20"/>
          <w:szCs w:val="20"/>
        </w:rPr>
      </w:pPr>
    </w:p>
    <w:p w:rsidR="00C800B5" w:rsidRDefault="00C800B5" w:rsidP="00C800B5">
      <w:pPr>
        <w:pStyle w:val="ab"/>
        <w:ind w:firstLine="708"/>
        <w:jc w:val="both"/>
        <w:rPr>
          <w:rFonts w:ascii="Times New Roman" w:hAnsi="Times New Roman"/>
          <w:b/>
          <w:sz w:val="20"/>
          <w:szCs w:val="20"/>
        </w:rPr>
      </w:pPr>
      <w:r>
        <w:rPr>
          <w:rFonts w:ascii="Times New Roman" w:hAnsi="Times New Roman"/>
          <w:sz w:val="20"/>
          <w:szCs w:val="20"/>
        </w:rPr>
        <w:t xml:space="preserve">В дополнительной общеобразовательной общеразвивающей программе «Кудесники» активно используется метод </w:t>
      </w:r>
      <w:r>
        <w:rPr>
          <w:rFonts w:ascii="Times New Roman" w:hAnsi="Times New Roman"/>
          <w:b/>
          <w:sz w:val="20"/>
          <w:szCs w:val="20"/>
        </w:rPr>
        <w:t xml:space="preserve">проектной деятельности обучающихся. </w:t>
      </w:r>
    </w:p>
    <w:p w:rsidR="00C800B5" w:rsidRDefault="00C800B5" w:rsidP="00C800B5">
      <w:pPr>
        <w:shd w:val="clear" w:color="auto" w:fill="FFFFFF"/>
        <w:ind w:firstLine="708"/>
      </w:pPr>
      <w:r>
        <w:t xml:space="preserve">Проектная технология в дополнительном образовании  - это передовая технология успешно решающая учебные и воспитательные задачи. Слово «проект» происходит от латинского projectus — брошенный вперёд, а проектирование это процесс создания проекта. Метод проектов способствует тому что учащиеся активно проявляют себя в системе общественных отношений и формирует в ребенке социально активную позицию. Проектная деятельность обучающихся позволяет приобрести навыки планирования и организации собственной деятельности, развить индивидуальные способности. Проектная технология максимально развивает коммуникативность, умение решать проблемы, учит ответственности, не бояться трудностей. </w:t>
      </w:r>
    </w:p>
    <w:p w:rsidR="00C800B5" w:rsidRDefault="00C800B5" w:rsidP="00C800B5">
      <w:pPr>
        <w:shd w:val="clear" w:color="auto" w:fill="FFFFFF"/>
        <w:rPr>
          <w:bCs/>
        </w:rPr>
      </w:pPr>
      <w:r>
        <w:rPr>
          <w:color w:val="000000"/>
        </w:rPr>
        <w:t>       </w:t>
      </w:r>
      <w:r>
        <w:rPr>
          <w:b/>
          <w:bCs/>
          <w:color w:val="000000"/>
        </w:rPr>
        <w:t> Основной задачей</w:t>
      </w:r>
      <w:r>
        <w:rPr>
          <w:color w:val="000000"/>
        </w:rPr>
        <w:t> обучения по методу проектов является исследование детьми вместе с педагогом окружающей жизни. Все, что ребята делают, они должны делать сами (один, с группой,  с педагогом, с другими людьми): спланировать, выполнить, проанализировать, оценить и, естественно, понимать, зачем они это сделали.</w:t>
      </w:r>
    </w:p>
    <w:p w:rsidR="00C800B5" w:rsidRDefault="00C800B5" w:rsidP="00C800B5">
      <w:pPr>
        <w:shd w:val="clear" w:color="auto" w:fill="FFFFFF"/>
        <w:rPr>
          <w:color w:val="000000"/>
        </w:rPr>
      </w:pPr>
      <w:r>
        <w:rPr>
          <w:color w:val="000000"/>
        </w:rPr>
        <w:t xml:space="preserve">        </w:t>
      </w:r>
      <w:r>
        <w:rPr>
          <w:b/>
          <w:color w:val="000000"/>
        </w:rPr>
        <w:t xml:space="preserve">Проект </w:t>
      </w:r>
      <w:r>
        <w:rPr>
          <w:color w:val="000000"/>
        </w:rPr>
        <w:t>- это совокупность определенных действий, документов, предварительных текстов, замысел для создания реального объекта, предмета, создания разного рода теоретического продукта. Это всегда творческая деятельность.</w:t>
      </w:r>
      <w:r>
        <w:rPr>
          <w:color w:val="000000"/>
        </w:rPr>
        <w:br/>
        <w:t xml:space="preserve">          Программа в методе проектов строится как серия взаимосвязанных моментов, вытекающих из тех или иных задач. Ребята должны научиться строить свою деятельность совместно с другими ребятами, найти, добыть знания, необходимые для выполнения того или иного проекта, таким образом, разрешая свои жизненные задачи, строя отношения друг с другом, познавая жизнь, ребята получают необходимые для этой жизни знания, причем самостоятельно, или совместно с другими в группе, концентрируясь на живом и жизненном материале, учась </w:t>
      </w:r>
      <w:r>
        <w:rPr>
          <w:color w:val="000000"/>
        </w:rPr>
        <w:lastRenderedPageBreak/>
        <w:t>разбираться путем проб в реалиях жизни.         Метод проектов всегда ориентирован на самостоятельную деятельность обучающихся - индивидуальную, парную, групповую, которую учащиеся выполняют в течение определенного отрезка времени. Этот подход органично сочетается с групповым подходом к обучению.</w:t>
      </w:r>
      <w:r>
        <w:rPr>
          <w:color w:val="000000"/>
        </w:rPr>
        <w:br/>
        <w:t xml:space="preserve">         Метод проектов всегда предполагает решение какой-то проблемы, предусматривающей, с одной стороны, использование разнообразных методов, с другой интегрирование знаний, умений из различных областей науки, техники, технологии, творческих областей. </w:t>
      </w:r>
    </w:p>
    <w:p w:rsidR="00C800B5" w:rsidRDefault="00C800B5" w:rsidP="00C800B5">
      <w:pPr>
        <w:shd w:val="clear" w:color="auto" w:fill="FFFFFF"/>
        <w:ind w:firstLine="708"/>
        <w:rPr>
          <w:b/>
          <w:bCs/>
          <w:color w:val="000000"/>
        </w:rPr>
      </w:pPr>
      <w:r>
        <w:rPr>
          <w:color w:val="000000"/>
        </w:rPr>
        <w:t>Работа по методу проектов предполагает не только наличие и осознание какой-то проблемы, но и процесс ее раскрытия, решения, что включает четкое планирование действий, наличие замысла или гипотезы решения этой проблемы, четкое распределение ролей (если имеется в виду групповая работа), т.е. заданий для каждого участника при условии тесного взаимодействия.</w:t>
      </w:r>
      <w:r>
        <w:rPr>
          <w:color w:val="000000"/>
        </w:rPr>
        <w:br/>
      </w:r>
      <w:r>
        <w:rPr>
          <w:color w:val="000000"/>
        </w:rPr>
        <w:br/>
      </w:r>
      <w:r>
        <w:rPr>
          <w:b/>
          <w:bCs/>
          <w:color w:val="000000"/>
        </w:rPr>
        <w:t>                   Основные требования к использованию метода проектов</w:t>
      </w:r>
      <w:r>
        <w:rPr>
          <w:color w:val="000000"/>
        </w:rPr>
        <w:br/>
        <w:t>1.</w:t>
      </w:r>
      <w:r>
        <w:rPr>
          <w:b/>
          <w:bCs/>
          <w:color w:val="000000"/>
        </w:rPr>
        <w:t>Наличие значимой в  творческом плане задачи</w:t>
      </w:r>
      <w:r>
        <w:rPr>
          <w:i/>
          <w:iCs/>
          <w:color w:val="000000"/>
        </w:rPr>
        <w:t>, </w:t>
      </w:r>
      <w:r>
        <w:rPr>
          <w:color w:val="000000"/>
        </w:rPr>
        <w:t>требующей интегрированного знания, исследовательского поиска для ее решения</w:t>
      </w:r>
      <w:r>
        <w:rPr>
          <w:color w:val="000000"/>
        </w:rPr>
        <w:br/>
        <w:t>2.</w:t>
      </w:r>
      <w:r>
        <w:rPr>
          <w:b/>
          <w:bCs/>
          <w:color w:val="000000"/>
        </w:rPr>
        <w:t>Практическая, теоретическая, познавательная значимость предполагаемых результатов</w:t>
      </w:r>
      <w:r>
        <w:rPr>
          <w:color w:val="000000"/>
        </w:rPr>
        <w:t> (например, выступление перед группой по материалу свой работы; совместное творчество нескольких обучающихся, сценарий праздничного мероприятия и т. д);</w:t>
      </w:r>
      <w:r>
        <w:rPr>
          <w:color w:val="000000"/>
        </w:rPr>
        <w:br/>
        <w:t>3.</w:t>
      </w:r>
      <w:r>
        <w:rPr>
          <w:b/>
          <w:bCs/>
          <w:color w:val="000000"/>
        </w:rPr>
        <w:t>Самостоятельная</w:t>
      </w:r>
      <w:r>
        <w:rPr>
          <w:color w:val="000000"/>
        </w:rPr>
        <w:t> (индивидуальная, парная, групповая) деятельность обучающихся.</w:t>
      </w:r>
      <w:r>
        <w:rPr>
          <w:color w:val="000000"/>
        </w:rPr>
        <w:br/>
        <w:t>4.</w:t>
      </w:r>
      <w:r>
        <w:rPr>
          <w:b/>
          <w:bCs/>
          <w:color w:val="000000"/>
        </w:rPr>
        <w:t>Определение конечных целей совместных</w:t>
      </w:r>
      <w:r>
        <w:rPr>
          <w:color w:val="000000"/>
        </w:rPr>
        <w:t>/индивидуальных проектов;</w:t>
      </w:r>
      <w:r>
        <w:rPr>
          <w:color w:val="000000"/>
        </w:rPr>
        <w:br/>
        <w:t>5.</w:t>
      </w:r>
      <w:r>
        <w:rPr>
          <w:b/>
          <w:bCs/>
          <w:color w:val="000000"/>
        </w:rPr>
        <w:t>Определение базовых знаний</w:t>
      </w:r>
      <w:r>
        <w:rPr>
          <w:color w:val="000000"/>
        </w:rPr>
        <w:t> из различных областей, необходимых для работы над проектом.</w:t>
      </w:r>
      <w:r>
        <w:rPr>
          <w:color w:val="000000"/>
        </w:rPr>
        <w:br/>
        <w:t>6.</w:t>
      </w:r>
      <w:r>
        <w:rPr>
          <w:b/>
          <w:bCs/>
          <w:color w:val="000000"/>
        </w:rPr>
        <w:t>Структурирование содержательной части проекта</w:t>
      </w:r>
      <w:r>
        <w:rPr>
          <w:color w:val="000000"/>
        </w:rPr>
        <w:t> (с указанием поэтапных результатов).</w:t>
      </w:r>
      <w:r>
        <w:rPr>
          <w:color w:val="000000"/>
        </w:rPr>
        <w:br/>
        <w:t>7.</w:t>
      </w:r>
      <w:r>
        <w:rPr>
          <w:b/>
          <w:bCs/>
          <w:color w:val="000000"/>
        </w:rPr>
        <w:t>Использование исследовательских методов:</w:t>
      </w:r>
      <w:r>
        <w:rPr>
          <w:color w:val="000000"/>
        </w:rPr>
        <w:br/>
        <w:t>• определение проблемы, вытекающих из нее задач исследования;</w:t>
      </w:r>
      <w:r>
        <w:rPr>
          <w:color w:val="000000"/>
        </w:rPr>
        <w:br/>
        <w:t>• выдвижение гипотезы их решения, обсуждение методов исследования;</w:t>
      </w:r>
      <w:r>
        <w:rPr>
          <w:color w:val="000000"/>
        </w:rPr>
        <w:br/>
        <w:t>• оформление конечных результатов;</w:t>
      </w:r>
      <w:r>
        <w:rPr>
          <w:color w:val="000000"/>
        </w:rPr>
        <w:br/>
        <w:t>• анализ полученных данных;</w:t>
      </w:r>
      <w:r>
        <w:rPr>
          <w:color w:val="000000"/>
        </w:rPr>
        <w:br/>
        <w:t>• подведение итогов, корректировка, выводы (использование в ходе совместного исследования метода "мозговой атаки", "круглого стола", статистических методов, творческих отчетов, просмотров, т.д.).</w:t>
      </w:r>
      <w:r>
        <w:rPr>
          <w:color w:val="000000"/>
        </w:rPr>
        <w:br/>
      </w:r>
    </w:p>
    <w:p w:rsidR="00C800B5" w:rsidRDefault="00C800B5" w:rsidP="00C800B5">
      <w:pPr>
        <w:shd w:val="clear" w:color="auto" w:fill="FFFFFF"/>
        <w:ind w:firstLine="708"/>
        <w:rPr>
          <w:color w:val="000000"/>
        </w:rPr>
      </w:pPr>
      <w:r>
        <w:rPr>
          <w:b/>
          <w:bCs/>
          <w:color w:val="000000"/>
        </w:rPr>
        <w:t>Этапы выполнения проекта</w:t>
      </w:r>
    </w:p>
    <w:p w:rsidR="00C800B5" w:rsidRDefault="00C800B5" w:rsidP="00C800B5">
      <w:pPr>
        <w:shd w:val="clear" w:color="auto" w:fill="FFFFFF"/>
        <w:rPr>
          <w:color w:val="000000"/>
        </w:rPr>
      </w:pPr>
      <w:r>
        <w:rPr>
          <w:b/>
          <w:color w:val="000000"/>
        </w:rPr>
        <w:t>1 этап.</w:t>
      </w:r>
      <w:r>
        <w:rPr>
          <w:color w:val="000000"/>
        </w:rPr>
        <w:t xml:space="preserve"> Определение темы, уточнение целей проекта. </w:t>
      </w:r>
      <w:r>
        <w:rPr>
          <w:i/>
          <w:iCs/>
          <w:color w:val="000000"/>
        </w:rPr>
        <w:t>Обучающиеся</w:t>
      </w:r>
      <w:r>
        <w:rPr>
          <w:color w:val="000000"/>
        </w:rPr>
        <w:t> уточняют информацию, обсуждают задание.  </w:t>
      </w:r>
      <w:r>
        <w:rPr>
          <w:i/>
          <w:iCs/>
          <w:color w:val="000000"/>
        </w:rPr>
        <w:t>Педагог</w:t>
      </w:r>
      <w:r>
        <w:rPr>
          <w:color w:val="000000"/>
        </w:rPr>
        <w:t> мотивирует обучающихся, объясняет цели проекта, наблюдает.</w:t>
      </w:r>
      <w:r>
        <w:rPr>
          <w:color w:val="000000"/>
        </w:rPr>
        <w:br/>
      </w:r>
      <w:r>
        <w:rPr>
          <w:b/>
          <w:color w:val="000000"/>
        </w:rPr>
        <w:t>2 этап.</w:t>
      </w:r>
      <w:r>
        <w:rPr>
          <w:color w:val="000000"/>
        </w:rPr>
        <w:t xml:space="preserve">  Анализ проблемы, определение источников информации, постановка задач и выбор критериев оценки результатов, распределение ролей в команде. </w:t>
      </w:r>
      <w:r>
        <w:rPr>
          <w:i/>
          <w:iCs/>
          <w:color w:val="000000"/>
        </w:rPr>
        <w:t>Обучающиеся  ф</w:t>
      </w:r>
      <w:r>
        <w:rPr>
          <w:color w:val="000000"/>
        </w:rPr>
        <w:t>ормируют задачи, уточняют информацию (источники), выбирают и обосновывают свои критерии успеха. </w:t>
      </w:r>
      <w:r>
        <w:rPr>
          <w:i/>
          <w:iCs/>
          <w:color w:val="000000"/>
        </w:rPr>
        <w:t>Педагог</w:t>
      </w:r>
      <w:r>
        <w:rPr>
          <w:color w:val="000000"/>
        </w:rPr>
        <w:t>  помогает в анализе и синтезе, наблюдает.</w:t>
      </w:r>
      <w:r>
        <w:rPr>
          <w:color w:val="000000"/>
        </w:rPr>
        <w:br/>
      </w:r>
      <w:r>
        <w:rPr>
          <w:b/>
          <w:color w:val="000000"/>
        </w:rPr>
        <w:t>3 этап.</w:t>
      </w:r>
      <w:r>
        <w:rPr>
          <w:color w:val="000000"/>
        </w:rPr>
        <w:t xml:space="preserve">  Выполнение проекта. </w:t>
      </w:r>
      <w:r>
        <w:rPr>
          <w:i/>
          <w:iCs/>
          <w:color w:val="000000"/>
        </w:rPr>
        <w:t>Обучающиеся  </w:t>
      </w:r>
      <w:r>
        <w:rPr>
          <w:color w:val="000000"/>
        </w:rPr>
        <w:t>выполняют исследование и работают над проектом, оформляют проект. Педагог наблюдает, советует.</w:t>
      </w:r>
      <w:r>
        <w:rPr>
          <w:color w:val="000000"/>
        </w:rPr>
        <w:br/>
      </w:r>
      <w:r>
        <w:rPr>
          <w:b/>
          <w:color w:val="000000"/>
        </w:rPr>
        <w:t>4 этап.</w:t>
      </w:r>
      <w:r>
        <w:rPr>
          <w:color w:val="000000"/>
        </w:rPr>
        <w:t xml:space="preserve">  Анализ выполнения проекта, достигнутых результатов (успехов и неудач) и причин этого, анализ достижения поставленной цели. </w:t>
      </w:r>
      <w:r>
        <w:rPr>
          <w:i/>
          <w:iCs/>
          <w:color w:val="000000"/>
        </w:rPr>
        <w:t>Обучающиеся </w:t>
      </w:r>
      <w:r>
        <w:rPr>
          <w:color w:val="000000"/>
        </w:rPr>
        <w:t>участвуют в коллективном самоанализе проекта и самооценке. </w:t>
      </w:r>
      <w:r>
        <w:rPr>
          <w:i/>
          <w:iCs/>
          <w:color w:val="000000"/>
        </w:rPr>
        <w:t>Педагог </w:t>
      </w:r>
      <w:r>
        <w:rPr>
          <w:color w:val="000000"/>
        </w:rPr>
        <w:t>наблюдает, направляет процесс анализа.</w:t>
      </w:r>
      <w:r>
        <w:rPr>
          <w:color w:val="000000"/>
        </w:rPr>
        <w:br/>
      </w:r>
      <w:r>
        <w:rPr>
          <w:b/>
          <w:color w:val="000000"/>
        </w:rPr>
        <w:t>5 этап.</w:t>
      </w:r>
      <w:r>
        <w:rPr>
          <w:color w:val="000000"/>
        </w:rPr>
        <w:t xml:space="preserve"> Защита проекта. Подготовка доклада, обоснование процесса проектирования, объяснение полученных результатов, коллективная защита проекта, оценка, применение результатов на практике. </w:t>
      </w:r>
      <w:r>
        <w:rPr>
          <w:i/>
          <w:iCs/>
          <w:color w:val="000000"/>
        </w:rPr>
        <w:t>Обучающиеся</w:t>
      </w:r>
      <w:r>
        <w:rPr>
          <w:color w:val="000000"/>
        </w:rPr>
        <w:t>  защищают проект, участвуют в коллективной оценке результатов проекта. </w:t>
      </w:r>
      <w:r>
        <w:rPr>
          <w:i/>
          <w:iCs/>
          <w:color w:val="000000"/>
        </w:rPr>
        <w:t>Педагог</w:t>
      </w:r>
      <w:r>
        <w:rPr>
          <w:color w:val="000000"/>
        </w:rPr>
        <w:t>  участвует в коллективном анализе и оценке результатов проекта</w:t>
      </w:r>
    </w:p>
    <w:p w:rsidR="00C800B5" w:rsidRDefault="00C800B5" w:rsidP="00C800B5">
      <w:pPr>
        <w:ind w:right="-397"/>
        <w:rPr>
          <w:b/>
          <w:bCs/>
          <w:color w:val="000000"/>
        </w:rPr>
      </w:pPr>
    </w:p>
    <w:p w:rsidR="00C800B5" w:rsidRDefault="00C800B5" w:rsidP="00C800B5">
      <w:pPr>
        <w:ind w:right="-397"/>
        <w:rPr>
          <w:b/>
          <w:bCs/>
          <w:color w:val="000000"/>
        </w:rPr>
      </w:pPr>
    </w:p>
    <w:p w:rsidR="00C800B5" w:rsidRDefault="00C800B5" w:rsidP="00C800B5">
      <w:pPr>
        <w:ind w:right="-397"/>
        <w:rPr>
          <w:b/>
        </w:rPr>
      </w:pPr>
      <w:r>
        <w:rPr>
          <w:b/>
          <w:bCs/>
          <w:color w:val="000000"/>
        </w:rPr>
        <w:t>20.</w:t>
      </w:r>
      <w:r w:rsidRPr="00C800B5">
        <w:rPr>
          <w:b/>
          <w:bCs/>
          <w:color w:val="000000"/>
        </w:rPr>
        <w:t xml:space="preserve"> </w:t>
      </w:r>
      <w:r>
        <w:rPr>
          <w:b/>
          <w:bCs/>
          <w:color w:val="000000"/>
        </w:rPr>
        <w:t>ДООП «Волшебная мастерская», 7-10 лет; 1, 3 годы обучения, (</w:t>
      </w:r>
      <w:r>
        <w:rPr>
          <w:b/>
        </w:rPr>
        <w:t>Мурзина Т.М., Хайрова А.Н.)</w:t>
      </w:r>
    </w:p>
    <w:p w:rsidR="00C800B5" w:rsidRDefault="00C800B5" w:rsidP="00C800B5">
      <w:pPr>
        <w:ind w:right="-397"/>
        <w:rPr>
          <w:b/>
        </w:rPr>
      </w:pPr>
    </w:p>
    <w:p w:rsidR="00C800B5" w:rsidRDefault="00C800B5" w:rsidP="00C800B5">
      <w:pPr>
        <w:shd w:val="clear" w:color="auto" w:fill="FFFFFF"/>
        <w:rPr>
          <w:b/>
          <w:bCs/>
          <w:color w:val="000000"/>
        </w:rPr>
      </w:pPr>
    </w:p>
    <w:p w:rsidR="00C800B5" w:rsidRDefault="00C800B5" w:rsidP="00C800B5">
      <w:pPr>
        <w:jc w:val="center"/>
        <w:rPr>
          <w:b/>
        </w:rPr>
      </w:pPr>
      <w:r>
        <w:rPr>
          <w:b/>
        </w:rPr>
        <w:t>1 ГОД ОБУЧЕНИЯ</w:t>
      </w:r>
    </w:p>
    <w:p w:rsidR="00C800B5" w:rsidRDefault="00C800B5" w:rsidP="00C800B5">
      <w:pPr>
        <w:pStyle w:val="af"/>
        <w:jc w:val="center"/>
        <w:rPr>
          <w:b/>
          <w:sz w:val="20"/>
          <w:szCs w:val="20"/>
        </w:rPr>
      </w:pPr>
      <w:r>
        <w:rPr>
          <w:b/>
          <w:sz w:val="20"/>
          <w:szCs w:val="20"/>
        </w:rPr>
        <w:t>Входной контроль</w:t>
      </w:r>
    </w:p>
    <w:p w:rsidR="00C800B5" w:rsidRDefault="00C800B5" w:rsidP="00C800B5">
      <w:pPr>
        <w:pStyle w:val="af"/>
        <w:jc w:val="center"/>
        <w:rPr>
          <w:b/>
          <w:sz w:val="20"/>
          <w:szCs w:val="20"/>
        </w:rPr>
      </w:pPr>
    </w:p>
    <w:p w:rsidR="00C800B5" w:rsidRDefault="00C800B5" w:rsidP="00C800B5">
      <w:r>
        <w:rPr>
          <w:b/>
        </w:rPr>
        <w:t>Цель:</w:t>
      </w:r>
      <w:r>
        <w:t xml:space="preserve"> определение начального уровня знаний.</w:t>
      </w:r>
    </w:p>
    <w:p w:rsidR="00C800B5" w:rsidRDefault="00C800B5" w:rsidP="00C800B5">
      <w:pPr>
        <w:pStyle w:val="af"/>
        <w:rPr>
          <w:sz w:val="20"/>
          <w:szCs w:val="20"/>
        </w:rPr>
      </w:pPr>
      <w:r>
        <w:rPr>
          <w:b/>
          <w:sz w:val="20"/>
          <w:szCs w:val="20"/>
        </w:rPr>
        <w:t xml:space="preserve">Форма контроля: </w:t>
      </w:r>
      <w:r>
        <w:rPr>
          <w:sz w:val="20"/>
          <w:szCs w:val="20"/>
        </w:rPr>
        <w:t>тестирование.</w:t>
      </w:r>
    </w:p>
    <w:p w:rsidR="00C800B5" w:rsidRDefault="00C800B5" w:rsidP="00C800B5">
      <w:pPr>
        <w:pStyle w:val="af"/>
        <w:rPr>
          <w:sz w:val="20"/>
          <w:szCs w:val="20"/>
        </w:rPr>
      </w:pPr>
      <w:r>
        <w:rPr>
          <w:sz w:val="20"/>
          <w:szCs w:val="20"/>
        </w:rPr>
        <w:t xml:space="preserve">Обучающимся предлагаются листы с изображением нескольких картинок, среди которых </w:t>
      </w:r>
      <w:r>
        <w:rPr>
          <w:spacing w:val="-67"/>
          <w:sz w:val="20"/>
          <w:szCs w:val="20"/>
        </w:rPr>
        <w:t xml:space="preserve"> </w:t>
      </w:r>
      <w:r>
        <w:rPr>
          <w:sz w:val="20"/>
          <w:szCs w:val="20"/>
        </w:rPr>
        <w:t>нужно</w:t>
      </w:r>
      <w:r>
        <w:rPr>
          <w:spacing w:val="-1"/>
          <w:sz w:val="20"/>
          <w:szCs w:val="20"/>
        </w:rPr>
        <w:t xml:space="preserve"> </w:t>
      </w:r>
      <w:r>
        <w:rPr>
          <w:sz w:val="20"/>
          <w:szCs w:val="20"/>
        </w:rPr>
        <w:t>выбрать</w:t>
      </w:r>
      <w:r>
        <w:rPr>
          <w:spacing w:val="-1"/>
          <w:sz w:val="20"/>
          <w:szCs w:val="20"/>
        </w:rPr>
        <w:t xml:space="preserve"> </w:t>
      </w:r>
      <w:r>
        <w:rPr>
          <w:sz w:val="20"/>
          <w:szCs w:val="20"/>
        </w:rPr>
        <w:t>правильный.</w:t>
      </w:r>
    </w:p>
    <w:p w:rsidR="00C800B5" w:rsidRDefault="00C800B5" w:rsidP="00C800B5">
      <w:pPr>
        <w:sectPr w:rsidR="00C800B5">
          <w:pgSz w:w="11906" w:h="16838"/>
          <w:pgMar w:top="851" w:right="853" w:bottom="851" w:left="1125" w:header="0" w:footer="720" w:gutter="0"/>
          <w:cols w:space="720"/>
          <w:formProt w:val="0"/>
        </w:sectPr>
      </w:pPr>
    </w:p>
    <w:p w:rsidR="00C800B5" w:rsidRDefault="00C800B5" w:rsidP="00C800B5">
      <w:pPr>
        <w:jc w:val="center"/>
      </w:pPr>
    </w:p>
    <w:p w:rsidR="00C800B5" w:rsidRDefault="00C800B5" w:rsidP="00C800B5">
      <w:pPr>
        <w:sectPr w:rsidR="00C800B5">
          <w:type w:val="continuous"/>
          <w:pgSz w:w="11906" w:h="16838"/>
          <w:pgMar w:top="851" w:right="853" w:bottom="851" w:left="1125" w:header="0" w:footer="720" w:gutter="0"/>
          <w:cols w:space="720"/>
          <w:formProt w:val="0"/>
        </w:sectPr>
      </w:pPr>
    </w:p>
    <w:tbl>
      <w:tblPr>
        <w:tblW w:w="9630" w:type="dxa"/>
        <w:tblInd w:w="65" w:type="dxa"/>
        <w:tblLayout w:type="fixed"/>
        <w:tblCellMar>
          <w:left w:w="5" w:type="dxa"/>
          <w:right w:w="5" w:type="dxa"/>
        </w:tblCellMar>
        <w:tblLook w:val="01E0" w:firstRow="1" w:lastRow="1" w:firstColumn="1" w:lastColumn="1" w:noHBand="0" w:noVBand="0"/>
      </w:tblPr>
      <w:tblGrid>
        <w:gridCol w:w="630"/>
        <w:gridCol w:w="5538"/>
        <w:gridCol w:w="1131"/>
        <w:gridCol w:w="1193"/>
        <w:gridCol w:w="1138"/>
      </w:tblGrid>
      <w:tr w:rsidR="00C800B5" w:rsidTr="00354C84">
        <w:trPr>
          <w:trHeight w:val="644"/>
        </w:trPr>
        <w:tc>
          <w:tcPr>
            <w:tcW w:w="630" w:type="dxa"/>
            <w:tcBorders>
              <w:top w:val="single" w:sz="4" w:space="0" w:color="000000"/>
              <w:left w:val="single" w:sz="4" w:space="0" w:color="000000"/>
              <w:bottom w:val="single" w:sz="4" w:space="0" w:color="000000"/>
              <w:right w:val="single" w:sz="4" w:space="0" w:color="000000"/>
            </w:tcBorders>
          </w:tcPr>
          <w:p w:rsidR="00C800B5" w:rsidRDefault="00C800B5" w:rsidP="00354C84">
            <w:pPr>
              <w:pStyle w:val="TableParagraph"/>
              <w:ind w:left="0"/>
              <w:jc w:val="both"/>
              <w:rPr>
                <w:sz w:val="20"/>
                <w:szCs w:val="20"/>
              </w:rPr>
            </w:pPr>
          </w:p>
        </w:tc>
        <w:tc>
          <w:tcPr>
            <w:tcW w:w="5537"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jc w:val="both"/>
              <w:rPr>
                <w:sz w:val="20"/>
                <w:szCs w:val="20"/>
              </w:rPr>
            </w:pPr>
            <w:r>
              <w:rPr>
                <w:sz w:val="20"/>
                <w:szCs w:val="20"/>
              </w:rPr>
              <w:t>Количество</w:t>
            </w:r>
            <w:r>
              <w:rPr>
                <w:spacing w:val="-3"/>
                <w:sz w:val="20"/>
                <w:szCs w:val="20"/>
              </w:rPr>
              <w:t xml:space="preserve"> </w:t>
            </w:r>
            <w:r>
              <w:rPr>
                <w:sz w:val="20"/>
                <w:szCs w:val="20"/>
              </w:rPr>
              <w:t>правильных</w:t>
            </w:r>
            <w:r>
              <w:rPr>
                <w:spacing w:val="-1"/>
                <w:sz w:val="20"/>
                <w:szCs w:val="20"/>
              </w:rPr>
              <w:t xml:space="preserve"> </w:t>
            </w:r>
            <w:r>
              <w:rPr>
                <w:sz w:val="20"/>
                <w:szCs w:val="20"/>
              </w:rPr>
              <w:t>ответов</w:t>
            </w:r>
          </w:p>
        </w:tc>
        <w:tc>
          <w:tcPr>
            <w:tcW w:w="1131" w:type="dxa"/>
            <w:tcBorders>
              <w:top w:val="single" w:sz="4" w:space="0" w:color="000000"/>
              <w:left w:val="single" w:sz="4" w:space="0" w:color="000000"/>
              <w:bottom w:val="single" w:sz="4" w:space="0" w:color="000000"/>
              <w:right w:val="single" w:sz="4" w:space="0" w:color="000000"/>
            </w:tcBorders>
          </w:tcPr>
          <w:p w:rsidR="00C800B5" w:rsidRDefault="00C800B5" w:rsidP="00354C84">
            <w:pPr>
              <w:pStyle w:val="TableParagraph"/>
              <w:spacing w:line="313" w:lineRule="exact"/>
              <w:ind w:left="0"/>
              <w:jc w:val="both"/>
              <w:rPr>
                <w:sz w:val="20"/>
                <w:szCs w:val="20"/>
              </w:rPr>
            </w:pPr>
            <w:r>
              <w:rPr>
                <w:sz w:val="20"/>
                <w:szCs w:val="20"/>
              </w:rPr>
              <w:t>высокий</w:t>
            </w:r>
          </w:p>
          <w:p w:rsidR="00C800B5" w:rsidRDefault="00C800B5" w:rsidP="00354C84">
            <w:pPr>
              <w:pStyle w:val="TableParagraph"/>
              <w:spacing w:line="311" w:lineRule="exact"/>
              <w:ind w:left="0"/>
              <w:jc w:val="both"/>
              <w:rPr>
                <w:sz w:val="20"/>
                <w:szCs w:val="20"/>
              </w:rPr>
            </w:pPr>
          </w:p>
        </w:tc>
        <w:tc>
          <w:tcPr>
            <w:tcW w:w="1193" w:type="dxa"/>
            <w:tcBorders>
              <w:top w:val="single" w:sz="4" w:space="0" w:color="000000"/>
              <w:left w:val="single" w:sz="4" w:space="0" w:color="000000"/>
              <w:bottom w:val="single" w:sz="4" w:space="0" w:color="000000"/>
              <w:right w:val="single" w:sz="4" w:space="0" w:color="000000"/>
            </w:tcBorders>
          </w:tcPr>
          <w:p w:rsidR="00C800B5" w:rsidRDefault="00C800B5" w:rsidP="00354C84">
            <w:pPr>
              <w:pStyle w:val="TableParagraph"/>
              <w:spacing w:line="313" w:lineRule="exact"/>
              <w:ind w:left="0"/>
              <w:jc w:val="both"/>
              <w:rPr>
                <w:sz w:val="20"/>
                <w:szCs w:val="20"/>
              </w:rPr>
            </w:pPr>
            <w:r>
              <w:rPr>
                <w:sz w:val="20"/>
                <w:szCs w:val="20"/>
              </w:rPr>
              <w:t>средний</w:t>
            </w:r>
          </w:p>
          <w:p w:rsidR="00C800B5" w:rsidRDefault="00C800B5" w:rsidP="00354C84">
            <w:pPr>
              <w:pStyle w:val="TableParagraph"/>
              <w:spacing w:line="311" w:lineRule="exact"/>
              <w:ind w:left="0"/>
              <w:jc w:val="both"/>
              <w:rPr>
                <w:sz w:val="20"/>
                <w:szCs w:val="20"/>
              </w:rPr>
            </w:pPr>
          </w:p>
        </w:tc>
        <w:tc>
          <w:tcPr>
            <w:tcW w:w="1138" w:type="dxa"/>
            <w:tcBorders>
              <w:top w:val="single" w:sz="4" w:space="0" w:color="000000"/>
              <w:left w:val="single" w:sz="4" w:space="0" w:color="000000"/>
              <w:bottom w:val="single" w:sz="4" w:space="0" w:color="000000"/>
              <w:right w:val="single" w:sz="4" w:space="0" w:color="000000"/>
            </w:tcBorders>
          </w:tcPr>
          <w:p w:rsidR="00C800B5" w:rsidRDefault="00C800B5" w:rsidP="00354C84">
            <w:pPr>
              <w:pStyle w:val="TableParagraph"/>
              <w:spacing w:line="313" w:lineRule="exact"/>
              <w:ind w:left="0"/>
              <w:jc w:val="both"/>
              <w:rPr>
                <w:sz w:val="20"/>
                <w:szCs w:val="20"/>
              </w:rPr>
            </w:pPr>
            <w:r>
              <w:rPr>
                <w:sz w:val="20"/>
                <w:szCs w:val="20"/>
              </w:rPr>
              <w:t>низкий</w:t>
            </w:r>
          </w:p>
          <w:p w:rsidR="00C800B5" w:rsidRDefault="00C800B5" w:rsidP="00354C84">
            <w:pPr>
              <w:pStyle w:val="TableParagraph"/>
              <w:spacing w:line="311" w:lineRule="exact"/>
              <w:ind w:left="0"/>
              <w:jc w:val="both"/>
              <w:rPr>
                <w:sz w:val="20"/>
                <w:szCs w:val="20"/>
              </w:rPr>
            </w:pPr>
          </w:p>
        </w:tc>
      </w:tr>
      <w:tr w:rsidR="00C800B5" w:rsidTr="00354C84">
        <w:trPr>
          <w:trHeight w:val="643"/>
        </w:trPr>
        <w:tc>
          <w:tcPr>
            <w:tcW w:w="630"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1</w:t>
            </w:r>
          </w:p>
        </w:tc>
        <w:tc>
          <w:tcPr>
            <w:tcW w:w="5537"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Обвести</w:t>
            </w:r>
            <w:r>
              <w:rPr>
                <w:spacing w:val="-3"/>
                <w:sz w:val="20"/>
                <w:szCs w:val="20"/>
              </w:rPr>
              <w:t xml:space="preserve"> </w:t>
            </w:r>
            <w:r>
              <w:rPr>
                <w:sz w:val="20"/>
                <w:szCs w:val="20"/>
              </w:rPr>
              <w:t>красным</w:t>
            </w:r>
            <w:r>
              <w:rPr>
                <w:spacing w:val="-2"/>
                <w:sz w:val="20"/>
                <w:szCs w:val="20"/>
              </w:rPr>
              <w:t xml:space="preserve"> </w:t>
            </w:r>
            <w:r>
              <w:rPr>
                <w:sz w:val="20"/>
                <w:szCs w:val="20"/>
              </w:rPr>
              <w:t>карандашом</w:t>
            </w:r>
            <w:r>
              <w:rPr>
                <w:spacing w:val="-1"/>
                <w:sz w:val="20"/>
                <w:szCs w:val="20"/>
              </w:rPr>
              <w:t xml:space="preserve"> </w:t>
            </w:r>
            <w:r>
              <w:rPr>
                <w:sz w:val="20"/>
                <w:szCs w:val="20"/>
              </w:rPr>
              <w:t>все</w:t>
            </w:r>
          </w:p>
          <w:p w:rsidR="00C800B5" w:rsidRDefault="00C800B5" w:rsidP="00354C84">
            <w:pPr>
              <w:pStyle w:val="TableParagraph"/>
              <w:spacing w:line="311" w:lineRule="exact"/>
              <w:ind w:left="0"/>
              <w:jc w:val="both"/>
              <w:rPr>
                <w:sz w:val="20"/>
                <w:szCs w:val="20"/>
              </w:rPr>
            </w:pPr>
            <w:r>
              <w:rPr>
                <w:sz w:val="20"/>
                <w:szCs w:val="20"/>
              </w:rPr>
              <w:t>картинки</w:t>
            </w:r>
            <w:r>
              <w:rPr>
                <w:spacing w:val="-1"/>
                <w:sz w:val="20"/>
                <w:szCs w:val="20"/>
              </w:rPr>
              <w:t xml:space="preserve"> </w:t>
            </w:r>
            <w:r>
              <w:rPr>
                <w:sz w:val="20"/>
                <w:szCs w:val="20"/>
              </w:rPr>
              <w:t>с</w:t>
            </w:r>
            <w:r>
              <w:rPr>
                <w:spacing w:val="-1"/>
                <w:sz w:val="20"/>
                <w:szCs w:val="20"/>
              </w:rPr>
              <w:t xml:space="preserve"> </w:t>
            </w:r>
            <w:r>
              <w:rPr>
                <w:sz w:val="20"/>
                <w:szCs w:val="20"/>
              </w:rPr>
              <w:t>изображением</w:t>
            </w:r>
            <w:r>
              <w:rPr>
                <w:spacing w:val="-1"/>
                <w:sz w:val="20"/>
                <w:szCs w:val="20"/>
              </w:rPr>
              <w:t xml:space="preserve"> </w:t>
            </w:r>
            <w:r>
              <w:rPr>
                <w:sz w:val="20"/>
                <w:szCs w:val="20"/>
              </w:rPr>
              <w:t>портретов.</w:t>
            </w:r>
          </w:p>
        </w:tc>
        <w:tc>
          <w:tcPr>
            <w:tcW w:w="1131"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8-6</w:t>
            </w:r>
          </w:p>
        </w:tc>
        <w:tc>
          <w:tcPr>
            <w:tcW w:w="11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5-3</w:t>
            </w:r>
          </w:p>
        </w:tc>
        <w:tc>
          <w:tcPr>
            <w:tcW w:w="1138"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2-0</w:t>
            </w:r>
          </w:p>
        </w:tc>
      </w:tr>
      <w:tr w:rsidR="00C800B5" w:rsidTr="00354C84">
        <w:trPr>
          <w:trHeight w:val="644"/>
        </w:trPr>
        <w:tc>
          <w:tcPr>
            <w:tcW w:w="630"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lastRenderedPageBreak/>
              <w:t>2</w:t>
            </w:r>
          </w:p>
        </w:tc>
        <w:tc>
          <w:tcPr>
            <w:tcW w:w="5537"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rPr>
                <w:sz w:val="20"/>
                <w:szCs w:val="20"/>
              </w:rPr>
            </w:pPr>
            <w:r>
              <w:rPr>
                <w:sz w:val="20"/>
                <w:szCs w:val="20"/>
              </w:rPr>
              <w:t>Обвести</w:t>
            </w:r>
            <w:r>
              <w:rPr>
                <w:spacing w:val="-4"/>
                <w:sz w:val="20"/>
                <w:szCs w:val="20"/>
              </w:rPr>
              <w:t xml:space="preserve"> </w:t>
            </w:r>
            <w:r>
              <w:rPr>
                <w:sz w:val="20"/>
                <w:szCs w:val="20"/>
              </w:rPr>
              <w:t>синим</w:t>
            </w:r>
            <w:r>
              <w:rPr>
                <w:spacing w:val="-2"/>
                <w:sz w:val="20"/>
                <w:szCs w:val="20"/>
              </w:rPr>
              <w:t xml:space="preserve"> </w:t>
            </w:r>
            <w:r>
              <w:rPr>
                <w:sz w:val="20"/>
                <w:szCs w:val="20"/>
              </w:rPr>
              <w:t>карандашом</w:t>
            </w:r>
            <w:r>
              <w:rPr>
                <w:spacing w:val="-2"/>
                <w:sz w:val="20"/>
                <w:szCs w:val="20"/>
              </w:rPr>
              <w:t xml:space="preserve"> </w:t>
            </w:r>
            <w:r>
              <w:rPr>
                <w:sz w:val="20"/>
                <w:szCs w:val="20"/>
              </w:rPr>
              <w:t>все</w:t>
            </w:r>
          </w:p>
          <w:p w:rsidR="00C800B5" w:rsidRDefault="00C800B5" w:rsidP="00354C84">
            <w:pPr>
              <w:pStyle w:val="TableParagraph"/>
              <w:spacing w:line="320" w:lineRule="atLeast"/>
              <w:ind w:left="0"/>
              <w:rPr>
                <w:sz w:val="20"/>
                <w:szCs w:val="20"/>
              </w:rPr>
            </w:pPr>
            <w:r>
              <w:rPr>
                <w:sz w:val="20"/>
                <w:szCs w:val="20"/>
              </w:rPr>
              <w:t>картинки  с изображением</w:t>
            </w:r>
            <w:r>
              <w:rPr>
                <w:spacing w:val="-67"/>
                <w:sz w:val="20"/>
                <w:szCs w:val="20"/>
              </w:rPr>
              <w:t xml:space="preserve"> </w:t>
            </w:r>
            <w:r>
              <w:rPr>
                <w:sz w:val="20"/>
                <w:szCs w:val="20"/>
              </w:rPr>
              <w:t>натюрмортов.</w:t>
            </w:r>
          </w:p>
        </w:tc>
        <w:tc>
          <w:tcPr>
            <w:tcW w:w="1131"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4-3</w:t>
            </w:r>
          </w:p>
        </w:tc>
        <w:tc>
          <w:tcPr>
            <w:tcW w:w="11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2-1</w:t>
            </w:r>
          </w:p>
        </w:tc>
        <w:tc>
          <w:tcPr>
            <w:tcW w:w="1138"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0</w:t>
            </w:r>
          </w:p>
        </w:tc>
      </w:tr>
      <w:tr w:rsidR="00C800B5" w:rsidTr="00354C84">
        <w:trPr>
          <w:trHeight w:val="682"/>
        </w:trPr>
        <w:tc>
          <w:tcPr>
            <w:tcW w:w="630"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3</w:t>
            </w:r>
          </w:p>
        </w:tc>
        <w:tc>
          <w:tcPr>
            <w:tcW w:w="5537"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Обвести</w:t>
            </w:r>
            <w:r>
              <w:rPr>
                <w:spacing w:val="-4"/>
                <w:sz w:val="20"/>
                <w:szCs w:val="20"/>
              </w:rPr>
              <w:t xml:space="preserve"> </w:t>
            </w:r>
            <w:r>
              <w:rPr>
                <w:sz w:val="20"/>
                <w:szCs w:val="20"/>
              </w:rPr>
              <w:t>зеленым</w:t>
            </w:r>
            <w:r>
              <w:rPr>
                <w:spacing w:val="-1"/>
                <w:sz w:val="20"/>
                <w:szCs w:val="20"/>
              </w:rPr>
              <w:t xml:space="preserve"> </w:t>
            </w:r>
            <w:r>
              <w:rPr>
                <w:sz w:val="20"/>
                <w:szCs w:val="20"/>
              </w:rPr>
              <w:t>карандашом</w:t>
            </w:r>
            <w:r>
              <w:rPr>
                <w:spacing w:val="-2"/>
                <w:sz w:val="20"/>
                <w:szCs w:val="20"/>
              </w:rPr>
              <w:t xml:space="preserve"> </w:t>
            </w:r>
            <w:r>
              <w:rPr>
                <w:sz w:val="20"/>
                <w:szCs w:val="20"/>
              </w:rPr>
              <w:t>все</w:t>
            </w:r>
          </w:p>
          <w:p w:rsidR="00C800B5" w:rsidRDefault="00C800B5" w:rsidP="00354C84">
            <w:pPr>
              <w:pStyle w:val="TableParagraph"/>
              <w:ind w:left="0"/>
              <w:jc w:val="both"/>
              <w:rPr>
                <w:sz w:val="20"/>
                <w:szCs w:val="20"/>
              </w:rPr>
            </w:pPr>
            <w:r>
              <w:rPr>
                <w:sz w:val="20"/>
                <w:szCs w:val="20"/>
              </w:rPr>
              <w:t>картинки</w:t>
            </w:r>
            <w:r>
              <w:rPr>
                <w:spacing w:val="-1"/>
                <w:sz w:val="20"/>
                <w:szCs w:val="20"/>
              </w:rPr>
              <w:t xml:space="preserve"> </w:t>
            </w:r>
            <w:r>
              <w:rPr>
                <w:sz w:val="20"/>
                <w:szCs w:val="20"/>
              </w:rPr>
              <w:t>с</w:t>
            </w:r>
            <w:r>
              <w:rPr>
                <w:spacing w:val="-1"/>
                <w:sz w:val="20"/>
                <w:szCs w:val="20"/>
              </w:rPr>
              <w:t xml:space="preserve"> </w:t>
            </w:r>
            <w:r>
              <w:rPr>
                <w:sz w:val="20"/>
                <w:szCs w:val="20"/>
              </w:rPr>
              <w:t>изображением</w:t>
            </w:r>
            <w:r>
              <w:rPr>
                <w:spacing w:val="-1"/>
                <w:sz w:val="20"/>
                <w:szCs w:val="20"/>
              </w:rPr>
              <w:t xml:space="preserve"> </w:t>
            </w:r>
            <w:r>
              <w:rPr>
                <w:sz w:val="20"/>
                <w:szCs w:val="20"/>
              </w:rPr>
              <w:t>пейзажей.</w:t>
            </w:r>
          </w:p>
        </w:tc>
        <w:tc>
          <w:tcPr>
            <w:tcW w:w="1131"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6-4</w:t>
            </w:r>
          </w:p>
        </w:tc>
        <w:tc>
          <w:tcPr>
            <w:tcW w:w="11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3-2</w:t>
            </w:r>
          </w:p>
        </w:tc>
        <w:tc>
          <w:tcPr>
            <w:tcW w:w="1138"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1-0</w:t>
            </w:r>
          </w:p>
        </w:tc>
      </w:tr>
      <w:tr w:rsidR="00C800B5" w:rsidTr="00354C84">
        <w:trPr>
          <w:trHeight w:val="617"/>
        </w:trPr>
        <w:tc>
          <w:tcPr>
            <w:tcW w:w="630"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4</w:t>
            </w:r>
          </w:p>
        </w:tc>
        <w:tc>
          <w:tcPr>
            <w:tcW w:w="5537"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jc w:val="both"/>
              <w:rPr>
                <w:sz w:val="20"/>
                <w:szCs w:val="20"/>
              </w:rPr>
            </w:pPr>
            <w:r>
              <w:rPr>
                <w:sz w:val="20"/>
                <w:szCs w:val="20"/>
              </w:rPr>
              <w:t>Обвести оранжевым карандашом все</w:t>
            </w:r>
            <w:r>
              <w:rPr>
                <w:spacing w:val="-68"/>
                <w:sz w:val="20"/>
                <w:szCs w:val="20"/>
              </w:rPr>
              <w:t xml:space="preserve"> </w:t>
            </w:r>
            <w:r>
              <w:rPr>
                <w:sz w:val="20"/>
                <w:szCs w:val="20"/>
              </w:rPr>
              <w:t>картинки</w:t>
            </w:r>
            <w:r>
              <w:rPr>
                <w:spacing w:val="-1"/>
                <w:sz w:val="20"/>
                <w:szCs w:val="20"/>
              </w:rPr>
              <w:t xml:space="preserve"> </w:t>
            </w:r>
            <w:r>
              <w:rPr>
                <w:sz w:val="20"/>
                <w:szCs w:val="20"/>
              </w:rPr>
              <w:t>с изображением</w:t>
            </w:r>
          </w:p>
          <w:p w:rsidR="00C800B5" w:rsidRDefault="00C800B5" w:rsidP="00354C84">
            <w:pPr>
              <w:pStyle w:val="TableParagraph"/>
              <w:ind w:left="0"/>
              <w:jc w:val="both"/>
              <w:rPr>
                <w:sz w:val="20"/>
                <w:szCs w:val="20"/>
              </w:rPr>
            </w:pPr>
            <w:r>
              <w:rPr>
                <w:sz w:val="20"/>
                <w:szCs w:val="20"/>
              </w:rPr>
              <w:t>архитектурных</w:t>
            </w:r>
            <w:r>
              <w:rPr>
                <w:spacing w:val="-1"/>
                <w:sz w:val="20"/>
                <w:szCs w:val="20"/>
              </w:rPr>
              <w:t xml:space="preserve"> </w:t>
            </w:r>
            <w:r>
              <w:rPr>
                <w:sz w:val="20"/>
                <w:szCs w:val="20"/>
              </w:rPr>
              <w:t>зданий.</w:t>
            </w:r>
          </w:p>
        </w:tc>
        <w:tc>
          <w:tcPr>
            <w:tcW w:w="1131"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3</w:t>
            </w:r>
          </w:p>
        </w:tc>
        <w:tc>
          <w:tcPr>
            <w:tcW w:w="11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2</w:t>
            </w:r>
          </w:p>
        </w:tc>
        <w:tc>
          <w:tcPr>
            <w:tcW w:w="1138"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1</w:t>
            </w:r>
          </w:p>
        </w:tc>
      </w:tr>
      <w:tr w:rsidR="00C800B5" w:rsidTr="00354C84">
        <w:trPr>
          <w:trHeight w:val="614"/>
        </w:trPr>
        <w:tc>
          <w:tcPr>
            <w:tcW w:w="630"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5</w:t>
            </w:r>
          </w:p>
        </w:tc>
        <w:tc>
          <w:tcPr>
            <w:tcW w:w="5537"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jc w:val="both"/>
              <w:rPr>
                <w:sz w:val="20"/>
                <w:szCs w:val="20"/>
              </w:rPr>
            </w:pPr>
            <w:r>
              <w:rPr>
                <w:sz w:val="20"/>
                <w:szCs w:val="20"/>
              </w:rPr>
              <w:t>Обвести фиолетовым карандашом все</w:t>
            </w:r>
            <w:r>
              <w:rPr>
                <w:spacing w:val="-68"/>
                <w:sz w:val="20"/>
                <w:szCs w:val="20"/>
              </w:rPr>
              <w:t xml:space="preserve"> </w:t>
            </w:r>
            <w:r>
              <w:rPr>
                <w:sz w:val="20"/>
                <w:szCs w:val="20"/>
              </w:rPr>
              <w:t>картинки</w:t>
            </w:r>
            <w:r>
              <w:rPr>
                <w:spacing w:val="-1"/>
                <w:sz w:val="20"/>
                <w:szCs w:val="20"/>
              </w:rPr>
              <w:t xml:space="preserve"> </w:t>
            </w:r>
            <w:r>
              <w:rPr>
                <w:sz w:val="20"/>
                <w:szCs w:val="20"/>
              </w:rPr>
              <w:t>с изображением</w:t>
            </w:r>
          </w:p>
          <w:p w:rsidR="00C800B5" w:rsidRDefault="00C800B5" w:rsidP="00354C84">
            <w:pPr>
              <w:pStyle w:val="TableParagraph"/>
              <w:ind w:left="0"/>
              <w:jc w:val="both"/>
              <w:rPr>
                <w:sz w:val="20"/>
                <w:szCs w:val="20"/>
              </w:rPr>
            </w:pPr>
            <w:r>
              <w:rPr>
                <w:sz w:val="20"/>
                <w:szCs w:val="20"/>
              </w:rPr>
              <w:t>инструментов</w:t>
            </w:r>
            <w:r>
              <w:rPr>
                <w:spacing w:val="-3"/>
                <w:sz w:val="20"/>
                <w:szCs w:val="20"/>
              </w:rPr>
              <w:t xml:space="preserve"> </w:t>
            </w:r>
            <w:r>
              <w:rPr>
                <w:sz w:val="20"/>
                <w:szCs w:val="20"/>
              </w:rPr>
              <w:t>для</w:t>
            </w:r>
            <w:r>
              <w:rPr>
                <w:spacing w:val="-3"/>
                <w:sz w:val="20"/>
                <w:szCs w:val="20"/>
              </w:rPr>
              <w:t xml:space="preserve"> </w:t>
            </w:r>
            <w:r>
              <w:rPr>
                <w:sz w:val="20"/>
                <w:szCs w:val="20"/>
              </w:rPr>
              <w:t>рисования.</w:t>
            </w:r>
          </w:p>
        </w:tc>
        <w:tc>
          <w:tcPr>
            <w:tcW w:w="1131"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7-5</w:t>
            </w:r>
          </w:p>
        </w:tc>
        <w:tc>
          <w:tcPr>
            <w:tcW w:w="11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4-3</w:t>
            </w:r>
          </w:p>
        </w:tc>
        <w:tc>
          <w:tcPr>
            <w:tcW w:w="1138"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2-0</w:t>
            </w:r>
          </w:p>
        </w:tc>
      </w:tr>
      <w:tr w:rsidR="00C800B5" w:rsidTr="00354C84">
        <w:trPr>
          <w:trHeight w:val="718"/>
        </w:trPr>
        <w:tc>
          <w:tcPr>
            <w:tcW w:w="630"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6</w:t>
            </w:r>
          </w:p>
        </w:tc>
        <w:tc>
          <w:tcPr>
            <w:tcW w:w="5537"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Обвести</w:t>
            </w:r>
            <w:r>
              <w:rPr>
                <w:spacing w:val="-4"/>
                <w:sz w:val="20"/>
                <w:szCs w:val="20"/>
              </w:rPr>
              <w:t xml:space="preserve"> </w:t>
            </w:r>
            <w:r>
              <w:rPr>
                <w:sz w:val="20"/>
                <w:szCs w:val="20"/>
              </w:rPr>
              <w:t>черным</w:t>
            </w:r>
            <w:r>
              <w:rPr>
                <w:spacing w:val="-1"/>
                <w:sz w:val="20"/>
                <w:szCs w:val="20"/>
              </w:rPr>
              <w:t xml:space="preserve"> </w:t>
            </w:r>
            <w:r>
              <w:rPr>
                <w:sz w:val="20"/>
                <w:szCs w:val="20"/>
              </w:rPr>
              <w:t>карандашом</w:t>
            </w:r>
            <w:r>
              <w:rPr>
                <w:spacing w:val="-2"/>
                <w:sz w:val="20"/>
                <w:szCs w:val="20"/>
              </w:rPr>
              <w:t xml:space="preserve"> </w:t>
            </w:r>
            <w:r>
              <w:rPr>
                <w:sz w:val="20"/>
                <w:szCs w:val="20"/>
              </w:rPr>
              <w:t>все</w:t>
            </w:r>
          </w:p>
          <w:p w:rsidR="00C800B5" w:rsidRDefault="00C800B5" w:rsidP="00354C84">
            <w:pPr>
              <w:pStyle w:val="TableParagraph"/>
              <w:spacing w:line="320" w:lineRule="atLeast"/>
              <w:ind w:left="0"/>
              <w:jc w:val="both"/>
              <w:rPr>
                <w:sz w:val="20"/>
                <w:szCs w:val="20"/>
              </w:rPr>
            </w:pPr>
            <w:r>
              <w:rPr>
                <w:sz w:val="20"/>
                <w:szCs w:val="20"/>
              </w:rPr>
              <w:t>картинки с изображением</w:t>
            </w:r>
            <w:r>
              <w:rPr>
                <w:spacing w:val="-67"/>
                <w:sz w:val="20"/>
                <w:szCs w:val="20"/>
              </w:rPr>
              <w:t xml:space="preserve"> </w:t>
            </w:r>
            <w:r>
              <w:rPr>
                <w:sz w:val="20"/>
                <w:szCs w:val="20"/>
              </w:rPr>
              <w:t>геометрических фигур.</w:t>
            </w:r>
          </w:p>
        </w:tc>
        <w:tc>
          <w:tcPr>
            <w:tcW w:w="1131"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8-6</w:t>
            </w:r>
          </w:p>
        </w:tc>
        <w:tc>
          <w:tcPr>
            <w:tcW w:w="11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5-3</w:t>
            </w:r>
          </w:p>
        </w:tc>
        <w:tc>
          <w:tcPr>
            <w:tcW w:w="1138"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2-0</w:t>
            </w:r>
          </w:p>
        </w:tc>
      </w:tr>
      <w:tr w:rsidR="00C800B5" w:rsidTr="00354C84">
        <w:trPr>
          <w:trHeight w:val="573"/>
        </w:trPr>
        <w:tc>
          <w:tcPr>
            <w:tcW w:w="630"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7</w:t>
            </w:r>
          </w:p>
        </w:tc>
        <w:tc>
          <w:tcPr>
            <w:tcW w:w="5537"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jc w:val="both"/>
              <w:rPr>
                <w:sz w:val="20"/>
                <w:szCs w:val="20"/>
              </w:rPr>
            </w:pPr>
            <w:r>
              <w:rPr>
                <w:sz w:val="20"/>
                <w:szCs w:val="20"/>
              </w:rPr>
              <w:t>Обвести коричневым карандашом все</w:t>
            </w:r>
            <w:r>
              <w:rPr>
                <w:spacing w:val="-67"/>
                <w:sz w:val="20"/>
                <w:szCs w:val="20"/>
              </w:rPr>
              <w:t xml:space="preserve"> </w:t>
            </w:r>
            <w:r>
              <w:rPr>
                <w:sz w:val="20"/>
                <w:szCs w:val="20"/>
              </w:rPr>
              <w:t>картинки</w:t>
            </w:r>
            <w:r>
              <w:rPr>
                <w:spacing w:val="-5"/>
                <w:sz w:val="20"/>
                <w:szCs w:val="20"/>
              </w:rPr>
              <w:t xml:space="preserve"> </w:t>
            </w:r>
            <w:r>
              <w:rPr>
                <w:sz w:val="20"/>
                <w:szCs w:val="20"/>
              </w:rPr>
              <w:t>с</w:t>
            </w:r>
            <w:r>
              <w:rPr>
                <w:spacing w:val="-5"/>
                <w:sz w:val="20"/>
                <w:szCs w:val="20"/>
              </w:rPr>
              <w:t xml:space="preserve"> </w:t>
            </w:r>
            <w:r>
              <w:rPr>
                <w:sz w:val="20"/>
                <w:szCs w:val="20"/>
              </w:rPr>
              <w:t>изображением</w:t>
            </w:r>
            <w:r>
              <w:rPr>
                <w:spacing w:val="-5"/>
                <w:sz w:val="20"/>
                <w:szCs w:val="20"/>
              </w:rPr>
              <w:t xml:space="preserve"> </w:t>
            </w:r>
            <w:r>
              <w:rPr>
                <w:sz w:val="20"/>
                <w:szCs w:val="20"/>
              </w:rPr>
              <w:t>симметрии.</w:t>
            </w:r>
          </w:p>
        </w:tc>
        <w:tc>
          <w:tcPr>
            <w:tcW w:w="1131"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10-7</w:t>
            </w:r>
          </w:p>
        </w:tc>
        <w:tc>
          <w:tcPr>
            <w:tcW w:w="11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6-3</w:t>
            </w:r>
          </w:p>
        </w:tc>
        <w:tc>
          <w:tcPr>
            <w:tcW w:w="1138"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3" w:lineRule="exact"/>
              <w:ind w:left="0"/>
              <w:jc w:val="both"/>
              <w:rPr>
                <w:sz w:val="20"/>
                <w:szCs w:val="20"/>
              </w:rPr>
            </w:pPr>
            <w:r>
              <w:rPr>
                <w:sz w:val="20"/>
                <w:szCs w:val="20"/>
              </w:rPr>
              <w:t>2-0</w:t>
            </w:r>
          </w:p>
        </w:tc>
      </w:tr>
      <w:tr w:rsidR="00C800B5" w:rsidTr="00354C84">
        <w:trPr>
          <w:trHeight w:val="596"/>
        </w:trPr>
        <w:tc>
          <w:tcPr>
            <w:tcW w:w="630"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2" w:lineRule="exact"/>
              <w:ind w:left="0"/>
              <w:jc w:val="both"/>
              <w:rPr>
                <w:sz w:val="20"/>
                <w:szCs w:val="20"/>
              </w:rPr>
            </w:pPr>
            <w:r>
              <w:rPr>
                <w:sz w:val="20"/>
                <w:szCs w:val="20"/>
              </w:rPr>
              <w:t>8</w:t>
            </w:r>
          </w:p>
        </w:tc>
        <w:tc>
          <w:tcPr>
            <w:tcW w:w="5537"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jc w:val="both"/>
              <w:rPr>
                <w:sz w:val="20"/>
                <w:szCs w:val="20"/>
              </w:rPr>
            </w:pPr>
            <w:r>
              <w:rPr>
                <w:sz w:val="20"/>
                <w:szCs w:val="20"/>
              </w:rPr>
              <w:t>Обвести</w:t>
            </w:r>
            <w:r>
              <w:rPr>
                <w:spacing w:val="-5"/>
                <w:sz w:val="20"/>
                <w:szCs w:val="20"/>
              </w:rPr>
              <w:t xml:space="preserve"> </w:t>
            </w:r>
            <w:r>
              <w:rPr>
                <w:sz w:val="20"/>
                <w:szCs w:val="20"/>
              </w:rPr>
              <w:t>простым</w:t>
            </w:r>
            <w:r>
              <w:rPr>
                <w:spacing w:val="-4"/>
                <w:sz w:val="20"/>
                <w:szCs w:val="20"/>
              </w:rPr>
              <w:t xml:space="preserve"> </w:t>
            </w:r>
            <w:r>
              <w:rPr>
                <w:sz w:val="20"/>
                <w:szCs w:val="20"/>
              </w:rPr>
              <w:t>карандашом</w:t>
            </w:r>
            <w:r>
              <w:rPr>
                <w:spacing w:val="-4"/>
                <w:sz w:val="20"/>
                <w:szCs w:val="20"/>
              </w:rPr>
              <w:t xml:space="preserve"> </w:t>
            </w:r>
            <w:r>
              <w:rPr>
                <w:sz w:val="20"/>
                <w:szCs w:val="20"/>
              </w:rPr>
              <w:t>все</w:t>
            </w:r>
            <w:r>
              <w:rPr>
                <w:spacing w:val="-67"/>
                <w:sz w:val="20"/>
                <w:szCs w:val="20"/>
              </w:rPr>
              <w:t xml:space="preserve"> </w:t>
            </w:r>
            <w:r>
              <w:rPr>
                <w:sz w:val="20"/>
                <w:szCs w:val="20"/>
              </w:rPr>
              <w:t>картинки</w:t>
            </w:r>
            <w:r>
              <w:rPr>
                <w:spacing w:val="-1"/>
                <w:sz w:val="20"/>
                <w:szCs w:val="20"/>
              </w:rPr>
              <w:t xml:space="preserve"> </w:t>
            </w:r>
            <w:r>
              <w:rPr>
                <w:sz w:val="20"/>
                <w:szCs w:val="20"/>
              </w:rPr>
              <w:t>с изображением</w:t>
            </w:r>
          </w:p>
          <w:p w:rsidR="00C800B5" w:rsidRDefault="00C800B5" w:rsidP="00354C84">
            <w:pPr>
              <w:pStyle w:val="TableParagraph"/>
              <w:ind w:left="0"/>
              <w:jc w:val="both"/>
              <w:rPr>
                <w:sz w:val="20"/>
                <w:szCs w:val="20"/>
              </w:rPr>
            </w:pPr>
            <w:r>
              <w:rPr>
                <w:sz w:val="20"/>
                <w:szCs w:val="20"/>
              </w:rPr>
              <w:t>аппликаций.</w:t>
            </w:r>
          </w:p>
        </w:tc>
        <w:tc>
          <w:tcPr>
            <w:tcW w:w="1131"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2" w:lineRule="exact"/>
              <w:ind w:left="0"/>
              <w:jc w:val="both"/>
              <w:rPr>
                <w:sz w:val="20"/>
                <w:szCs w:val="20"/>
              </w:rPr>
            </w:pPr>
            <w:r>
              <w:rPr>
                <w:sz w:val="20"/>
                <w:szCs w:val="20"/>
              </w:rPr>
              <w:t>7-5</w:t>
            </w:r>
          </w:p>
        </w:tc>
        <w:tc>
          <w:tcPr>
            <w:tcW w:w="1193"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2" w:lineRule="exact"/>
              <w:ind w:left="0"/>
              <w:jc w:val="both"/>
              <w:rPr>
                <w:sz w:val="20"/>
                <w:szCs w:val="20"/>
              </w:rPr>
            </w:pPr>
            <w:r>
              <w:rPr>
                <w:sz w:val="20"/>
                <w:szCs w:val="20"/>
              </w:rPr>
              <w:t>4-3</w:t>
            </w:r>
          </w:p>
        </w:tc>
        <w:tc>
          <w:tcPr>
            <w:tcW w:w="1138"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spacing w:line="312" w:lineRule="exact"/>
              <w:ind w:left="0"/>
              <w:jc w:val="both"/>
              <w:rPr>
                <w:sz w:val="20"/>
                <w:szCs w:val="20"/>
              </w:rPr>
            </w:pPr>
            <w:r>
              <w:rPr>
                <w:sz w:val="20"/>
                <w:szCs w:val="20"/>
              </w:rPr>
              <w:t>2-0</w:t>
            </w:r>
          </w:p>
        </w:tc>
      </w:tr>
    </w:tbl>
    <w:p w:rsidR="00C800B5" w:rsidRDefault="00C800B5" w:rsidP="00C800B5">
      <w:pPr>
        <w:rPr>
          <w:lang w:eastAsia="en-US"/>
        </w:rPr>
      </w:pPr>
    </w:p>
    <w:p w:rsidR="00C800B5" w:rsidRDefault="00C800B5" w:rsidP="00C800B5"/>
    <w:p w:rsidR="00C800B5" w:rsidRDefault="00C800B5" w:rsidP="00C800B5"/>
    <w:p w:rsidR="00C800B5" w:rsidRDefault="00C800B5" w:rsidP="00C800B5"/>
    <w:p w:rsidR="00C800B5" w:rsidRDefault="00C800B5" w:rsidP="00C800B5">
      <w:pPr>
        <w:sectPr w:rsidR="00C800B5">
          <w:type w:val="continuous"/>
          <w:pgSz w:w="11906" w:h="16838"/>
          <w:pgMar w:top="851" w:right="853" w:bottom="851" w:left="1125" w:header="0" w:footer="720" w:gutter="0"/>
          <w:cols w:space="720"/>
          <w:formProt w:val="0"/>
        </w:sectPr>
      </w:pPr>
    </w:p>
    <w:p w:rsidR="00C800B5" w:rsidRDefault="003F3298" w:rsidP="00C800B5">
      <w:pPr>
        <w:pStyle w:val="af"/>
        <w:jc w:val="both"/>
        <w:rPr>
          <w:sz w:val="20"/>
          <w:szCs w:val="20"/>
        </w:rPr>
      </w:pPr>
      <w:r>
        <w:rPr>
          <w:noProof/>
          <w:sz w:val="28"/>
          <w:szCs w:val="28"/>
          <w:lang w:eastAsia="ru-RU"/>
        </w:rPr>
        <w:lastRenderedPageBreak/>
        <w:pict>
          <v:group id="Группа 40" o:spid="_x0000_s1062" alt="Группа 10" style="position:absolute;left:0;text-align:left;margin-left:30.25pt;margin-top:.05pt;width:453.5pt;height:602.8pt;z-index:251675648" coordsize="10799,1388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alt="image1" style="position:absolute;top:135;width:1417;height:14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GozHDAAAA2wAAAA8AAABkcnMvZG93bnJldi54bWxEj0FrwkAUhO+C/2F5Qm+6qQSpqWsoAaE5&#10;aip4fGRfk7TZt2F3G2N/fbcgeBxm5html0+mFyM531lW8LxKQBDXVnfcKPioDssXED4ga+wtk4Ib&#10;ecj389kOM22vfKTxFBoRIewzVNCGMGRS+rolg35lB+LofVpnMETpGqkdXiPc9HKdJBtpsOO40OJA&#10;RUv19+nHKKimKr1si9uh3JyPSen8rzXll1JPi+ntFUSgKTzC9/a7VpCu4f9L/AFy/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sajMcMAAADbAAAADwAAAAAAAAAAAAAAAACf&#10;AgAAZHJzL2Rvd25yZXYueG1sUEsFBgAAAAAEAAQA9wAAAI8DAAAAAA==&#10;" strokecolor="#3465a4">
              <v:stroke joinstyle="round"/>
              <v:imagedata r:id="rId54" o:title="image1"/>
            </v:shape>
            <v:shape id="docshape4" o:spid="_x0000_s1028" type="#_x0000_t75" alt="image2" style="position:absolute;left:1421;top:60;width:2249;height:15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vLRnDAAAA2wAAAA8AAABkcnMvZG93bnJldi54bWxEj0FrwkAUhO8F/8PyhF5EN7VFNLpKESyV&#10;nozi+ZF9JsHs25h9mvTfdwuFHoeZ+YZZbXpXqwe1ofJs4GWSgCLOva24MHA67sZzUEGQLdaeycA3&#10;BdisB08rTK3v+ECPTAoVIRxSNFCKNKnWIS/JYZj4hjh6F986lCjbQtsWuwh3tZ4myUw7rDgulNjQ&#10;tqT8mt2dgf2i2dfn09dNzlaybj7qPvJRYczzsH9fghLq5T/81/60Bt5e4fdL/AF6/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a8tGcMAAADbAAAADwAAAAAAAAAAAAAAAACf&#10;AgAAZHJzL2Rvd25yZXYueG1sUEsFBgAAAAAEAAQA9wAAAI8DAAAAAA==&#10;" strokecolor="#3465a4">
              <v:stroke joinstyle="round"/>
              <v:imagedata r:id="rId55" o:title="image2"/>
            </v:shape>
            <v:shape id="docshape5" o:spid="_x0000_s1029" type="#_x0000_t75" alt="image3" style="position:absolute;left:3703;top:136;width:2211;height:147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Yom/CAAAA2wAAAA8AAABkcnMvZG93bnJldi54bWxEj0GLwjAUhO8L/ofwBC+LpoqIVqOIInha&#10;sO4evD2aZ1tsXkoSa/33G0HwOMzMN8xq05latOR8ZVnBeJSAIM6trrhQ8Hs+DOcgfEDWWFsmBU/y&#10;sFn3vlaYavvgE7VZKESEsE9RQRlCk0rp85IM+pFtiKN3tc5giNIVUjt8RLip5SRJZtJgxXGhxIZ2&#10;JeW37G4U0Pf5b9HK+WxSZXphDm53+dlnSg363XYJIlAXPuF3+6gVTKfw+hJ/gF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GKJvwgAAANsAAAAPAAAAAAAAAAAAAAAAAJ8C&#10;AABkcnMvZG93bnJldi54bWxQSwUGAAAAAAQABAD3AAAAjgMAAAAA&#10;" strokecolor="#3465a4">
              <v:stroke joinstyle="round"/>
              <v:imagedata r:id="rId56" o:title="image3"/>
            </v:shape>
            <v:shape id="docshape6" o:spid="_x0000_s1030" type="#_x0000_t75" alt="image4" style="position:absolute;left:5921;top:116;width:2093;height:14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XmvzDAAAA2wAAAA8AAABkcnMvZG93bnJldi54bWxEj09rAjEUxO8Fv0N4greaVWwpq1FWS7E9&#10;1j94fWyeu6vJy5LEdf32TaHQ4zAzv2EWq94a0ZEPjWMFk3EGgrh0uuFKwWH/8fwGIkRkjcYxKXhQ&#10;gNVy8LTAXLs7f1O3i5VIEA45KqhjbHMpQ1mTxTB2LXHyzs5bjEn6SmqP9wS3Rk6z7FVabDgt1NjS&#10;pqbyurtZBcbcvq6nta+abVZ0xWWzP17wXanRsC/mICL18T/81/7UCmYv8Psl/QC5/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Vea/MMAAADbAAAADwAAAAAAAAAAAAAAAACf&#10;AgAAZHJzL2Rvd25yZXYueG1sUEsFBgAAAAAEAAQA9wAAAI8DAAAAAA==&#10;" strokecolor="#3465a4">
              <v:stroke joinstyle="round"/>
              <v:imagedata r:id="rId57" o:title="image4"/>
            </v:shape>
            <v:shape id="docshape7" o:spid="_x0000_s1031" type="#_x0000_t75" alt="image5" style="position:absolute;left:8019;width:2271;height:160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QeyXFAAAA2wAAAA8AAABkcnMvZG93bnJldi54bWxEj0FrwkAUhO+C/2F5Qm+6sYhto5sgiphC&#10;QdTS8zP7moRm36bZbZL++25B8DjMzDfMOh1MLTpqXWVZwXwWgSDOra64UPB+2U+fQTiPrLG2TAp+&#10;yUGajEdrjLXt+UTd2RciQNjFqKD0vomldHlJBt3MNsTB+7StQR9kW0jdYh/gppaPUbSUBisOCyU2&#10;tC0p/zr/GAWX7Hv/og/97m1z7KwxH0+vh+yq1MNk2KxAeBr8PXxrZ1rBYgn/X8IPkM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UHslxQAAANsAAAAPAAAAAAAAAAAAAAAA&#10;AJ8CAABkcnMvZG93bnJldi54bWxQSwUGAAAAAAQABAD3AAAAkQMAAAAA&#10;" strokecolor="#3465a4">
              <v:stroke joinstyle="round"/>
              <v:imagedata r:id="rId58" o:title="image5"/>
            </v:shape>
            <v:shape id="docshape8" o:spid="_x0000_s1032" type="#_x0000_t75" alt="image6" style="position:absolute;top:1827;width:1731;height:22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nEf3BAAAA2wAAAA8AAABkcnMvZG93bnJldi54bWxEj81qwzAQhO+BvoPYQm+xnLaktRslBEPb&#10;XOP0ARZr/UOklbFU/7x9VQjkOMzMN8zuMFsjRhp851jBJklBEFdOd9wo+Ll8rt9B+ICs0TgmBQt5&#10;OOwfVjvMtZv4TGMZGhEh7HNU0IbQ51L6qiWLPnE9cfRqN1gMUQ6N1ANOEW6NfE7TrbTYcVxosaei&#10;pepa/loF9Zct0umFzrY8UmMwW74zUyj19DgfP0AEmsM9fGuftILXN/j/En+A3P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tnEf3BAAAA2wAAAA8AAAAAAAAAAAAAAAAAnwIA&#10;AGRycy9kb3ducmV2LnhtbFBLBQYAAAAABAAEAPcAAACNAwAAAAA=&#10;" strokecolor="#3465a4">
              <v:stroke joinstyle="round"/>
              <v:imagedata r:id="rId59" o:title="image6"/>
            </v:shape>
            <v:shape id="docshape9" o:spid="_x0000_s1033" type="#_x0000_t75" alt="image7" style="position:absolute;left:1738;top:1616;width:1832;height:24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bNTCAAAA2wAAAA8AAABkcnMvZG93bnJldi54bWxETz1PwzAQ3ZH6H6yrxEadliqKQp2oakFi&#10;ydCShe2IjzgiPqex24R/Xw9IjE/ve1fOthc3Gn3nWMF6lYAgbpzuuFVQf7w9ZSB8QNbYOyYFv+Sh&#10;LBYPO8y1m/hEt3NoRQxhn6MCE8KQS+kbQxb9yg3Ekft2o8UQ4dhKPeIUw20vN0mSSosdxwaDAx0M&#10;NT/nq1XwvP6qK0v6kH2+psd0MOF0uVZKPS7n/QuIQHP4F/+537WCbRwbv8QfII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2zUwgAAANsAAAAPAAAAAAAAAAAAAAAAAJ8C&#10;AABkcnMvZG93bnJldi54bWxQSwUGAAAAAAQABAD3AAAAjgMAAAAA&#10;" strokecolor="#3465a4">
              <v:stroke joinstyle="round"/>
              <v:imagedata r:id="rId60" o:title="image7"/>
            </v:shape>
            <v:shape id="docshape10" o:spid="_x0000_s1034" type="#_x0000_t75" alt="image8" style="position:absolute;left:3574;top:2710;width:1821;height:13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vOrBAAAA2wAAAA8AAABkcnMvZG93bnJldi54bWxEj0FrAjEUhO+C/yE8oTdNKiLt1ihFFHtV&#10;W3p9bF53o5uXNYma/vumUOhxmJlvmMUqu07cKETrWcPjRIEgrr2x3Gh4P27HTyBiQjbYeSYN3xRh&#10;tRwOFlgZf+c93Q6pEQXCsUINbUp9JWWsW3IYJ74nLt6XDw5TkaGRJuC9wF0np0rNpUPLZaHFntYt&#10;1efD1WmQ3S7J/rLbnD6OOatPb9cqWK0fRvn1BUSinP7Df+03o2H2DL9fyg+Qy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YvOrBAAAA2wAAAA8AAAAAAAAAAAAAAAAAnwIA&#10;AGRycy9kb3ducmV2LnhtbFBLBQYAAAAABAAEAPcAAACNAwAAAAA=&#10;" strokecolor="#3465a4">
              <v:stroke joinstyle="round"/>
              <v:imagedata r:id="rId61" o:title="image8"/>
            </v:shape>
            <v:shape id="docshape11" o:spid="_x0000_s1035" type="#_x0000_t75" alt="image9" style="position:absolute;left:5402;top:2504;width:2775;height:13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DV9LBAAAA2wAAAA8AAABkcnMvZG93bnJldi54bWxET01rAjEQvRf8D2GE3mrWokVWo4hgqaU9&#10;aOvB25CMu9tuJkuS6vrvO4dCj4/3vVj1vlUXiqkJbGA8KkAR2+Aargx8fmwfZqBSRnbYBiYDN0qw&#10;Wg7uFli6cOU9XQ65UhLCqUQDdc5dqXWyNXlMo9ARC3cO0WMWGCvtIl4l3Lf6sSietMeGpaHGjjY1&#10;2e/Djzewfg27r+PubXKytonPPH5vJy/OmPthv56DytTnf/GfW3iYynr5Ij9AL3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PDV9LBAAAA2wAAAA8AAAAAAAAAAAAAAAAAnwIA&#10;AGRycy9kb3ducmV2LnhtbFBLBQYAAAAABAAEAPcAAACNAwAAAAA=&#10;" strokecolor="#3465a4">
              <v:stroke joinstyle="round"/>
              <v:imagedata r:id="rId62" o:title="image9"/>
            </v:shape>
            <v:shape id="docshape12" o:spid="_x0000_s1036" type="#_x0000_t75" alt="image10" style="position:absolute;left:8209;top:2474;width:1958;height:15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TCa/FAAAA2wAAAA8AAABkcnMvZG93bnJldi54bWxEj09rAjEUxO9Cv0N4hV5Es0orujWKyEqF&#10;XvyH59fNc7O4eVk2Udd+elMoeBxm5jfMdN7aSlyp8aVjBYN+AoI4d7rkQsFhv+qNQfiArLFyTAru&#10;5GE+e+lMMdXuxlu67kIhIoR9igpMCHUqpc8NWfR9VxNH7+QaiyHKppC6wVuE20oOk2QkLZYcFwzW&#10;tDSUn3cXq+D4/Z5d6uHPanOf/HZzk2GZfY2UenttF58gArXhGf5vr7WCjwH8fYk/QM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0wmvxQAAANsAAAAPAAAAAAAAAAAAAAAA&#10;AJ8CAABkcnMvZG93bnJldi54bWxQSwUGAAAAAAQABAD3AAAAkQMAAAAA&#10;" strokecolor="#3465a4">
              <v:stroke joinstyle="round"/>
              <v:imagedata r:id="rId63" o:title="image10"/>
            </v:shape>
            <v:shape id="docshape13" o:spid="_x0000_s1037" type="#_x0000_t75" alt="image11" style="position:absolute;top:4075;width:4704;height:18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19X7DAAAA2wAAAA8AAABkcnMvZG93bnJldi54bWxEj0+LwjAUxO/CfofwFvam6QoWqUbxDy7e&#10;RHdZ9vhonk2xeek2qa3f3giCx2FmfsPMl72txJUaXzpW8DlKQBDnTpdcKPj53g2nIHxA1lg5JgU3&#10;8rBcvA3mmGnX8ZGup1CICGGfoQITQp1J6XNDFv3I1cTRO7vGYoiyKaRusItwW8lxkqTSYslxwWBN&#10;G0P55dRaBd3/1/avPZTnVKa/k3xzWHPfGqU+3vvVDESgPrzCz/ZeK5iM4fEl/gC5u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TX1fsMAAADbAAAADwAAAAAAAAAAAAAAAACf&#10;AgAAZHJzL2Rvd25yZXYueG1sUEsFBgAAAAAEAAQA9wAAAI8DAAAAAA==&#10;" strokecolor="#3465a4">
              <v:stroke joinstyle="round"/>
              <v:imagedata r:id="rId64" o:title="image11"/>
            </v:shape>
            <v:shape id="docshape14" o:spid="_x0000_s1038" type="#_x0000_t75" alt="image12" style="position:absolute;left:4709;top:4673;width:1197;height:12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xegnDAAAA2wAAAA8AAABkcnMvZG93bnJldi54bWxEj0FrAjEUhO8F/0N4grea1dIiq1GsUOjB&#10;i7uiHp+b52Zx87JNUl3/fVMo9DjMzDfMYtXbVtzIh8axgsk4A0FcOd1wrWBffjzPQISIrLF1TAoe&#10;FGC1HDwtMNfuzju6FbEWCcIhRwUmxi6XMlSGLIax64iTd3HeYkzS11J7vCe4beU0y96kxYbTgsGO&#10;Noaqa/FtFRy/zid+j82kR8tXY6vjYVuyUqNhv56DiNTH//Bf+1MreH2B3y/pB8jl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3F6CcMAAADbAAAADwAAAAAAAAAAAAAAAACf&#10;AgAAZHJzL2Rvd25yZXYueG1sUEsFBgAAAAAEAAQA9wAAAI8DAAAAAA==&#10;" strokecolor="#3465a4">
              <v:stroke joinstyle="round"/>
              <v:imagedata r:id="rId65" o:title="image12"/>
            </v:shape>
            <v:shape id="docshape15" o:spid="_x0000_s1039" type="#_x0000_t75" alt="image13" style="position:absolute;left:5938;top:4524;width:1940;height:13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LPSvEAAAA2wAAAA8AAABkcnMvZG93bnJldi54bWxEj09rwkAUxO8Fv8PyhN6aTe0fNLqGYBE8&#10;FMHU3B/ZZxKbfRuy2yR++25B6HGYmd8wm3QyrRiod41lBc9RDIK4tLrhSsH5a/+0BOE8ssbWMim4&#10;kYN0O3vYYKLtyCcacl+JAGGXoILa+y6R0pU1GXSR7YiDd7G9QR9kX0nd4xjgppWLOH6XBhsOCzV2&#10;tKup/M5/jIJjtsr2H8Uhf9FFdr190lhMclTqcT5laxCeJv8fvrcPWsHbK/x9CT9Ab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LPSvEAAAA2wAAAA8AAAAAAAAAAAAAAAAA&#10;nwIAAGRycy9kb3ducmV2LnhtbFBLBQYAAAAABAAEAPcAAACQAwAAAAA=&#10;" strokecolor="#3465a4">
              <v:stroke joinstyle="round"/>
              <v:imagedata r:id="rId66" o:title="image13"/>
            </v:shape>
            <v:shape id="docshape16" o:spid="_x0000_s1040" type="#_x0000_t75" alt="image14" style="position:absolute;left:7886;top:4300;width:2165;height:15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Zn53CAAAA2wAAAA8AAABkcnMvZG93bnJldi54bWxEj0+LwjAUxO8LfofwBG9rquIi1SiiCMKe&#10;1i2eH83rH21eahLb+u03Cwt7HGbmN8xmN5hGdOR8bVnBbJqAIM6trrlUkH2f3lcgfEDW2FgmBS/y&#10;sNuO3jaYatvzF3WXUIoIYZ+igiqENpXS5xUZ9FPbEkevsM5giNKVUjvsI9w0cp4kH9JgzXGhwpYO&#10;FeX3y9MoKOytzz7zo1sU12FxbE4yez06pSbjYb8GEWgI/+G/9lkrWC7h90v8AX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GZ+dwgAAANsAAAAPAAAAAAAAAAAAAAAAAJ8C&#10;AABkcnMvZG93bnJldi54bWxQSwUGAAAAAAQABAD3AAAAjgMAAAAA&#10;" strokecolor="#3465a4">
              <v:stroke joinstyle="round"/>
              <v:imagedata r:id="rId67" o:title="image14"/>
            </v:shape>
            <v:shape id="docshape17" o:spid="_x0000_s1041" type="#_x0000_t75" alt="image15" style="position:absolute;top:6837;width:1567;height:13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AdLbDAAAA2wAAAA8AAABkcnMvZG93bnJldi54bWxEj0FrwkAUhO9C/8PyCr2Ibio0lNRNKGIh&#10;Bw8aC14f2Wc2mH0bsmtM/70rFDwOM/MNsy4m24mRBt86VvC+TEAQ10633Cj4Pf4sPkH4gKyxc0wK&#10;/shDkb/M1phpd+MDjVVoRISwz1CBCaHPpPS1IYt+6Xri6J3dYDFEOTRSD3iLcNvJVZKk0mLLccFg&#10;TxtD9aW6WgVXM1/ps9s21an0+0stdyMfvVJvr9P3F4hAU3iG/9ulVvCRwuNL/AEyv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sB0tsMAAADbAAAADwAAAAAAAAAAAAAAAACf&#10;AgAAZHJzL2Rvd25yZXYueG1sUEsFBgAAAAAEAAQA9wAAAI8DAAAAAA==&#10;" strokecolor="#3465a4">
              <v:stroke joinstyle="round"/>
              <v:imagedata r:id="rId68" o:title="image15"/>
            </v:shape>
            <v:shape id="docshape18" o:spid="_x0000_s1042" type="#_x0000_t75" alt="image16" style="position:absolute;left:1571;top:5939;width:4049;height:2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VswrDAAAA2wAAAA8AAABkcnMvZG93bnJldi54bWxEj0+LwjAUxO/CfofwFrxpuuI/qlFkUfRo&#10;64Ien82zLTYvtYlav/1mQdjjMDO/YebL1lTiQY0rLSv46kcgiDOrS84V/Bw2vSkI55E1VpZJwYsc&#10;LBcfnTnG2j45oUfqcxEg7GJUUHhfx1K6rCCDrm9r4uBdbGPQB9nkUjf4DHBTyUEUjaXBksNCgTV9&#10;F5Rd07tRcNvXx61dTfa7zCbncboeJofrSanuZ7uagfDU+v/wu73TCkYT+PsSfoB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ZWzCsMAAADbAAAADwAAAAAAAAAAAAAAAACf&#10;AgAAZHJzL2Rvd25yZXYueG1sUEsFBgAAAAAEAAQA9wAAAI8DAAAAAA==&#10;" strokecolor="#3465a4">
              <v:stroke joinstyle="round"/>
              <v:imagedata r:id="rId69" o:title="image16"/>
            </v:shape>
            <v:shape id="docshape19" o:spid="_x0000_s1043" type="#_x0000_t75" alt="image17" style="position:absolute;left:5624;top:5900;width:2063;height:23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mZjAAAAA2wAAAA8AAABkcnMvZG93bnJldi54bWxET89rwjAUvg/2P4Q32GVoOqFldqYiilDZ&#10;aU7vj+TZdG1eSpNp99+bw2DHj+/3aj25XlxpDK1nBa/zDASx9qblRsHpaz97AxEissHeMyn4pQDr&#10;6vFhhaXxN/6k6zE2IoVwKFGBjXEopQzaksMw9wNx4i5+dBgTHBtpRrylcNfLRZYV0mHLqcHiQFtL&#10;ujv+OAW75UvenjVl+rCznfy+FPWHLZR6fpo27yAiTfFf/OeujYI8jU1f0g+Q1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7uZmMAAAADbAAAADwAAAAAAAAAAAAAAAACfAgAA&#10;ZHJzL2Rvd25yZXYueG1sUEsFBgAAAAAEAAQA9wAAAIwDAAAAAA==&#10;" strokecolor="#3465a4">
              <v:stroke joinstyle="round"/>
              <v:imagedata r:id="rId70" o:title="image17"/>
            </v:shape>
            <v:shape id="docshape20" o:spid="_x0000_s1044" type="#_x0000_t75" alt="image18" style="position:absolute;left:7796;top:6462;width:1192;height:16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eIdrCAAAA2wAAAA8AAABkcnMvZG93bnJldi54bWxEj0GLwjAUhO+C/yE8YW+aKqys1ShFVJY9&#10;afXg8dE8m2LzUpqoXX/9RhD2OMzMN8xi1dla3Kn1lWMF41ECgrhwuuJSwem4HX6B8AFZY+2YFPyS&#10;h9Wy31tgqt2DD3TPQykihH2KCkwITSqlLwxZ9CPXEEfv4lqLIcq2lLrFR4TbWk6SZCotVhwXDDa0&#10;NlRc85tVsJ8UFZU/G3nYmUw2z8ycZ0+j1Megy+YgAnXhP/xuf2sFnzN4fYk/QC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3iHawgAAANsAAAAPAAAAAAAAAAAAAAAAAJ8C&#10;AABkcnMvZG93bnJldi54bWxQSwUGAAAAAAQABAD3AAAAjgMAAAAA&#10;" strokecolor="#3465a4">
              <v:stroke joinstyle="round"/>
              <v:imagedata r:id="rId71" o:title="image18"/>
            </v:shape>
            <v:shape id="docshape21" o:spid="_x0000_s1045" type="#_x0000_t75" alt="image19" style="position:absolute;left:9045;top:6807;width:1389;height:13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b/bXBAAAA2wAAAA8AAABkcnMvZG93bnJldi54bWxET01rwkAQvRf6H5YpeKsbq4SSuopUxeLN&#10;2IPHITvNps3Ohuyo8d93D4LHx/ueLwffqgv1sQlsYDLOQBFXwTZcG/g+bl/fQUVBttgGJgM3irBc&#10;PD/NsbDhyge6lFKrFMKxQANOpCu0jpUjj3EcOuLE/YTeoyTY19r2eE3hvtVvWZZrjw2nBocdfTqq&#10;/sqzNzA95G49kc1pt1+Xs9Xs9Lu/ydGY0cuw+gAlNMhDfHd/WQN5Wp++pB+gF/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Sb/bXBAAAA2wAAAA8AAAAAAAAAAAAAAAAAnwIA&#10;AGRycy9kb3ducmV2LnhtbFBLBQYAAAAABAAEAPcAAACNAwAAAAA=&#10;" strokecolor="#3465a4">
              <v:stroke joinstyle="round"/>
              <v:imagedata r:id="rId72" o:title="image19"/>
            </v:shape>
            <v:shape id="docshape22" o:spid="_x0000_s1046" type="#_x0000_t75" alt="image20" style="position:absolute;top:8602;width:1299;height:12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GkIfCAAAA2wAAAA8AAABkcnMvZG93bnJldi54bWxEj0+LwjAUxO/CfofwFryIpvUgSzWKrAge&#10;vKhbz8/m9Q8mL6XJ1vrtjbCwx2FmfsOsNoM1oqfON44VpLMEBHHhdMOVgp/LfvoFwgdkjcYxKXiS&#10;h836Y7TCTLsHn6g/h0pECPsMFdQhtJmUvqjJop+5ljh6pesshii7SuoOHxFujZwnyUJabDgu1NjS&#10;d03F/fxrFbSlvE56Mi4tmtv+mJvdrswvSo0/h+0SRKAh/If/2getYJHC+0v8AXL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BpCHwgAAANsAAAAPAAAAAAAAAAAAAAAAAJ8C&#10;AABkcnMvZG93bnJldi54bWxQSwUGAAAAAAQABAD3AAAAjgMAAAAA&#10;" strokecolor="#3465a4">
              <v:stroke joinstyle="round"/>
              <v:imagedata r:id="rId73" o:title="image20"/>
            </v:shape>
            <v:shape id="docshape23" o:spid="_x0000_s1047" type="#_x0000_t75" alt="image21" style="position:absolute;left:1318;top:8259;width:1797;height:16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giF3EAAAA2wAAAA8AAABkcnMvZG93bnJldi54bWxEj0FrwkAUhO9C/8PyCr1I3RhFSuoqpVjU&#10;g4Jpwesj+5oNZt+G7Brjv3cFweMwM98w82Vva9FR6yvHCsajBARx4XTFpYK/35/3DxA+IGusHZOC&#10;K3lYLl4Gc8y0u/CBujyUIkLYZ6jAhNBkUvrCkEU/cg1x9P5dazFE2ZZSt3iJcFvLNElm0mLFccFg&#10;Q9+GilN+tgqmeXdsyvVwX+zkJh2vTkezlROl3l77r08QgfrwDD/aG61glsL9S/wBcn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UgiF3EAAAA2wAAAA8AAAAAAAAAAAAAAAAA&#10;nwIAAGRycy9kb3ducmV2LnhtbFBLBQYAAAAABAAEAPcAAACQAwAAAAA=&#10;" strokecolor="#3465a4">
              <v:stroke joinstyle="round"/>
              <v:imagedata r:id="rId74" o:title="image21"/>
            </v:shape>
            <v:shape id="docshape24" o:spid="_x0000_s1048" type="#_x0000_t75" alt="image22" style="position:absolute;left:3120;top:8323;width:2197;height:15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zOvnDAAAA2wAAAA8AAABkcnMvZG93bnJldi54bWxEj0uLwjAUhfcD/odwhdmNqYoPqlF0YGDw&#10;sfC5vjTXtrS56TQZrf/eCILLw3l8nOm8MaW4Uu1yywq6nQgEcWJ1zqmC4+HnawzCeWSNpWVScCcH&#10;81nrY4qxtjfe0XXvUxFG2MWoIPO+iqV0SUYGXcdWxMG72NqgD7JOpa7xFsZNKXtRNJQGcw6EDCv6&#10;zigp9v8mQM6n9Xk52lblqCj6evDnuqvdRqnPdrOYgPDU+Hf41f7VCoZ9eH4JP0D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rM6+cMAAADbAAAADwAAAAAAAAAAAAAAAACf&#10;AgAAZHJzL2Rvd25yZXYueG1sUEsFBgAAAAAEAAQA9wAAAI8DAAAAAA==&#10;" strokecolor="#3465a4">
              <v:stroke joinstyle="round"/>
              <v:imagedata r:id="rId75" o:title="image22"/>
            </v:shape>
            <v:shape id="docshape25" o:spid="_x0000_s1049" type="#_x0000_t75" alt="image23" style="position:absolute;left:5322;top:8452;width:1674;height:140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F2cDCAAAA2wAAAA8AAABkcnMvZG93bnJldi54bWxEj8FqwzAQRO+B/oPYQm+xHNeE4loJaaHQ&#10;HOsEct1aW8vEWrmSkrh/HxUCOQ4z84ap15MdxJl86B0rWGQ5COLW6Z47Bfvdx/wFRIjIGgfHpOCP&#10;AqxXD7MaK+0u/EXnJnYiQThUqMDEOFZShtaQxZC5kTh5P85bjEn6TmqPlwS3gyzyfCkt9pwWDI70&#10;bqg9NierIPe737d42rhw8OXWGV0Uz99WqafHafMKItIU7+Fb+1MrWJbw/yX9ALm6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BdnAwgAAANsAAAAPAAAAAAAAAAAAAAAAAJ8C&#10;AABkcnMvZG93bnJldi54bWxQSwUGAAAAAAQABAD3AAAAjgMAAAAA&#10;" strokecolor="#3465a4">
              <v:stroke joinstyle="round"/>
              <v:imagedata r:id="rId76" o:title="image23"/>
            </v:shape>
            <v:shape id="docshape26" o:spid="_x0000_s1050" type="#_x0000_t75" alt="image24" style="position:absolute;left:7001;top:8288;width:1449;height:16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h8LFAAAA2wAAAA8AAABkcnMvZG93bnJldi54bWxEj0FrwkAUhO9C/8PyCr3ppgXFRjdBimKh&#10;F5tGsbdH9jUJzb4Nu1uN/94tCB6HmfmGWeaD6cSJnG8tK3ieJCCIK6tbrhWUX5vxHIQPyBo7y6Tg&#10;Qh7y7GG0xFTbM3/SqQi1iBD2KSpoQuhTKX3VkEE/sT1x9H6sMxiidLXUDs8Rbjr5kiQzabDluNBg&#10;T28NVb/Fn1EwtIfLbvu64mPh1uX3frP+qMtEqafHYbUAEWgI9/Ct/a4VzKbw/yX+AJl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5YfCxQAAANsAAAAPAAAAAAAAAAAAAAAA&#10;AJ8CAABkcnMvZG93bnJldi54bWxQSwUGAAAAAAQABAD3AAAAkQMAAAAA&#10;" strokecolor="#3465a4">
              <v:stroke joinstyle="round"/>
              <v:imagedata r:id="rId77" o:title="image24"/>
            </v:shape>
            <v:shape id="docshape27" o:spid="_x0000_s1051" type="#_x0000_t75" alt="image25" style="position:absolute;left:8455;top:8213;width:2344;height:16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3SRnEAAAA2wAAAA8AAABkcnMvZG93bnJldi54bWxEj09rwkAUxO+C32F5Qi+iL3oIEl2lCEJ7&#10;aME/F2+P7DMbmn0bsluT9tN3C4LHYWZ+w2x2g2vUnbtQe9GwmGegWEpvaqk0XM6H2QpUiCSGGi+s&#10;4YcD7Lbj0YYK43s58v0UK5UgEgrSYGNsC8RQWnYU5r5lSd7Nd45ikl2FpqM+wV2DyyzL0VEtacFS&#10;y3vL5dfp22nAY8TL4nM6/XWr8sNY94798qr1y2R4XYOKPMRn+NF+MxryHP6/pB+A2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Y3SRnEAAAA2wAAAA8AAAAAAAAAAAAAAAAA&#10;nwIAAGRycy9kb3ducmV2LnhtbFBLBQYAAAAABAAEAPcAAACQAwAAAAA=&#10;" strokecolor="#3465a4">
              <v:stroke joinstyle="round"/>
              <v:imagedata r:id="rId78" o:title="image25"/>
            </v:shape>
            <v:shape id="docshape28" o:spid="_x0000_s1052" type="#_x0000_t75" alt="image26" style="position:absolute;top:10128;width:1479;height:14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JXr/DAAAA2wAAAA8AAABkcnMvZG93bnJldi54bWxEj8FuwjAQRO+V+AdrkbgVhx5CCRiEQE0r&#10;bqR8wBIvSSBeR7aBtF+PkSr1OJqZN5rFqjetuJHzjWUFk3ECgri0uuFKweH74/UdhA/IGlvLpOCH&#10;PKyWg5cFZtreeU+3IlQiQthnqKAOocuk9GVNBv3YdsTRO1lnMETpKqkd3iPctPItSVJpsOG4UGNH&#10;m5rKS3E1CvI0Pxbnz92klLPdZZ//To/bwik1GvbrOYhAffgP/7W/tIJ0Cs8v8QfI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slev8MAAADbAAAADwAAAAAAAAAAAAAAAACf&#10;AgAAZHJzL2Rvd25yZXYueG1sUEsFBgAAAAAEAAQA9wAAAI8DAAAAAA==&#10;" strokecolor="#3465a4">
              <v:stroke joinstyle="round"/>
              <v:imagedata r:id="rId79" o:title="image26"/>
            </v:shape>
            <v:shape id="docshape29" o:spid="_x0000_s1053" type="#_x0000_t75" alt="image27" style="position:absolute;left:1498;top:10242;width:1457;height:13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pcO/AAAA2wAAAA8AAABkcnMvZG93bnJldi54bWxET02LwjAQvQv+hzCCN03dg0g1igi6goei&#10;FXsdmrEtJpPaRO3++81hYY+P973a9NaIN3W+caxgNk1AEJdON1wpuOb7yQKED8gajWNS8EMeNuvh&#10;YIWpdh8+0/sSKhFD2KeooA6hTaX0ZU0W/dS1xJG7u85iiLCrpO7wE8OtkV9JMpcWG44NNba0q6l8&#10;XF5Wwaktn9ktmxWJyTNzz5uCvw+FUuNRv12CCNSHf/Gf+6gVzOPY+CX+ALn+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5aXDvwAAANsAAAAPAAAAAAAAAAAAAAAAAJ8CAABk&#10;cnMvZG93bnJldi54bWxQSwUGAAAAAAQABAD3AAAAiwMAAAAA&#10;" strokecolor="#3465a4">
              <v:stroke joinstyle="round"/>
              <v:imagedata r:id="rId80" o:title="image27"/>
            </v:shape>
            <v:shape id="docshape30" o:spid="_x0000_s1054" type="#_x0000_t75" alt="image28" style="position:absolute;left:2971;top:10414;width:1683;height:12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NsD3FAAAA2wAAAA8AAABkcnMvZG93bnJldi54bWxEj0FrwkAUhO9C/8PyCr3pppaGNrqRIi0I&#10;IlItiLdH9mUTzL4N2a1J/r1bKHgcZuYbZrkabCOu1PnasYLnWQKCuHC6ZqPg5/g1fQPhA7LGxjEp&#10;GMnDKn+YLDHTrudvuh6CERHCPkMFVQhtJqUvKrLoZ64ljl7pOoshys5I3WEf4baR8yRJpcWa40KF&#10;La0rKi6HX6vgOLZm5HO/KzefL2a7355e04aVenocPhYgAg3hHv5vb7SC9B3+vsQfI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DbA9xQAAANsAAAAPAAAAAAAAAAAAAAAA&#10;AJ8CAABkcnMvZG93bnJldi54bWxQSwUGAAAAAAQABAD3AAAAkQMAAAAA&#10;" strokecolor="#3465a4">
              <v:stroke joinstyle="round"/>
              <v:imagedata r:id="rId81" o:title="image28"/>
            </v:shape>
            <v:shape id="docshape31" o:spid="_x0000_s1055" type="#_x0000_t75" alt="image29" style="position:absolute;left:4658;top:10490;width:1511;height:11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iKvnCAAAA2wAAAA8AAABkcnMvZG93bnJldi54bWxET89rwjAUvg/8H8ITvIyZKuK0NpUxJgie&#10;tPPg7dm8tWXNS0myWvfXLwdhx4/vd7YdTCt6cr6xrGA2TUAQl1Y3XCn4LHYvKxA+IGtsLZOCO3nY&#10;5qOnDFNtb3yk/hQqEUPYp6igDqFLpfRlTQb91HbEkfuyzmCI0FVSO7zFcNPKeZIspcGGY0ONHb3X&#10;VH6ffowCef5dFJfzejX0RdPNyuer+7AHpSbj4W0DItAQ/sUP914reI3r45f4A2T+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4ir5wgAAANsAAAAPAAAAAAAAAAAAAAAAAJ8C&#10;AABkcnMvZG93bnJldi54bWxQSwUGAAAAAAQABAD3AAAAjgMAAAAA&#10;" strokecolor="#3465a4">
              <v:stroke joinstyle="round"/>
              <v:imagedata r:id="rId82" o:title="image29"/>
            </v:shape>
            <v:shape id="docshape32" o:spid="_x0000_s1056" type="#_x0000_t75" alt="image30" style="position:absolute;left:6187;top:9918;width:1567;height:170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E07LFAAAA2wAAAA8AAABkcnMvZG93bnJldi54bWxEj1trwkAUhN8L/Q/LKfTNbCz1lmYVLRYK&#10;0qIxfT9kTy6YPRuyW43/visIfRxm5hsmXQ2mFWfqXWNZwTiKQRAXVjdcKciPH6M5COeRNbaWScGV&#10;HKyWjw8pJtpe+EDnzFciQNglqKD2vkukdEVNBl1kO+LglbY36IPsK6l7vAS4aeVLHE+lwYbDQo0d&#10;vddUnLJfo2D31dnvn8UmL3CYbLP9pty+Tkulnp+G9RsIT4P/D9/bn1rBbAy3L+EHyO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xNOyxQAAANsAAAAPAAAAAAAAAAAAAAAA&#10;AJ8CAABkcnMvZG93bnJldi54bWxQSwUGAAAAAAQABAD3AAAAkQMAAAAA&#10;" strokecolor="#3465a4">
              <v:stroke joinstyle="round"/>
              <v:imagedata r:id="rId83" o:title="image30"/>
            </v:shape>
            <v:shape id="docshape33" o:spid="_x0000_s1057" type="#_x0000_t75" alt="image31" style="position:absolute;left:7758;top:10232;width:2004;height:13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g0pfCAAAA2wAAAA8AAABkcnMvZG93bnJldi54bWxEj19rwjAUxd8HfodwBd9mMh+2rhpllhV8&#10;tRN9vWuuTbG5KU3U+u2XwWCPh/Pnx1ltRteJGw2h9azhZa5AENfetNxoOHyVzxmIEJENdp5Jw4MC&#10;bNaTpxXmxt95T7cqNiKNcMhRg42xz6UMtSWHYe574uSd/eAwJjk00gx4T+OukwulXqXDlhPBYk+F&#10;pfpSXV3iFhm/fz+2xeEs1bEsP0/7oz1pPZuOH0sQkcb4H/5r74yGtwX8fkk/QK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INKXwgAAANsAAAAPAAAAAAAAAAAAAAAAAJ8C&#10;AABkcnMvZG93bnJldi54bWxQSwUGAAAAAAQABAD3AAAAjgMAAAAA&#10;" strokecolor="#3465a4">
              <v:stroke joinstyle="round"/>
              <v:imagedata r:id="rId84" o:title="image31"/>
            </v:shape>
            <v:shape id="docshape34" o:spid="_x0000_s1058" type="#_x0000_t75" alt="image32" style="position:absolute;left:5278;top:11628;width:2082;height:22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ngNHEAAAA2wAAAA8AAABkcnMvZG93bnJldi54bWxEj09rwkAUxO+C32F5gjfdqCVK6ioiLfRW&#10;/xa8vWZfk2D2bdhdY/rtXaHQ4zAzv2GW687UoiXnK8sKJuMEBHFudcWFgtPxfbQA4QOyxtoyKfgl&#10;D+tVv7fETNs776k9hEJECPsMFZQhNJmUPi/JoB/bhjh6P9YZDFG6QmqH9wg3tZwmSSoNVhwXSmxo&#10;W1J+PdyMgjb/vJjvo12kl6+388vUpfPbDpUaDrrNK4hAXfgP/7U/tIL5DJ5f4g+Qq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ngNHEAAAA2wAAAA8AAAAAAAAAAAAAAAAA&#10;nwIAAGRycy9kb3ducmV2LnhtbFBLBQYAAAAABAAEAPcAAACQAwAAAAA=&#10;" strokecolor="#3465a4">
              <v:stroke joinstyle="round"/>
              <v:imagedata r:id="rId85" o:title="image32"/>
            </v:shape>
            <v:shape id="docshape35" o:spid="_x0000_s1059" type="#_x0000_t75" alt="image33" style="position:absolute;left:7376;top:11912;width:1963;height:19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lmkXDAAAA2wAAAA8AAABkcnMvZG93bnJldi54bWxEj0FrAjEUhO+F/ofwCt5qtiK2rEYRRdFj&#10;t4V6fCTPzeLmZbuJ6+qvbwShx2FmvmFmi97VoqM2VJ4VvA0zEMTam4pLBd9fm9cPECEiG6w9k4Ir&#10;BVjMn59mmBt/4U/qiliKBOGQowIbY5NLGbQlh2HoG+LkHX3rMCbZltK0eElwV8tRlk2kw4rTgsWG&#10;Vpb0qTg7BbftWhe0+lnvu3iwv1Wtu+NeKzV46ZdTEJH6+B9+tHdGwfsY7l/SD5D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aWaRcMAAADbAAAADwAAAAAAAAAAAAAAAACf&#10;AgAAZHJzL2Rvd25yZXYueG1sUEsFBgAAAAAEAAQA9wAAAI8DAAAAAA==&#10;" strokecolor="#3465a4">
              <v:stroke joinstyle="round"/>
              <v:imagedata r:id="rId86" o:title="image33"/>
            </v:shape>
            <v:shape id="docshape36" o:spid="_x0000_s1060" type="#_x0000_t75" alt="image34" style="position:absolute;left:9359;top:13123;width:1202;height:7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uj1vEAAAA2wAAAA8AAABkcnMvZG93bnJldi54bWxEj09rwkAUxO8Fv8PyCr01m4pVSd2ISAV7&#10;a4za6yP78odk34bsNqbfvlsoeBxm5jfMZjuZTow0uMaygpcoBkFcWN1wpeCcH57XIJxH1thZJgU/&#10;5GCbzh42mGh744zGk69EgLBLUEHtfZ9I6YqaDLrI9sTBK+1g0Ac5VFIPeAtw08l5HC+lwYbDQo09&#10;7Wsq2tO3CZSxzNr3/Hr59Mc+vy4y/Ppol0o9PU67NxCeJn8P/7ePWsHqFf6+hB8g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8uj1vEAAAA2wAAAA8AAAAAAAAAAAAAAAAA&#10;nwIAAGRycy9kb3ducmV2LnhtbFBLBQYAAAAABAAEAPcAAACQAwAAAAA=&#10;" strokecolor="#3465a4">
              <v:stroke joinstyle="round"/>
              <v:imagedata r:id="rId87" o:title="image34"/>
            </v:shape>
          </v:group>
        </w:pict>
      </w:r>
      <w:r>
        <w:rPr>
          <w:noProof/>
          <w:sz w:val="28"/>
          <w:szCs w:val="28"/>
          <w:lang w:eastAsia="ru-RU"/>
        </w:rPr>
        <w:pict>
          <v:rect id="Прямоугольник 30776" o:spid="_x0000_s1061" style="position:absolute;left:0;text-align:left;margin-left:0;margin-top:0;width:50pt;height:50pt;z-index:251676672;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" filled="f" stroked="f">
            <o:lock v:ext="edit" aspectratio="t" selection="t"/>
          </v:rect>
        </w:pict>
      </w:r>
    </w:p>
    <w:p w:rsidR="00C800B5" w:rsidRDefault="00C800B5" w:rsidP="00C800B5">
      <w:pPr>
        <w:sectPr w:rsidR="00C800B5">
          <w:pgSz w:w="11906" w:h="16838"/>
          <w:pgMar w:top="851" w:right="851" w:bottom="851" w:left="851" w:header="0" w:footer="720" w:gutter="0"/>
          <w:cols w:space="720"/>
          <w:formProt w:val="0"/>
        </w:sectPr>
      </w:pPr>
    </w:p>
    <w:p w:rsidR="00C800B5" w:rsidRDefault="00C800B5" w:rsidP="00C800B5">
      <w:pPr>
        <w:jc w:val="center"/>
      </w:pPr>
    </w:p>
    <w:p w:rsidR="00C800B5" w:rsidRDefault="00C800B5" w:rsidP="00C800B5">
      <w:pPr>
        <w:sectPr w:rsidR="00C800B5">
          <w:type w:val="continuous"/>
          <w:pgSz w:w="11906" w:h="16838"/>
          <w:pgMar w:top="851" w:right="851" w:bottom="851" w:left="851" w:header="0" w:footer="720" w:gutter="0"/>
          <w:cols w:num="2" w:space="720" w:equalWidth="0">
            <w:col w:w="694" w:space="1164"/>
            <w:col w:w="8345"/>
          </w:cols>
          <w:formProt w:val="0"/>
        </w:sectPr>
      </w:pPr>
    </w:p>
    <w:p w:rsidR="00C800B5" w:rsidRDefault="00C800B5" w:rsidP="00C800B5">
      <w:pPr>
        <w:rPr>
          <w:b/>
          <w:color w:val="FF0000"/>
        </w:rPr>
      </w:pPr>
      <w:r>
        <w:lastRenderedPageBreak/>
        <w:t xml:space="preserve">   </w:t>
      </w:r>
      <w:r>
        <w:rPr>
          <w:b/>
        </w:rPr>
        <w:t xml:space="preserve">Критерии оценивания. </w:t>
      </w:r>
    </w:p>
    <w:p w:rsidR="00C800B5" w:rsidRDefault="00C800B5" w:rsidP="00C800B5">
      <w:r>
        <w:rPr>
          <w:i/>
        </w:rPr>
        <w:t>Высокий уровень знаний</w:t>
      </w:r>
      <w:r>
        <w:t>: владеет первоначальными знаниями в области изобразительного и декоративно-прикладного искусства, имеет широкий кругозор,</w:t>
      </w:r>
    </w:p>
    <w:p w:rsidR="00C800B5" w:rsidRDefault="00C800B5" w:rsidP="00C800B5">
      <w:r>
        <w:t>безошибочно определяет технику и приемы работы, проявляет активный интерес к учебной деятельности.</w:t>
      </w:r>
    </w:p>
    <w:p w:rsidR="00C800B5" w:rsidRDefault="00C800B5" w:rsidP="00C800B5">
      <w:r>
        <w:rPr>
          <w:i/>
        </w:rPr>
        <w:t>Средний  уровень знаний:</w:t>
      </w:r>
      <w:r>
        <w:t xml:space="preserve"> имеются первоначальные знания в области изобразительного и декоративно-прикладного искусства, но допускает ошибки при выполнении заданий, проявляет интерес к учебной деятельности.</w:t>
      </w:r>
    </w:p>
    <w:p w:rsidR="00C800B5" w:rsidRDefault="00C800B5" w:rsidP="00C800B5">
      <w:r>
        <w:rPr>
          <w:i/>
        </w:rPr>
        <w:t>Низкий  уровень знаний</w:t>
      </w:r>
      <w:r>
        <w:t>: низкий уровень знаний в области изобразительного и декоративно-прикладного искусства, допускает ошибки при выполнении заданий, испытывает затруднения, низкий интерес к учебной деятельности.</w:t>
      </w:r>
    </w:p>
    <w:p w:rsidR="00C800B5" w:rsidRDefault="00C800B5" w:rsidP="00C800B5">
      <w:pPr>
        <w:pStyle w:val="af"/>
        <w:jc w:val="center"/>
        <w:rPr>
          <w:b/>
          <w:sz w:val="20"/>
          <w:szCs w:val="20"/>
        </w:rPr>
      </w:pPr>
    </w:p>
    <w:p w:rsidR="00C800B5" w:rsidRDefault="00C800B5" w:rsidP="00C800B5">
      <w:pPr>
        <w:pStyle w:val="af"/>
        <w:jc w:val="center"/>
        <w:rPr>
          <w:b/>
          <w:sz w:val="20"/>
          <w:szCs w:val="20"/>
        </w:rPr>
      </w:pPr>
      <w:r>
        <w:rPr>
          <w:b/>
          <w:sz w:val="20"/>
          <w:szCs w:val="20"/>
        </w:rPr>
        <w:t>Текущий контроль</w:t>
      </w:r>
    </w:p>
    <w:p w:rsidR="00C800B5" w:rsidRDefault="00C800B5" w:rsidP="00C800B5">
      <w:pPr>
        <w:pStyle w:val="af"/>
        <w:jc w:val="both"/>
        <w:rPr>
          <w:sz w:val="20"/>
          <w:szCs w:val="20"/>
        </w:rPr>
      </w:pPr>
    </w:p>
    <w:p w:rsidR="00C800B5" w:rsidRDefault="00C800B5" w:rsidP="00C800B5">
      <w:pPr>
        <w:pStyle w:val="af"/>
        <w:rPr>
          <w:sz w:val="20"/>
          <w:szCs w:val="20"/>
        </w:rPr>
      </w:pPr>
      <w:r>
        <w:rPr>
          <w:b/>
          <w:sz w:val="20"/>
          <w:szCs w:val="20"/>
        </w:rPr>
        <w:t>Цель:</w:t>
      </w:r>
      <w:r>
        <w:rPr>
          <w:sz w:val="20"/>
          <w:szCs w:val="20"/>
        </w:rPr>
        <w:t xml:space="preserve"> Оценка </w:t>
      </w:r>
      <w:r>
        <w:rPr>
          <w:rStyle w:val="23"/>
          <w:b/>
          <w:bCs/>
          <w:sz w:val="20"/>
          <w:szCs w:val="20"/>
        </w:rPr>
        <w:t>технических умений и навыков,</w:t>
      </w:r>
      <w:r>
        <w:rPr>
          <w:rStyle w:val="23"/>
          <w:bCs/>
          <w:sz w:val="20"/>
          <w:szCs w:val="20"/>
        </w:rPr>
        <w:t xml:space="preserve"> </w:t>
      </w:r>
      <w:r>
        <w:rPr>
          <w:sz w:val="20"/>
          <w:szCs w:val="20"/>
        </w:rPr>
        <w:t xml:space="preserve">творческих способностей учащихся. </w:t>
      </w:r>
      <w:r>
        <w:rPr>
          <w:color w:val="000000"/>
          <w:sz w:val="20"/>
          <w:szCs w:val="20"/>
        </w:rPr>
        <w:t xml:space="preserve">Проверка знаний, умений, навыков обучающихся по усвоению учебного материала, </w:t>
      </w:r>
      <w:r>
        <w:rPr>
          <w:rStyle w:val="c1"/>
          <w:rFonts w:eastAsiaTheme="majorEastAsia"/>
          <w:color w:val="000000"/>
          <w:sz w:val="20"/>
          <w:szCs w:val="20"/>
        </w:rPr>
        <w:t>глубины и прочности.</w:t>
      </w:r>
    </w:p>
    <w:p w:rsidR="00C800B5" w:rsidRDefault="00C800B5" w:rsidP="00C800B5">
      <w:r>
        <w:rPr>
          <w:b/>
        </w:rPr>
        <w:t>Форма контроля:</w:t>
      </w:r>
      <w:r>
        <w:t xml:space="preserve"> самостоятельная работа.</w:t>
      </w:r>
    </w:p>
    <w:p w:rsidR="00C800B5" w:rsidRDefault="00C800B5" w:rsidP="00C800B5">
      <w:pPr>
        <w:pStyle w:val="af"/>
        <w:rPr>
          <w:sz w:val="20"/>
          <w:szCs w:val="20"/>
        </w:rPr>
      </w:pPr>
      <w:r>
        <w:rPr>
          <w:sz w:val="20"/>
          <w:szCs w:val="20"/>
        </w:rPr>
        <w:t>Тема: «Зимняя сказка». Рисунок гуашью.</w:t>
      </w:r>
      <w:r>
        <w:rPr>
          <w:spacing w:val="1"/>
          <w:sz w:val="20"/>
          <w:szCs w:val="20"/>
        </w:rPr>
        <w:t xml:space="preserve"> </w:t>
      </w:r>
      <w:r>
        <w:rPr>
          <w:sz w:val="20"/>
          <w:szCs w:val="20"/>
        </w:rPr>
        <w:t xml:space="preserve"> </w:t>
      </w:r>
    </w:p>
    <w:p w:rsidR="00C800B5" w:rsidRDefault="00C800B5" w:rsidP="00C800B5">
      <w:pPr>
        <w:pStyle w:val="af"/>
        <w:rPr>
          <w:sz w:val="20"/>
          <w:szCs w:val="20"/>
        </w:rPr>
      </w:pPr>
      <w:r>
        <w:rPr>
          <w:sz w:val="20"/>
          <w:szCs w:val="20"/>
        </w:rPr>
        <w:t>Этапы</w:t>
      </w:r>
      <w:r>
        <w:rPr>
          <w:spacing w:val="-1"/>
          <w:sz w:val="20"/>
          <w:szCs w:val="20"/>
        </w:rPr>
        <w:t xml:space="preserve"> </w:t>
      </w:r>
      <w:r>
        <w:rPr>
          <w:sz w:val="20"/>
          <w:szCs w:val="20"/>
        </w:rPr>
        <w:t>выполнения работы:</w:t>
      </w:r>
    </w:p>
    <w:p w:rsidR="00C800B5" w:rsidRDefault="00C800B5" w:rsidP="00C800B5">
      <w:pPr>
        <w:tabs>
          <w:tab w:val="left" w:pos="463"/>
        </w:tabs>
      </w:pPr>
      <w:r>
        <w:t>1.Выполнение</w:t>
      </w:r>
      <w:r>
        <w:rPr>
          <w:spacing w:val="-5"/>
        </w:rPr>
        <w:t xml:space="preserve"> </w:t>
      </w:r>
      <w:r>
        <w:t>рисунка</w:t>
      </w:r>
      <w:r>
        <w:rPr>
          <w:spacing w:val="-4"/>
        </w:rPr>
        <w:t xml:space="preserve"> </w:t>
      </w:r>
      <w:r>
        <w:t>карандашом</w:t>
      </w:r>
      <w:r>
        <w:rPr>
          <w:spacing w:val="-4"/>
        </w:rPr>
        <w:t xml:space="preserve"> </w:t>
      </w:r>
      <w:r>
        <w:t>по</w:t>
      </w:r>
      <w:r>
        <w:rPr>
          <w:spacing w:val="-4"/>
        </w:rPr>
        <w:t xml:space="preserve"> </w:t>
      </w:r>
      <w:r>
        <w:t>замыслу.</w:t>
      </w:r>
    </w:p>
    <w:p w:rsidR="00C800B5" w:rsidRDefault="00C800B5" w:rsidP="00C800B5">
      <w:pPr>
        <w:tabs>
          <w:tab w:val="left" w:pos="463"/>
        </w:tabs>
      </w:pPr>
      <w:r>
        <w:t>2. Подбор цветовой палитры.</w:t>
      </w:r>
    </w:p>
    <w:p w:rsidR="00C800B5" w:rsidRDefault="00C800B5" w:rsidP="00C800B5">
      <w:pPr>
        <w:tabs>
          <w:tab w:val="left" w:pos="463"/>
        </w:tabs>
      </w:pPr>
      <w:r>
        <w:t>3. Выполнение рисунка в цвете.</w:t>
      </w:r>
    </w:p>
    <w:p w:rsidR="00C800B5" w:rsidRDefault="00C800B5" w:rsidP="00C800B5">
      <w:pPr>
        <w:tabs>
          <w:tab w:val="left" w:pos="463"/>
        </w:tabs>
      </w:pPr>
      <w:r>
        <w:t>4. Прорисовка мелких деталей.</w:t>
      </w:r>
    </w:p>
    <w:p w:rsidR="00C800B5" w:rsidRDefault="00C800B5" w:rsidP="00C800B5">
      <w:pPr>
        <w:tabs>
          <w:tab w:val="left" w:pos="463"/>
        </w:tabs>
      </w:pPr>
      <w:r>
        <w:t xml:space="preserve">5. Прорисовка декоративных элементов. </w:t>
      </w:r>
    </w:p>
    <w:p w:rsidR="00C800B5" w:rsidRDefault="00C800B5" w:rsidP="00C800B5">
      <w:pPr>
        <w:tabs>
          <w:tab w:val="left" w:pos="463"/>
        </w:tabs>
      </w:pPr>
    </w:p>
    <w:p w:rsidR="00C800B5" w:rsidRDefault="00C800B5" w:rsidP="00C800B5">
      <w:pPr>
        <w:tabs>
          <w:tab w:val="left" w:pos="463"/>
        </w:tabs>
        <w:rPr>
          <w:b/>
        </w:rPr>
      </w:pPr>
      <w:r>
        <w:rPr>
          <w:b/>
        </w:rPr>
        <w:t>Критерии оценивания.</w:t>
      </w:r>
    </w:p>
    <w:p w:rsidR="00C800B5" w:rsidRDefault="00C800B5" w:rsidP="00C800B5">
      <w:pPr>
        <w:pStyle w:val="af"/>
        <w:rPr>
          <w:i/>
          <w:sz w:val="20"/>
          <w:szCs w:val="20"/>
        </w:rPr>
      </w:pPr>
      <w:r>
        <w:rPr>
          <w:i/>
          <w:sz w:val="20"/>
          <w:szCs w:val="20"/>
        </w:rPr>
        <w:t xml:space="preserve">Высокий уровень: </w:t>
      </w:r>
    </w:p>
    <w:p w:rsidR="00C800B5" w:rsidRDefault="00C800B5" w:rsidP="00C800B5">
      <w:pPr>
        <w:pStyle w:val="af"/>
        <w:jc w:val="both"/>
        <w:rPr>
          <w:sz w:val="20"/>
          <w:szCs w:val="20"/>
        </w:rPr>
      </w:pPr>
      <w:r>
        <w:rPr>
          <w:sz w:val="20"/>
          <w:szCs w:val="20"/>
        </w:rPr>
        <w:t>У учащихся наблюдается интерес в процессе деятельности, они активны, обладают</w:t>
      </w:r>
      <w:r>
        <w:rPr>
          <w:spacing w:val="1"/>
          <w:sz w:val="20"/>
          <w:szCs w:val="20"/>
        </w:rPr>
        <w:t xml:space="preserve"> </w:t>
      </w:r>
      <w:r>
        <w:rPr>
          <w:sz w:val="20"/>
          <w:szCs w:val="20"/>
        </w:rPr>
        <w:t>высоким уровнем технических умений и навыков в рисовании, замечают</w:t>
      </w:r>
      <w:r>
        <w:rPr>
          <w:spacing w:val="1"/>
          <w:sz w:val="20"/>
          <w:szCs w:val="20"/>
        </w:rPr>
        <w:t xml:space="preserve"> </w:t>
      </w:r>
      <w:r>
        <w:rPr>
          <w:sz w:val="20"/>
          <w:szCs w:val="20"/>
        </w:rPr>
        <w:t>выразительность формы, сочетание красок, знают правило работы с красками,</w:t>
      </w:r>
      <w:r>
        <w:rPr>
          <w:spacing w:val="1"/>
          <w:sz w:val="20"/>
          <w:szCs w:val="20"/>
        </w:rPr>
        <w:t xml:space="preserve"> </w:t>
      </w:r>
      <w:r>
        <w:rPr>
          <w:sz w:val="20"/>
          <w:szCs w:val="20"/>
        </w:rPr>
        <w:t>правильно передают в рисунке форму, строение предметов, расположение частей,</w:t>
      </w:r>
      <w:r>
        <w:rPr>
          <w:spacing w:val="1"/>
          <w:sz w:val="20"/>
          <w:szCs w:val="20"/>
        </w:rPr>
        <w:t xml:space="preserve"> </w:t>
      </w:r>
      <w:r>
        <w:rPr>
          <w:sz w:val="20"/>
          <w:szCs w:val="20"/>
        </w:rPr>
        <w:t>величину. Учащиеся используют выразительные средства в работе (цвет, ритм, линия,</w:t>
      </w:r>
      <w:r>
        <w:rPr>
          <w:spacing w:val="1"/>
          <w:sz w:val="20"/>
          <w:szCs w:val="20"/>
        </w:rPr>
        <w:t xml:space="preserve"> </w:t>
      </w:r>
      <w:r>
        <w:rPr>
          <w:sz w:val="20"/>
          <w:szCs w:val="20"/>
        </w:rPr>
        <w:t>композиция). В процессе деятельности прослеживается самостоятельность, т.е. им</w:t>
      </w:r>
      <w:r>
        <w:rPr>
          <w:spacing w:val="1"/>
          <w:sz w:val="20"/>
          <w:szCs w:val="20"/>
        </w:rPr>
        <w:t xml:space="preserve"> </w:t>
      </w:r>
      <w:r>
        <w:rPr>
          <w:sz w:val="20"/>
          <w:szCs w:val="20"/>
        </w:rPr>
        <w:t>необходима лишь незначительная помощь педагога. Работа отличается элементами</w:t>
      </w:r>
      <w:r>
        <w:rPr>
          <w:spacing w:val="1"/>
          <w:sz w:val="20"/>
          <w:szCs w:val="20"/>
        </w:rPr>
        <w:t xml:space="preserve"> </w:t>
      </w:r>
      <w:r>
        <w:rPr>
          <w:sz w:val="20"/>
          <w:szCs w:val="20"/>
        </w:rPr>
        <w:t>новизны, фантазии, что говорит о развитии творческого воображения; при выполнении</w:t>
      </w:r>
      <w:r>
        <w:rPr>
          <w:spacing w:val="-67"/>
          <w:sz w:val="20"/>
          <w:szCs w:val="20"/>
        </w:rPr>
        <w:t xml:space="preserve"> </w:t>
      </w:r>
      <w:r>
        <w:rPr>
          <w:sz w:val="20"/>
          <w:szCs w:val="20"/>
        </w:rPr>
        <w:t>творческого задания</w:t>
      </w:r>
      <w:r>
        <w:rPr>
          <w:spacing w:val="-2"/>
          <w:sz w:val="20"/>
          <w:szCs w:val="20"/>
        </w:rPr>
        <w:t xml:space="preserve"> </w:t>
      </w:r>
      <w:r>
        <w:rPr>
          <w:sz w:val="20"/>
          <w:szCs w:val="20"/>
        </w:rPr>
        <w:t>они</w:t>
      </w:r>
      <w:r>
        <w:rPr>
          <w:spacing w:val="-1"/>
          <w:sz w:val="20"/>
          <w:szCs w:val="20"/>
        </w:rPr>
        <w:t xml:space="preserve"> </w:t>
      </w:r>
      <w:r>
        <w:rPr>
          <w:sz w:val="20"/>
          <w:szCs w:val="20"/>
        </w:rPr>
        <w:t>довольно</w:t>
      </w:r>
      <w:r>
        <w:rPr>
          <w:spacing w:val="-1"/>
          <w:sz w:val="20"/>
          <w:szCs w:val="20"/>
        </w:rPr>
        <w:t xml:space="preserve"> </w:t>
      </w:r>
      <w:r>
        <w:rPr>
          <w:sz w:val="20"/>
          <w:szCs w:val="20"/>
        </w:rPr>
        <w:t>полно</w:t>
      </w:r>
      <w:r>
        <w:rPr>
          <w:spacing w:val="-1"/>
          <w:sz w:val="20"/>
          <w:szCs w:val="20"/>
        </w:rPr>
        <w:t xml:space="preserve"> </w:t>
      </w:r>
      <w:r>
        <w:rPr>
          <w:sz w:val="20"/>
          <w:szCs w:val="20"/>
        </w:rPr>
        <w:t>и</w:t>
      </w:r>
      <w:r>
        <w:rPr>
          <w:spacing w:val="-1"/>
          <w:sz w:val="20"/>
          <w:szCs w:val="20"/>
        </w:rPr>
        <w:t xml:space="preserve"> </w:t>
      </w:r>
      <w:r>
        <w:rPr>
          <w:sz w:val="20"/>
          <w:szCs w:val="20"/>
        </w:rPr>
        <w:t>оригинально раскрывают</w:t>
      </w:r>
      <w:r>
        <w:rPr>
          <w:spacing w:val="-1"/>
          <w:sz w:val="20"/>
          <w:szCs w:val="20"/>
        </w:rPr>
        <w:t xml:space="preserve"> </w:t>
      </w:r>
      <w:r>
        <w:rPr>
          <w:sz w:val="20"/>
          <w:szCs w:val="20"/>
        </w:rPr>
        <w:t>замысел.</w:t>
      </w:r>
    </w:p>
    <w:p w:rsidR="00C800B5" w:rsidRDefault="00C800B5" w:rsidP="00C800B5">
      <w:pPr>
        <w:pStyle w:val="af"/>
        <w:jc w:val="both"/>
        <w:rPr>
          <w:i/>
          <w:sz w:val="20"/>
          <w:szCs w:val="20"/>
        </w:rPr>
      </w:pPr>
      <w:r>
        <w:rPr>
          <w:i/>
          <w:sz w:val="20"/>
          <w:szCs w:val="20"/>
        </w:rPr>
        <w:t>Средний</w:t>
      </w:r>
      <w:r>
        <w:rPr>
          <w:i/>
          <w:spacing w:val="-1"/>
          <w:sz w:val="20"/>
          <w:szCs w:val="20"/>
        </w:rPr>
        <w:t xml:space="preserve"> </w:t>
      </w:r>
      <w:r>
        <w:rPr>
          <w:i/>
          <w:sz w:val="20"/>
          <w:szCs w:val="20"/>
        </w:rPr>
        <w:t>уровень:</w:t>
      </w:r>
    </w:p>
    <w:p w:rsidR="00C800B5" w:rsidRDefault="00C800B5" w:rsidP="00C800B5">
      <w:pPr>
        <w:pStyle w:val="af"/>
        <w:jc w:val="both"/>
        <w:rPr>
          <w:sz w:val="20"/>
          <w:szCs w:val="20"/>
        </w:rPr>
      </w:pPr>
      <w:r>
        <w:rPr>
          <w:sz w:val="20"/>
          <w:szCs w:val="20"/>
        </w:rPr>
        <w:t>У учащихся наблюдается заинтересованность деятельностью в начале работы, при</w:t>
      </w:r>
      <w:r>
        <w:rPr>
          <w:spacing w:val="-67"/>
          <w:sz w:val="20"/>
          <w:szCs w:val="20"/>
        </w:rPr>
        <w:t xml:space="preserve"> </w:t>
      </w:r>
      <w:r>
        <w:rPr>
          <w:sz w:val="20"/>
          <w:szCs w:val="20"/>
        </w:rPr>
        <w:t>возникновении требований, они становятся пассивными. Внимание неустойчиво.</w:t>
      </w:r>
      <w:r>
        <w:rPr>
          <w:spacing w:val="1"/>
          <w:sz w:val="20"/>
          <w:szCs w:val="20"/>
        </w:rPr>
        <w:t xml:space="preserve"> </w:t>
      </w:r>
      <w:r>
        <w:rPr>
          <w:sz w:val="20"/>
          <w:szCs w:val="20"/>
        </w:rPr>
        <w:t>Сформированность технических умений и навыков формальна. Имеются</w:t>
      </w:r>
      <w:r>
        <w:rPr>
          <w:spacing w:val="1"/>
          <w:sz w:val="20"/>
          <w:szCs w:val="20"/>
        </w:rPr>
        <w:t xml:space="preserve"> </w:t>
      </w:r>
      <w:r>
        <w:rPr>
          <w:sz w:val="20"/>
          <w:szCs w:val="20"/>
        </w:rPr>
        <w:t>незначительные отклонения при передаче формы, строения, величины. Учащиеся</w:t>
      </w:r>
      <w:r>
        <w:rPr>
          <w:spacing w:val="1"/>
          <w:sz w:val="20"/>
          <w:szCs w:val="20"/>
        </w:rPr>
        <w:t xml:space="preserve"> </w:t>
      </w:r>
      <w:r>
        <w:rPr>
          <w:sz w:val="20"/>
          <w:szCs w:val="20"/>
        </w:rPr>
        <w:t>знают</w:t>
      </w:r>
      <w:r>
        <w:rPr>
          <w:spacing w:val="-4"/>
          <w:sz w:val="20"/>
          <w:szCs w:val="20"/>
        </w:rPr>
        <w:t xml:space="preserve"> </w:t>
      </w:r>
      <w:r>
        <w:rPr>
          <w:sz w:val="20"/>
          <w:szCs w:val="20"/>
        </w:rPr>
        <w:t>цвета,</w:t>
      </w:r>
      <w:r>
        <w:rPr>
          <w:spacing w:val="-2"/>
          <w:sz w:val="20"/>
          <w:szCs w:val="20"/>
        </w:rPr>
        <w:t xml:space="preserve"> </w:t>
      </w:r>
      <w:r>
        <w:rPr>
          <w:sz w:val="20"/>
          <w:szCs w:val="20"/>
        </w:rPr>
        <w:t>но</w:t>
      </w:r>
      <w:r>
        <w:rPr>
          <w:spacing w:val="-1"/>
          <w:sz w:val="20"/>
          <w:szCs w:val="20"/>
        </w:rPr>
        <w:t xml:space="preserve"> </w:t>
      </w:r>
      <w:r>
        <w:rPr>
          <w:sz w:val="20"/>
          <w:szCs w:val="20"/>
        </w:rPr>
        <w:t>не</w:t>
      </w:r>
      <w:r>
        <w:rPr>
          <w:spacing w:val="-3"/>
          <w:sz w:val="20"/>
          <w:szCs w:val="20"/>
        </w:rPr>
        <w:t xml:space="preserve"> </w:t>
      </w:r>
      <w:r>
        <w:rPr>
          <w:sz w:val="20"/>
          <w:szCs w:val="20"/>
        </w:rPr>
        <w:t>всегда</w:t>
      </w:r>
      <w:r>
        <w:rPr>
          <w:spacing w:val="-2"/>
          <w:sz w:val="20"/>
          <w:szCs w:val="20"/>
        </w:rPr>
        <w:t xml:space="preserve"> </w:t>
      </w:r>
      <w:r>
        <w:rPr>
          <w:sz w:val="20"/>
          <w:szCs w:val="20"/>
        </w:rPr>
        <w:t>используют</w:t>
      </w:r>
      <w:r>
        <w:rPr>
          <w:spacing w:val="-2"/>
          <w:sz w:val="20"/>
          <w:szCs w:val="20"/>
        </w:rPr>
        <w:t xml:space="preserve"> </w:t>
      </w:r>
      <w:r>
        <w:rPr>
          <w:sz w:val="20"/>
          <w:szCs w:val="20"/>
        </w:rPr>
        <w:t>их</w:t>
      </w:r>
      <w:r>
        <w:rPr>
          <w:spacing w:val="-3"/>
          <w:sz w:val="20"/>
          <w:szCs w:val="20"/>
        </w:rPr>
        <w:t xml:space="preserve"> </w:t>
      </w:r>
      <w:r>
        <w:rPr>
          <w:sz w:val="20"/>
          <w:szCs w:val="20"/>
        </w:rPr>
        <w:t>для</w:t>
      </w:r>
      <w:r>
        <w:rPr>
          <w:spacing w:val="-4"/>
          <w:sz w:val="20"/>
          <w:szCs w:val="20"/>
        </w:rPr>
        <w:t xml:space="preserve"> </w:t>
      </w:r>
      <w:r>
        <w:rPr>
          <w:sz w:val="20"/>
          <w:szCs w:val="20"/>
        </w:rPr>
        <w:t>создания</w:t>
      </w:r>
      <w:r>
        <w:rPr>
          <w:spacing w:val="-3"/>
          <w:sz w:val="20"/>
          <w:szCs w:val="20"/>
        </w:rPr>
        <w:t xml:space="preserve"> </w:t>
      </w:r>
      <w:r>
        <w:rPr>
          <w:sz w:val="20"/>
          <w:szCs w:val="20"/>
        </w:rPr>
        <w:t>выразительного</w:t>
      </w:r>
      <w:r>
        <w:rPr>
          <w:spacing w:val="-3"/>
          <w:sz w:val="20"/>
          <w:szCs w:val="20"/>
        </w:rPr>
        <w:t xml:space="preserve"> </w:t>
      </w:r>
      <w:r>
        <w:rPr>
          <w:sz w:val="20"/>
          <w:szCs w:val="20"/>
        </w:rPr>
        <w:t>образ.</w:t>
      </w:r>
      <w:r>
        <w:rPr>
          <w:spacing w:val="-2"/>
          <w:sz w:val="20"/>
          <w:szCs w:val="20"/>
        </w:rPr>
        <w:t xml:space="preserve"> </w:t>
      </w:r>
      <w:r>
        <w:rPr>
          <w:sz w:val="20"/>
          <w:szCs w:val="20"/>
        </w:rPr>
        <w:t>В</w:t>
      </w:r>
    </w:p>
    <w:p w:rsidR="00C800B5" w:rsidRDefault="00C800B5" w:rsidP="00C800B5">
      <w:pPr>
        <w:pStyle w:val="af"/>
        <w:jc w:val="both"/>
        <w:rPr>
          <w:sz w:val="20"/>
          <w:szCs w:val="20"/>
        </w:rPr>
      </w:pPr>
      <w:r>
        <w:rPr>
          <w:sz w:val="20"/>
          <w:szCs w:val="20"/>
        </w:rPr>
        <w:t>процессе деятельности нуждаются в помощи, стимуляции действий. Рисунки, поделки</w:t>
      </w:r>
      <w:r>
        <w:rPr>
          <w:spacing w:val="-67"/>
          <w:sz w:val="20"/>
          <w:szCs w:val="20"/>
        </w:rPr>
        <w:t xml:space="preserve"> </w:t>
      </w:r>
      <w:r>
        <w:rPr>
          <w:sz w:val="20"/>
          <w:szCs w:val="20"/>
        </w:rPr>
        <w:t>менее оригинальны, не отличаются наличием выразительных средств. Творческое</w:t>
      </w:r>
      <w:r>
        <w:rPr>
          <w:spacing w:val="1"/>
          <w:sz w:val="20"/>
          <w:szCs w:val="20"/>
        </w:rPr>
        <w:t xml:space="preserve"> </w:t>
      </w:r>
      <w:r>
        <w:rPr>
          <w:sz w:val="20"/>
          <w:szCs w:val="20"/>
        </w:rPr>
        <w:t>воображение</w:t>
      </w:r>
      <w:r>
        <w:rPr>
          <w:spacing w:val="-2"/>
          <w:sz w:val="20"/>
          <w:szCs w:val="20"/>
        </w:rPr>
        <w:t xml:space="preserve"> </w:t>
      </w:r>
      <w:r>
        <w:rPr>
          <w:sz w:val="20"/>
          <w:szCs w:val="20"/>
        </w:rPr>
        <w:t>прослеживается</w:t>
      </w:r>
      <w:r>
        <w:rPr>
          <w:spacing w:val="-1"/>
          <w:sz w:val="20"/>
          <w:szCs w:val="20"/>
        </w:rPr>
        <w:t xml:space="preserve"> </w:t>
      </w:r>
      <w:r>
        <w:rPr>
          <w:sz w:val="20"/>
          <w:szCs w:val="20"/>
        </w:rPr>
        <w:t>не</w:t>
      </w:r>
      <w:r>
        <w:rPr>
          <w:spacing w:val="-1"/>
          <w:sz w:val="20"/>
          <w:szCs w:val="20"/>
        </w:rPr>
        <w:t xml:space="preserve"> </w:t>
      </w:r>
      <w:r>
        <w:rPr>
          <w:sz w:val="20"/>
          <w:szCs w:val="20"/>
        </w:rPr>
        <w:t>всегда. Для</w:t>
      </w:r>
      <w:r>
        <w:rPr>
          <w:spacing w:val="-2"/>
          <w:sz w:val="20"/>
          <w:szCs w:val="20"/>
        </w:rPr>
        <w:t xml:space="preserve"> </w:t>
      </w:r>
      <w:r>
        <w:rPr>
          <w:sz w:val="20"/>
          <w:szCs w:val="20"/>
        </w:rPr>
        <w:t>раскрытия</w:t>
      </w:r>
      <w:r>
        <w:rPr>
          <w:spacing w:val="-3"/>
          <w:sz w:val="20"/>
          <w:szCs w:val="20"/>
        </w:rPr>
        <w:t xml:space="preserve"> </w:t>
      </w:r>
      <w:r>
        <w:rPr>
          <w:sz w:val="20"/>
          <w:szCs w:val="20"/>
        </w:rPr>
        <w:t>творческого замысла применяют тот способ, которым хорошо владеют.</w:t>
      </w:r>
      <w:r>
        <w:rPr>
          <w:spacing w:val="-67"/>
          <w:sz w:val="20"/>
          <w:szCs w:val="20"/>
        </w:rPr>
        <w:t xml:space="preserve"> </w:t>
      </w:r>
    </w:p>
    <w:p w:rsidR="00C800B5" w:rsidRDefault="00C800B5" w:rsidP="00C800B5">
      <w:pPr>
        <w:pStyle w:val="af"/>
        <w:jc w:val="both"/>
        <w:rPr>
          <w:i/>
          <w:sz w:val="20"/>
          <w:szCs w:val="20"/>
        </w:rPr>
      </w:pPr>
      <w:r>
        <w:rPr>
          <w:i/>
          <w:sz w:val="20"/>
          <w:szCs w:val="20"/>
        </w:rPr>
        <w:t>Низкий</w:t>
      </w:r>
      <w:r>
        <w:rPr>
          <w:i/>
          <w:spacing w:val="-3"/>
          <w:sz w:val="20"/>
          <w:szCs w:val="20"/>
        </w:rPr>
        <w:t xml:space="preserve"> </w:t>
      </w:r>
      <w:r>
        <w:rPr>
          <w:i/>
          <w:sz w:val="20"/>
          <w:szCs w:val="20"/>
        </w:rPr>
        <w:t>уровень:</w:t>
      </w:r>
    </w:p>
    <w:p w:rsidR="00C800B5" w:rsidRDefault="00C800B5" w:rsidP="00C800B5">
      <w:pPr>
        <w:pStyle w:val="af"/>
        <w:tabs>
          <w:tab w:val="left" w:pos="10490"/>
        </w:tabs>
        <w:jc w:val="both"/>
        <w:rPr>
          <w:sz w:val="20"/>
          <w:szCs w:val="20"/>
        </w:rPr>
      </w:pPr>
      <w:r>
        <w:rPr>
          <w:sz w:val="20"/>
          <w:szCs w:val="20"/>
        </w:rPr>
        <w:t>Отсутствует заинтересованность к процессу деятельности. Технические умения и</w:t>
      </w:r>
      <w:r>
        <w:rPr>
          <w:spacing w:val="-67"/>
          <w:sz w:val="20"/>
          <w:szCs w:val="20"/>
        </w:rPr>
        <w:t xml:space="preserve"> </w:t>
      </w:r>
      <w:r>
        <w:rPr>
          <w:sz w:val="20"/>
          <w:szCs w:val="20"/>
        </w:rPr>
        <w:t>навыки развиты слабо, наблюдаются значительные ошибки при передаче формы,</w:t>
      </w:r>
      <w:r>
        <w:rPr>
          <w:spacing w:val="-67"/>
          <w:sz w:val="20"/>
          <w:szCs w:val="20"/>
        </w:rPr>
        <w:t xml:space="preserve"> </w:t>
      </w:r>
      <w:r>
        <w:rPr>
          <w:sz w:val="20"/>
          <w:szCs w:val="20"/>
        </w:rPr>
        <w:t>строения</w:t>
      </w:r>
      <w:r>
        <w:rPr>
          <w:spacing w:val="-3"/>
          <w:sz w:val="20"/>
          <w:szCs w:val="20"/>
        </w:rPr>
        <w:t xml:space="preserve"> </w:t>
      </w:r>
      <w:r>
        <w:rPr>
          <w:sz w:val="20"/>
          <w:szCs w:val="20"/>
        </w:rPr>
        <w:t>предмета,</w:t>
      </w:r>
      <w:r>
        <w:rPr>
          <w:spacing w:val="-1"/>
          <w:sz w:val="20"/>
          <w:szCs w:val="20"/>
        </w:rPr>
        <w:t xml:space="preserve"> </w:t>
      </w:r>
      <w:r>
        <w:rPr>
          <w:sz w:val="20"/>
          <w:szCs w:val="20"/>
        </w:rPr>
        <w:t>расположения</w:t>
      </w:r>
      <w:r>
        <w:rPr>
          <w:spacing w:val="-1"/>
          <w:sz w:val="20"/>
          <w:szCs w:val="20"/>
        </w:rPr>
        <w:t xml:space="preserve"> </w:t>
      </w:r>
      <w:r>
        <w:rPr>
          <w:sz w:val="20"/>
          <w:szCs w:val="20"/>
        </w:rPr>
        <w:t>частей,</w:t>
      </w:r>
      <w:r>
        <w:rPr>
          <w:spacing w:val="-2"/>
          <w:sz w:val="20"/>
          <w:szCs w:val="20"/>
        </w:rPr>
        <w:t xml:space="preserve"> </w:t>
      </w:r>
      <w:r>
        <w:rPr>
          <w:sz w:val="20"/>
          <w:szCs w:val="20"/>
        </w:rPr>
        <w:t>величины.</w:t>
      </w:r>
      <w:r>
        <w:rPr>
          <w:spacing w:val="-2"/>
          <w:sz w:val="20"/>
          <w:szCs w:val="20"/>
        </w:rPr>
        <w:t xml:space="preserve"> </w:t>
      </w:r>
      <w:r>
        <w:rPr>
          <w:sz w:val="20"/>
          <w:szCs w:val="20"/>
        </w:rPr>
        <w:t>Учащиеся</w:t>
      </w:r>
      <w:r>
        <w:rPr>
          <w:spacing w:val="-3"/>
          <w:sz w:val="20"/>
          <w:szCs w:val="20"/>
        </w:rPr>
        <w:t xml:space="preserve"> </w:t>
      </w:r>
      <w:r>
        <w:rPr>
          <w:sz w:val="20"/>
          <w:szCs w:val="20"/>
        </w:rPr>
        <w:t>безразличны</w:t>
      </w:r>
      <w:r>
        <w:rPr>
          <w:spacing w:val="-3"/>
          <w:sz w:val="20"/>
          <w:szCs w:val="20"/>
        </w:rPr>
        <w:t xml:space="preserve"> </w:t>
      </w:r>
      <w:r>
        <w:rPr>
          <w:sz w:val="20"/>
          <w:szCs w:val="20"/>
        </w:rPr>
        <w:t>к</w:t>
      </w:r>
    </w:p>
    <w:p w:rsidR="00C800B5" w:rsidRDefault="00C800B5" w:rsidP="00C800B5">
      <w:pPr>
        <w:pStyle w:val="af"/>
        <w:tabs>
          <w:tab w:val="left" w:pos="10490"/>
        </w:tabs>
        <w:jc w:val="both"/>
        <w:rPr>
          <w:sz w:val="20"/>
          <w:szCs w:val="20"/>
        </w:rPr>
      </w:pPr>
      <w:r>
        <w:rPr>
          <w:sz w:val="20"/>
          <w:szCs w:val="20"/>
        </w:rPr>
        <w:t>использованию цвета, не замечают выразительности формы, не используют в работах</w:t>
      </w:r>
      <w:r>
        <w:rPr>
          <w:spacing w:val="-67"/>
          <w:sz w:val="20"/>
          <w:szCs w:val="20"/>
        </w:rPr>
        <w:t xml:space="preserve"> </w:t>
      </w:r>
      <w:r>
        <w:rPr>
          <w:sz w:val="20"/>
          <w:szCs w:val="20"/>
        </w:rPr>
        <w:t>средства для создания выразительного образа. В творческих заданиях выбирают для</w:t>
      </w:r>
      <w:r>
        <w:rPr>
          <w:spacing w:val="1"/>
          <w:sz w:val="20"/>
          <w:szCs w:val="20"/>
        </w:rPr>
        <w:t xml:space="preserve"> </w:t>
      </w:r>
      <w:r>
        <w:rPr>
          <w:sz w:val="20"/>
          <w:szCs w:val="20"/>
        </w:rPr>
        <w:t>изображения более простые и знакомые образы. В процессе деятельности не</w:t>
      </w:r>
      <w:r>
        <w:rPr>
          <w:spacing w:val="1"/>
          <w:sz w:val="20"/>
          <w:szCs w:val="20"/>
        </w:rPr>
        <w:t xml:space="preserve"> </w:t>
      </w:r>
      <w:r>
        <w:rPr>
          <w:sz w:val="20"/>
          <w:szCs w:val="20"/>
        </w:rPr>
        <w:t>проявляется</w:t>
      </w:r>
      <w:r>
        <w:rPr>
          <w:spacing w:val="-1"/>
          <w:sz w:val="20"/>
          <w:szCs w:val="20"/>
        </w:rPr>
        <w:t xml:space="preserve"> </w:t>
      </w:r>
      <w:r>
        <w:rPr>
          <w:sz w:val="20"/>
          <w:szCs w:val="20"/>
        </w:rPr>
        <w:t>самостоятельность, необходима</w:t>
      </w:r>
      <w:r>
        <w:rPr>
          <w:spacing w:val="-1"/>
          <w:sz w:val="20"/>
          <w:szCs w:val="20"/>
        </w:rPr>
        <w:t xml:space="preserve"> </w:t>
      </w:r>
      <w:r>
        <w:rPr>
          <w:sz w:val="20"/>
          <w:szCs w:val="20"/>
        </w:rPr>
        <w:t>постоянная</w:t>
      </w:r>
      <w:r>
        <w:rPr>
          <w:spacing w:val="-2"/>
          <w:sz w:val="20"/>
          <w:szCs w:val="20"/>
        </w:rPr>
        <w:t xml:space="preserve"> </w:t>
      </w:r>
      <w:r>
        <w:rPr>
          <w:sz w:val="20"/>
          <w:szCs w:val="20"/>
        </w:rPr>
        <w:t>поддержка.</w:t>
      </w:r>
    </w:p>
    <w:p w:rsidR="00C800B5" w:rsidRDefault="00C800B5" w:rsidP="00C800B5">
      <w:pPr>
        <w:pStyle w:val="af"/>
        <w:tabs>
          <w:tab w:val="left" w:pos="10599"/>
        </w:tabs>
        <w:jc w:val="both"/>
        <w:rPr>
          <w:sz w:val="20"/>
          <w:szCs w:val="20"/>
        </w:rPr>
      </w:pPr>
    </w:p>
    <w:p w:rsidR="00C800B5" w:rsidRDefault="00C800B5" w:rsidP="00C800B5">
      <w:pPr>
        <w:tabs>
          <w:tab w:val="left" w:pos="921"/>
        </w:tabs>
        <w:jc w:val="center"/>
        <w:rPr>
          <w:b/>
          <w:bCs/>
        </w:rPr>
      </w:pPr>
      <w:r>
        <w:rPr>
          <w:b/>
        </w:rPr>
        <w:t xml:space="preserve"> </w:t>
      </w:r>
      <w:r>
        <w:rPr>
          <w:b/>
          <w:bCs/>
        </w:rPr>
        <w:t>Промежуточная аттестация</w:t>
      </w:r>
    </w:p>
    <w:p w:rsidR="00C800B5" w:rsidRDefault="00C800B5" w:rsidP="00C800B5">
      <w:pPr>
        <w:tabs>
          <w:tab w:val="left" w:pos="921"/>
        </w:tabs>
        <w:jc w:val="center"/>
        <w:rPr>
          <w:b/>
        </w:rPr>
      </w:pPr>
      <w:r>
        <w:rPr>
          <w:b/>
        </w:rPr>
        <w:t>Выставка работ</w:t>
      </w:r>
    </w:p>
    <w:p w:rsidR="00C800B5" w:rsidRDefault="00C800B5" w:rsidP="00C800B5">
      <w:pPr>
        <w:jc w:val="center"/>
        <w:rPr>
          <w:b/>
        </w:rPr>
      </w:pPr>
    </w:p>
    <w:p w:rsidR="00C800B5" w:rsidRDefault="00C800B5" w:rsidP="00C800B5">
      <w:pPr>
        <w:pStyle w:val="a8"/>
        <w:spacing w:before="0" w:beforeAutospacing="0" w:after="0" w:afterAutospacing="0" w:line="294" w:lineRule="atLeast"/>
        <w:rPr>
          <w:sz w:val="20"/>
          <w:szCs w:val="20"/>
        </w:rPr>
      </w:pPr>
      <w:r>
        <w:rPr>
          <w:b/>
          <w:sz w:val="20"/>
          <w:szCs w:val="20"/>
        </w:rPr>
        <w:t>Цель:</w:t>
      </w:r>
      <w:r>
        <w:rPr>
          <w:sz w:val="20"/>
          <w:szCs w:val="20"/>
        </w:rPr>
        <w:t xml:space="preserve"> определение степени сформированности знаний, умений, навыков, обучающихся по программе «Волшебная мастерская».</w:t>
      </w:r>
    </w:p>
    <w:p w:rsidR="00C800B5" w:rsidRDefault="00C800B5" w:rsidP="00C800B5">
      <w:r>
        <w:rPr>
          <w:b/>
        </w:rPr>
        <w:lastRenderedPageBreak/>
        <w:t>Форма контроля:</w:t>
      </w:r>
      <w:r>
        <w:t xml:space="preserve"> выставка.</w:t>
      </w:r>
    </w:p>
    <w:p w:rsidR="00C800B5" w:rsidRDefault="00C800B5" w:rsidP="00C800B5">
      <w:pPr>
        <w:pStyle w:val="af"/>
        <w:jc w:val="both"/>
        <w:rPr>
          <w:b/>
          <w:sz w:val="20"/>
          <w:szCs w:val="20"/>
        </w:rPr>
      </w:pPr>
      <w:r>
        <w:rPr>
          <w:b/>
          <w:sz w:val="20"/>
          <w:szCs w:val="20"/>
        </w:rPr>
        <w:t>Критерии оценивания</w:t>
      </w:r>
    </w:p>
    <w:p w:rsidR="00C800B5" w:rsidRDefault="00C800B5" w:rsidP="00C800B5">
      <w:pPr>
        <w:pStyle w:val="af"/>
        <w:jc w:val="both"/>
        <w:rPr>
          <w:spacing w:val="1"/>
          <w:sz w:val="20"/>
          <w:szCs w:val="20"/>
        </w:rPr>
      </w:pPr>
      <w:r>
        <w:rPr>
          <w:sz w:val="20"/>
          <w:szCs w:val="20"/>
        </w:rPr>
        <w:t>1.Аккуратность.</w:t>
      </w:r>
      <w:r>
        <w:rPr>
          <w:spacing w:val="1"/>
          <w:sz w:val="20"/>
          <w:szCs w:val="20"/>
        </w:rPr>
        <w:t xml:space="preserve"> </w:t>
      </w:r>
    </w:p>
    <w:p w:rsidR="00C800B5" w:rsidRDefault="00C800B5" w:rsidP="00C800B5">
      <w:pPr>
        <w:pStyle w:val="af"/>
        <w:jc w:val="both"/>
        <w:rPr>
          <w:sz w:val="20"/>
          <w:szCs w:val="20"/>
        </w:rPr>
      </w:pPr>
      <w:r>
        <w:rPr>
          <w:sz w:val="20"/>
          <w:szCs w:val="20"/>
        </w:rPr>
        <w:t>2.Расположение на</w:t>
      </w:r>
      <w:r>
        <w:rPr>
          <w:spacing w:val="-10"/>
          <w:sz w:val="20"/>
          <w:szCs w:val="20"/>
        </w:rPr>
        <w:t xml:space="preserve"> </w:t>
      </w:r>
      <w:r>
        <w:rPr>
          <w:sz w:val="20"/>
          <w:szCs w:val="20"/>
        </w:rPr>
        <w:t>листе.</w:t>
      </w:r>
    </w:p>
    <w:p w:rsidR="00C800B5" w:rsidRDefault="00C800B5" w:rsidP="00C800B5">
      <w:pPr>
        <w:pStyle w:val="af"/>
        <w:jc w:val="both"/>
        <w:rPr>
          <w:sz w:val="20"/>
          <w:szCs w:val="20"/>
        </w:rPr>
      </w:pPr>
      <w:r>
        <w:rPr>
          <w:sz w:val="20"/>
          <w:szCs w:val="20"/>
        </w:rPr>
        <w:t>3.Владение инструментами и материалами.</w:t>
      </w:r>
    </w:p>
    <w:p w:rsidR="00C800B5" w:rsidRDefault="00C800B5" w:rsidP="00C800B5">
      <w:pPr>
        <w:pStyle w:val="af"/>
        <w:jc w:val="both"/>
        <w:rPr>
          <w:sz w:val="20"/>
          <w:szCs w:val="20"/>
        </w:rPr>
      </w:pPr>
      <w:r>
        <w:rPr>
          <w:spacing w:val="-67"/>
          <w:sz w:val="20"/>
          <w:szCs w:val="20"/>
        </w:rPr>
        <w:t xml:space="preserve"> </w:t>
      </w:r>
      <w:r>
        <w:rPr>
          <w:sz w:val="20"/>
          <w:szCs w:val="20"/>
        </w:rPr>
        <w:t>4.Соблюдение</w:t>
      </w:r>
      <w:r>
        <w:rPr>
          <w:spacing w:val="-2"/>
          <w:sz w:val="20"/>
          <w:szCs w:val="20"/>
        </w:rPr>
        <w:t xml:space="preserve"> </w:t>
      </w:r>
      <w:r>
        <w:rPr>
          <w:sz w:val="20"/>
          <w:szCs w:val="20"/>
        </w:rPr>
        <w:t>пропорций.</w:t>
      </w:r>
    </w:p>
    <w:p w:rsidR="00C800B5" w:rsidRDefault="00C800B5" w:rsidP="00C800B5">
      <w:pPr>
        <w:pStyle w:val="af"/>
        <w:jc w:val="both"/>
        <w:rPr>
          <w:spacing w:val="-67"/>
          <w:sz w:val="20"/>
          <w:szCs w:val="20"/>
        </w:rPr>
      </w:pPr>
      <w:r>
        <w:rPr>
          <w:sz w:val="20"/>
          <w:szCs w:val="20"/>
        </w:rPr>
        <w:t>5.Наличие цветовой гармонии и тонального решения.</w:t>
      </w:r>
      <w:r>
        <w:rPr>
          <w:spacing w:val="-67"/>
          <w:sz w:val="20"/>
          <w:szCs w:val="20"/>
        </w:rPr>
        <w:t xml:space="preserve"> </w:t>
      </w:r>
    </w:p>
    <w:p w:rsidR="00C800B5" w:rsidRDefault="00C800B5" w:rsidP="00C800B5">
      <w:pPr>
        <w:pStyle w:val="af"/>
        <w:jc w:val="both"/>
        <w:rPr>
          <w:sz w:val="20"/>
          <w:szCs w:val="20"/>
        </w:rPr>
      </w:pPr>
      <w:r>
        <w:rPr>
          <w:sz w:val="20"/>
          <w:szCs w:val="20"/>
        </w:rPr>
        <w:t>6.Завершенность</w:t>
      </w:r>
      <w:r>
        <w:rPr>
          <w:spacing w:val="-1"/>
          <w:sz w:val="20"/>
          <w:szCs w:val="20"/>
        </w:rPr>
        <w:t xml:space="preserve"> </w:t>
      </w:r>
      <w:r>
        <w:rPr>
          <w:sz w:val="20"/>
          <w:szCs w:val="20"/>
        </w:rPr>
        <w:t>работы.</w:t>
      </w:r>
    </w:p>
    <w:p w:rsidR="00C800B5" w:rsidRDefault="00C800B5" w:rsidP="00C800B5">
      <w:pPr>
        <w:pStyle w:val="af"/>
        <w:rPr>
          <w:i/>
          <w:sz w:val="20"/>
          <w:szCs w:val="20"/>
        </w:rPr>
      </w:pPr>
      <w:r>
        <w:rPr>
          <w:i/>
          <w:sz w:val="20"/>
          <w:szCs w:val="20"/>
        </w:rPr>
        <w:t>Высокий уровень:</w:t>
      </w:r>
    </w:p>
    <w:p w:rsidR="00C800B5" w:rsidRDefault="00C800B5" w:rsidP="00C800B5">
      <w:pPr>
        <w:pStyle w:val="af"/>
        <w:jc w:val="both"/>
        <w:rPr>
          <w:sz w:val="20"/>
          <w:szCs w:val="20"/>
        </w:rPr>
      </w:pPr>
      <w:r>
        <w:rPr>
          <w:sz w:val="20"/>
          <w:szCs w:val="20"/>
        </w:rPr>
        <w:t>Работа выполнена аккуратно, отсутствуют ошибки в разработке композиции, все</w:t>
      </w:r>
      <w:r>
        <w:rPr>
          <w:spacing w:val="1"/>
          <w:sz w:val="20"/>
          <w:szCs w:val="20"/>
        </w:rPr>
        <w:t xml:space="preserve"> </w:t>
      </w:r>
      <w:r>
        <w:rPr>
          <w:sz w:val="20"/>
          <w:szCs w:val="20"/>
        </w:rPr>
        <w:t>объекты связаны между собой, правильно применяются приемы и изученные техники</w:t>
      </w:r>
      <w:r>
        <w:rPr>
          <w:spacing w:val="-67"/>
          <w:sz w:val="20"/>
          <w:szCs w:val="20"/>
        </w:rPr>
        <w:t xml:space="preserve"> </w:t>
      </w:r>
      <w:r>
        <w:rPr>
          <w:sz w:val="20"/>
          <w:szCs w:val="20"/>
        </w:rPr>
        <w:t>рисования. верно переданы пропорции и размеры, при этом использованы</w:t>
      </w:r>
      <w:r>
        <w:rPr>
          <w:spacing w:val="1"/>
          <w:sz w:val="20"/>
          <w:szCs w:val="20"/>
        </w:rPr>
        <w:t xml:space="preserve"> </w:t>
      </w:r>
      <w:r>
        <w:rPr>
          <w:sz w:val="20"/>
          <w:szCs w:val="20"/>
        </w:rPr>
        <w:t>интегрированные</w:t>
      </w:r>
      <w:r>
        <w:rPr>
          <w:spacing w:val="-2"/>
          <w:sz w:val="20"/>
          <w:szCs w:val="20"/>
        </w:rPr>
        <w:t xml:space="preserve"> </w:t>
      </w:r>
      <w:r>
        <w:rPr>
          <w:sz w:val="20"/>
          <w:szCs w:val="20"/>
        </w:rPr>
        <w:t>знания</w:t>
      </w:r>
      <w:r>
        <w:rPr>
          <w:spacing w:val="-4"/>
          <w:sz w:val="20"/>
          <w:szCs w:val="20"/>
        </w:rPr>
        <w:t xml:space="preserve"> </w:t>
      </w:r>
      <w:r>
        <w:rPr>
          <w:sz w:val="20"/>
          <w:szCs w:val="20"/>
        </w:rPr>
        <w:t>из</w:t>
      </w:r>
      <w:r>
        <w:rPr>
          <w:spacing w:val="-3"/>
          <w:sz w:val="20"/>
          <w:szCs w:val="20"/>
        </w:rPr>
        <w:t xml:space="preserve"> </w:t>
      </w:r>
      <w:r>
        <w:rPr>
          <w:sz w:val="20"/>
          <w:szCs w:val="20"/>
        </w:rPr>
        <w:t>различных</w:t>
      </w:r>
      <w:r>
        <w:rPr>
          <w:spacing w:val="-3"/>
          <w:sz w:val="20"/>
          <w:szCs w:val="20"/>
        </w:rPr>
        <w:t xml:space="preserve"> </w:t>
      </w:r>
      <w:r>
        <w:rPr>
          <w:sz w:val="20"/>
          <w:szCs w:val="20"/>
        </w:rPr>
        <w:t>разделов</w:t>
      </w:r>
      <w:r>
        <w:rPr>
          <w:spacing w:val="-1"/>
          <w:sz w:val="20"/>
          <w:szCs w:val="20"/>
        </w:rPr>
        <w:t xml:space="preserve"> </w:t>
      </w:r>
      <w:r>
        <w:rPr>
          <w:sz w:val="20"/>
          <w:szCs w:val="20"/>
        </w:rPr>
        <w:t>для</w:t>
      </w:r>
      <w:r>
        <w:rPr>
          <w:spacing w:val="-3"/>
          <w:sz w:val="20"/>
          <w:szCs w:val="20"/>
        </w:rPr>
        <w:t xml:space="preserve"> </w:t>
      </w:r>
      <w:r>
        <w:rPr>
          <w:sz w:val="20"/>
          <w:szCs w:val="20"/>
        </w:rPr>
        <w:t>решения</w:t>
      </w:r>
      <w:r>
        <w:rPr>
          <w:spacing w:val="-2"/>
          <w:sz w:val="20"/>
          <w:szCs w:val="20"/>
        </w:rPr>
        <w:t xml:space="preserve"> </w:t>
      </w:r>
      <w:r>
        <w:rPr>
          <w:sz w:val="20"/>
          <w:szCs w:val="20"/>
        </w:rPr>
        <w:t>поставленной</w:t>
      </w:r>
      <w:r>
        <w:rPr>
          <w:spacing w:val="-3"/>
          <w:sz w:val="20"/>
          <w:szCs w:val="20"/>
        </w:rPr>
        <w:t xml:space="preserve"> </w:t>
      </w:r>
      <w:r>
        <w:rPr>
          <w:sz w:val="20"/>
          <w:szCs w:val="20"/>
        </w:rPr>
        <w:t>задачи; правильно применяются приемы и изученные техники рисования. Широко использует</w:t>
      </w:r>
      <w:r>
        <w:rPr>
          <w:spacing w:val="-67"/>
          <w:sz w:val="20"/>
          <w:szCs w:val="20"/>
        </w:rPr>
        <w:t xml:space="preserve">  </w:t>
      </w:r>
      <w:r>
        <w:rPr>
          <w:sz w:val="20"/>
          <w:szCs w:val="20"/>
        </w:rPr>
        <w:t>в работе инструменты и материалы для рисования и аппликации. Цветовая палитра</w:t>
      </w:r>
      <w:r>
        <w:rPr>
          <w:spacing w:val="1"/>
          <w:sz w:val="20"/>
          <w:szCs w:val="20"/>
        </w:rPr>
        <w:t xml:space="preserve"> </w:t>
      </w:r>
      <w:r>
        <w:rPr>
          <w:sz w:val="20"/>
          <w:szCs w:val="20"/>
        </w:rPr>
        <w:t>подобрана</w:t>
      </w:r>
      <w:r>
        <w:rPr>
          <w:spacing w:val="-2"/>
          <w:sz w:val="20"/>
          <w:szCs w:val="20"/>
        </w:rPr>
        <w:t xml:space="preserve"> </w:t>
      </w:r>
      <w:r>
        <w:rPr>
          <w:sz w:val="20"/>
          <w:szCs w:val="20"/>
        </w:rPr>
        <w:t>гармонично.</w:t>
      </w:r>
      <w:r>
        <w:rPr>
          <w:spacing w:val="-1"/>
          <w:sz w:val="20"/>
          <w:szCs w:val="20"/>
        </w:rPr>
        <w:t xml:space="preserve"> </w:t>
      </w:r>
      <w:r>
        <w:rPr>
          <w:sz w:val="20"/>
          <w:szCs w:val="20"/>
        </w:rPr>
        <w:t>Работа</w:t>
      </w:r>
      <w:r>
        <w:rPr>
          <w:spacing w:val="-2"/>
          <w:sz w:val="20"/>
          <w:szCs w:val="20"/>
        </w:rPr>
        <w:t xml:space="preserve"> </w:t>
      </w:r>
      <w:r>
        <w:rPr>
          <w:sz w:val="20"/>
          <w:szCs w:val="20"/>
        </w:rPr>
        <w:t>выполнена</w:t>
      </w:r>
      <w:r>
        <w:rPr>
          <w:spacing w:val="-1"/>
          <w:sz w:val="20"/>
          <w:szCs w:val="20"/>
        </w:rPr>
        <w:t xml:space="preserve"> </w:t>
      </w:r>
      <w:r>
        <w:rPr>
          <w:sz w:val="20"/>
          <w:szCs w:val="20"/>
        </w:rPr>
        <w:t>в</w:t>
      </w:r>
      <w:r>
        <w:rPr>
          <w:spacing w:val="-2"/>
          <w:sz w:val="20"/>
          <w:szCs w:val="20"/>
        </w:rPr>
        <w:t xml:space="preserve"> </w:t>
      </w:r>
      <w:r>
        <w:rPr>
          <w:sz w:val="20"/>
          <w:szCs w:val="20"/>
        </w:rPr>
        <w:t>заданное</w:t>
      </w:r>
      <w:r>
        <w:rPr>
          <w:spacing w:val="-3"/>
          <w:sz w:val="20"/>
          <w:szCs w:val="20"/>
        </w:rPr>
        <w:t xml:space="preserve"> </w:t>
      </w:r>
      <w:r>
        <w:rPr>
          <w:sz w:val="20"/>
          <w:szCs w:val="20"/>
        </w:rPr>
        <w:t>время,</w:t>
      </w:r>
      <w:r>
        <w:rPr>
          <w:spacing w:val="-2"/>
          <w:sz w:val="20"/>
          <w:szCs w:val="20"/>
        </w:rPr>
        <w:t xml:space="preserve"> </w:t>
      </w:r>
      <w:r>
        <w:rPr>
          <w:sz w:val="20"/>
          <w:szCs w:val="20"/>
        </w:rPr>
        <w:t>самостоятельно,</w:t>
      </w:r>
      <w:r>
        <w:rPr>
          <w:spacing w:val="-1"/>
          <w:sz w:val="20"/>
          <w:szCs w:val="20"/>
        </w:rPr>
        <w:t xml:space="preserve"> </w:t>
      </w:r>
      <w:r>
        <w:rPr>
          <w:sz w:val="20"/>
          <w:szCs w:val="20"/>
        </w:rPr>
        <w:t>с соблюдением технологической последовательности, качественно и творчески, имеет</w:t>
      </w:r>
      <w:r>
        <w:rPr>
          <w:spacing w:val="-67"/>
          <w:sz w:val="20"/>
          <w:szCs w:val="20"/>
        </w:rPr>
        <w:t xml:space="preserve"> </w:t>
      </w:r>
      <w:r>
        <w:rPr>
          <w:sz w:val="20"/>
          <w:szCs w:val="20"/>
        </w:rPr>
        <w:t>законченный</w:t>
      </w:r>
      <w:r>
        <w:rPr>
          <w:spacing w:val="-2"/>
          <w:sz w:val="20"/>
          <w:szCs w:val="20"/>
        </w:rPr>
        <w:t xml:space="preserve"> </w:t>
      </w:r>
      <w:r>
        <w:rPr>
          <w:sz w:val="20"/>
          <w:szCs w:val="20"/>
        </w:rPr>
        <w:t>вид.</w:t>
      </w:r>
    </w:p>
    <w:p w:rsidR="00C800B5" w:rsidRDefault="00C800B5" w:rsidP="00C800B5">
      <w:pPr>
        <w:pStyle w:val="af"/>
        <w:jc w:val="both"/>
        <w:rPr>
          <w:i/>
          <w:sz w:val="20"/>
          <w:szCs w:val="20"/>
        </w:rPr>
      </w:pPr>
      <w:r>
        <w:rPr>
          <w:i/>
          <w:sz w:val="20"/>
          <w:szCs w:val="20"/>
        </w:rPr>
        <w:t>Средний:</w:t>
      </w:r>
    </w:p>
    <w:p w:rsidR="00C800B5" w:rsidRDefault="00C800B5" w:rsidP="00C800B5">
      <w:pPr>
        <w:pStyle w:val="af"/>
        <w:jc w:val="both"/>
        <w:rPr>
          <w:sz w:val="20"/>
          <w:szCs w:val="20"/>
        </w:rPr>
      </w:pPr>
      <w:r>
        <w:rPr>
          <w:sz w:val="20"/>
          <w:szCs w:val="20"/>
        </w:rPr>
        <w:t>Допущены незначительные ошибки в разработке композиции, есть нарушения в</w:t>
      </w:r>
      <w:r>
        <w:rPr>
          <w:spacing w:val="1"/>
          <w:sz w:val="20"/>
          <w:szCs w:val="20"/>
        </w:rPr>
        <w:t xml:space="preserve"> </w:t>
      </w:r>
      <w:r>
        <w:rPr>
          <w:sz w:val="20"/>
          <w:szCs w:val="20"/>
        </w:rPr>
        <w:t>передаче пропорций и размеров, учащийся допустил малозначительные ошибки, но</w:t>
      </w:r>
      <w:r>
        <w:rPr>
          <w:spacing w:val="-67"/>
          <w:sz w:val="20"/>
          <w:szCs w:val="20"/>
        </w:rPr>
        <w:t xml:space="preserve"> </w:t>
      </w:r>
      <w:r>
        <w:rPr>
          <w:sz w:val="20"/>
          <w:szCs w:val="20"/>
        </w:rPr>
        <w:t>может самостоятельно исправить ошибки с небольшой подсказкой учителя,</w:t>
      </w:r>
      <w:r>
        <w:rPr>
          <w:spacing w:val="1"/>
          <w:sz w:val="20"/>
          <w:szCs w:val="20"/>
        </w:rPr>
        <w:t xml:space="preserve"> </w:t>
      </w:r>
      <w:r>
        <w:rPr>
          <w:sz w:val="20"/>
          <w:szCs w:val="20"/>
        </w:rPr>
        <w:t>инструменты и материалы для рисования и аппликации не в полной мере, в подборе</w:t>
      </w:r>
      <w:r>
        <w:rPr>
          <w:spacing w:val="-67"/>
          <w:sz w:val="20"/>
          <w:szCs w:val="20"/>
        </w:rPr>
        <w:t xml:space="preserve"> </w:t>
      </w:r>
      <w:r>
        <w:rPr>
          <w:sz w:val="20"/>
          <w:szCs w:val="20"/>
        </w:rPr>
        <w:t>цветовых</w:t>
      </w:r>
      <w:r>
        <w:rPr>
          <w:spacing w:val="-2"/>
          <w:sz w:val="20"/>
          <w:szCs w:val="20"/>
        </w:rPr>
        <w:t xml:space="preserve"> </w:t>
      </w:r>
      <w:r>
        <w:rPr>
          <w:sz w:val="20"/>
          <w:szCs w:val="20"/>
        </w:rPr>
        <w:t>сочетаний</w:t>
      </w:r>
      <w:r>
        <w:rPr>
          <w:spacing w:val="-2"/>
          <w:sz w:val="20"/>
          <w:szCs w:val="20"/>
        </w:rPr>
        <w:t xml:space="preserve"> </w:t>
      </w:r>
      <w:r>
        <w:rPr>
          <w:sz w:val="20"/>
          <w:szCs w:val="20"/>
        </w:rPr>
        <w:t>допущены</w:t>
      </w:r>
      <w:r>
        <w:rPr>
          <w:spacing w:val="-3"/>
          <w:sz w:val="20"/>
          <w:szCs w:val="20"/>
        </w:rPr>
        <w:t xml:space="preserve"> </w:t>
      </w:r>
      <w:r>
        <w:rPr>
          <w:sz w:val="20"/>
          <w:szCs w:val="20"/>
        </w:rPr>
        <w:t>ошибки,</w:t>
      </w:r>
      <w:r>
        <w:rPr>
          <w:spacing w:val="-2"/>
          <w:sz w:val="20"/>
          <w:szCs w:val="20"/>
        </w:rPr>
        <w:t xml:space="preserve"> </w:t>
      </w:r>
      <w:r>
        <w:rPr>
          <w:sz w:val="20"/>
          <w:szCs w:val="20"/>
        </w:rPr>
        <w:t>работа</w:t>
      </w:r>
      <w:r>
        <w:rPr>
          <w:spacing w:val="-1"/>
          <w:sz w:val="20"/>
          <w:szCs w:val="20"/>
        </w:rPr>
        <w:t xml:space="preserve"> </w:t>
      </w:r>
      <w:r>
        <w:rPr>
          <w:sz w:val="20"/>
          <w:szCs w:val="20"/>
        </w:rPr>
        <w:t>выполнена</w:t>
      </w:r>
      <w:r>
        <w:rPr>
          <w:spacing w:val="-2"/>
          <w:sz w:val="20"/>
          <w:szCs w:val="20"/>
        </w:rPr>
        <w:t xml:space="preserve"> </w:t>
      </w:r>
      <w:r>
        <w:rPr>
          <w:sz w:val="20"/>
          <w:szCs w:val="20"/>
        </w:rPr>
        <w:t>в</w:t>
      </w:r>
      <w:r>
        <w:rPr>
          <w:spacing w:val="-2"/>
          <w:sz w:val="20"/>
          <w:szCs w:val="20"/>
        </w:rPr>
        <w:t xml:space="preserve"> </w:t>
      </w:r>
      <w:r>
        <w:rPr>
          <w:sz w:val="20"/>
          <w:szCs w:val="20"/>
        </w:rPr>
        <w:t>заданное</w:t>
      </w:r>
      <w:r>
        <w:rPr>
          <w:spacing w:val="-2"/>
          <w:sz w:val="20"/>
          <w:szCs w:val="20"/>
        </w:rPr>
        <w:t xml:space="preserve"> </w:t>
      </w:r>
      <w:r>
        <w:rPr>
          <w:sz w:val="20"/>
          <w:szCs w:val="20"/>
        </w:rPr>
        <w:t>время,самостоятельно, аккуратно, но с небольшими помарками, работа имеет не вполне</w:t>
      </w:r>
      <w:r>
        <w:rPr>
          <w:spacing w:val="-67"/>
          <w:sz w:val="20"/>
          <w:szCs w:val="20"/>
        </w:rPr>
        <w:t xml:space="preserve"> </w:t>
      </w:r>
      <w:r>
        <w:rPr>
          <w:sz w:val="20"/>
          <w:szCs w:val="20"/>
        </w:rPr>
        <w:t>законченный</w:t>
      </w:r>
      <w:r>
        <w:rPr>
          <w:spacing w:val="-2"/>
          <w:sz w:val="20"/>
          <w:szCs w:val="20"/>
        </w:rPr>
        <w:t xml:space="preserve"> </w:t>
      </w:r>
      <w:r>
        <w:rPr>
          <w:sz w:val="20"/>
          <w:szCs w:val="20"/>
        </w:rPr>
        <w:t>вид.</w:t>
      </w:r>
    </w:p>
    <w:p w:rsidR="00C800B5" w:rsidRDefault="00C800B5" w:rsidP="00C800B5">
      <w:pPr>
        <w:pStyle w:val="af"/>
        <w:jc w:val="both"/>
        <w:rPr>
          <w:i/>
          <w:sz w:val="20"/>
          <w:szCs w:val="20"/>
        </w:rPr>
      </w:pPr>
      <w:r>
        <w:rPr>
          <w:i/>
          <w:sz w:val="20"/>
          <w:szCs w:val="20"/>
        </w:rPr>
        <w:t>Низкий:</w:t>
      </w:r>
    </w:p>
    <w:p w:rsidR="00C800B5" w:rsidRDefault="00C800B5" w:rsidP="00C800B5">
      <w:pPr>
        <w:pStyle w:val="af"/>
        <w:rPr>
          <w:sz w:val="20"/>
          <w:szCs w:val="20"/>
        </w:rPr>
      </w:pPr>
      <w:r>
        <w:rPr>
          <w:sz w:val="20"/>
          <w:szCs w:val="20"/>
        </w:rPr>
        <w:t>уровень выполнения требований достаточный, минимальный; допущены ошибки в</w:t>
      </w:r>
      <w:r>
        <w:rPr>
          <w:spacing w:val="-67"/>
          <w:sz w:val="20"/>
          <w:szCs w:val="20"/>
        </w:rPr>
        <w:t xml:space="preserve"> </w:t>
      </w:r>
      <w:r>
        <w:rPr>
          <w:sz w:val="20"/>
          <w:szCs w:val="20"/>
        </w:rPr>
        <w:t>разработке</w:t>
      </w:r>
      <w:r>
        <w:rPr>
          <w:spacing w:val="-2"/>
          <w:sz w:val="20"/>
          <w:szCs w:val="20"/>
        </w:rPr>
        <w:t xml:space="preserve"> </w:t>
      </w:r>
      <w:r>
        <w:rPr>
          <w:sz w:val="20"/>
          <w:szCs w:val="20"/>
        </w:rPr>
        <w:t>композиции,</w:t>
      </w:r>
      <w:r>
        <w:rPr>
          <w:spacing w:val="-1"/>
          <w:sz w:val="20"/>
          <w:szCs w:val="20"/>
        </w:rPr>
        <w:t xml:space="preserve"> </w:t>
      </w:r>
      <w:r>
        <w:rPr>
          <w:sz w:val="20"/>
          <w:szCs w:val="20"/>
        </w:rPr>
        <w:t>допущены</w:t>
      </w:r>
      <w:r>
        <w:rPr>
          <w:spacing w:val="-2"/>
          <w:sz w:val="20"/>
          <w:szCs w:val="20"/>
        </w:rPr>
        <w:t xml:space="preserve"> </w:t>
      </w:r>
      <w:r>
        <w:rPr>
          <w:sz w:val="20"/>
          <w:szCs w:val="20"/>
        </w:rPr>
        <w:t>ошибки</w:t>
      </w:r>
      <w:r>
        <w:rPr>
          <w:spacing w:val="-1"/>
          <w:sz w:val="20"/>
          <w:szCs w:val="20"/>
        </w:rPr>
        <w:t xml:space="preserve"> </w:t>
      </w:r>
      <w:r>
        <w:rPr>
          <w:sz w:val="20"/>
          <w:szCs w:val="20"/>
        </w:rPr>
        <w:t>в</w:t>
      </w:r>
      <w:r>
        <w:rPr>
          <w:spacing w:val="-2"/>
          <w:sz w:val="20"/>
          <w:szCs w:val="20"/>
        </w:rPr>
        <w:t xml:space="preserve"> </w:t>
      </w:r>
      <w:r>
        <w:rPr>
          <w:sz w:val="20"/>
          <w:szCs w:val="20"/>
        </w:rPr>
        <w:t>разработке</w:t>
      </w:r>
      <w:r>
        <w:rPr>
          <w:spacing w:val="-1"/>
          <w:sz w:val="20"/>
          <w:szCs w:val="20"/>
        </w:rPr>
        <w:t xml:space="preserve"> </w:t>
      </w:r>
      <w:r>
        <w:rPr>
          <w:sz w:val="20"/>
          <w:szCs w:val="20"/>
        </w:rPr>
        <w:t>композиции,</w:t>
      </w:r>
      <w:r>
        <w:rPr>
          <w:spacing w:val="-1"/>
          <w:sz w:val="20"/>
          <w:szCs w:val="20"/>
        </w:rPr>
        <w:t xml:space="preserve"> </w:t>
      </w:r>
      <w:r>
        <w:rPr>
          <w:sz w:val="20"/>
          <w:szCs w:val="20"/>
        </w:rPr>
        <w:t>в передаче пропорции и размеров, владеет знаниями из различных разделов, но испытывает</w:t>
      </w:r>
      <w:r>
        <w:rPr>
          <w:spacing w:val="1"/>
          <w:sz w:val="20"/>
          <w:szCs w:val="20"/>
        </w:rPr>
        <w:t xml:space="preserve"> </w:t>
      </w:r>
      <w:r>
        <w:rPr>
          <w:sz w:val="20"/>
          <w:szCs w:val="20"/>
        </w:rPr>
        <w:t>затруднения в их практическом применении при выполнении рисунка; цветовая</w:t>
      </w:r>
      <w:r>
        <w:rPr>
          <w:spacing w:val="1"/>
          <w:sz w:val="20"/>
          <w:szCs w:val="20"/>
        </w:rPr>
        <w:t xml:space="preserve"> </w:t>
      </w:r>
      <w:r>
        <w:rPr>
          <w:sz w:val="20"/>
          <w:szCs w:val="20"/>
        </w:rPr>
        <w:t>палитра хаотична, нет гармонии, понимает последовательность создания рисунка, но</w:t>
      </w:r>
      <w:r>
        <w:rPr>
          <w:spacing w:val="1"/>
          <w:sz w:val="20"/>
          <w:szCs w:val="20"/>
        </w:rPr>
        <w:t xml:space="preserve"> </w:t>
      </w:r>
      <w:r>
        <w:rPr>
          <w:sz w:val="20"/>
          <w:szCs w:val="20"/>
        </w:rPr>
        <w:t>допускает отдельные ошибки; в работе пользуется небольшим набором инструментов</w:t>
      </w:r>
      <w:r>
        <w:rPr>
          <w:spacing w:val="-67"/>
          <w:sz w:val="20"/>
          <w:szCs w:val="20"/>
        </w:rPr>
        <w:t xml:space="preserve"> </w:t>
      </w:r>
      <w:r>
        <w:rPr>
          <w:sz w:val="20"/>
          <w:szCs w:val="20"/>
        </w:rPr>
        <w:t>и материалов работа не выполнена в заданное время, с нарушением технологической</w:t>
      </w:r>
      <w:r>
        <w:rPr>
          <w:spacing w:val="1"/>
          <w:sz w:val="20"/>
          <w:szCs w:val="20"/>
        </w:rPr>
        <w:t xml:space="preserve"> </w:t>
      </w:r>
      <w:r>
        <w:rPr>
          <w:sz w:val="20"/>
          <w:szCs w:val="20"/>
        </w:rPr>
        <w:t>последовательности,</w:t>
      </w:r>
      <w:r>
        <w:rPr>
          <w:spacing w:val="-2"/>
          <w:sz w:val="20"/>
          <w:szCs w:val="20"/>
        </w:rPr>
        <w:t xml:space="preserve"> </w:t>
      </w:r>
      <w:r>
        <w:rPr>
          <w:sz w:val="20"/>
          <w:szCs w:val="20"/>
        </w:rPr>
        <w:t>неаккуратно.</w:t>
      </w:r>
    </w:p>
    <w:p w:rsidR="00C800B5" w:rsidRDefault="00C800B5" w:rsidP="00C800B5">
      <w:pPr>
        <w:jc w:val="center"/>
        <w:rPr>
          <w:sz w:val="28"/>
          <w:szCs w:val="28"/>
        </w:rPr>
      </w:pPr>
      <w:r>
        <w:rPr>
          <w:sz w:val="28"/>
          <w:szCs w:val="28"/>
        </w:rPr>
        <w:t xml:space="preserve"> </w:t>
      </w:r>
    </w:p>
    <w:p w:rsidR="00C800B5" w:rsidRDefault="00C800B5" w:rsidP="00C800B5">
      <w:pPr>
        <w:jc w:val="center"/>
        <w:rPr>
          <w:b/>
        </w:rPr>
      </w:pPr>
      <w:r>
        <w:rPr>
          <w:b/>
        </w:rPr>
        <w:t>3 год обучения</w:t>
      </w:r>
    </w:p>
    <w:p w:rsidR="00C800B5" w:rsidRDefault="00C800B5" w:rsidP="00C800B5">
      <w:pPr>
        <w:jc w:val="center"/>
        <w:rPr>
          <w:b/>
        </w:rPr>
      </w:pPr>
      <w:r>
        <w:rPr>
          <w:b/>
        </w:rPr>
        <w:t>Входной контроль</w:t>
      </w:r>
    </w:p>
    <w:p w:rsidR="00C800B5" w:rsidRDefault="00C800B5" w:rsidP="00C800B5">
      <w:pPr>
        <w:pStyle w:val="af"/>
        <w:rPr>
          <w:sz w:val="20"/>
          <w:szCs w:val="20"/>
        </w:rPr>
      </w:pPr>
    </w:p>
    <w:p w:rsidR="00C800B5" w:rsidRDefault="00C800B5" w:rsidP="00C800B5">
      <w:pPr>
        <w:pStyle w:val="af"/>
        <w:rPr>
          <w:sz w:val="20"/>
          <w:szCs w:val="20"/>
        </w:rPr>
      </w:pPr>
      <w:r>
        <w:rPr>
          <w:sz w:val="20"/>
          <w:szCs w:val="20"/>
        </w:rPr>
        <w:t>Форма</w:t>
      </w:r>
      <w:r>
        <w:rPr>
          <w:spacing w:val="-5"/>
          <w:sz w:val="20"/>
          <w:szCs w:val="20"/>
        </w:rPr>
        <w:t xml:space="preserve"> </w:t>
      </w:r>
      <w:r>
        <w:rPr>
          <w:sz w:val="20"/>
          <w:szCs w:val="20"/>
        </w:rPr>
        <w:t>контроля:</w:t>
      </w:r>
      <w:r>
        <w:rPr>
          <w:spacing w:val="-4"/>
          <w:sz w:val="20"/>
          <w:szCs w:val="20"/>
        </w:rPr>
        <w:t xml:space="preserve"> </w:t>
      </w:r>
      <w:r>
        <w:rPr>
          <w:sz w:val="20"/>
          <w:szCs w:val="20"/>
        </w:rPr>
        <w:t>тест.</w:t>
      </w:r>
    </w:p>
    <w:p w:rsidR="00C800B5" w:rsidRDefault="00C800B5" w:rsidP="00C800B5">
      <w:pPr>
        <w:pStyle w:val="af"/>
        <w:rPr>
          <w:spacing w:val="-67"/>
          <w:sz w:val="20"/>
          <w:szCs w:val="20"/>
        </w:rPr>
      </w:pPr>
      <w:r>
        <w:rPr>
          <w:sz w:val="20"/>
          <w:szCs w:val="20"/>
        </w:rPr>
        <w:t>Система оценки: высокий, средний, низкий</w:t>
      </w:r>
      <w:r>
        <w:rPr>
          <w:spacing w:val="-67"/>
          <w:sz w:val="20"/>
          <w:szCs w:val="20"/>
        </w:rPr>
        <w:t xml:space="preserve"> </w:t>
      </w:r>
    </w:p>
    <w:p w:rsidR="00C800B5" w:rsidRDefault="00C800B5" w:rsidP="00C800B5">
      <w:pPr>
        <w:pStyle w:val="af"/>
        <w:rPr>
          <w:sz w:val="20"/>
          <w:szCs w:val="20"/>
        </w:rPr>
      </w:pPr>
      <w:r>
        <w:rPr>
          <w:sz w:val="20"/>
          <w:szCs w:val="20"/>
        </w:rPr>
        <w:t>Критерии</w:t>
      </w:r>
      <w:r>
        <w:rPr>
          <w:spacing w:val="-1"/>
          <w:sz w:val="20"/>
          <w:szCs w:val="20"/>
        </w:rPr>
        <w:t xml:space="preserve"> </w:t>
      </w:r>
      <w:r>
        <w:rPr>
          <w:sz w:val="20"/>
          <w:szCs w:val="20"/>
        </w:rPr>
        <w:t>оценивания:</w:t>
      </w:r>
    </w:p>
    <w:p w:rsidR="00C800B5" w:rsidRDefault="00C800B5" w:rsidP="00C800B5">
      <w:pPr>
        <w:pStyle w:val="af"/>
        <w:rPr>
          <w:sz w:val="20"/>
          <w:szCs w:val="20"/>
        </w:rPr>
      </w:pPr>
      <w:r>
        <w:rPr>
          <w:sz w:val="20"/>
          <w:szCs w:val="20"/>
        </w:rPr>
        <w:t>1 балл – за каждый правильный ответ.</w:t>
      </w:r>
      <w:r>
        <w:rPr>
          <w:spacing w:val="-67"/>
          <w:sz w:val="20"/>
          <w:szCs w:val="20"/>
        </w:rPr>
        <w:t xml:space="preserve"> </w:t>
      </w:r>
      <w:r>
        <w:rPr>
          <w:sz w:val="20"/>
          <w:szCs w:val="20"/>
        </w:rPr>
        <w:t>Высокий</w:t>
      </w:r>
      <w:r>
        <w:rPr>
          <w:spacing w:val="-1"/>
          <w:sz w:val="20"/>
          <w:szCs w:val="20"/>
        </w:rPr>
        <w:t xml:space="preserve"> </w:t>
      </w:r>
      <w:r>
        <w:rPr>
          <w:sz w:val="20"/>
          <w:szCs w:val="20"/>
        </w:rPr>
        <w:t>уровень:15-20 баллов.</w:t>
      </w:r>
    </w:p>
    <w:p w:rsidR="00C800B5" w:rsidRDefault="00C800B5" w:rsidP="00C800B5">
      <w:pPr>
        <w:pStyle w:val="af"/>
        <w:rPr>
          <w:sz w:val="20"/>
          <w:szCs w:val="20"/>
        </w:rPr>
      </w:pPr>
      <w:r>
        <w:rPr>
          <w:sz w:val="20"/>
          <w:szCs w:val="20"/>
        </w:rPr>
        <w:t>Средний уровень: 9-14 баллов.</w:t>
      </w:r>
      <w:r>
        <w:rPr>
          <w:spacing w:val="1"/>
          <w:sz w:val="20"/>
          <w:szCs w:val="20"/>
        </w:rPr>
        <w:t xml:space="preserve"> </w:t>
      </w:r>
    </w:p>
    <w:p w:rsidR="00C800B5" w:rsidRDefault="00C800B5" w:rsidP="00C800B5">
      <w:pPr>
        <w:pStyle w:val="af"/>
        <w:rPr>
          <w:sz w:val="20"/>
          <w:szCs w:val="20"/>
        </w:rPr>
      </w:pPr>
      <w:r>
        <w:rPr>
          <w:sz w:val="20"/>
          <w:szCs w:val="20"/>
        </w:rPr>
        <w:t>Низкий</w:t>
      </w:r>
      <w:r>
        <w:rPr>
          <w:spacing w:val="-5"/>
          <w:sz w:val="20"/>
          <w:szCs w:val="20"/>
        </w:rPr>
        <w:t xml:space="preserve"> </w:t>
      </w:r>
      <w:r>
        <w:rPr>
          <w:sz w:val="20"/>
          <w:szCs w:val="20"/>
        </w:rPr>
        <w:t>уровень:</w:t>
      </w:r>
      <w:r>
        <w:rPr>
          <w:spacing w:val="-6"/>
          <w:sz w:val="20"/>
          <w:szCs w:val="20"/>
        </w:rPr>
        <w:t xml:space="preserve"> </w:t>
      </w:r>
      <w:r>
        <w:rPr>
          <w:sz w:val="20"/>
          <w:szCs w:val="20"/>
        </w:rPr>
        <w:t>менее</w:t>
      </w:r>
      <w:r>
        <w:rPr>
          <w:spacing w:val="-3"/>
          <w:sz w:val="20"/>
          <w:szCs w:val="20"/>
        </w:rPr>
        <w:t xml:space="preserve"> </w:t>
      </w:r>
      <w:r>
        <w:rPr>
          <w:sz w:val="20"/>
          <w:szCs w:val="20"/>
        </w:rPr>
        <w:t>8</w:t>
      </w:r>
      <w:r>
        <w:rPr>
          <w:spacing w:val="-4"/>
          <w:sz w:val="20"/>
          <w:szCs w:val="20"/>
        </w:rPr>
        <w:t xml:space="preserve"> </w:t>
      </w:r>
      <w:r>
        <w:rPr>
          <w:sz w:val="20"/>
          <w:szCs w:val="20"/>
        </w:rPr>
        <w:t>баллов.</w:t>
      </w:r>
    </w:p>
    <w:p w:rsidR="00C800B5" w:rsidRDefault="00C800B5" w:rsidP="00C800B5">
      <w:pPr>
        <w:tabs>
          <w:tab w:val="left" w:pos="560"/>
        </w:tabs>
      </w:pPr>
      <w:r>
        <w:t>Цель: выявление знания   основной терминологии, способов и приёмов работы в декоративно-прикладном творчестве, ИЗО.</w:t>
      </w:r>
    </w:p>
    <w:p w:rsidR="00C800B5" w:rsidRDefault="00C800B5" w:rsidP="00C800B5">
      <w:pPr>
        <w:tabs>
          <w:tab w:val="left" w:pos="560"/>
        </w:tabs>
      </w:pPr>
      <w:r>
        <w:t xml:space="preserve">Форма контроля: тестирование по терминологии декоративно-прикладного творчества, </w:t>
      </w:r>
    </w:p>
    <w:p w:rsidR="00C800B5" w:rsidRDefault="00C800B5" w:rsidP="00C800B5">
      <w:pPr>
        <w:tabs>
          <w:tab w:val="left" w:pos="560"/>
        </w:tabs>
      </w:pPr>
      <w:r>
        <w:t>Фамилия</w:t>
      </w:r>
      <w:r>
        <w:rPr>
          <w:spacing w:val="-4"/>
        </w:rPr>
        <w:t xml:space="preserve"> </w:t>
      </w:r>
      <w:r>
        <w:t>и</w:t>
      </w:r>
      <w:r>
        <w:rPr>
          <w:spacing w:val="-3"/>
        </w:rPr>
        <w:t xml:space="preserve"> </w:t>
      </w:r>
      <w:r>
        <w:t>имя</w:t>
      </w:r>
      <w:r>
        <w:rPr>
          <w:spacing w:val="-5"/>
        </w:rPr>
        <w:t xml:space="preserve"> </w:t>
      </w:r>
      <w:r>
        <w:t xml:space="preserve">учащегося </w:t>
      </w:r>
      <w:r>
        <w:rPr>
          <w:u w:val="single"/>
        </w:rPr>
        <w:t xml:space="preserve"> </w:t>
      </w:r>
      <w:r>
        <w:rPr>
          <w:u w:val="single"/>
        </w:rPr>
        <w:tab/>
        <w:t>___________________________</w:t>
      </w:r>
    </w:p>
    <w:p w:rsidR="00C800B5" w:rsidRDefault="00C800B5" w:rsidP="00C800B5">
      <w:pPr>
        <w:tabs>
          <w:tab w:val="left" w:pos="560"/>
        </w:tabs>
        <w:jc w:val="center"/>
      </w:pP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 xml:space="preserve">    Выбери</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один</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вариант</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ответа.</w:t>
      </w:r>
    </w:p>
    <w:p w:rsidR="00C800B5" w:rsidRDefault="00C800B5" w:rsidP="00C800B5">
      <w:r>
        <w:t>1.</w:t>
      </w:r>
      <w:r>
        <w:rPr>
          <w:spacing w:val="-1"/>
        </w:rPr>
        <w:t xml:space="preserve"> </w:t>
      </w:r>
      <w:r>
        <w:t>Прозрачная текучая</w:t>
      </w:r>
      <w:r>
        <w:rPr>
          <w:spacing w:val="-3"/>
        </w:rPr>
        <w:t xml:space="preserve"> </w:t>
      </w:r>
      <w:r>
        <w:t>краска</w:t>
      </w:r>
      <w:r>
        <w:rPr>
          <w:spacing w:val="-2"/>
        </w:rPr>
        <w:t xml:space="preserve"> </w:t>
      </w:r>
      <w:r>
        <w:t>-</w:t>
      </w:r>
      <w:r>
        <w:rPr>
          <w:spacing w:val="-3"/>
        </w:rPr>
        <w:t xml:space="preserve"> </w:t>
      </w:r>
      <w:r>
        <w:t>это</w:t>
      </w:r>
    </w:p>
    <w:p w:rsidR="00C800B5" w:rsidRDefault="00C800B5" w:rsidP="00DC678F">
      <w:pPr>
        <w:pStyle w:val="a6"/>
        <w:widowControl w:val="0"/>
        <w:numPr>
          <w:ilvl w:val="0"/>
          <w:numId w:val="74"/>
        </w:numPr>
        <w:tabs>
          <w:tab w:val="left" w:pos="532"/>
        </w:tabs>
        <w:suppressAutoHyphens/>
        <w:autoSpaceDN w:val="0"/>
        <w:ind w:left="0" w:firstLine="0"/>
        <w:contextualSpacing w:val="0"/>
        <w:jc w:val="left"/>
        <w:rPr>
          <w:sz w:val="20"/>
          <w:szCs w:val="20"/>
        </w:rPr>
      </w:pPr>
      <w:r>
        <w:rPr>
          <w:sz w:val="20"/>
          <w:szCs w:val="20"/>
        </w:rPr>
        <w:t>Акварель</w:t>
      </w:r>
    </w:p>
    <w:p w:rsidR="00C800B5" w:rsidRDefault="00C800B5" w:rsidP="00DC678F">
      <w:pPr>
        <w:pStyle w:val="a6"/>
        <w:widowControl w:val="0"/>
        <w:numPr>
          <w:ilvl w:val="0"/>
          <w:numId w:val="74"/>
        </w:numPr>
        <w:tabs>
          <w:tab w:val="left" w:pos="532"/>
        </w:tabs>
        <w:suppressAutoHyphens/>
        <w:autoSpaceDN w:val="0"/>
        <w:ind w:left="0" w:firstLine="0"/>
        <w:contextualSpacing w:val="0"/>
        <w:jc w:val="left"/>
        <w:rPr>
          <w:sz w:val="20"/>
          <w:szCs w:val="20"/>
        </w:rPr>
      </w:pPr>
      <w:r>
        <w:rPr>
          <w:sz w:val="20"/>
          <w:szCs w:val="20"/>
        </w:rPr>
        <w:t>Гуашь</w:t>
      </w:r>
    </w:p>
    <w:p w:rsidR="00C800B5" w:rsidRDefault="00C800B5" w:rsidP="00DC678F">
      <w:pPr>
        <w:pStyle w:val="a6"/>
        <w:widowControl w:val="0"/>
        <w:numPr>
          <w:ilvl w:val="0"/>
          <w:numId w:val="74"/>
        </w:numPr>
        <w:tabs>
          <w:tab w:val="left" w:pos="532"/>
        </w:tabs>
        <w:suppressAutoHyphens/>
        <w:autoSpaceDN w:val="0"/>
        <w:ind w:left="0" w:firstLine="0"/>
        <w:contextualSpacing w:val="0"/>
        <w:jc w:val="left"/>
        <w:rPr>
          <w:sz w:val="20"/>
          <w:szCs w:val="20"/>
        </w:rPr>
      </w:pPr>
      <w:r>
        <w:rPr>
          <w:sz w:val="20"/>
          <w:szCs w:val="20"/>
        </w:rPr>
        <w:t>Тушь</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 xml:space="preserve">    2.</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Густая</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кроющая</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краска -</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это</w:t>
      </w:r>
    </w:p>
    <w:p w:rsidR="00C800B5" w:rsidRDefault="00C800B5" w:rsidP="00DC678F">
      <w:pPr>
        <w:pStyle w:val="a6"/>
        <w:widowControl w:val="0"/>
        <w:numPr>
          <w:ilvl w:val="0"/>
          <w:numId w:val="75"/>
        </w:numPr>
        <w:tabs>
          <w:tab w:val="left" w:pos="532"/>
        </w:tabs>
        <w:suppressAutoHyphens/>
        <w:autoSpaceDN w:val="0"/>
        <w:ind w:left="0" w:firstLine="0"/>
        <w:contextualSpacing w:val="0"/>
        <w:jc w:val="left"/>
        <w:rPr>
          <w:sz w:val="20"/>
          <w:szCs w:val="20"/>
        </w:rPr>
      </w:pPr>
      <w:r>
        <w:rPr>
          <w:sz w:val="20"/>
          <w:szCs w:val="20"/>
        </w:rPr>
        <w:t>Акварель</w:t>
      </w:r>
    </w:p>
    <w:p w:rsidR="00C800B5" w:rsidRDefault="00C800B5" w:rsidP="00DC678F">
      <w:pPr>
        <w:pStyle w:val="a6"/>
        <w:widowControl w:val="0"/>
        <w:numPr>
          <w:ilvl w:val="0"/>
          <w:numId w:val="75"/>
        </w:numPr>
        <w:tabs>
          <w:tab w:val="left" w:pos="532"/>
        </w:tabs>
        <w:suppressAutoHyphens/>
        <w:autoSpaceDN w:val="0"/>
        <w:ind w:left="0" w:firstLine="0"/>
        <w:contextualSpacing w:val="0"/>
        <w:jc w:val="left"/>
        <w:rPr>
          <w:sz w:val="20"/>
          <w:szCs w:val="20"/>
        </w:rPr>
      </w:pPr>
      <w:r>
        <w:rPr>
          <w:sz w:val="20"/>
          <w:szCs w:val="20"/>
        </w:rPr>
        <w:lastRenderedPageBreak/>
        <w:t>Гуашь</w:t>
      </w:r>
    </w:p>
    <w:p w:rsidR="00C800B5" w:rsidRDefault="00C800B5" w:rsidP="00DC678F">
      <w:pPr>
        <w:pStyle w:val="a6"/>
        <w:widowControl w:val="0"/>
        <w:numPr>
          <w:ilvl w:val="0"/>
          <w:numId w:val="75"/>
        </w:numPr>
        <w:tabs>
          <w:tab w:val="left" w:pos="532"/>
        </w:tabs>
        <w:suppressAutoHyphens/>
        <w:autoSpaceDN w:val="0"/>
        <w:ind w:left="0" w:firstLine="0"/>
        <w:contextualSpacing w:val="0"/>
        <w:jc w:val="left"/>
        <w:rPr>
          <w:sz w:val="20"/>
          <w:szCs w:val="20"/>
        </w:rPr>
      </w:pPr>
      <w:r>
        <w:rPr>
          <w:sz w:val="20"/>
          <w:szCs w:val="20"/>
        </w:rPr>
        <w:t>Тушь</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3. Что из перечисленного является наиболее типичным     художественным</w:t>
      </w:r>
      <w:r>
        <w:rPr>
          <w:rFonts w:ascii="Times New Roman" w:hAnsi="Times New Roman" w:cs="Times New Roman"/>
          <w:color w:val="auto"/>
          <w:spacing w:val="-67"/>
          <w:sz w:val="20"/>
          <w:szCs w:val="20"/>
        </w:rPr>
        <w:t xml:space="preserve"> </w:t>
      </w:r>
      <w:r>
        <w:rPr>
          <w:rFonts w:ascii="Times New Roman" w:hAnsi="Times New Roman" w:cs="Times New Roman"/>
          <w:color w:val="auto"/>
          <w:sz w:val="20"/>
          <w:szCs w:val="20"/>
        </w:rPr>
        <w:t>материалом</w:t>
      </w:r>
      <w:r>
        <w:rPr>
          <w:rFonts w:ascii="Times New Roman" w:hAnsi="Times New Roman" w:cs="Times New Roman"/>
          <w:color w:val="auto"/>
          <w:spacing w:val="-1"/>
          <w:sz w:val="20"/>
          <w:szCs w:val="20"/>
        </w:rPr>
        <w:t xml:space="preserve"> </w:t>
      </w:r>
      <w:r>
        <w:rPr>
          <w:rFonts w:ascii="Times New Roman" w:hAnsi="Times New Roman" w:cs="Times New Roman"/>
          <w:color w:val="auto"/>
          <w:sz w:val="20"/>
          <w:szCs w:val="20"/>
        </w:rPr>
        <w:t>для графики:</w:t>
      </w:r>
    </w:p>
    <w:p w:rsidR="00C800B5" w:rsidRDefault="00C800B5" w:rsidP="00DC678F">
      <w:pPr>
        <w:pStyle w:val="a6"/>
        <w:widowControl w:val="0"/>
        <w:numPr>
          <w:ilvl w:val="0"/>
          <w:numId w:val="76"/>
        </w:numPr>
        <w:tabs>
          <w:tab w:val="left" w:pos="532"/>
        </w:tabs>
        <w:suppressAutoHyphens/>
        <w:autoSpaceDN w:val="0"/>
        <w:ind w:left="0" w:firstLine="0"/>
        <w:contextualSpacing w:val="0"/>
        <w:jc w:val="left"/>
        <w:rPr>
          <w:sz w:val="20"/>
          <w:szCs w:val="20"/>
        </w:rPr>
      </w:pPr>
      <w:r>
        <w:rPr>
          <w:sz w:val="20"/>
          <w:szCs w:val="20"/>
        </w:rPr>
        <w:t>Гуашь</w:t>
      </w:r>
    </w:p>
    <w:p w:rsidR="00C800B5" w:rsidRDefault="00C800B5" w:rsidP="00DC678F">
      <w:pPr>
        <w:pStyle w:val="a6"/>
        <w:widowControl w:val="0"/>
        <w:numPr>
          <w:ilvl w:val="0"/>
          <w:numId w:val="76"/>
        </w:numPr>
        <w:tabs>
          <w:tab w:val="left" w:pos="532"/>
        </w:tabs>
        <w:suppressAutoHyphens/>
        <w:autoSpaceDN w:val="0"/>
        <w:ind w:left="0" w:firstLine="0"/>
        <w:contextualSpacing w:val="0"/>
        <w:jc w:val="left"/>
        <w:rPr>
          <w:sz w:val="20"/>
          <w:szCs w:val="20"/>
        </w:rPr>
      </w:pPr>
      <w:r>
        <w:rPr>
          <w:sz w:val="20"/>
          <w:szCs w:val="20"/>
        </w:rPr>
        <w:t>Карандаш</w:t>
      </w:r>
    </w:p>
    <w:p w:rsidR="00C800B5" w:rsidRDefault="00C800B5" w:rsidP="00DC678F">
      <w:pPr>
        <w:pStyle w:val="a6"/>
        <w:widowControl w:val="0"/>
        <w:numPr>
          <w:ilvl w:val="0"/>
          <w:numId w:val="76"/>
        </w:numPr>
        <w:tabs>
          <w:tab w:val="left" w:pos="532"/>
        </w:tabs>
        <w:suppressAutoHyphens/>
        <w:autoSpaceDN w:val="0"/>
        <w:ind w:left="0" w:firstLine="0"/>
        <w:contextualSpacing w:val="0"/>
        <w:jc w:val="left"/>
        <w:rPr>
          <w:sz w:val="20"/>
          <w:szCs w:val="20"/>
        </w:rPr>
      </w:pPr>
      <w:r>
        <w:rPr>
          <w:sz w:val="20"/>
          <w:szCs w:val="20"/>
        </w:rPr>
        <w:t>Акварель</w:t>
      </w:r>
    </w:p>
    <w:p w:rsidR="00C800B5" w:rsidRDefault="00C800B5" w:rsidP="00DC678F">
      <w:pPr>
        <w:pStyle w:val="213"/>
        <w:keepNext w:val="0"/>
        <w:keepLines w:val="0"/>
        <w:numPr>
          <w:ilvl w:val="0"/>
          <w:numId w:val="76"/>
        </w:numPr>
        <w:tabs>
          <w:tab w:val="left" w:pos="532"/>
        </w:tabs>
        <w:spacing w:before="0"/>
        <w:ind w:left="0" w:firstLine="0"/>
        <w:rPr>
          <w:rFonts w:ascii="Times New Roman" w:hAnsi="Times New Roman" w:cs="Times New Roman"/>
          <w:color w:val="auto"/>
          <w:sz w:val="20"/>
          <w:szCs w:val="20"/>
        </w:rPr>
      </w:pPr>
      <w:r>
        <w:rPr>
          <w:rFonts w:ascii="Times New Roman" w:hAnsi="Times New Roman" w:cs="Times New Roman"/>
          <w:color w:val="auto"/>
          <w:sz w:val="20"/>
          <w:szCs w:val="20"/>
        </w:rPr>
        <w:t>Как</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называется</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картина,</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на</w:t>
      </w:r>
      <w:r>
        <w:rPr>
          <w:rFonts w:ascii="Times New Roman" w:hAnsi="Times New Roman" w:cs="Times New Roman"/>
          <w:color w:val="auto"/>
          <w:spacing w:val="-5"/>
          <w:sz w:val="20"/>
          <w:szCs w:val="20"/>
        </w:rPr>
        <w:t xml:space="preserve"> </w:t>
      </w:r>
      <w:r>
        <w:rPr>
          <w:rFonts w:ascii="Times New Roman" w:hAnsi="Times New Roman" w:cs="Times New Roman"/>
          <w:color w:val="auto"/>
          <w:sz w:val="20"/>
          <w:szCs w:val="20"/>
        </w:rPr>
        <w:t>которой</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изображена</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природа?</w:t>
      </w:r>
    </w:p>
    <w:p w:rsidR="00C800B5" w:rsidRDefault="00C800B5" w:rsidP="00DC678F">
      <w:pPr>
        <w:pStyle w:val="a6"/>
        <w:widowControl w:val="0"/>
        <w:numPr>
          <w:ilvl w:val="0"/>
          <w:numId w:val="77"/>
        </w:numPr>
        <w:tabs>
          <w:tab w:val="left" w:pos="532"/>
        </w:tabs>
        <w:suppressAutoHyphens/>
        <w:autoSpaceDN w:val="0"/>
        <w:ind w:left="0" w:firstLine="0"/>
        <w:contextualSpacing w:val="0"/>
        <w:jc w:val="left"/>
        <w:rPr>
          <w:sz w:val="20"/>
          <w:szCs w:val="20"/>
        </w:rPr>
      </w:pPr>
      <w:r>
        <w:rPr>
          <w:sz w:val="20"/>
          <w:szCs w:val="20"/>
        </w:rPr>
        <w:t>Натюрморт.</w:t>
      </w:r>
    </w:p>
    <w:p w:rsidR="00C800B5" w:rsidRDefault="00C800B5" w:rsidP="00DC678F">
      <w:pPr>
        <w:pStyle w:val="a6"/>
        <w:widowControl w:val="0"/>
        <w:numPr>
          <w:ilvl w:val="0"/>
          <w:numId w:val="77"/>
        </w:numPr>
        <w:tabs>
          <w:tab w:val="left" w:pos="532"/>
        </w:tabs>
        <w:suppressAutoHyphens/>
        <w:autoSpaceDN w:val="0"/>
        <w:ind w:left="0" w:firstLine="0"/>
        <w:contextualSpacing w:val="0"/>
        <w:jc w:val="left"/>
        <w:rPr>
          <w:sz w:val="20"/>
          <w:szCs w:val="20"/>
        </w:rPr>
      </w:pPr>
      <w:r>
        <w:rPr>
          <w:sz w:val="20"/>
          <w:szCs w:val="20"/>
        </w:rPr>
        <w:t>Пейзаж.</w:t>
      </w:r>
    </w:p>
    <w:p w:rsidR="00C800B5" w:rsidRDefault="00C800B5" w:rsidP="00DC678F">
      <w:pPr>
        <w:pStyle w:val="a6"/>
        <w:widowControl w:val="0"/>
        <w:numPr>
          <w:ilvl w:val="0"/>
          <w:numId w:val="77"/>
        </w:numPr>
        <w:tabs>
          <w:tab w:val="left" w:pos="532"/>
        </w:tabs>
        <w:suppressAutoHyphens/>
        <w:autoSpaceDN w:val="0"/>
        <w:ind w:left="0" w:firstLine="0"/>
        <w:contextualSpacing w:val="0"/>
        <w:jc w:val="left"/>
        <w:rPr>
          <w:sz w:val="20"/>
          <w:szCs w:val="20"/>
        </w:rPr>
      </w:pPr>
      <w:r>
        <w:rPr>
          <w:sz w:val="20"/>
          <w:szCs w:val="20"/>
        </w:rPr>
        <w:t>Портрет.</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 xml:space="preserve">    5.</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По</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названию</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картины</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определи</w:t>
      </w:r>
      <w:r>
        <w:rPr>
          <w:rFonts w:ascii="Times New Roman" w:hAnsi="Times New Roman" w:cs="Times New Roman"/>
          <w:color w:val="auto"/>
          <w:spacing w:val="-1"/>
          <w:sz w:val="20"/>
          <w:szCs w:val="20"/>
        </w:rPr>
        <w:t xml:space="preserve"> </w:t>
      </w:r>
      <w:r>
        <w:rPr>
          <w:rFonts w:ascii="Times New Roman" w:hAnsi="Times New Roman" w:cs="Times New Roman"/>
          <w:color w:val="auto"/>
          <w:sz w:val="20"/>
          <w:szCs w:val="20"/>
        </w:rPr>
        <w:t>картину</w:t>
      </w:r>
      <w:r>
        <w:rPr>
          <w:rFonts w:ascii="Times New Roman" w:hAnsi="Times New Roman" w:cs="Times New Roman"/>
          <w:color w:val="auto"/>
          <w:spacing w:val="1"/>
          <w:sz w:val="20"/>
          <w:szCs w:val="20"/>
        </w:rPr>
        <w:t xml:space="preserve"> </w:t>
      </w:r>
      <w:r>
        <w:rPr>
          <w:rFonts w:ascii="Times New Roman" w:hAnsi="Times New Roman" w:cs="Times New Roman"/>
          <w:color w:val="auto"/>
          <w:sz w:val="20"/>
          <w:szCs w:val="20"/>
        </w:rPr>
        <w:t>-</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пейзаж</w:t>
      </w:r>
    </w:p>
    <w:p w:rsidR="00C800B5" w:rsidRDefault="00C800B5" w:rsidP="00DC678F">
      <w:pPr>
        <w:pStyle w:val="a6"/>
        <w:widowControl w:val="0"/>
        <w:numPr>
          <w:ilvl w:val="0"/>
          <w:numId w:val="78"/>
        </w:numPr>
        <w:tabs>
          <w:tab w:val="left" w:pos="532"/>
        </w:tabs>
        <w:suppressAutoHyphens/>
        <w:autoSpaceDN w:val="0"/>
        <w:ind w:left="0" w:firstLine="0"/>
        <w:contextualSpacing w:val="0"/>
        <w:jc w:val="left"/>
        <w:rPr>
          <w:sz w:val="20"/>
          <w:szCs w:val="20"/>
        </w:rPr>
      </w:pPr>
      <w:r>
        <w:rPr>
          <w:sz w:val="20"/>
          <w:szCs w:val="20"/>
        </w:rPr>
        <w:t>И.</w:t>
      </w:r>
      <w:r>
        <w:rPr>
          <w:spacing w:val="-4"/>
          <w:sz w:val="20"/>
          <w:szCs w:val="20"/>
        </w:rPr>
        <w:t xml:space="preserve"> </w:t>
      </w:r>
      <w:r>
        <w:rPr>
          <w:sz w:val="20"/>
          <w:szCs w:val="20"/>
        </w:rPr>
        <w:t>Левитан</w:t>
      </w:r>
      <w:r>
        <w:rPr>
          <w:spacing w:val="-3"/>
          <w:sz w:val="20"/>
          <w:szCs w:val="20"/>
        </w:rPr>
        <w:t xml:space="preserve"> </w:t>
      </w:r>
      <w:r>
        <w:rPr>
          <w:sz w:val="20"/>
          <w:szCs w:val="20"/>
        </w:rPr>
        <w:t>«Озеро.</w:t>
      </w:r>
      <w:r>
        <w:rPr>
          <w:spacing w:val="-2"/>
          <w:sz w:val="20"/>
          <w:szCs w:val="20"/>
        </w:rPr>
        <w:t xml:space="preserve"> </w:t>
      </w:r>
      <w:r>
        <w:rPr>
          <w:sz w:val="20"/>
          <w:szCs w:val="20"/>
        </w:rPr>
        <w:t>Русь».</w:t>
      </w:r>
    </w:p>
    <w:p w:rsidR="00C800B5" w:rsidRDefault="00C800B5" w:rsidP="00DC678F">
      <w:pPr>
        <w:pStyle w:val="a6"/>
        <w:widowControl w:val="0"/>
        <w:numPr>
          <w:ilvl w:val="0"/>
          <w:numId w:val="78"/>
        </w:numPr>
        <w:tabs>
          <w:tab w:val="left" w:pos="532"/>
        </w:tabs>
        <w:suppressAutoHyphens/>
        <w:autoSpaceDN w:val="0"/>
        <w:ind w:left="0" w:firstLine="0"/>
        <w:contextualSpacing w:val="0"/>
        <w:jc w:val="left"/>
        <w:rPr>
          <w:sz w:val="20"/>
          <w:szCs w:val="20"/>
        </w:rPr>
      </w:pPr>
      <w:r>
        <w:rPr>
          <w:sz w:val="20"/>
          <w:szCs w:val="20"/>
        </w:rPr>
        <w:t>В</w:t>
      </w:r>
      <w:r>
        <w:rPr>
          <w:spacing w:val="-2"/>
          <w:sz w:val="20"/>
          <w:szCs w:val="20"/>
        </w:rPr>
        <w:t xml:space="preserve"> </w:t>
      </w:r>
      <w:r>
        <w:rPr>
          <w:sz w:val="20"/>
          <w:szCs w:val="20"/>
        </w:rPr>
        <w:t>Серов</w:t>
      </w:r>
      <w:r>
        <w:rPr>
          <w:spacing w:val="-1"/>
          <w:sz w:val="20"/>
          <w:szCs w:val="20"/>
        </w:rPr>
        <w:t xml:space="preserve"> </w:t>
      </w:r>
      <w:r>
        <w:rPr>
          <w:sz w:val="20"/>
          <w:szCs w:val="20"/>
        </w:rPr>
        <w:t>«Портрет</w:t>
      </w:r>
      <w:r>
        <w:rPr>
          <w:spacing w:val="-4"/>
          <w:sz w:val="20"/>
          <w:szCs w:val="20"/>
        </w:rPr>
        <w:t xml:space="preserve"> </w:t>
      </w:r>
      <w:r>
        <w:rPr>
          <w:sz w:val="20"/>
          <w:szCs w:val="20"/>
        </w:rPr>
        <w:t>Мики</w:t>
      </w:r>
      <w:r>
        <w:rPr>
          <w:spacing w:val="-3"/>
          <w:sz w:val="20"/>
          <w:szCs w:val="20"/>
        </w:rPr>
        <w:t xml:space="preserve"> </w:t>
      </w:r>
      <w:r>
        <w:rPr>
          <w:sz w:val="20"/>
          <w:szCs w:val="20"/>
        </w:rPr>
        <w:t>Морозова»</w:t>
      </w:r>
    </w:p>
    <w:p w:rsidR="00C800B5" w:rsidRDefault="00C800B5" w:rsidP="00DC678F">
      <w:pPr>
        <w:pStyle w:val="a6"/>
        <w:widowControl w:val="0"/>
        <w:numPr>
          <w:ilvl w:val="0"/>
          <w:numId w:val="78"/>
        </w:numPr>
        <w:tabs>
          <w:tab w:val="left" w:pos="532"/>
        </w:tabs>
        <w:suppressAutoHyphens/>
        <w:autoSpaceDN w:val="0"/>
        <w:ind w:left="0" w:firstLine="0"/>
        <w:contextualSpacing w:val="0"/>
        <w:jc w:val="left"/>
        <w:rPr>
          <w:sz w:val="20"/>
          <w:szCs w:val="20"/>
        </w:rPr>
      </w:pPr>
      <w:r>
        <w:rPr>
          <w:sz w:val="20"/>
          <w:szCs w:val="20"/>
        </w:rPr>
        <w:t>К.Петров-Водкин</w:t>
      </w:r>
      <w:r>
        <w:rPr>
          <w:spacing w:val="-2"/>
          <w:sz w:val="20"/>
          <w:szCs w:val="20"/>
        </w:rPr>
        <w:t xml:space="preserve"> </w:t>
      </w:r>
      <w:r>
        <w:rPr>
          <w:sz w:val="20"/>
          <w:szCs w:val="20"/>
        </w:rPr>
        <w:t>«Скрипка»</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 xml:space="preserve">    6.</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Как</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называется</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картина,</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на</w:t>
      </w:r>
      <w:r>
        <w:rPr>
          <w:rFonts w:ascii="Times New Roman" w:hAnsi="Times New Roman" w:cs="Times New Roman"/>
          <w:color w:val="auto"/>
          <w:spacing w:val="-5"/>
          <w:sz w:val="20"/>
          <w:szCs w:val="20"/>
        </w:rPr>
        <w:t xml:space="preserve"> </w:t>
      </w:r>
      <w:r>
        <w:rPr>
          <w:rFonts w:ascii="Times New Roman" w:hAnsi="Times New Roman" w:cs="Times New Roman"/>
          <w:color w:val="auto"/>
          <w:sz w:val="20"/>
          <w:szCs w:val="20"/>
        </w:rPr>
        <w:t>которой</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изображено</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лицо</w:t>
      </w:r>
      <w:r>
        <w:rPr>
          <w:rFonts w:ascii="Times New Roman" w:hAnsi="Times New Roman" w:cs="Times New Roman"/>
          <w:color w:val="auto"/>
          <w:spacing w:val="1"/>
          <w:sz w:val="20"/>
          <w:szCs w:val="20"/>
        </w:rPr>
        <w:t xml:space="preserve"> </w:t>
      </w:r>
      <w:r>
        <w:rPr>
          <w:rFonts w:ascii="Times New Roman" w:hAnsi="Times New Roman" w:cs="Times New Roman"/>
          <w:color w:val="auto"/>
          <w:sz w:val="20"/>
          <w:szCs w:val="20"/>
        </w:rPr>
        <w:t>человека?</w:t>
      </w:r>
    </w:p>
    <w:p w:rsidR="00C800B5" w:rsidRDefault="00C800B5" w:rsidP="00DC678F">
      <w:pPr>
        <w:pStyle w:val="a6"/>
        <w:widowControl w:val="0"/>
        <w:numPr>
          <w:ilvl w:val="0"/>
          <w:numId w:val="79"/>
        </w:numPr>
        <w:tabs>
          <w:tab w:val="left" w:pos="532"/>
        </w:tabs>
        <w:suppressAutoHyphens/>
        <w:autoSpaceDN w:val="0"/>
        <w:ind w:left="0" w:firstLine="0"/>
        <w:contextualSpacing w:val="0"/>
        <w:jc w:val="left"/>
        <w:rPr>
          <w:sz w:val="20"/>
          <w:szCs w:val="20"/>
        </w:rPr>
      </w:pPr>
      <w:r>
        <w:rPr>
          <w:sz w:val="20"/>
          <w:szCs w:val="20"/>
        </w:rPr>
        <w:t>Натюрморт.</w:t>
      </w:r>
    </w:p>
    <w:p w:rsidR="00C800B5" w:rsidRDefault="00C800B5" w:rsidP="00DC678F">
      <w:pPr>
        <w:pStyle w:val="a6"/>
        <w:widowControl w:val="0"/>
        <w:numPr>
          <w:ilvl w:val="0"/>
          <w:numId w:val="79"/>
        </w:numPr>
        <w:tabs>
          <w:tab w:val="left" w:pos="532"/>
        </w:tabs>
        <w:suppressAutoHyphens/>
        <w:autoSpaceDN w:val="0"/>
        <w:ind w:left="0" w:firstLine="0"/>
        <w:contextualSpacing w:val="0"/>
        <w:jc w:val="left"/>
        <w:rPr>
          <w:sz w:val="20"/>
          <w:szCs w:val="20"/>
        </w:rPr>
      </w:pPr>
      <w:r>
        <w:rPr>
          <w:sz w:val="20"/>
          <w:szCs w:val="20"/>
        </w:rPr>
        <w:t>Пейзаж.</w:t>
      </w:r>
    </w:p>
    <w:p w:rsidR="00C800B5" w:rsidRDefault="00C800B5" w:rsidP="00DC678F">
      <w:pPr>
        <w:pStyle w:val="a6"/>
        <w:widowControl w:val="0"/>
        <w:numPr>
          <w:ilvl w:val="0"/>
          <w:numId w:val="79"/>
        </w:numPr>
        <w:tabs>
          <w:tab w:val="left" w:pos="532"/>
        </w:tabs>
        <w:suppressAutoHyphens/>
        <w:autoSpaceDN w:val="0"/>
        <w:ind w:left="0" w:firstLine="0"/>
        <w:contextualSpacing w:val="0"/>
        <w:jc w:val="left"/>
        <w:rPr>
          <w:sz w:val="20"/>
          <w:szCs w:val="20"/>
        </w:rPr>
      </w:pPr>
      <w:r>
        <w:rPr>
          <w:sz w:val="20"/>
          <w:szCs w:val="20"/>
        </w:rPr>
        <w:t>Портрет.</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 xml:space="preserve">    7.</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По</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названию</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картины</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определи</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картину</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w:t>
      </w:r>
      <w:r>
        <w:rPr>
          <w:rFonts w:ascii="Times New Roman" w:hAnsi="Times New Roman" w:cs="Times New Roman"/>
          <w:color w:val="auto"/>
          <w:spacing w:val="-5"/>
          <w:sz w:val="20"/>
          <w:szCs w:val="20"/>
        </w:rPr>
        <w:t xml:space="preserve"> </w:t>
      </w:r>
      <w:r>
        <w:rPr>
          <w:rFonts w:ascii="Times New Roman" w:hAnsi="Times New Roman" w:cs="Times New Roman"/>
          <w:color w:val="auto"/>
          <w:sz w:val="20"/>
          <w:szCs w:val="20"/>
        </w:rPr>
        <w:t>портрет</w:t>
      </w:r>
    </w:p>
    <w:p w:rsidR="00C800B5" w:rsidRDefault="00C800B5" w:rsidP="00DC678F">
      <w:pPr>
        <w:pStyle w:val="a6"/>
        <w:widowControl w:val="0"/>
        <w:numPr>
          <w:ilvl w:val="0"/>
          <w:numId w:val="80"/>
        </w:numPr>
        <w:tabs>
          <w:tab w:val="left" w:pos="532"/>
        </w:tabs>
        <w:suppressAutoHyphens/>
        <w:autoSpaceDN w:val="0"/>
        <w:ind w:left="0" w:firstLine="0"/>
        <w:contextualSpacing w:val="0"/>
        <w:jc w:val="left"/>
        <w:rPr>
          <w:sz w:val="20"/>
          <w:szCs w:val="20"/>
        </w:rPr>
      </w:pPr>
      <w:r>
        <w:rPr>
          <w:sz w:val="20"/>
          <w:szCs w:val="20"/>
        </w:rPr>
        <w:t>И.</w:t>
      </w:r>
      <w:r>
        <w:rPr>
          <w:spacing w:val="-4"/>
          <w:sz w:val="20"/>
          <w:szCs w:val="20"/>
        </w:rPr>
        <w:t xml:space="preserve"> </w:t>
      </w:r>
      <w:r>
        <w:rPr>
          <w:sz w:val="20"/>
          <w:szCs w:val="20"/>
        </w:rPr>
        <w:t>Левитан</w:t>
      </w:r>
      <w:r>
        <w:rPr>
          <w:spacing w:val="-3"/>
          <w:sz w:val="20"/>
          <w:szCs w:val="20"/>
        </w:rPr>
        <w:t xml:space="preserve"> </w:t>
      </w:r>
      <w:r>
        <w:rPr>
          <w:sz w:val="20"/>
          <w:szCs w:val="20"/>
        </w:rPr>
        <w:t>«Озеро.</w:t>
      </w:r>
      <w:r>
        <w:rPr>
          <w:spacing w:val="-2"/>
          <w:sz w:val="20"/>
          <w:szCs w:val="20"/>
        </w:rPr>
        <w:t xml:space="preserve"> </w:t>
      </w:r>
      <w:r>
        <w:rPr>
          <w:sz w:val="20"/>
          <w:szCs w:val="20"/>
        </w:rPr>
        <w:t>Русь».</w:t>
      </w:r>
    </w:p>
    <w:p w:rsidR="00C800B5" w:rsidRDefault="00C800B5" w:rsidP="00DC678F">
      <w:pPr>
        <w:pStyle w:val="a6"/>
        <w:widowControl w:val="0"/>
        <w:numPr>
          <w:ilvl w:val="0"/>
          <w:numId w:val="80"/>
        </w:numPr>
        <w:tabs>
          <w:tab w:val="left" w:pos="532"/>
        </w:tabs>
        <w:suppressAutoHyphens/>
        <w:autoSpaceDN w:val="0"/>
        <w:ind w:left="0" w:firstLine="0"/>
        <w:contextualSpacing w:val="0"/>
        <w:jc w:val="left"/>
        <w:rPr>
          <w:sz w:val="20"/>
          <w:szCs w:val="20"/>
        </w:rPr>
      </w:pPr>
      <w:r>
        <w:rPr>
          <w:sz w:val="20"/>
          <w:szCs w:val="20"/>
        </w:rPr>
        <w:t>В</w:t>
      </w:r>
      <w:r>
        <w:rPr>
          <w:spacing w:val="-2"/>
          <w:sz w:val="20"/>
          <w:szCs w:val="20"/>
        </w:rPr>
        <w:t xml:space="preserve"> </w:t>
      </w:r>
      <w:r>
        <w:rPr>
          <w:sz w:val="20"/>
          <w:szCs w:val="20"/>
        </w:rPr>
        <w:t>Серов</w:t>
      </w:r>
      <w:r>
        <w:rPr>
          <w:spacing w:val="-1"/>
          <w:sz w:val="20"/>
          <w:szCs w:val="20"/>
        </w:rPr>
        <w:t xml:space="preserve"> </w:t>
      </w:r>
      <w:r>
        <w:rPr>
          <w:sz w:val="20"/>
          <w:szCs w:val="20"/>
        </w:rPr>
        <w:t>«Портрет</w:t>
      </w:r>
      <w:r>
        <w:rPr>
          <w:spacing w:val="-4"/>
          <w:sz w:val="20"/>
          <w:szCs w:val="20"/>
        </w:rPr>
        <w:t xml:space="preserve"> </w:t>
      </w:r>
      <w:r>
        <w:rPr>
          <w:sz w:val="20"/>
          <w:szCs w:val="20"/>
        </w:rPr>
        <w:t>Мики</w:t>
      </w:r>
      <w:r>
        <w:rPr>
          <w:spacing w:val="-3"/>
          <w:sz w:val="20"/>
          <w:szCs w:val="20"/>
        </w:rPr>
        <w:t xml:space="preserve"> </w:t>
      </w:r>
      <w:r>
        <w:rPr>
          <w:sz w:val="20"/>
          <w:szCs w:val="20"/>
        </w:rPr>
        <w:t>Морозова»</w:t>
      </w:r>
    </w:p>
    <w:p w:rsidR="00C800B5" w:rsidRDefault="00C800B5" w:rsidP="00DC678F">
      <w:pPr>
        <w:pStyle w:val="a6"/>
        <w:widowControl w:val="0"/>
        <w:numPr>
          <w:ilvl w:val="0"/>
          <w:numId w:val="80"/>
        </w:numPr>
        <w:tabs>
          <w:tab w:val="left" w:pos="532"/>
        </w:tabs>
        <w:suppressAutoHyphens/>
        <w:autoSpaceDN w:val="0"/>
        <w:ind w:left="0" w:firstLine="0"/>
        <w:contextualSpacing w:val="0"/>
        <w:jc w:val="left"/>
        <w:rPr>
          <w:sz w:val="20"/>
          <w:szCs w:val="20"/>
        </w:rPr>
      </w:pPr>
      <w:r>
        <w:rPr>
          <w:sz w:val="20"/>
          <w:szCs w:val="20"/>
        </w:rPr>
        <w:t>К.Петров-Водкин</w:t>
      </w:r>
      <w:r>
        <w:rPr>
          <w:spacing w:val="-2"/>
          <w:sz w:val="20"/>
          <w:szCs w:val="20"/>
        </w:rPr>
        <w:t xml:space="preserve"> </w:t>
      </w:r>
      <w:r>
        <w:rPr>
          <w:sz w:val="20"/>
          <w:szCs w:val="20"/>
        </w:rPr>
        <w:t>«Скрипка»</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8. Как называется картина, на которой изображены только предметы,     овощи,</w:t>
      </w:r>
      <w:r>
        <w:rPr>
          <w:rFonts w:ascii="Times New Roman" w:hAnsi="Times New Roman" w:cs="Times New Roman"/>
          <w:color w:val="auto"/>
          <w:spacing w:val="-67"/>
          <w:sz w:val="20"/>
          <w:szCs w:val="20"/>
        </w:rPr>
        <w:t xml:space="preserve"> </w:t>
      </w:r>
      <w:r>
        <w:rPr>
          <w:rFonts w:ascii="Times New Roman" w:hAnsi="Times New Roman" w:cs="Times New Roman"/>
          <w:color w:val="auto"/>
          <w:sz w:val="20"/>
          <w:szCs w:val="20"/>
        </w:rPr>
        <w:t>фрукты</w:t>
      </w:r>
      <w:r>
        <w:rPr>
          <w:rFonts w:ascii="Times New Roman" w:hAnsi="Times New Roman" w:cs="Times New Roman"/>
          <w:color w:val="auto"/>
          <w:spacing w:val="-1"/>
          <w:sz w:val="20"/>
          <w:szCs w:val="20"/>
        </w:rPr>
        <w:t xml:space="preserve"> </w:t>
      </w:r>
      <w:r>
        <w:rPr>
          <w:rFonts w:ascii="Times New Roman" w:hAnsi="Times New Roman" w:cs="Times New Roman"/>
          <w:color w:val="auto"/>
          <w:sz w:val="20"/>
          <w:szCs w:val="20"/>
        </w:rPr>
        <w:t>и</w:t>
      </w:r>
      <w:r>
        <w:rPr>
          <w:rFonts w:ascii="Times New Roman" w:hAnsi="Times New Roman" w:cs="Times New Roman"/>
          <w:color w:val="auto"/>
          <w:spacing w:val="-1"/>
          <w:sz w:val="20"/>
          <w:szCs w:val="20"/>
        </w:rPr>
        <w:t xml:space="preserve"> </w:t>
      </w:r>
      <w:r>
        <w:rPr>
          <w:rFonts w:ascii="Times New Roman" w:hAnsi="Times New Roman" w:cs="Times New Roman"/>
          <w:color w:val="auto"/>
          <w:sz w:val="20"/>
          <w:szCs w:val="20"/>
        </w:rPr>
        <w:t>т.д.</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(неодушевлённые предметы)?</w:t>
      </w:r>
    </w:p>
    <w:p w:rsidR="00C800B5" w:rsidRDefault="00C800B5" w:rsidP="00DC678F">
      <w:pPr>
        <w:pStyle w:val="a6"/>
        <w:widowControl w:val="0"/>
        <w:numPr>
          <w:ilvl w:val="0"/>
          <w:numId w:val="81"/>
        </w:numPr>
        <w:tabs>
          <w:tab w:val="left" w:pos="532"/>
        </w:tabs>
        <w:suppressAutoHyphens/>
        <w:autoSpaceDN w:val="0"/>
        <w:ind w:left="0" w:firstLine="0"/>
        <w:contextualSpacing w:val="0"/>
        <w:jc w:val="left"/>
        <w:rPr>
          <w:sz w:val="20"/>
          <w:szCs w:val="20"/>
        </w:rPr>
      </w:pPr>
      <w:r>
        <w:rPr>
          <w:sz w:val="20"/>
          <w:szCs w:val="20"/>
        </w:rPr>
        <w:t>Натюрморт.</w:t>
      </w:r>
    </w:p>
    <w:p w:rsidR="00C800B5" w:rsidRDefault="00C800B5" w:rsidP="00DC678F">
      <w:pPr>
        <w:pStyle w:val="a6"/>
        <w:widowControl w:val="0"/>
        <w:numPr>
          <w:ilvl w:val="0"/>
          <w:numId w:val="81"/>
        </w:numPr>
        <w:tabs>
          <w:tab w:val="left" w:pos="532"/>
        </w:tabs>
        <w:suppressAutoHyphens/>
        <w:autoSpaceDN w:val="0"/>
        <w:ind w:left="0" w:firstLine="0"/>
        <w:contextualSpacing w:val="0"/>
        <w:jc w:val="left"/>
        <w:rPr>
          <w:sz w:val="20"/>
          <w:szCs w:val="20"/>
        </w:rPr>
      </w:pPr>
      <w:r>
        <w:rPr>
          <w:sz w:val="20"/>
          <w:szCs w:val="20"/>
        </w:rPr>
        <w:t>Пейзаж.</w:t>
      </w:r>
    </w:p>
    <w:p w:rsidR="00C800B5" w:rsidRDefault="00C800B5" w:rsidP="00DC678F">
      <w:pPr>
        <w:pStyle w:val="a6"/>
        <w:widowControl w:val="0"/>
        <w:numPr>
          <w:ilvl w:val="0"/>
          <w:numId w:val="81"/>
        </w:numPr>
        <w:tabs>
          <w:tab w:val="left" w:pos="532"/>
        </w:tabs>
        <w:suppressAutoHyphens/>
        <w:autoSpaceDN w:val="0"/>
        <w:ind w:left="0" w:firstLine="0"/>
        <w:contextualSpacing w:val="0"/>
        <w:jc w:val="left"/>
        <w:rPr>
          <w:sz w:val="20"/>
          <w:szCs w:val="20"/>
        </w:rPr>
      </w:pPr>
      <w:r>
        <w:rPr>
          <w:sz w:val="20"/>
          <w:szCs w:val="20"/>
        </w:rPr>
        <w:t>Портрет.</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 xml:space="preserve">    9.</w:t>
      </w:r>
      <w:r>
        <w:rPr>
          <w:rFonts w:ascii="Times New Roman" w:hAnsi="Times New Roman" w:cs="Times New Roman"/>
          <w:color w:val="auto"/>
          <w:spacing w:val="65"/>
          <w:sz w:val="20"/>
          <w:szCs w:val="20"/>
        </w:rPr>
        <w:t xml:space="preserve"> </w:t>
      </w:r>
      <w:r>
        <w:rPr>
          <w:rFonts w:ascii="Times New Roman" w:hAnsi="Times New Roman" w:cs="Times New Roman"/>
          <w:color w:val="auto"/>
          <w:sz w:val="20"/>
          <w:szCs w:val="20"/>
        </w:rPr>
        <w:t>По</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названию</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картины</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определи</w:t>
      </w:r>
      <w:r>
        <w:rPr>
          <w:rFonts w:ascii="Times New Roman" w:hAnsi="Times New Roman" w:cs="Times New Roman"/>
          <w:color w:val="auto"/>
          <w:spacing w:val="-1"/>
          <w:sz w:val="20"/>
          <w:szCs w:val="20"/>
        </w:rPr>
        <w:t xml:space="preserve"> </w:t>
      </w:r>
      <w:r>
        <w:rPr>
          <w:rFonts w:ascii="Times New Roman" w:hAnsi="Times New Roman" w:cs="Times New Roman"/>
          <w:color w:val="auto"/>
          <w:sz w:val="20"/>
          <w:szCs w:val="20"/>
        </w:rPr>
        <w:t>картину</w:t>
      </w:r>
      <w:r>
        <w:rPr>
          <w:rFonts w:ascii="Times New Roman" w:hAnsi="Times New Roman" w:cs="Times New Roman"/>
          <w:color w:val="auto"/>
          <w:spacing w:val="1"/>
          <w:sz w:val="20"/>
          <w:szCs w:val="20"/>
        </w:rPr>
        <w:t xml:space="preserve"> </w:t>
      </w:r>
      <w:r>
        <w:rPr>
          <w:rFonts w:ascii="Times New Roman" w:hAnsi="Times New Roman" w:cs="Times New Roman"/>
          <w:color w:val="auto"/>
          <w:sz w:val="20"/>
          <w:szCs w:val="20"/>
        </w:rPr>
        <w:t>-</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натюрморт</w:t>
      </w:r>
    </w:p>
    <w:p w:rsidR="00C800B5" w:rsidRDefault="00C800B5" w:rsidP="00DC678F">
      <w:pPr>
        <w:pStyle w:val="a6"/>
        <w:widowControl w:val="0"/>
        <w:numPr>
          <w:ilvl w:val="0"/>
          <w:numId w:val="82"/>
        </w:numPr>
        <w:tabs>
          <w:tab w:val="left" w:pos="532"/>
        </w:tabs>
        <w:suppressAutoHyphens/>
        <w:autoSpaceDN w:val="0"/>
        <w:ind w:left="0" w:firstLine="0"/>
        <w:contextualSpacing w:val="0"/>
        <w:jc w:val="left"/>
        <w:rPr>
          <w:sz w:val="20"/>
          <w:szCs w:val="20"/>
        </w:rPr>
      </w:pPr>
      <w:r>
        <w:rPr>
          <w:sz w:val="20"/>
          <w:szCs w:val="20"/>
        </w:rPr>
        <w:t>И.</w:t>
      </w:r>
      <w:r>
        <w:rPr>
          <w:spacing w:val="-4"/>
          <w:sz w:val="20"/>
          <w:szCs w:val="20"/>
        </w:rPr>
        <w:t xml:space="preserve"> </w:t>
      </w:r>
      <w:r>
        <w:rPr>
          <w:sz w:val="20"/>
          <w:szCs w:val="20"/>
        </w:rPr>
        <w:t>Левитан</w:t>
      </w:r>
      <w:r>
        <w:rPr>
          <w:spacing w:val="-3"/>
          <w:sz w:val="20"/>
          <w:szCs w:val="20"/>
        </w:rPr>
        <w:t xml:space="preserve"> </w:t>
      </w:r>
      <w:r>
        <w:rPr>
          <w:sz w:val="20"/>
          <w:szCs w:val="20"/>
        </w:rPr>
        <w:t>«Озеро.</w:t>
      </w:r>
      <w:r>
        <w:rPr>
          <w:spacing w:val="-2"/>
          <w:sz w:val="20"/>
          <w:szCs w:val="20"/>
        </w:rPr>
        <w:t xml:space="preserve"> </w:t>
      </w:r>
      <w:r>
        <w:rPr>
          <w:sz w:val="20"/>
          <w:szCs w:val="20"/>
        </w:rPr>
        <w:t>Русь».</w:t>
      </w:r>
    </w:p>
    <w:p w:rsidR="00C800B5" w:rsidRDefault="00C800B5" w:rsidP="00DC678F">
      <w:pPr>
        <w:pStyle w:val="a6"/>
        <w:widowControl w:val="0"/>
        <w:numPr>
          <w:ilvl w:val="0"/>
          <w:numId w:val="82"/>
        </w:numPr>
        <w:tabs>
          <w:tab w:val="left" w:pos="532"/>
        </w:tabs>
        <w:suppressAutoHyphens/>
        <w:autoSpaceDN w:val="0"/>
        <w:ind w:left="0" w:firstLine="0"/>
        <w:contextualSpacing w:val="0"/>
        <w:jc w:val="left"/>
        <w:rPr>
          <w:sz w:val="20"/>
          <w:szCs w:val="20"/>
        </w:rPr>
      </w:pPr>
      <w:r>
        <w:rPr>
          <w:sz w:val="20"/>
          <w:szCs w:val="20"/>
        </w:rPr>
        <w:t>В</w:t>
      </w:r>
      <w:r>
        <w:rPr>
          <w:spacing w:val="-2"/>
          <w:sz w:val="20"/>
          <w:szCs w:val="20"/>
        </w:rPr>
        <w:t xml:space="preserve"> </w:t>
      </w:r>
      <w:r>
        <w:rPr>
          <w:sz w:val="20"/>
          <w:szCs w:val="20"/>
        </w:rPr>
        <w:t>Серов</w:t>
      </w:r>
      <w:r>
        <w:rPr>
          <w:spacing w:val="-1"/>
          <w:sz w:val="20"/>
          <w:szCs w:val="20"/>
        </w:rPr>
        <w:t xml:space="preserve"> </w:t>
      </w:r>
      <w:r>
        <w:rPr>
          <w:sz w:val="20"/>
          <w:szCs w:val="20"/>
        </w:rPr>
        <w:t>«Портрет</w:t>
      </w:r>
      <w:r>
        <w:rPr>
          <w:spacing w:val="-4"/>
          <w:sz w:val="20"/>
          <w:szCs w:val="20"/>
        </w:rPr>
        <w:t xml:space="preserve"> </w:t>
      </w:r>
      <w:r>
        <w:rPr>
          <w:sz w:val="20"/>
          <w:szCs w:val="20"/>
        </w:rPr>
        <w:t>Мики</w:t>
      </w:r>
      <w:r>
        <w:rPr>
          <w:spacing w:val="-3"/>
          <w:sz w:val="20"/>
          <w:szCs w:val="20"/>
        </w:rPr>
        <w:t xml:space="preserve"> </w:t>
      </w:r>
      <w:r>
        <w:rPr>
          <w:sz w:val="20"/>
          <w:szCs w:val="20"/>
        </w:rPr>
        <w:t>Морозова»</w:t>
      </w:r>
    </w:p>
    <w:p w:rsidR="00C800B5" w:rsidRDefault="00C800B5" w:rsidP="00DC678F">
      <w:pPr>
        <w:pStyle w:val="a6"/>
        <w:widowControl w:val="0"/>
        <w:numPr>
          <w:ilvl w:val="0"/>
          <w:numId w:val="82"/>
        </w:numPr>
        <w:tabs>
          <w:tab w:val="left" w:pos="532"/>
        </w:tabs>
        <w:suppressAutoHyphens/>
        <w:autoSpaceDN w:val="0"/>
        <w:ind w:left="0" w:firstLine="0"/>
        <w:contextualSpacing w:val="0"/>
        <w:jc w:val="left"/>
        <w:rPr>
          <w:sz w:val="20"/>
          <w:szCs w:val="20"/>
        </w:rPr>
      </w:pPr>
      <w:r>
        <w:rPr>
          <w:sz w:val="20"/>
          <w:szCs w:val="20"/>
        </w:rPr>
        <w:t>К.Петров-Водкин</w:t>
      </w:r>
      <w:r>
        <w:rPr>
          <w:spacing w:val="-2"/>
          <w:sz w:val="20"/>
          <w:szCs w:val="20"/>
        </w:rPr>
        <w:t xml:space="preserve"> </w:t>
      </w:r>
      <w:r>
        <w:rPr>
          <w:sz w:val="20"/>
          <w:szCs w:val="20"/>
        </w:rPr>
        <w:t>«Скрипка»</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10. Картины, которые помогают нам узнавать свою историю, своё    прошлое</w:t>
      </w:r>
      <w:r>
        <w:rPr>
          <w:rFonts w:ascii="Times New Roman" w:hAnsi="Times New Roman" w:cs="Times New Roman"/>
          <w:color w:val="auto"/>
          <w:spacing w:val="-67"/>
          <w:sz w:val="20"/>
          <w:szCs w:val="20"/>
        </w:rPr>
        <w:t xml:space="preserve"> </w:t>
      </w:r>
      <w:r>
        <w:rPr>
          <w:rFonts w:ascii="Times New Roman" w:hAnsi="Times New Roman" w:cs="Times New Roman"/>
          <w:color w:val="auto"/>
          <w:sz w:val="20"/>
          <w:szCs w:val="20"/>
        </w:rPr>
        <w:t>называются</w:t>
      </w:r>
    </w:p>
    <w:p w:rsidR="00C800B5" w:rsidRDefault="00C800B5" w:rsidP="00DC678F">
      <w:pPr>
        <w:pStyle w:val="a6"/>
        <w:widowControl w:val="0"/>
        <w:numPr>
          <w:ilvl w:val="0"/>
          <w:numId w:val="83"/>
        </w:numPr>
        <w:tabs>
          <w:tab w:val="left" w:pos="532"/>
        </w:tabs>
        <w:suppressAutoHyphens/>
        <w:autoSpaceDN w:val="0"/>
        <w:ind w:left="0" w:firstLine="0"/>
        <w:contextualSpacing w:val="0"/>
        <w:jc w:val="left"/>
        <w:rPr>
          <w:sz w:val="20"/>
          <w:szCs w:val="20"/>
        </w:rPr>
      </w:pPr>
      <w:r>
        <w:rPr>
          <w:sz w:val="20"/>
          <w:szCs w:val="20"/>
        </w:rPr>
        <w:t>Бытовые</w:t>
      </w:r>
    </w:p>
    <w:p w:rsidR="00C800B5" w:rsidRDefault="00C800B5" w:rsidP="00DC678F">
      <w:pPr>
        <w:pStyle w:val="a6"/>
        <w:widowControl w:val="0"/>
        <w:numPr>
          <w:ilvl w:val="0"/>
          <w:numId w:val="83"/>
        </w:numPr>
        <w:tabs>
          <w:tab w:val="left" w:pos="532"/>
        </w:tabs>
        <w:suppressAutoHyphens/>
        <w:autoSpaceDN w:val="0"/>
        <w:ind w:left="0" w:firstLine="0"/>
        <w:contextualSpacing w:val="0"/>
        <w:jc w:val="left"/>
        <w:rPr>
          <w:sz w:val="20"/>
          <w:szCs w:val="20"/>
        </w:rPr>
      </w:pPr>
      <w:r>
        <w:rPr>
          <w:sz w:val="20"/>
          <w:szCs w:val="20"/>
        </w:rPr>
        <w:t>Исторические</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11. Картины, изображающие простые будни, обыкновенные   ежедневные дела</w:t>
      </w:r>
      <w:r>
        <w:rPr>
          <w:rFonts w:ascii="Times New Roman" w:hAnsi="Times New Roman" w:cs="Times New Roman"/>
          <w:color w:val="auto"/>
          <w:spacing w:val="-67"/>
          <w:sz w:val="20"/>
          <w:szCs w:val="20"/>
        </w:rPr>
        <w:t xml:space="preserve"> </w:t>
      </w:r>
      <w:r>
        <w:rPr>
          <w:rFonts w:ascii="Times New Roman" w:hAnsi="Times New Roman" w:cs="Times New Roman"/>
          <w:color w:val="auto"/>
          <w:sz w:val="20"/>
          <w:szCs w:val="20"/>
        </w:rPr>
        <w:t>называются</w:t>
      </w:r>
    </w:p>
    <w:p w:rsidR="00C800B5" w:rsidRDefault="00C800B5" w:rsidP="00DC678F">
      <w:pPr>
        <w:pStyle w:val="a6"/>
        <w:widowControl w:val="0"/>
        <w:numPr>
          <w:ilvl w:val="0"/>
          <w:numId w:val="84"/>
        </w:numPr>
        <w:tabs>
          <w:tab w:val="left" w:pos="532"/>
        </w:tabs>
        <w:suppressAutoHyphens/>
        <w:autoSpaceDN w:val="0"/>
        <w:ind w:left="0" w:firstLine="0"/>
        <w:contextualSpacing w:val="0"/>
        <w:jc w:val="left"/>
        <w:rPr>
          <w:sz w:val="20"/>
          <w:szCs w:val="20"/>
        </w:rPr>
      </w:pPr>
      <w:r>
        <w:rPr>
          <w:sz w:val="20"/>
          <w:szCs w:val="20"/>
        </w:rPr>
        <w:t>Бытовые</w:t>
      </w:r>
    </w:p>
    <w:p w:rsidR="00C800B5" w:rsidRDefault="00C800B5" w:rsidP="00DC678F">
      <w:pPr>
        <w:pStyle w:val="a6"/>
        <w:widowControl w:val="0"/>
        <w:numPr>
          <w:ilvl w:val="0"/>
          <w:numId w:val="84"/>
        </w:numPr>
        <w:tabs>
          <w:tab w:val="left" w:pos="532"/>
        </w:tabs>
        <w:suppressAutoHyphens/>
        <w:autoSpaceDN w:val="0"/>
        <w:ind w:left="0" w:firstLine="0"/>
        <w:contextualSpacing w:val="0"/>
        <w:jc w:val="left"/>
        <w:rPr>
          <w:sz w:val="20"/>
          <w:szCs w:val="20"/>
        </w:rPr>
      </w:pPr>
      <w:r>
        <w:rPr>
          <w:sz w:val="20"/>
          <w:szCs w:val="20"/>
        </w:rPr>
        <w:t>Исторические</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12. Какое из перечисленных понятий не обозначает вид   изобразительного</w:t>
      </w:r>
      <w:r>
        <w:rPr>
          <w:rFonts w:ascii="Times New Roman" w:hAnsi="Times New Roman" w:cs="Times New Roman"/>
          <w:color w:val="auto"/>
          <w:spacing w:val="-67"/>
          <w:sz w:val="20"/>
          <w:szCs w:val="20"/>
        </w:rPr>
        <w:t xml:space="preserve"> </w:t>
      </w:r>
      <w:r>
        <w:rPr>
          <w:rFonts w:ascii="Times New Roman" w:hAnsi="Times New Roman" w:cs="Times New Roman"/>
          <w:color w:val="auto"/>
          <w:sz w:val="20"/>
          <w:szCs w:val="20"/>
        </w:rPr>
        <w:t>искусства?</w:t>
      </w:r>
    </w:p>
    <w:p w:rsidR="00C800B5" w:rsidRDefault="00C800B5" w:rsidP="00DC678F">
      <w:pPr>
        <w:pStyle w:val="a6"/>
        <w:widowControl w:val="0"/>
        <w:numPr>
          <w:ilvl w:val="0"/>
          <w:numId w:val="85"/>
        </w:numPr>
        <w:tabs>
          <w:tab w:val="left" w:pos="532"/>
        </w:tabs>
        <w:suppressAutoHyphens/>
        <w:autoSpaceDN w:val="0"/>
        <w:ind w:left="0" w:firstLine="0"/>
        <w:contextualSpacing w:val="0"/>
        <w:jc w:val="left"/>
        <w:rPr>
          <w:sz w:val="20"/>
          <w:szCs w:val="20"/>
        </w:rPr>
      </w:pPr>
      <w:r>
        <w:rPr>
          <w:sz w:val="20"/>
          <w:szCs w:val="20"/>
        </w:rPr>
        <w:t>Графика</w:t>
      </w:r>
    </w:p>
    <w:p w:rsidR="00C800B5" w:rsidRDefault="00C800B5" w:rsidP="00DC678F">
      <w:pPr>
        <w:pStyle w:val="a6"/>
        <w:widowControl w:val="0"/>
        <w:numPr>
          <w:ilvl w:val="0"/>
          <w:numId w:val="85"/>
        </w:numPr>
        <w:tabs>
          <w:tab w:val="left" w:pos="532"/>
        </w:tabs>
        <w:suppressAutoHyphens/>
        <w:autoSpaceDN w:val="0"/>
        <w:ind w:left="0" w:firstLine="0"/>
        <w:contextualSpacing w:val="0"/>
        <w:jc w:val="left"/>
        <w:rPr>
          <w:sz w:val="20"/>
          <w:szCs w:val="20"/>
        </w:rPr>
      </w:pPr>
      <w:r>
        <w:rPr>
          <w:sz w:val="20"/>
          <w:szCs w:val="20"/>
        </w:rPr>
        <w:t>Скульптура</w:t>
      </w:r>
    </w:p>
    <w:p w:rsidR="00C800B5" w:rsidRDefault="00C800B5" w:rsidP="00DC678F">
      <w:pPr>
        <w:pStyle w:val="a6"/>
        <w:widowControl w:val="0"/>
        <w:numPr>
          <w:ilvl w:val="0"/>
          <w:numId w:val="85"/>
        </w:numPr>
        <w:tabs>
          <w:tab w:val="left" w:pos="532"/>
        </w:tabs>
        <w:suppressAutoHyphens/>
        <w:autoSpaceDN w:val="0"/>
        <w:ind w:left="0" w:firstLine="0"/>
        <w:contextualSpacing w:val="0"/>
        <w:jc w:val="left"/>
        <w:rPr>
          <w:sz w:val="20"/>
          <w:szCs w:val="20"/>
        </w:rPr>
      </w:pPr>
      <w:r>
        <w:rPr>
          <w:sz w:val="20"/>
          <w:szCs w:val="20"/>
        </w:rPr>
        <w:t>Кино</w:t>
      </w:r>
    </w:p>
    <w:p w:rsidR="00C800B5" w:rsidRDefault="00C800B5" w:rsidP="00DC678F">
      <w:pPr>
        <w:pStyle w:val="a6"/>
        <w:widowControl w:val="0"/>
        <w:numPr>
          <w:ilvl w:val="0"/>
          <w:numId w:val="85"/>
        </w:numPr>
        <w:tabs>
          <w:tab w:val="left" w:pos="532"/>
        </w:tabs>
        <w:suppressAutoHyphens/>
        <w:autoSpaceDN w:val="0"/>
        <w:ind w:left="0" w:firstLine="0"/>
        <w:contextualSpacing w:val="0"/>
        <w:jc w:val="left"/>
        <w:rPr>
          <w:sz w:val="20"/>
          <w:szCs w:val="20"/>
        </w:rPr>
      </w:pPr>
      <w:r>
        <w:rPr>
          <w:sz w:val="20"/>
          <w:szCs w:val="20"/>
        </w:rPr>
        <w:t>Живопись</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 xml:space="preserve">   13.</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Укажи</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основные</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элементы</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паркового</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искусства</w:t>
      </w:r>
    </w:p>
    <w:p w:rsidR="00C800B5" w:rsidRDefault="00C800B5" w:rsidP="00DC678F">
      <w:pPr>
        <w:pStyle w:val="a6"/>
        <w:widowControl w:val="0"/>
        <w:numPr>
          <w:ilvl w:val="0"/>
          <w:numId w:val="86"/>
        </w:numPr>
        <w:tabs>
          <w:tab w:val="left" w:pos="532"/>
        </w:tabs>
        <w:suppressAutoHyphens/>
        <w:autoSpaceDN w:val="0"/>
        <w:ind w:left="0" w:firstLine="0"/>
        <w:contextualSpacing w:val="0"/>
        <w:jc w:val="left"/>
        <w:rPr>
          <w:sz w:val="20"/>
          <w:szCs w:val="20"/>
        </w:rPr>
      </w:pPr>
      <w:r>
        <w:rPr>
          <w:sz w:val="20"/>
          <w:szCs w:val="20"/>
        </w:rPr>
        <w:t>Дорожки</w:t>
      </w:r>
    </w:p>
    <w:p w:rsidR="00C800B5" w:rsidRDefault="00C800B5" w:rsidP="00DC678F">
      <w:pPr>
        <w:pStyle w:val="a6"/>
        <w:widowControl w:val="0"/>
        <w:numPr>
          <w:ilvl w:val="0"/>
          <w:numId w:val="86"/>
        </w:numPr>
        <w:tabs>
          <w:tab w:val="left" w:pos="532"/>
        </w:tabs>
        <w:suppressAutoHyphens/>
        <w:autoSpaceDN w:val="0"/>
        <w:ind w:left="0" w:firstLine="0"/>
        <w:contextualSpacing w:val="0"/>
        <w:jc w:val="left"/>
        <w:rPr>
          <w:sz w:val="20"/>
          <w:szCs w:val="20"/>
        </w:rPr>
      </w:pPr>
      <w:r>
        <w:rPr>
          <w:sz w:val="20"/>
          <w:szCs w:val="20"/>
        </w:rPr>
        <w:t>Деревья</w:t>
      </w:r>
    </w:p>
    <w:p w:rsidR="00C800B5" w:rsidRDefault="00C800B5" w:rsidP="00DC678F">
      <w:pPr>
        <w:pStyle w:val="a6"/>
        <w:widowControl w:val="0"/>
        <w:numPr>
          <w:ilvl w:val="0"/>
          <w:numId w:val="86"/>
        </w:numPr>
        <w:tabs>
          <w:tab w:val="left" w:pos="532"/>
        </w:tabs>
        <w:suppressAutoHyphens/>
        <w:autoSpaceDN w:val="0"/>
        <w:ind w:left="0" w:firstLine="0"/>
        <w:contextualSpacing w:val="0"/>
        <w:jc w:val="left"/>
        <w:rPr>
          <w:sz w:val="20"/>
          <w:szCs w:val="20"/>
        </w:rPr>
      </w:pPr>
      <w:r>
        <w:rPr>
          <w:sz w:val="20"/>
          <w:szCs w:val="20"/>
        </w:rPr>
        <w:t>Скульптуры</w:t>
      </w:r>
    </w:p>
    <w:p w:rsidR="00C800B5" w:rsidRDefault="00C800B5" w:rsidP="00DC678F">
      <w:pPr>
        <w:pStyle w:val="a6"/>
        <w:widowControl w:val="0"/>
        <w:numPr>
          <w:ilvl w:val="0"/>
          <w:numId w:val="86"/>
        </w:numPr>
        <w:tabs>
          <w:tab w:val="left" w:pos="532"/>
        </w:tabs>
        <w:suppressAutoHyphens/>
        <w:autoSpaceDN w:val="0"/>
        <w:ind w:left="0" w:firstLine="0"/>
        <w:contextualSpacing w:val="0"/>
        <w:jc w:val="left"/>
        <w:rPr>
          <w:sz w:val="20"/>
          <w:szCs w:val="20"/>
        </w:rPr>
      </w:pPr>
      <w:r>
        <w:rPr>
          <w:sz w:val="20"/>
          <w:szCs w:val="20"/>
        </w:rPr>
        <w:t>Фонтаны</w:t>
      </w:r>
    </w:p>
    <w:p w:rsidR="00C800B5" w:rsidRDefault="00C800B5" w:rsidP="00DC678F">
      <w:pPr>
        <w:pStyle w:val="a6"/>
        <w:widowControl w:val="0"/>
        <w:numPr>
          <w:ilvl w:val="0"/>
          <w:numId w:val="86"/>
        </w:numPr>
        <w:tabs>
          <w:tab w:val="left" w:pos="532"/>
        </w:tabs>
        <w:suppressAutoHyphens/>
        <w:autoSpaceDN w:val="0"/>
        <w:ind w:left="0" w:firstLine="0"/>
        <w:contextualSpacing w:val="0"/>
        <w:jc w:val="left"/>
        <w:rPr>
          <w:sz w:val="20"/>
          <w:szCs w:val="20"/>
        </w:rPr>
      </w:pPr>
      <w:r>
        <w:rPr>
          <w:sz w:val="20"/>
          <w:szCs w:val="20"/>
        </w:rPr>
        <w:t>Скамейки</w:t>
      </w:r>
    </w:p>
    <w:p w:rsidR="00C800B5" w:rsidRDefault="00C800B5" w:rsidP="00C800B5">
      <w:r>
        <w:t xml:space="preserve">    6. Все</w:t>
      </w:r>
      <w:r>
        <w:rPr>
          <w:spacing w:val="-1"/>
        </w:rPr>
        <w:t xml:space="preserve"> </w:t>
      </w:r>
      <w:r>
        <w:t>ответы</w:t>
      </w:r>
      <w:r>
        <w:rPr>
          <w:spacing w:val="-1"/>
        </w:rPr>
        <w:t xml:space="preserve"> </w:t>
      </w:r>
      <w:r>
        <w:t>верны</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 xml:space="preserve">   14.</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Глиняные</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лепные</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игрушки</w:t>
      </w:r>
      <w:r>
        <w:rPr>
          <w:rFonts w:ascii="Times New Roman" w:hAnsi="Times New Roman" w:cs="Times New Roman"/>
          <w:color w:val="auto"/>
          <w:spacing w:val="-1"/>
          <w:sz w:val="20"/>
          <w:szCs w:val="20"/>
        </w:rPr>
        <w:t xml:space="preserve"> </w:t>
      </w:r>
      <w:r>
        <w:rPr>
          <w:rFonts w:ascii="Times New Roman" w:hAnsi="Times New Roman" w:cs="Times New Roman"/>
          <w:color w:val="auto"/>
          <w:sz w:val="20"/>
          <w:szCs w:val="20"/>
        </w:rPr>
        <w:t>с</w:t>
      </w:r>
      <w:r>
        <w:rPr>
          <w:rFonts w:ascii="Times New Roman" w:hAnsi="Times New Roman" w:cs="Times New Roman"/>
          <w:color w:val="auto"/>
          <w:spacing w:val="-2"/>
          <w:sz w:val="20"/>
          <w:szCs w:val="20"/>
        </w:rPr>
        <w:t xml:space="preserve"> </w:t>
      </w:r>
      <w:r>
        <w:rPr>
          <w:rFonts w:ascii="Times New Roman" w:hAnsi="Times New Roman" w:cs="Times New Roman"/>
          <w:color w:val="auto"/>
          <w:sz w:val="20"/>
          <w:szCs w:val="20"/>
        </w:rPr>
        <w:t>яркими</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узорами</w:t>
      </w:r>
      <w:r>
        <w:rPr>
          <w:rFonts w:ascii="Times New Roman" w:hAnsi="Times New Roman" w:cs="Times New Roman"/>
          <w:color w:val="auto"/>
          <w:spacing w:val="1"/>
          <w:sz w:val="20"/>
          <w:szCs w:val="20"/>
        </w:rPr>
        <w:t xml:space="preserve"> </w:t>
      </w:r>
      <w:r>
        <w:rPr>
          <w:rFonts w:ascii="Times New Roman" w:hAnsi="Times New Roman" w:cs="Times New Roman"/>
          <w:color w:val="auto"/>
          <w:sz w:val="20"/>
          <w:szCs w:val="20"/>
        </w:rPr>
        <w:t>–</w:t>
      </w:r>
      <w:r>
        <w:rPr>
          <w:rFonts w:ascii="Times New Roman" w:hAnsi="Times New Roman" w:cs="Times New Roman"/>
          <w:color w:val="auto"/>
          <w:spacing w:val="-3"/>
          <w:sz w:val="20"/>
          <w:szCs w:val="20"/>
        </w:rPr>
        <w:t xml:space="preserve"> </w:t>
      </w:r>
      <w:r>
        <w:rPr>
          <w:rFonts w:ascii="Times New Roman" w:hAnsi="Times New Roman" w:cs="Times New Roman"/>
          <w:color w:val="auto"/>
          <w:sz w:val="20"/>
          <w:szCs w:val="20"/>
        </w:rPr>
        <w:t>это</w:t>
      </w:r>
    </w:p>
    <w:p w:rsidR="00C800B5" w:rsidRDefault="00C800B5" w:rsidP="00DC678F">
      <w:pPr>
        <w:pStyle w:val="a6"/>
        <w:widowControl w:val="0"/>
        <w:numPr>
          <w:ilvl w:val="0"/>
          <w:numId w:val="87"/>
        </w:numPr>
        <w:tabs>
          <w:tab w:val="left" w:pos="532"/>
        </w:tabs>
        <w:suppressAutoHyphens/>
        <w:autoSpaceDN w:val="0"/>
        <w:ind w:left="0" w:firstLine="0"/>
        <w:contextualSpacing w:val="0"/>
        <w:jc w:val="left"/>
        <w:rPr>
          <w:sz w:val="20"/>
          <w:szCs w:val="20"/>
        </w:rPr>
      </w:pPr>
      <w:r>
        <w:rPr>
          <w:sz w:val="20"/>
          <w:szCs w:val="20"/>
        </w:rPr>
        <w:t>Богородские</w:t>
      </w:r>
      <w:r>
        <w:rPr>
          <w:spacing w:val="-6"/>
          <w:sz w:val="20"/>
          <w:szCs w:val="20"/>
        </w:rPr>
        <w:t xml:space="preserve"> </w:t>
      </w:r>
      <w:r>
        <w:rPr>
          <w:sz w:val="20"/>
          <w:szCs w:val="20"/>
        </w:rPr>
        <w:t>игрушки</w:t>
      </w:r>
    </w:p>
    <w:p w:rsidR="00C800B5" w:rsidRDefault="00C800B5" w:rsidP="00DC678F">
      <w:pPr>
        <w:pStyle w:val="a6"/>
        <w:widowControl w:val="0"/>
        <w:numPr>
          <w:ilvl w:val="0"/>
          <w:numId w:val="87"/>
        </w:numPr>
        <w:tabs>
          <w:tab w:val="left" w:pos="532"/>
        </w:tabs>
        <w:suppressAutoHyphens/>
        <w:autoSpaceDN w:val="0"/>
        <w:ind w:left="0" w:firstLine="0"/>
        <w:contextualSpacing w:val="0"/>
        <w:jc w:val="left"/>
        <w:rPr>
          <w:sz w:val="20"/>
          <w:szCs w:val="20"/>
        </w:rPr>
      </w:pPr>
      <w:r>
        <w:rPr>
          <w:sz w:val="20"/>
          <w:szCs w:val="20"/>
        </w:rPr>
        <w:lastRenderedPageBreak/>
        <w:t>Дымковские</w:t>
      </w:r>
      <w:r>
        <w:rPr>
          <w:spacing w:val="-4"/>
          <w:sz w:val="20"/>
          <w:szCs w:val="20"/>
        </w:rPr>
        <w:t xml:space="preserve"> </w:t>
      </w:r>
      <w:r>
        <w:rPr>
          <w:sz w:val="20"/>
          <w:szCs w:val="20"/>
        </w:rPr>
        <w:t>игрушки</w:t>
      </w: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 xml:space="preserve">   15. Запиши</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пропущенные</w:t>
      </w:r>
      <w:r>
        <w:rPr>
          <w:rFonts w:ascii="Times New Roman" w:hAnsi="Times New Roman" w:cs="Times New Roman"/>
          <w:color w:val="auto"/>
          <w:spacing w:val="-4"/>
          <w:sz w:val="20"/>
          <w:szCs w:val="20"/>
        </w:rPr>
        <w:t xml:space="preserve"> </w:t>
      </w:r>
      <w:r>
        <w:rPr>
          <w:rFonts w:ascii="Times New Roman" w:hAnsi="Times New Roman" w:cs="Times New Roman"/>
          <w:color w:val="auto"/>
          <w:sz w:val="20"/>
          <w:szCs w:val="20"/>
        </w:rPr>
        <w:t xml:space="preserve">слова. </w:t>
      </w:r>
    </w:p>
    <w:p w:rsidR="00C800B5" w:rsidRDefault="00C800B5" w:rsidP="00C800B5">
      <w:pPr>
        <w:tabs>
          <w:tab w:val="left" w:pos="672"/>
          <w:tab w:val="left" w:pos="3259"/>
        </w:tabs>
      </w:pPr>
      <w:r>
        <w:t xml:space="preserve">    - Посуда, сделанная из белой глины и украшенная сине-голубыми</w:t>
      </w:r>
      <w:r>
        <w:rPr>
          <w:spacing w:val="-67"/>
        </w:rPr>
        <w:t xml:space="preserve"> </w:t>
      </w:r>
      <w:r>
        <w:t xml:space="preserve">узорами </w:t>
      </w:r>
      <w:r>
        <w:rPr>
          <w:u w:val="single"/>
        </w:rPr>
        <w:t>______</w:t>
      </w:r>
    </w:p>
    <w:p w:rsidR="00C800B5" w:rsidRDefault="00C800B5" w:rsidP="00C800B5">
      <w:pPr>
        <w:tabs>
          <w:tab w:val="left" w:pos="672"/>
          <w:tab w:val="left" w:pos="5650"/>
        </w:tabs>
      </w:pPr>
      <w:r>
        <w:t xml:space="preserve">    - Здания, которые несут в себе живую память,</w:t>
      </w:r>
      <w:r>
        <w:rPr>
          <w:spacing w:val="-67"/>
        </w:rPr>
        <w:t xml:space="preserve"> </w:t>
      </w:r>
      <w:r>
        <w:t>называются</w:t>
      </w:r>
      <w:r>
        <w:rPr>
          <w:u w:val="single"/>
        </w:rPr>
        <w:t xml:space="preserve"> </w:t>
      </w:r>
      <w:r>
        <w:rPr>
          <w:u w:val="single"/>
        </w:rPr>
        <w:tab/>
        <w:t>_______</w:t>
      </w:r>
    </w:p>
    <w:p w:rsidR="00C800B5" w:rsidRDefault="00C800B5" w:rsidP="00C800B5">
      <w:r>
        <w:t xml:space="preserve">    - Изображение того, о чём рассказывается в книге –</w:t>
      </w:r>
      <w:r>
        <w:rPr>
          <w:spacing w:val="-67"/>
        </w:rPr>
        <w:t xml:space="preserve"> </w:t>
      </w:r>
      <w:r>
        <w:t>это______________</w:t>
      </w:r>
    </w:p>
    <w:p w:rsidR="00C800B5" w:rsidRDefault="00C800B5" w:rsidP="00C800B5">
      <w:pPr>
        <w:tabs>
          <w:tab w:val="left" w:pos="672"/>
        </w:tabs>
      </w:pPr>
      <w:r>
        <w:t>- Повторение похожих линий, пятен, одних и тех же элементов рисунка через</w:t>
      </w:r>
      <w:r>
        <w:rPr>
          <w:spacing w:val="-67"/>
        </w:rPr>
        <w:t xml:space="preserve">    </w:t>
      </w:r>
      <w:r>
        <w:t>определённые</w:t>
      </w:r>
      <w:r>
        <w:rPr>
          <w:spacing w:val="-2"/>
        </w:rPr>
        <w:t xml:space="preserve"> </w:t>
      </w:r>
      <w:r>
        <w:t>расстояния</w:t>
      </w:r>
      <w:r>
        <w:rPr>
          <w:spacing w:val="-3"/>
        </w:rPr>
        <w:t xml:space="preserve"> </w:t>
      </w:r>
      <w:r>
        <w:t>и</w:t>
      </w:r>
      <w:r>
        <w:rPr>
          <w:spacing w:val="-2"/>
        </w:rPr>
        <w:t xml:space="preserve"> </w:t>
      </w:r>
      <w:r>
        <w:t>в</w:t>
      </w:r>
      <w:r>
        <w:rPr>
          <w:spacing w:val="-2"/>
        </w:rPr>
        <w:t xml:space="preserve"> </w:t>
      </w:r>
      <w:r>
        <w:t>заданной</w:t>
      </w:r>
      <w:r>
        <w:rPr>
          <w:spacing w:val="1"/>
        </w:rPr>
        <w:t xml:space="preserve"> </w:t>
      </w:r>
      <w:r>
        <w:t>последовательности</w:t>
      </w:r>
      <w:r>
        <w:rPr>
          <w:spacing w:val="-1"/>
        </w:rPr>
        <w:t xml:space="preserve"> </w:t>
      </w:r>
      <w:r>
        <w:t>–</w:t>
      </w:r>
      <w:r>
        <w:rPr>
          <w:spacing w:val="-1"/>
        </w:rPr>
        <w:t xml:space="preserve"> </w:t>
      </w:r>
      <w:r>
        <w:t>это_____________</w:t>
      </w:r>
    </w:p>
    <w:p w:rsidR="00C800B5" w:rsidRDefault="00C800B5" w:rsidP="00C800B5">
      <w:pPr>
        <w:tabs>
          <w:tab w:val="left" w:pos="672"/>
          <w:tab w:val="left" w:pos="4705"/>
        </w:tabs>
      </w:pPr>
      <w:r>
        <w:t xml:space="preserve">       - Галерея в Москве, созданная Павлом Михайловичем</w:t>
      </w:r>
      <w:r>
        <w:rPr>
          <w:spacing w:val="-67"/>
        </w:rPr>
        <w:t xml:space="preserve">   </w:t>
      </w:r>
      <w:r>
        <w:t>Третьяковым</w:t>
      </w:r>
      <w:r>
        <w:rPr>
          <w:u w:val="single"/>
        </w:rPr>
        <w:t xml:space="preserve"> __________</w:t>
      </w:r>
    </w:p>
    <w:p w:rsidR="00C800B5" w:rsidRDefault="00C800B5" w:rsidP="00C800B5">
      <w:pPr>
        <w:tabs>
          <w:tab w:val="left" w:pos="672"/>
        </w:tabs>
      </w:pPr>
      <w:r>
        <w:t>- Один из величайших музеев мира, в котором собраны произведения искусства</w:t>
      </w:r>
      <w:r>
        <w:rPr>
          <w:spacing w:val="-67"/>
        </w:rPr>
        <w:t xml:space="preserve">  </w:t>
      </w:r>
      <w:r>
        <w:t>разных</w:t>
      </w:r>
      <w:r>
        <w:rPr>
          <w:spacing w:val="-2"/>
        </w:rPr>
        <w:t xml:space="preserve"> </w:t>
      </w:r>
      <w:r>
        <w:t>стран</w:t>
      </w:r>
      <w:r>
        <w:rPr>
          <w:spacing w:val="-1"/>
        </w:rPr>
        <w:t xml:space="preserve"> </w:t>
      </w:r>
      <w:r>
        <w:t>и</w:t>
      </w:r>
      <w:r>
        <w:rPr>
          <w:spacing w:val="-1"/>
        </w:rPr>
        <w:t xml:space="preserve"> </w:t>
      </w:r>
      <w:r>
        <w:t>эпох</w:t>
      </w:r>
      <w:r>
        <w:rPr>
          <w:spacing w:val="-1"/>
        </w:rPr>
        <w:t xml:space="preserve"> </w:t>
      </w:r>
      <w:r>
        <w:t xml:space="preserve"> (г.Санкт-Петербург)______________________________</w:t>
      </w:r>
    </w:p>
    <w:p w:rsidR="00C800B5" w:rsidRDefault="00C800B5" w:rsidP="00C800B5">
      <w:pPr>
        <w:pStyle w:val="af"/>
        <w:rPr>
          <w:sz w:val="20"/>
          <w:szCs w:val="20"/>
        </w:rPr>
      </w:pPr>
    </w:p>
    <w:p w:rsidR="00C800B5" w:rsidRDefault="00C800B5" w:rsidP="00C800B5">
      <w:pPr>
        <w:pStyle w:val="213"/>
        <w:spacing w:before="0"/>
        <w:rPr>
          <w:rFonts w:ascii="Times New Roman" w:hAnsi="Times New Roman" w:cs="Times New Roman"/>
          <w:color w:val="auto"/>
          <w:sz w:val="20"/>
          <w:szCs w:val="20"/>
        </w:rPr>
      </w:pPr>
      <w:r>
        <w:rPr>
          <w:rFonts w:ascii="Times New Roman" w:hAnsi="Times New Roman" w:cs="Times New Roman"/>
          <w:color w:val="auto"/>
          <w:sz w:val="20"/>
          <w:szCs w:val="20"/>
        </w:rPr>
        <w:t>Ответы</w:t>
      </w:r>
    </w:p>
    <w:tbl>
      <w:tblPr>
        <w:tblW w:w="5025" w:type="dxa"/>
        <w:tblInd w:w="136" w:type="dxa"/>
        <w:tblLayout w:type="fixed"/>
        <w:tblCellMar>
          <w:left w:w="7" w:type="dxa"/>
          <w:right w:w="7" w:type="dxa"/>
        </w:tblCellMar>
        <w:tblLook w:val="01E0" w:firstRow="1" w:lastRow="1" w:firstColumn="1" w:lastColumn="1" w:noHBand="0" w:noVBand="0"/>
      </w:tblPr>
      <w:tblGrid>
        <w:gridCol w:w="1091"/>
        <w:gridCol w:w="863"/>
        <w:gridCol w:w="1090"/>
        <w:gridCol w:w="1981"/>
      </w:tblGrid>
      <w:tr w:rsidR="00C800B5" w:rsidTr="00354C84">
        <w:trPr>
          <w:trHeight w:val="651"/>
        </w:trPr>
        <w:tc>
          <w:tcPr>
            <w:tcW w:w="1092" w:type="dxa"/>
            <w:tcBorders>
              <w:top w:val="sing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Номер</w:t>
            </w:r>
          </w:p>
          <w:p w:rsidR="00C800B5" w:rsidRDefault="00C800B5" w:rsidP="00354C84">
            <w:pPr>
              <w:pStyle w:val="TableParagraph"/>
              <w:ind w:left="0"/>
              <w:rPr>
                <w:sz w:val="20"/>
                <w:szCs w:val="20"/>
              </w:rPr>
            </w:pPr>
            <w:r>
              <w:rPr>
                <w:sz w:val="20"/>
                <w:szCs w:val="20"/>
              </w:rPr>
              <w:t>задания</w:t>
            </w:r>
          </w:p>
        </w:tc>
        <w:tc>
          <w:tcPr>
            <w:tcW w:w="863" w:type="dxa"/>
            <w:tcBorders>
              <w:top w:val="sing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Ответ</w:t>
            </w:r>
          </w:p>
        </w:tc>
        <w:tc>
          <w:tcPr>
            <w:tcW w:w="1090" w:type="dxa"/>
            <w:tcBorders>
              <w:top w:val="sing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Номер</w:t>
            </w:r>
          </w:p>
          <w:p w:rsidR="00C800B5" w:rsidRDefault="00C800B5" w:rsidP="00354C84">
            <w:pPr>
              <w:pStyle w:val="TableParagraph"/>
              <w:ind w:left="0"/>
              <w:rPr>
                <w:sz w:val="20"/>
                <w:szCs w:val="20"/>
              </w:rPr>
            </w:pPr>
            <w:r>
              <w:rPr>
                <w:sz w:val="20"/>
                <w:szCs w:val="20"/>
              </w:rPr>
              <w:t>задания</w:t>
            </w:r>
          </w:p>
        </w:tc>
        <w:tc>
          <w:tcPr>
            <w:tcW w:w="1982" w:type="dxa"/>
            <w:tcBorders>
              <w:top w:val="sing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Ответ</w:t>
            </w:r>
          </w:p>
        </w:tc>
      </w:tr>
      <w:tr w:rsidR="00C800B5" w:rsidTr="00354C84">
        <w:trPr>
          <w:trHeight w:val="336"/>
        </w:trPr>
        <w:tc>
          <w:tcPr>
            <w:tcW w:w="109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w:t>
            </w:r>
          </w:p>
        </w:tc>
        <w:tc>
          <w:tcPr>
            <w:tcW w:w="863"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w:t>
            </w:r>
          </w:p>
        </w:tc>
        <w:tc>
          <w:tcPr>
            <w:tcW w:w="1090"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11.</w:t>
            </w:r>
          </w:p>
        </w:tc>
        <w:tc>
          <w:tcPr>
            <w:tcW w:w="198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w:t>
            </w:r>
          </w:p>
        </w:tc>
      </w:tr>
      <w:tr w:rsidR="00C800B5" w:rsidTr="00354C84">
        <w:trPr>
          <w:trHeight w:val="337"/>
        </w:trPr>
        <w:tc>
          <w:tcPr>
            <w:tcW w:w="109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2.</w:t>
            </w:r>
          </w:p>
        </w:tc>
        <w:tc>
          <w:tcPr>
            <w:tcW w:w="863"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2</w:t>
            </w:r>
          </w:p>
        </w:tc>
        <w:tc>
          <w:tcPr>
            <w:tcW w:w="1090"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12.</w:t>
            </w:r>
          </w:p>
        </w:tc>
        <w:tc>
          <w:tcPr>
            <w:tcW w:w="198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3</w:t>
            </w:r>
          </w:p>
        </w:tc>
      </w:tr>
      <w:tr w:rsidR="00C800B5" w:rsidTr="00354C84">
        <w:trPr>
          <w:trHeight w:val="336"/>
        </w:trPr>
        <w:tc>
          <w:tcPr>
            <w:tcW w:w="109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3.</w:t>
            </w:r>
          </w:p>
        </w:tc>
        <w:tc>
          <w:tcPr>
            <w:tcW w:w="863"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2</w:t>
            </w:r>
          </w:p>
        </w:tc>
        <w:tc>
          <w:tcPr>
            <w:tcW w:w="1090"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13.</w:t>
            </w:r>
          </w:p>
        </w:tc>
        <w:tc>
          <w:tcPr>
            <w:tcW w:w="198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6</w:t>
            </w:r>
          </w:p>
        </w:tc>
      </w:tr>
      <w:tr w:rsidR="00C800B5" w:rsidTr="00354C84">
        <w:trPr>
          <w:trHeight w:val="337"/>
        </w:trPr>
        <w:tc>
          <w:tcPr>
            <w:tcW w:w="109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4.</w:t>
            </w:r>
          </w:p>
        </w:tc>
        <w:tc>
          <w:tcPr>
            <w:tcW w:w="863"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2</w:t>
            </w:r>
          </w:p>
        </w:tc>
        <w:tc>
          <w:tcPr>
            <w:tcW w:w="1090"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14.</w:t>
            </w:r>
          </w:p>
        </w:tc>
        <w:tc>
          <w:tcPr>
            <w:tcW w:w="198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2</w:t>
            </w:r>
          </w:p>
        </w:tc>
      </w:tr>
      <w:tr w:rsidR="00C800B5" w:rsidTr="00354C84">
        <w:trPr>
          <w:trHeight w:val="337"/>
        </w:trPr>
        <w:tc>
          <w:tcPr>
            <w:tcW w:w="109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5.</w:t>
            </w:r>
          </w:p>
        </w:tc>
        <w:tc>
          <w:tcPr>
            <w:tcW w:w="863"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w:t>
            </w:r>
          </w:p>
        </w:tc>
        <w:tc>
          <w:tcPr>
            <w:tcW w:w="1090"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15.</w:t>
            </w:r>
          </w:p>
        </w:tc>
        <w:tc>
          <w:tcPr>
            <w:tcW w:w="198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гжель</w:t>
            </w:r>
          </w:p>
        </w:tc>
      </w:tr>
      <w:tr w:rsidR="00C800B5" w:rsidTr="00354C84">
        <w:trPr>
          <w:trHeight w:val="658"/>
        </w:trPr>
        <w:tc>
          <w:tcPr>
            <w:tcW w:w="109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6.</w:t>
            </w:r>
          </w:p>
        </w:tc>
        <w:tc>
          <w:tcPr>
            <w:tcW w:w="863"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3</w:t>
            </w:r>
          </w:p>
        </w:tc>
        <w:tc>
          <w:tcPr>
            <w:tcW w:w="1090"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16.</w:t>
            </w:r>
          </w:p>
        </w:tc>
        <w:tc>
          <w:tcPr>
            <w:tcW w:w="198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памятники</w:t>
            </w:r>
          </w:p>
          <w:p w:rsidR="00C800B5" w:rsidRDefault="00C800B5" w:rsidP="00354C84">
            <w:pPr>
              <w:pStyle w:val="TableParagraph"/>
              <w:ind w:left="0"/>
              <w:rPr>
                <w:sz w:val="20"/>
                <w:szCs w:val="20"/>
              </w:rPr>
            </w:pPr>
            <w:r>
              <w:rPr>
                <w:sz w:val="20"/>
                <w:szCs w:val="20"/>
              </w:rPr>
              <w:t>архитектуры</w:t>
            </w:r>
          </w:p>
        </w:tc>
      </w:tr>
      <w:tr w:rsidR="00C800B5" w:rsidTr="00354C84">
        <w:trPr>
          <w:trHeight w:val="336"/>
        </w:trPr>
        <w:tc>
          <w:tcPr>
            <w:tcW w:w="109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7.</w:t>
            </w:r>
          </w:p>
        </w:tc>
        <w:tc>
          <w:tcPr>
            <w:tcW w:w="863"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2</w:t>
            </w:r>
          </w:p>
        </w:tc>
        <w:tc>
          <w:tcPr>
            <w:tcW w:w="1090"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17.</w:t>
            </w:r>
          </w:p>
        </w:tc>
        <w:tc>
          <w:tcPr>
            <w:tcW w:w="198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иллюстрация</w:t>
            </w:r>
          </w:p>
        </w:tc>
      </w:tr>
      <w:tr w:rsidR="00C800B5" w:rsidTr="00354C84">
        <w:trPr>
          <w:trHeight w:val="337"/>
        </w:trPr>
        <w:tc>
          <w:tcPr>
            <w:tcW w:w="109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8.</w:t>
            </w:r>
          </w:p>
        </w:tc>
        <w:tc>
          <w:tcPr>
            <w:tcW w:w="863"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w:t>
            </w:r>
          </w:p>
        </w:tc>
        <w:tc>
          <w:tcPr>
            <w:tcW w:w="1090"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18.</w:t>
            </w:r>
          </w:p>
        </w:tc>
        <w:tc>
          <w:tcPr>
            <w:tcW w:w="198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ритм</w:t>
            </w:r>
          </w:p>
        </w:tc>
      </w:tr>
      <w:tr w:rsidR="00C800B5" w:rsidTr="00354C84">
        <w:trPr>
          <w:trHeight w:val="659"/>
        </w:trPr>
        <w:tc>
          <w:tcPr>
            <w:tcW w:w="109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9.</w:t>
            </w:r>
          </w:p>
        </w:tc>
        <w:tc>
          <w:tcPr>
            <w:tcW w:w="863"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3</w:t>
            </w:r>
          </w:p>
        </w:tc>
        <w:tc>
          <w:tcPr>
            <w:tcW w:w="1090"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z w:val="20"/>
                <w:szCs w:val="20"/>
              </w:rPr>
              <w:t>19.</w:t>
            </w:r>
          </w:p>
        </w:tc>
        <w:tc>
          <w:tcPr>
            <w:tcW w:w="1982" w:type="dxa"/>
            <w:tcBorders>
              <w:top w:val="double" w:sz="6" w:space="0" w:color="000000"/>
              <w:left w:val="single" w:sz="6" w:space="0" w:color="000000"/>
              <w:bottom w:val="double" w:sz="6" w:space="0" w:color="000000"/>
              <w:right w:val="single" w:sz="6" w:space="0" w:color="000000"/>
            </w:tcBorders>
            <w:hideMark/>
          </w:tcPr>
          <w:p w:rsidR="00C800B5" w:rsidRDefault="00C800B5" w:rsidP="00354C84">
            <w:pPr>
              <w:pStyle w:val="TableParagraph"/>
              <w:ind w:left="0"/>
              <w:rPr>
                <w:sz w:val="20"/>
                <w:szCs w:val="20"/>
              </w:rPr>
            </w:pPr>
            <w:r>
              <w:rPr>
                <w:spacing w:val="-1"/>
                <w:sz w:val="20"/>
                <w:szCs w:val="20"/>
              </w:rPr>
              <w:t>Третьяковская</w:t>
            </w:r>
            <w:r>
              <w:rPr>
                <w:spacing w:val="-67"/>
                <w:sz w:val="20"/>
                <w:szCs w:val="20"/>
              </w:rPr>
              <w:t xml:space="preserve"> </w:t>
            </w:r>
            <w:r>
              <w:rPr>
                <w:sz w:val="20"/>
                <w:szCs w:val="20"/>
              </w:rPr>
              <w:t>галерея</w:t>
            </w:r>
          </w:p>
        </w:tc>
      </w:tr>
      <w:tr w:rsidR="00C800B5" w:rsidTr="00354C84">
        <w:trPr>
          <w:trHeight w:val="326"/>
        </w:trPr>
        <w:tc>
          <w:tcPr>
            <w:tcW w:w="1092" w:type="dxa"/>
            <w:tcBorders>
              <w:top w:val="doub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10.</w:t>
            </w:r>
          </w:p>
        </w:tc>
        <w:tc>
          <w:tcPr>
            <w:tcW w:w="863" w:type="dxa"/>
            <w:tcBorders>
              <w:top w:val="doub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2</w:t>
            </w:r>
          </w:p>
        </w:tc>
        <w:tc>
          <w:tcPr>
            <w:tcW w:w="1090" w:type="dxa"/>
            <w:tcBorders>
              <w:top w:val="doub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20.</w:t>
            </w:r>
          </w:p>
        </w:tc>
        <w:tc>
          <w:tcPr>
            <w:tcW w:w="1982" w:type="dxa"/>
            <w:tcBorders>
              <w:top w:val="double" w:sz="6" w:space="0" w:color="000000"/>
              <w:left w:val="single" w:sz="6" w:space="0" w:color="000000"/>
              <w:bottom w:val="single" w:sz="6" w:space="0" w:color="000000"/>
              <w:right w:val="single" w:sz="6" w:space="0" w:color="000000"/>
            </w:tcBorders>
            <w:hideMark/>
          </w:tcPr>
          <w:p w:rsidR="00C800B5" w:rsidRDefault="00C800B5" w:rsidP="00354C84">
            <w:pPr>
              <w:pStyle w:val="TableParagraph"/>
              <w:ind w:left="0"/>
              <w:rPr>
                <w:sz w:val="20"/>
                <w:szCs w:val="20"/>
              </w:rPr>
            </w:pPr>
            <w:r>
              <w:rPr>
                <w:sz w:val="20"/>
                <w:szCs w:val="20"/>
              </w:rPr>
              <w:t>Эрмитаж</w:t>
            </w:r>
          </w:p>
        </w:tc>
      </w:tr>
    </w:tbl>
    <w:p w:rsidR="00C800B5" w:rsidRDefault="00C800B5" w:rsidP="00C800B5">
      <w:pPr>
        <w:pStyle w:val="af"/>
        <w:rPr>
          <w:sz w:val="20"/>
          <w:szCs w:val="20"/>
          <w:lang w:eastAsia="en-US"/>
        </w:rPr>
      </w:pPr>
    </w:p>
    <w:p w:rsidR="00C800B5" w:rsidRDefault="00C800B5" w:rsidP="00C800B5">
      <w:pPr>
        <w:jc w:val="center"/>
        <w:rPr>
          <w:spacing w:val="-67"/>
        </w:rPr>
      </w:pPr>
      <w:r>
        <w:t xml:space="preserve"> Текущий контроль</w:t>
      </w:r>
      <w:r>
        <w:rPr>
          <w:spacing w:val="-67"/>
        </w:rPr>
        <w:t xml:space="preserve"> </w:t>
      </w:r>
    </w:p>
    <w:p w:rsidR="00C800B5" w:rsidRDefault="00C800B5" w:rsidP="00C800B5">
      <w:r>
        <w:t xml:space="preserve">Цель: оценка </w:t>
      </w:r>
      <w:r>
        <w:rPr>
          <w:bCs/>
          <w:color w:val="000000"/>
          <w:shd w:val="clear" w:color="auto" w:fill="FFFFFF"/>
        </w:rPr>
        <w:t xml:space="preserve">технических умений и навыков, </w:t>
      </w:r>
      <w:r>
        <w:t>творческих способностей учащихся.</w:t>
      </w:r>
    </w:p>
    <w:p w:rsidR="00C800B5" w:rsidRDefault="00C800B5" w:rsidP="00C800B5">
      <w:r>
        <w:t>Форма контроля: самостоятельная работа.</w:t>
      </w:r>
    </w:p>
    <w:p w:rsidR="00C800B5" w:rsidRDefault="00C800B5" w:rsidP="00C800B5">
      <w:pPr>
        <w:pStyle w:val="af"/>
        <w:rPr>
          <w:sz w:val="20"/>
          <w:szCs w:val="20"/>
        </w:rPr>
      </w:pPr>
      <w:r>
        <w:rPr>
          <w:sz w:val="20"/>
          <w:szCs w:val="20"/>
        </w:rPr>
        <w:t xml:space="preserve">    Тема:</w:t>
      </w:r>
      <w:r>
        <w:rPr>
          <w:spacing w:val="-1"/>
          <w:sz w:val="20"/>
          <w:szCs w:val="20"/>
        </w:rPr>
        <w:t xml:space="preserve"> </w:t>
      </w:r>
      <w:r>
        <w:rPr>
          <w:sz w:val="20"/>
          <w:szCs w:val="20"/>
        </w:rPr>
        <w:t>«Мишки</w:t>
      </w:r>
      <w:r>
        <w:rPr>
          <w:spacing w:val="-1"/>
          <w:sz w:val="20"/>
          <w:szCs w:val="20"/>
        </w:rPr>
        <w:t xml:space="preserve"> </w:t>
      </w:r>
      <w:r>
        <w:rPr>
          <w:sz w:val="20"/>
          <w:szCs w:val="20"/>
        </w:rPr>
        <w:t>на</w:t>
      </w:r>
      <w:r>
        <w:rPr>
          <w:spacing w:val="-1"/>
          <w:sz w:val="20"/>
          <w:szCs w:val="20"/>
        </w:rPr>
        <w:t xml:space="preserve"> </w:t>
      </w:r>
      <w:r>
        <w:rPr>
          <w:sz w:val="20"/>
          <w:szCs w:val="20"/>
        </w:rPr>
        <w:t>севере».</w:t>
      </w:r>
    </w:p>
    <w:p w:rsidR="00C800B5" w:rsidRDefault="00C800B5" w:rsidP="00C800B5">
      <w:pPr>
        <w:pStyle w:val="af"/>
        <w:rPr>
          <w:sz w:val="20"/>
          <w:szCs w:val="20"/>
        </w:rPr>
      </w:pPr>
      <w:r>
        <w:rPr>
          <w:sz w:val="20"/>
          <w:szCs w:val="20"/>
        </w:rPr>
        <w:t>Этапы</w:t>
      </w:r>
      <w:r>
        <w:rPr>
          <w:spacing w:val="-4"/>
          <w:sz w:val="20"/>
          <w:szCs w:val="20"/>
        </w:rPr>
        <w:t xml:space="preserve"> </w:t>
      </w:r>
      <w:r>
        <w:rPr>
          <w:sz w:val="20"/>
          <w:szCs w:val="20"/>
        </w:rPr>
        <w:t>выполнения</w:t>
      </w:r>
      <w:r>
        <w:rPr>
          <w:spacing w:val="-5"/>
          <w:sz w:val="20"/>
          <w:szCs w:val="20"/>
        </w:rPr>
        <w:t xml:space="preserve"> </w:t>
      </w:r>
      <w:r>
        <w:rPr>
          <w:sz w:val="20"/>
          <w:szCs w:val="20"/>
        </w:rPr>
        <w:t>работы:</w:t>
      </w:r>
    </w:p>
    <w:p w:rsidR="00C800B5" w:rsidRDefault="00C800B5" w:rsidP="00DC678F">
      <w:pPr>
        <w:pStyle w:val="a6"/>
        <w:widowControl w:val="0"/>
        <w:numPr>
          <w:ilvl w:val="0"/>
          <w:numId w:val="88"/>
        </w:numPr>
        <w:tabs>
          <w:tab w:val="left" w:pos="463"/>
        </w:tabs>
        <w:suppressAutoHyphens/>
        <w:autoSpaceDN w:val="0"/>
        <w:ind w:left="0" w:firstLine="0"/>
        <w:contextualSpacing w:val="0"/>
        <w:jc w:val="left"/>
        <w:rPr>
          <w:sz w:val="20"/>
          <w:szCs w:val="20"/>
        </w:rPr>
      </w:pPr>
      <w:r>
        <w:rPr>
          <w:sz w:val="20"/>
          <w:szCs w:val="20"/>
        </w:rPr>
        <w:t>Выполнение</w:t>
      </w:r>
      <w:r>
        <w:rPr>
          <w:spacing w:val="-6"/>
          <w:sz w:val="20"/>
          <w:szCs w:val="20"/>
        </w:rPr>
        <w:t xml:space="preserve"> </w:t>
      </w:r>
      <w:r>
        <w:rPr>
          <w:sz w:val="20"/>
          <w:szCs w:val="20"/>
        </w:rPr>
        <w:t>пейзажа</w:t>
      </w:r>
      <w:r>
        <w:rPr>
          <w:spacing w:val="-6"/>
          <w:sz w:val="20"/>
          <w:szCs w:val="20"/>
        </w:rPr>
        <w:t xml:space="preserve"> </w:t>
      </w:r>
      <w:r>
        <w:rPr>
          <w:sz w:val="20"/>
          <w:szCs w:val="20"/>
        </w:rPr>
        <w:t>карандашом.</w:t>
      </w:r>
    </w:p>
    <w:p w:rsidR="00C800B5" w:rsidRDefault="00C800B5" w:rsidP="00DC678F">
      <w:pPr>
        <w:pStyle w:val="a6"/>
        <w:widowControl w:val="0"/>
        <w:numPr>
          <w:ilvl w:val="0"/>
          <w:numId w:val="88"/>
        </w:numPr>
        <w:tabs>
          <w:tab w:val="left" w:pos="532"/>
        </w:tabs>
        <w:suppressAutoHyphens/>
        <w:autoSpaceDN w:val="0"/>
        <w:ind w:left="0" w:firstLine="0"/>
        <w:contextualSpacing w:val="0"/>
        <w:jc w:val="left"/>
        <w:rPr>
          <w:sz w:val="20"/>
          <w:szCs w:val="20"/>
        </w:rPr>
      </w:pPr>
      <w:r>
        <w:rPr>
          <w:sz w:val="20"/>
          <w:szCs w:val="20"/>
        </w:rPr>
        <w:t>Рисование</w:t>
      </w:r>
      <w:r>
        <w:rPr>
          <w:spacing w:val="-5"/>
          <w:sz w:val="20"/>
          <w:szCs w:val="20"/>
        </w:rPr>
        <w:t xml:space="preserve"> </w:t>
      </w:r>
      <w:r>
        <w:rPr>
          <w:sz w:val="20"/>
          <w:szCs w:val="20"/>
        </w:rPr>
        <w:t>медведей</w:t>
      </w:r>
      <w:r>
        <w:rPr>
          <w:spacing w:val="-3"/>
          <w:sz w:val="20"/>
          <w:szCs w:val="20"/>
        </w:rPr>
        <w:t xml:space="preserve"> </w:t>
      </w:r>
      <w:r>
        <w:rPr>
          <w:sz w:val="20"/>
          <w:szCs w:val="20"/>
        </w:rPr>
        <w:t>карандашом</w:t>
      </w:r>
      <w:r>
        <w:rPr>
          <w:spacing w:val="-4"/>
          <w:sz w:val="20"/>
          <w:szCs w:val="20"/>
        </w:rPr>
        <w:t xml:space="preserve"> </w:t>
      </w:r>
      <w:r>
        <w:rPr>
          <w:sz w:val="20"/>
          <w:szCs w:val="20"/>
        </w:rPr>
        <w:t>по</w:t>
      </w:r>
      <w:r>
        <w:rPr>
          <w:spacing w:val="-3"/>
          <w:sz w:val="20"/>
          <w:szCs w:val="20"/>
        </w:rPr>
        <w:t xml:space="preserve"> </w:t>
      </w:r>
      <w:r>
        <w:rPr>
          <w:sz w:val="20"/>
          <w:szCs w:val="20"/>
        </w:rPr>
        <w:t>поэтапной</w:t>
      </w:r>
      <w:r>
        <w:rPr>
          <w:spacing w:val="-5"/>
          <w:sz w:val="20"/>
          <w:szCs w:val="20"/>
        </w:rPr>
        <w:t xml:space="preserve"> </w:t>
      </w:r>
      <w:r>
        <w:rPr>
          <w:sz w:val="20"/>
          <w:szCs w:val="20"/>
        </w:rPr>
        <w:t>схеме.</w:t>
      </w:r>
    </w:p>
    <w:p w:rsidR="00C800B5" w:rsidRDefault="00C800B5" w:rsidP="00DC678F">
      <w:pPr>
        <w:pStyle w:val="a6"/>
        <w:widowControl w:val="0"/>
        <w:numPr>
          <w:ilvl w:val="0"/>
          <w:numId w:val="88"/>
        </w:numPr>
        <w:tabs>
          <w:tab w:val="left" w:pos="532"/>
        </w:tabs>
        <w:suppressAutoHyphens/>
        <w:autoSpaceDN w:val="0"/>
        <w:ind w:left="0" w:firstLine="0"/>
        <w:contextualSpacing w:val="0"/>
        <w:jc w:val="left"/>
        <w:rPr>
          <w:sz w:val="20"/>
          <w:szCs w:val="20"/>
        </w:rPr>
      </w:pPr>
      <w:r>
        <w:rPr>
          <w:sz w:val="20"/>
          <w:szCs w:val="20"/>
        </w:rPr>
        <w:t>Раскрашивание</w:t>
      </w:r>
      <w:r>
        <w:rPr>
          <w:spacing w:val="-5"/>
          <w:sz w:val="20"/>
          <w:szCs w:val="20"/>
        </w:rPr>
        <w:t xml:space="preserve"> </w:t>
      </w:r>
      <w:r>
        <w:rPr>
          <w:sz w:val="20"/>
          <w:szCs w:val="20"/>
        </w:rPr>
        <w:t>отдельных</w:t>
      </w:r>
      <w:r>
        <w:rPr>
          <w:spacing w:val="-5"/>
          <w:sz w:val="20"/>
          <w:szCs w:val="20"/>
        </w:rPr>
        <w:t xml:space="preserve"> </w:t>
      </w:r>
      <w:r>
        <w:rPr>
          <w:sz w:val="20"/>
          <w:szCs w:val="20"/>
        </w:rPr>
        <w:t>деталей</w:t>
      </w:r>
      <w:r>
        <w:rPr>
          <w:spacing w:val="-4"/>
          <w:sz w:val="20"/>
          <w:szCs w:val="20"/>
        </w:rPr>
        <w:t xml:space="preserve"> </w:t>
      </w:r>
      <w:r>
        <w:rPr>
          <w:sz w:val="20"/>
          <w:szCs w:val="20"/>
        </w:rPr>
        <w:t>восковыми</w:t>
      </w:r>
      <w:r>
        <w:rPr>
          <w:spacing w:val="-4"/>
          <w:sz w:val="20"/>
          <w:szCs w:val="20"/>
        </w:rPr>
        <w:t xml:space="preserve"> </w:t>
      </w:r>
      <w:r>
        <w:rPr>
          <w:sz w:val="20"/>
          <w:szCs w:val="20"/>
        </w:rPr>
        <w:t>мелками.</w:t>
      </w:r>
    </w:p>
    <w:p w:rsidR="00C800B5" w:rsidRDefault="00C800B5" w:rsidP="00DC678F">
      <w:pPr>
        <w:pStyle w:val="a6"/>
        <w:widowControl w:val="0"/>
        <w:numPr>
          <w:ilvl w:val="0"/>
          <w:numId w:val="88"/>
        </w:numPr>
        <w:tabs>
          <w:tab w:val="left" w:pos="532"/>
        </w:tabs>
        <w:suppressAutoHyphens/>
        <w:autoSpaceDN w:val="0"/>
        <w:ind w:left="0" w:firstLine="0"/>
        <w:contextualSpacing w:val="0"/>
        <w:jc w:val="left"/>
        <w:rPr>
          <w:sz w:val="20"/>
          <w:szCs w:val="20"/>
        </w:rPr>
      </w:pPr>
      <w:r>
        <w:rPr>
          <w:sz w:val="20"/>
          <w:szCs w:val="20"/>
        </w:rPr>
        <w:t>Выполнение</w:t>
      </w:r>
      <w:r>
        <w:rPr>
          <w:spacing w:val="-5"/>
          <w:sz w:val="20"/>
          <w:szCs w:val="20"/>
        </w:rPr>
        <w:t xml:space="preserve"> </w:t>
      </w:r>
      <w:r>
        <w:rPr>
          <w:sz w:val="20"/>
          <w:szCs w:val="20"/>
        </w:rPr>
        <w:t>рисунка</w:t>
      </w:r>
      <w:r>
        <w:rPr>
          <w:spacing w:val="-4"/>
          <w:sz w:val="20"/>
          <w:szCs w:val="20"/>
        </w:rPr>
        <w:t xml:space="preserve"> </w:t>
      </w:r>
      <w:r>
        <w:rPr>
          <w:sz w:val="20"/>
          <w:szCs w:val="20"/>
        </w:rPr>
        <w:t>в</w:t>
      </w:r>
      <w:r>
        <w:rPr>
          <w:spacing w:val="-4"/>
          <w:sz w:val="20"/>
          <w:szCs w:val="20"/>
        </w:rPr>
        <w:t xml:space="preserve"> </w:t>
      </w:r>
      <w:r>
        <w:rPr>
          <w:sz w:val="20"/>
          <w:szCs w:val="20"/>
        </w:rPr>
        <w:t>цвете.</w:t>
      </w:r>
    </w:p>
    <w:p w:rsidR="00C800B5" w:rsidRDefault="00C800B5" w:rsidP="00DC678F">
      <w:pPr>
        <w:pStyle w:val="a6"/>
        <w:widowControl w:val="0"/>
        <w:numPr>
          <w:ilvl w:val="0"/>
          <w:numId w:val="88"/>
        </w:numPr>
        <w:tabs>
          <w:tab w:val="left" w:pos="532"/>
        </w:tabs>
        <w:suppressAutoHyphens/>
        <w:autoSpaceDN w:val="0"/>
        <w:ind w:left="0" w:firstLine="0"/>
        <w:contextualSpacing w:val="0"/>
        <w:jc w:val="left"/>
        <w:rPr>
          <w:sz w:val="20"/>
          <w:szCs w:val="20"/>
        </w:rPr>
      </w:pPr>
      <w:r>
        <w:rPr>
          <w:sz w:val="20"/>
          <w:szCs w:val="20"/>
        </w:rPr>
        <w:t>Прорисовка</w:t>
      </w:r>
      <w:r>
        <w:rPr>
          <w:spacing w:val="-4"/>
          <w:sz w:val="20"/>
          <w:szCs w:val="20"/>
        </w:rPr>
        <w:t xml:space="preserve"> </w:t>
      </w:r>
      <w:r>
        <w:rPr>
          <w:sz w:val="20"/>
          <w:szCs w:val="20"/>
        </w:rPr>
        <w:t>мелких</w:t>
      </w:r>
      <w:r>
        <w:rPr>
          <w:spacing w:val="-3"/>
          <w:sz w:val="20"/>
          <w:szCs w:val="20"/>
        </w:rPr>
        <w:t xml:space="preserve"> </w:t>
      </w:r>
      <w:r>
        <w:rPr>
          <w:sz w:val="20"/>
          <w:szCs w:val="20"/>
        </w:rPr>
        <w:t>деталей.</w:t>
      </w:r>
    </w:p>
    <w:p w:rsidR="00C800B5" w:rsidRDefault="00C800B5" w:rsidP="00C800B5">
      <w:pPr>
        <w:pStyle w:val="af"/>
        <w:rPr>
          <w:sz w:val="20"/>
          <w:szCs w:val="20"/>
        </w:rPr>
      </w:pPr>
    </w:p>
    <w:p w:rsidR="00C800B5" w:rsidRDefault="00C800B5" w:rsidP="00C800B5">
      <w:pPr>
        <w:pStyle w:val="af"/>
        <w:rPr>
          <w:bCs/>
          <w:sz w:val="20"/>
          <w:szCs w:val="20"/>
        </w:rPr>
      </w:pPr>
      <w:r>
        <w:rPr>
          <w:bCs/>
          <w:sz w:val="20"/>
          <w:szCs w:val="20"/>
        </w:rPr>
        <w:t>Критерии</w:t>
      </w:r>
      <w:r>
        <w:rPr>
          <w:bCs/>
          <w:spacing w:val="-1"/>
          <w:sz w:val="20"/>
          <w:szCs w:val="20"/>
        </w:rPr>
        <w:t xml:space="preserve"> </w:t>
      </w:r>
      <w:r>
        <w:rPr>
          <w:bCs/>
          <w:sz w:val="20"/>
          <w:szCs w:val="20"/>
        </w:rPr>
        <w:t>оценки.</w:t>
      </w:r>
    </w:p>
    <w:p w:rsidR="00C800B5" w:rsidRDefault="00C800B5" w:rsidP="00C800B5">
      <w:pPr>
        <w:pStyle w:val="af"/>
        <w:rPr>
          <w:sz w:val="20"/>
          <w:szCs w:val="20"/>
        </w:rPr>
      </w:pPr>
      <w:r>
        <w:rPr>
          <w:sz w:val="20"/>
          <w:szCs w:val="20"/>
        </w:rPr>
        <w:t>Высокий</w:t>
      </w:r>
      <w:r>
        <w:rPr>
          <w:spacing w:val="-17"/>
          <w:sz w:val="20"/>
          <w:szCs w:val="20"/>
        </w:rPr>
        <w:t xml:space="preserve"> </w:t>
      </w:r>
      <w:r>
        <w:rPr>
          <w:sz w:val="20"/>
          <w:szCs w:val="20"/>
        </w:rPr>
        <w:t>уровень:</w:t>
      </w:r>
    </w:p>
    <w:p w:rsidR="00C800B5" w:rsidRDefault="00C800B5" w:rsidP="00C800B5">
      <w:pPr>
        <w:pStyle w:val="af"/>
        <w:rPr>
          <w:sz w:val="20"/>
          <w:szCs w:val="20"/>
        </w:rPr>
      </w:pPr>
      <w:r>
        <w:rPr>
          <w:sz w:val="20"/>
          <w:szCs w:val="20"/>
        </w:rPr>
        <w:t>—</w:t>
      </w:r>
      <w:r>
        <w:rPr>
          <w:spacing w:val="-4"/>
          <w:sz w:val="20"/>
          <w:szCs w:val="20"/>
        </w:rPr>
        <w:t xml:space="preserve"> </w:t>
      </w:r>
      <w:r>
        <w:rPr>
          <w:sz w:val="20"/>
          <w:szCs w:val="20"/>
        </w:rPr>
        <w:t>уровень</w:t>
      </w:r>
      <w:r>
        <w:rPr>
          <w:spacing w:val="-3"/>
          <w:sz w:val="20"/>
          <w:szCs w:val="20"/>
        </w:rPr>
        <w:t xml:space="preserve"> </w:t>
      </w:r>
      <w:r>
        <w:rPr>
          <w:sz w:val="20"/>
          <w:szCs w:val="20"/>
        </w:rPr>
        <w:t>выполнения</w:t>
      </w:r>
      <w:r>
        <w:rPr>
          <w:spacing w:val="-4"/>
          <w:sz w:val="20"/>
          <w:szCs w:val="20"/>
        </w:rPr>
        <w:t xml:space="preserve"> </w:t>
      </w:r>
      <w:r>
        <w:rPr>
          <w:sz w:val="20"/>
          <w:szCs w:val="20"/>
        </w:rPr>
        <w:t>требований</w:t>
      </w:r>
      <w:r>
        <w:rPr>
          <w:spacing w:val="-4"/>
          <w:sz w:val="20"/>
          <w:szCs w:val="20"/>
        </w:rPr>
        <w:t xml:space="preserve"> </w:t>
      </w:r>
      <w:r>
        <w:rPr>
          <w:sz w:val="20"/>
          <w:szCs w:val="20"/>
        </w:rPr>
        <w:t>высокий,</w:t>
      </w:r>
      <w:r>
        <w:rPr>
          <w:spacing w:val="-3"/>
          <w:sz w:val="20"/>
          <w:szCs w:val="20"/>
        </w:rPr>
        <w:t xml:space="preserve"> </w:t>
      </w:r>
      <w:r>
        <w:rPr>
          <w:sz w:val="20"/>
          <w:szCs w:val="20"/>
        </w:rPr>
        <w:t>отсутствуют</w:t>
      </w:r>
      <w:r>
        <w:rPr>
          <w:spacing w:val="-4"/>
          <w:sz w:val="20"/>
          <w:szCs w:val="20"/>
        </w:rPr>
        <w:t xml:space="preserve"> </w:t>
      </w:r>
      <w:r>
        <w:rPr>
          <w:sz w:val="20"/>
          <w:szCs w:val="20"/>
        </w:rPr>
        <w:t>ошибки</w:t>
      </w:r>
      <w:r>
        <w:rPr>
          <w:spacing w:val="-4"/>
          <w:sz w:val="20"/>
          <w:szCs w:val="20"/>
        </w:rPr>
        <w:t xml:space="preserve"> </w:t>
      </w:r>
      <w:r>
        <w:rPr>
          <w:sz w:val="20"/>
          <w:szCs w:val="20"/>
        </w:rPr>
        <w:t>в</w:t>
      </w:r>
      <w:r>
        <w:rPr>
          <w:spacing w:val="-4"/>
          <w:sz w:val="20"/>
          <w:szCs w:val="20"/>
        </w:rPr>
        <w:t xml:space="preserve"> </w:t>
      </w:r>
      <w:r>
        <w:rPr>
          <w:sz w:val="20"/>
          <w:szCs w:val="20"/>
        </w:rPr>
        <w:t>разработке</w:t>
      </w:r>
    </w:p>
    <w:p w:rsidR="00C800B5" w:rsidRDefault="00C800B5" w:rsidP="00C800B5">
      <w:pPr>
        <w:pStyle w:val="af"/>
        <w:rPr>
          <w:sz w:val="20"/>
          <w:szCs w:val="20"/>
        </w:rPr>
      </w:pPr>
      <w:r>
        <w:rPr>
          <w:sz w:val="20"/>
          <w:szCs w:val="20"/>
        </w:rPr>
        <w:t>композиции, все объекты связаны между собой, верно переданы пропорции и размеры,</w:t>
      </w:r>
      <w:r>
        <w:rPr>
          <w:spacing w:val="-67"/>
          <w:sz w:val="20"/>
          <w:szCs w:val="20"/>
        </w:rPr>
        <w:t xml:space="preserve"> </w:t>
      </w:r>
      <w:r>
        <w:rPr>
          <w:sz w:val="20"/>
          <w:szCs w:val="20"/>
        </w:rPr>
        <w:t>при этом использованы интегрированные знания из различных разделов для решения</w:t>
      </w:r>
      <w:r>
        <w:rPr>
          <w:spacing w:val="1"/>
          <w:sz w:val="20"/>
          <w:szCs w:val="20"/>
        </w:rPr>
        <w:t xml:space="preserve"> </w:t>
      </w:r>
      <w:r>
        <w:rPr>
          <w:sz w:val="20"/>
          <w:szCs w:val="20"/>
        </w:rPr>
        <w:t>поставленной задачи; правильно применяются приемы и изученные техники</w:t>
      </w:r>
      <w:r>
        <w:rPr>
          <w:spacing w:val="1"/>
          <w:sz w:val="20"/>
          <w:szCs w:val="20"/>
        </w:rPr>
        <w:t xml:space="preserve"> </w:t>
      </w:r>
      <w:r>
        <w:rPr>
          <w:sz w:val="20"/>
          <w:szCs w:val="20"/>
        </w:rPr>
        <w:t>рисования.</w:t>
      </w:r>
      <w:r>
        <w:rPr>
          <w:spacing w:val="-1"/>
          <w:sz w:val="20"/>
          <w:szCs w:val="20"/>
        </w:rPr>
        <w:t xml:space="preserve"> </w:t>
      </w:r>
      <w:r>
        <w:rPr>
          <w:sz w:val="20"/>
          <w:szCs w:val="20"/>
        </w:rPr>
        <w:t>Работа</w:t>
      </w:r>
      <w:r>
        <w:rPr>
          <w:spacing w:val="-1"/>
          <w:sz w:val="20"/>
          <w:szCs w:val="20"/>
        </w:rPr>
        <w:t xml:space="preserve"> </w:t>
      </w:r>
      <w:r>
        <w:rPr>
          <w:sz w:val="20"/>
          <w:szCs w:val="20"/>
        </w:rPr>
        <w:t>выполнена</w:t>
      </w:r>
      <w:r>
        <w:rPr>
          <w:spacing w:val="-1"/>
          <w:sz w:val="20"/>
          <w:szCs w:val="20"/>
        </w:rPr>
        <w:t xml:space="preserve"> </w:t>
      </w:r>
      <w:r>
        <w:rPr>
          <w:sz w:val="20"/>
          <w:szCs w:val="20"/>
        </w:rPr>
        <w:t>в</w:t>
      </w:r>
      <w:r>
        <w:rPr>
          <w:spacing w:val="-2"/>
          <w:sz w:val="20"/>
          <w:szCs w:val="20"/>
        </w:rPr>
        <w:t xml:space="preserve"> </w:t>
      </w:r>
      <w:r>
        <w:rPr>
          <w:sz w:val="20"/>
          <w:szCs w:val="20"/>
        </w:rPr>
        <w:t>заданное</w:t>
      </w:r>
      <w:r>
        <w:rPr>
          <w:spacing w:val="-1"/>
          <w:sz w:val="20"/>
          <w:szCs w:val="20"/>
        </w:rPr>
        <w:t xml:space="preserve"> </w:t>
      </w:r>
      <w:r>
        <w:rPr>
          <w:sz w:val="20"/>
          <w:szCs w:val="20"/>
        </w:rPr>
        <w:t>время,</w:t>
      </w:r>
      <w:r>
        <w:rPr>
          <w:spacing w:val="-2"/>
          <w:sz w:val="20"/>
          <w:szCs w:val="20"/>
        </w:rPr>
        <w:t xml:space="preserve"> </w:t>
      </w:r>
      <w:r>
        <w:rPr>
          <w:sz w:val="20"/>
          <w:szCs w:val="20"/>
        </w:rPr>
        <w:t>самостоятельно,</w:t>
      </w:r>
      <w:r>
        <w:rPr>
          <w:spacing w:val="-1"/>
          <w:sz w:val="20"/>
          <w:szCs w:val="20"/>
        </w:rPr>
        <w:t xml:space="preserve"> </w:t>
      </w:r>
      <w:r>
        <w:rPr>
          <w:sz w:val="20"/>
          <w:szCs w:val="20"/>
        </w:rPr>
        <w:t>с соблюдением технологической</w:t>
      </w:r>
      <w:r>
        <w:rPr>
          <w:spacing w:val="-4"/>
          <w:sz w:val="20"/>
          <w:szCs w:val="20"/>
        </w:rPr>
        <w:t xml:space="preserve"> </w:t>
      </w:r>
      <w:r>
        <w:rPr>
          <w:sz w:val="20"/>
          <w:szCs w:val="20"/>
        </w:rPr>
        <w:t>последовательности,</w:t>
      </w:r>
      <w:r>
        <w:rPr>
          <w:spacing w:val="-6"/>
          <w:sz w:val="20"/>
          <w:szCs w:val="20"/>
        </w:rPr>
        <w:t xml:space="preserve"> </w:t>
      </w:r>
      <w:r>
        <w:rPr>
          <w:sz w:val="20"/>
          <w:szCs w:val="20"/>
        </w:rPr>
        <w:t>качественно</w:t>
      </w:r>
      <w:r>
        <w:rPr>
          <w:spacing w:val="-4"/>
          <w:sz w:val="20"/>
          <w:szCs w:val="20"/>
        </w:rPr>
        <w:t xml:space="preserve"> </w:t>
      </w:r>
      <w:r>
        <w:rPr>
          <w:sz w:val="20"/>
          <w:szCs w:val="20"/>
        </w:rPr>
        <w:t>и</w:t>
      </w:r>
      <w:r>
        <w:rPr>
          <w:spacing w:val="-5"/>
          <w:sz w:val="20"/>
          <w:szCs w:val="20"/>
        </w:rPr>
        <w:t xml:space="preserve"> </w:t>
      </w:r>
      <w:r>
        <w:rPr>
          <w:sz w:val="20"/>
          <w:szCs w:val="20"/>
        </w:rPr>
        <w:t>творчески.</w:t>
      </w:r>
    </w:p>
    <w:p w:rsidR="00C800B5" w:rsidRDefault="00C800B5" w:rsidP="00C800B5">
      <w:pPr>
        <w:pStyle w:val="af"/>
        <w:rPr>
          <w:sz w:val="20"/>
          <w:szCs w:val="20"/>
        </w:rPr>
      </w:pPr>
    </w:p>
    <w:p w:rsidR="00C800B5" w:rsidRDefault="00C800B5" w:rsidP="00C800B5">
      <w:pPr>
        <w:pStyle w:val="af"/>
        <w:rPr>
          <w:sz w:val="20"/>
          <w:szCs w:val="20"/>
        </w:rPr>
      </w:pPr>
      <w:r>
        <w:rPr>
          <w:sz w:val="20"/>
          <w:szCs w:val="20"/>
        </w:rPr>
        <w:t>Средний уровень: уровень выполнения требований хороший, но допущены</w:t>
      </w:r>
      <w:r>
        <w:rPr>
          <w:spacing w:val="1"/>
          <w:sz w:val="20"/>
          <w:szCs w:val="20"/>
        </w:rPr>
        <w:t xml:space="preserve"> </w:t>
      </w:r>
      <w:r>
        <w:rPr>
          <w:sz w:val="20"/>
          <w:szCs w:val="20"/>
        </w:rPr>
        <w:t>незначительные ошибки в разработке композиции, есть нарушения в передаче</w:t>
      </w:r>
      <w:r>
        <w:rPr>
          <w:spacing w:val="1"/>
          <w:sz w:val="20"/>
          <w:szCs w:val="20"/>
        </w:rPr>
        <w:t xml:space="preserve"> </w:t>
      </w:r>
      <w:r>
        <w:rPr>
          <w:sz w:val="20"/>
          <w:szCs w:val="20"/>
        </w:rPr>
        <w:t xml:space="preserve">пропорций и размеров; обучающийся допустил </w:t>
      </w:r>
      <w:r>
        <w:rPr>
          <w:sz w:val="20"/>
          <w:szCs w:val="20"/>
        </w:rPr>
        <w:lastRenderedPageBreak/>
        <w:t>малозначительные ошибки, но может</w:t>
      </w:r>
      <w:r>
        <w:rPr>
          <w:spacing w:val="-67"/>
          <w:sz w:val="20"/>
          <w:szCs w:val="20"/>
        </w:rPr>
        <w:t xml:space="preserve"> </w:t>
      </w:r>
      <w:r>
        <w:rPr>
          <w:sz w:val="20"/>
          <w:szCs w:val="20"/>
        </w:rPr>
        <w:t>самостоятельно исправить ошибки с небольшой подсказкой учителя. Работа</w:t>
      </w:r>
      <w:r>
        <w:rPr>
          <w:spacing w:val="1"/>
          <w:sz w:val="20"/>
          <w:szCs w:val="20"/>
        </w:rPr>
        <w:t xml:space="preserve"> </w:t>
      </w:r>
      <w:r>
        <w:rPr>
          <w:sz w:val="20"/>
          <w:szCs w:val="20"/>
        </w:rPr>
        <w:t>выполнена</w:t>
      </w:r>
      <w:r>
        <w:rPr>
          <w:spacing w:val="-2"/>
          <w:sz w:val="20"/>
          <w:szCs w:val="20"/>
        </w:rPr>
        <w:t xml:space="preserve"> </w:t>
      </w:r>
      <w:r>
        <w:rPr>
          <w:sz w:val="20"/>
          <w:szCs w:val="20"/>
        </w:rPr>
        <w:t>в</w:t>
      </w:r>
      <w:r>
        <w:rPr>
          <w:spacing w:val="-1"/>
          <w:sz w:val="20"/>
          <w:szCs w:val="20"/>
        </w:rPr>
        <w:t xml:space="preserve"> </w:t>
      </w:r>
      <w:r>
        <w:rPr>
          <w:sz w:val="20"/>
          <w:szCs w:val="20"/>
        </w:rPr>
        <w:t>заданное время,</w:t>
      </w:r>
      <w:r>
        <w:rPr>
          <w:spacing w:val="-1"/>
          <w:sz w:val="20"/>
          <w:szCs w:val="20"/>
        </w:rPr>
        <w:t xml:space="preserve"> </w:t>
      </w:r>
      <w:r>
        <w:rPr>
          <w:sz w:val="20"/>
          <w:szCs w:val="20"/>
        </w:rPr>
        <w:t>самостоятельно.</w:t>
      </w:r>
    </w:p>
    <w:p w:rsidR="00C800B5" w:rsidRDefault="00C800B5" w:rsidP="00C800B5">
      <w:pPr>
        <w:pStyle w:val="af"/>
        <w:rPr>
          <w:sz w:val="20"/>
          <w:szCs w:val="20"/>
        </w:rPr>
      </w:pPr>
    </w:p>
    <w:p w:rsidR="00C800B5" w:rsidRDefault="00C800B5" w:rsidP="00C800B5">
      <w:pPr>
        <w:pStyle w:val="af"/>
        <w:rPr>
          <w:sz w:val="20"/>
          <w:szCs w:val="20"/>
        </w:rPr>
      </w:pPr>
      <w:r>
        <w:rPr>
          <w:sz w:val="20"/>
          <w:szCs w:val="20"/>
        </w:rPr>
        <w:t>Низкий</w:t>
      </w:r>
      <w:r>
        <w:rPr>
          <w:spacing w:val="-3"/>
          <w:sz w:val="20"/>
          <w:szCs w:val="20"/>
        </w:rPr>
        <w:t xml:space="preserve"> </w:t>
      </w:r>
      <w:r>
        <w:rPr>
          <w:sz w:val="20"/>
          <w:szCs w:val="20"/>
        </w:rPr>
        <w:t>уровень:</w:t>
      </w:r>
    </w:p>
    <w:p w:rsidR="00C800B5" w:rsidRDefault="00C800B5" w:rsidP="00C800B5">
      <w:pPr>
        <w:pStyle w:val="af"/>
        <w:rPr>
          <w:sz w:val="20"/>
          <w:szCs w:val="20"/>
        </w:rPr>
      </w:pPr>
      <w:r>
        <w:rPr>
          <w:sz w:val="20"/>
          <w:szCs w:val="20"/>
        </w:rPr>
        <w:t>— уровень выполнения требований достаточный, минимальный; допущены ошибки в</w:t>
      </w:r>
      <w:r>
        <w:rPr>
          <w:spacing w:val="-67"/>
          <w:sz w:val="20"/>
          <w:szCs w:val="20"/>
        </w:rPr>
        <w:t xml:space="preserve"> </w:t>
      </w:r>
      <w:r>
        <w:rPr>
          <w:sz w:val="20"/>
          <w:szCs w:val="20"/>
        </w:rPr>
        <w:t>разработке композиции, в передаче пропорции и размеров; владеет знаниями из</w:t>
      </w:r>
      <w:r>
        <w:rPr>
          <w:spacing w:val="1"/>
          <w:sz w:val="20"/>
          <w:szCs w:val="20"/>
        </w:rPr>
        <w:t xml:space="preserve"> </w:t>
      </w:r>
      <w:r>
        <w:rPr>
          <w:sz w:val="20"/>
          <w:szCs w:val="20"/>
        </w:rPr>
        <w:t>различных разделов, но испытывает затруднения в их практическом применении при</w:t>
      </w:r>
      <w:r>
        <w:rPr>
          <w:spacing w:val="1"/>
          <w:sz w:val="20"/>
          <w:szCs w:val="20"/>
        </w:rPr>
        <w:t xml:space="preserve"> </w:t>
      </w:r>
      <w:r>
        <w:rPr>
          <w:sz w:val="20"/>
          <w:szCs w:val="20"/>
        </w:rPr>
        <w:t>выполнении рисунка; понимает последовательность создания рисунка, но допускает</w:t>
      </w:r>
      <w:r>
        <w:rPr>
          <w:spacing w:val="1"/>
          <w:sz w:val="20"/>
          <w:szCs w:val="20"/>
        </w:rPr>
        <w:t xml:space="preserve"> </w:t>
      </w:r>
      <w:r>
        <w:rPr>
          <w:sz w:val="20"/>
          <w:szCs w:val="20"/>
        </w:rPr>
        <w:t>отдельные ошибки; работа не выполнена в заданное время, с нарушением</w:t>
      </w:r>
      <w:r>
        <w:rPr>
          <w:spacing w:val="1"/>
          <w:sz w:val="20"/>
          <w:szCs w:val="20"/>
        </w:rPr>
        <w:t xml:space="preserve"> </w:t>
      </w:r>
      <w:r>
        <w:rPr>
          <w:sz w:val="20"/>
          <w:szCs w:val="20"/>
        </w:rPr>
        <w:t>технологической последовательности;</w:t>
      </w:r>
    </w:p>
    <w:p w:rsidR="00C800B5" w:rsidRDefault="00C800B5" w:rsidP="00C800B5">
      <w:pPr>
        <w:tabs>
          <w:tab w:val="left" w:pos="921"/>
        </w:tabs>
        <w:jc w:val="center"/>
        <w:rPr>
          <w:bCs/>
        </w:rPr>
      </w:pPr>
    </w:p>
    <w:p w:rsidR="00C800B5" w:rsidRDefault="00C800B5" w:rsidP="00C800B5">
      <w:pPr>
        <w:tabs>
          <w:tab w:val="left" w:pos="921"/>
        </w:tabs>
        <w:jc w:val="center"/>
        <w:rPr>
          <w:b/>
          <w:bCs/>
        </w:rPr>
      </w:pPr>
    </w:p>
    <w:p w:rsidR="00C800B5" w:rsidRDefault="00C800B5" w:rsidP="00C800B5">
      <w:pPr>
        <w:tabs>
          <w:tab w:val="left" w:pos="921"/>
        </w:tabs>
        <w:jc w:val="center"/>
        <w:rPr>
          <w:b/>
        </w:rPr>
      </w:pPr>
      <w:r>
        <w:rPr>
          <w:b/>
          <w:bCs/>
        </w:rPr>
        <w:t>Аттестация по завершении освоения программы</w:t>
      </w:r>
    </w:p>
    <w:p w:rsidR="00C800B5" w:rsidRDefault="00C800B5" w:rsidP="00C800B5">
      <w:pPr>
        <w:tabs>
          <w:tab w:val="left" w:pos="921"/>
        </w:tabs>
        <w:jc w:val="center"/>
        <w:rPr>
          <w:b/>
        </w:rPr>
      </w:pPr>
      <w:r>
        <w:rPr>
          <w:b/>
        </w:rPr>
        <w:t>Выставка работ</w:t>
      </w:r>
    </w:p>
    <w:p w:rsidR="00C800B5" w:rsidRDefault="00C800B5" w:rsidP="00C800B5">
      <w:pPr>
        <w:pStyle w:val="a8"/>
        <w:spacing w:before="0" w:beforeAutospacing="0" w:after="0" w:afterAutospacing="0"/>
        <w:rPr>
          <w:sz w:val="20"/>
          <w:szCs w:val="20"/>
        </w:rPr>
      </w:pPr>
      <w:r>
        <w:rPr>
          <w:b/>
          <w:sz w:val="20"/>
          <w:szCs w:val="20"/>
        </w:rPr>
        <w:t>Цель проведения:</w:t>
      </w:r>
      <w:r>
        <w:rPr>
          <w:sz w:val="20"/>
          <w:szCs w:val="20"/>
        </w:rPr>
        <w:t xml:space="preserve"> определение степени сформированности знаний, умений, навыков обучающихся по курсу обучения декоративно-прикладного творчества.</w:t>
      </w:r>
    </w:p>
    <w:p w:rsidR="00C800B5" w:rsidRDefault="00C800B5" w:rsidP="00C800B5">
      <w:pPr>
        <w:pStyle w:val="a8"/>
        <w:spacing w:before="0" w:beforeAutospacing="0" w:after="0" w:afterAutospacing="0"/>
        <w:rPr>
          <w:sz w:val="20"/>
          <w:szCs w:val="20"/>
        </w:rPr>
      </w:pPr>
      <w:r>
        <w:rPr>
          <w:b/>
          <w:sz w:val="20"/>
          <w:szCs w:val="20"/>
        </w:rPr>
        <w:t>Форма контроля:</w:t>
      </w:r>
      <w:r>
        <w:rPr>
          <w:sz w:val="20"/>
          <w:szCs w:val="20"/>
        </w:rPr>
        <w:t xml:space="preserve"> выставка итоговых работ  </w:t>
      </w:r>
    </w:p>
    <w:p w:rsidR="00C800B5" w:rsidRDefault="00C800B5" w:rsidP="00C800B5">
      <w:r>
        <w:t>Оценка выставочных работ:</w:t>
      </w:r>
    </w:p>
    <w:p w:rsidR="00C800B5" w:rsidRDefault="00C800B5" w:rsidP="00C800B5">
      <w:r>
        <w:t xml:space="preserve">1.Изделие выполнено согласно теме. </w:t>
      </w:r>
    </w:p>
    <w:p w:rsidR="00C800B5" w:rsidRDefault="00C800B5" w:rsidP="00C800B5">
      <w:r>
        <w:t>2.Правильно подобраны цвета.</w:t>
      </w:r>
    </w:p>
    <w:p w:rsidR="00C800B5" w:rsidRDefault="00C800B5" w:rsidP="00C800B5">
      <w:r>
        <w:t>3. Грамотно выбрана техника.</w:t>
      </w:r>
    </w:p>
    <w:p w:rsidR="00C800B5" w:rsidRDefault="00C800B5" w:rsidP="00C800B5">
      <w:r>
        <w:t>4. Правильно выбраны материалы и инструменты.</w:t>
      </w:r>
    </w:p>
    <w:p w:rsidR="00C800B5" w:rsidRDefault="00C800B5" w:rsidP="00C800B5">
      <w:r>
        <w:t>5. Соответствие размерам.</w:t>
      </w:r>
    </w:p>
    <w:p w:rsidR="00C800B5" w:rsidRDefault="00C800B5" w:rsidP="00C800B5">
      <w:r>
        <w:t>6. Оформление готового изделия.</w:t>
      </w:r>
    </w:p>
    <w:p w:rsidR="00C800B5" w:rsidRDefault="00C800B5" w:rsidP="00C800B5">
      <w:pPr>
        <w:rPr>
          <w:b/>
        </w:rPr>
      </w:pPr>
      <w:r>
        <w:rPr>
          <w:b/>
        </w:rPr>
        <w:t>Критерии</w:t>
      </w:r>
      <w:r>
        <w:rPr>
          <w:b/>
          <w:spacing w:val="-1"/>
        </w:rPr>
        <w:t xml:space="preserve"> </w:t>
      </w:r>
      <w:r>
        <w:rPr>
          <w:b/>
        </w:rPr>
        <w:t>оценивания:</w:t>
      </w:r>
    </w:p>
    <w:p w:rsidR="00C800B5" w:rsidRDefault="00C800B5" w:rsidP="00C800B5">
      <w:r>
        <w:t>•</w:t>
      </w:r>
      <w:r>
        <w:tab/>
        <w:t>Высокий уровень — уровень выполнения требований высокий, отсутствуют ошибки в разработке композиции, работа отличается грамотно продуманной цветовой гаммой, все 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C800B5" w:rsidRDefault="00C800B5" w:rsidP="00C800B5">
      <w:r>
        <w:t>•</w:t>
      </w:r>
      <w:r>
        <w:tab/>
        <w:t>Средний уровень — уровень выполнения требований хороший, но допущены незначительные ошибки в разработке композиции, есть нарушения в передаче пропорций и размеров; обучающийся допустил малозначительные ошибки, но может самостоятельно исправить ошибки с небольшой подсказкой учителя. Работа выполнена в заданное время, самостоятельно.</w:t>
      </w:r>
    </w:p>
    <w:p w:rsidR="00C800B5" w:rsidRDefault="00C800B5" w:rsidP="00C800B5">
      <w:r>
        <w:t>•</w:t>
      </w:r>
      <w:r>
        <w:tab/>
        <w:t>Низкий уровень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C800B5" w:rsidRDefault="00C800B5" w:rsidP="00C800B5">
      <w:pPr>
        <w:pStyle w:val="af"/>
        <w:contextualSpacing/>
        <w:jc w:val="both"/>
        <w:rPr>
          <w:sz w:val="20"/>
          <w:szCs w:val="20"/>
        </w:rPr>
      </w:pPr>
    </w:p>
    <w:tbl>
      <w:tblPr>
        <w:tblW w:w="10365" w:type="dxa"/>
        <w:tblInd w:w="137" w:type="dxa"/>
        <w:tblLayout w:type="fixed"/>
        <w:tblCellMar>
          <w:left w:w="5" w:type="dxa"/>
          <w:right w:w="5" w:type="dxa"/>
        </w:tblCellMar>
        <w:tblLook w:val="01E0" w:firstRow="1" w:lastRow="1" w:firstColumn="1" w:lastColumn="1" w:noHBand="0" w:noVBand="0"/>
      </w:tblPr>
      <w:tblGrid>
        <w:gridCol w:w="3404"/>
        <w:gridCol w:w="6961"/>
      </w:tblGrid>
      <w:tr w:rsidR="00C800B5" w:rsidTr="00354C84">
        <w:trPr>
          <w:trHeight w:val="379"/>
        </w:trPr>
        <w:tc>
          <w:tcPr>
            <w:tcW w:w="3402"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pacing w:val="-1"/>
                <w:sz w:val="20"/>
                <w:szCs w:val="20"/>
              </w:rPr>
              <w:t xml:space="preserve">Оцениваемые </w:t>
            </w:r>
            <w:r>
              <w:rPr>
                <w:spacing w:val="-67"/>
                <w:sz w:val="20"/>
                <w:szCs w:val="20"/>
              </w:rPr>
              <w:t xml:space="preserve"> </w:t>
            </w:r>
            <w:r>
              <w:rPr>
                <w:sz w:val="20"/>
                <w:szCs w:val="20"/>
              </w:rPr>
              <w:t>показатели</w:t>
            </w:r>
          </w:p>
        </w:tc>
        <w:tc>
          <w:tcPr>
            <w:tcW w:w="6956"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jc w:val="both"/>
              <w:rPr>
                <w:sz w:val="20"/>
                <w:szCs w:val="20"/>
              </w:rPr>
            </w:pPr>
            <w:r>
              <w:rPr>
                <w:sz w:val="20"/>
                <w:szCs w:val="20"/>
              </w:rPr>
              <w:t>Степень</w:t>
            </w:r>
            <w:r>
              <w:rPr>
                <w:spacing w:val="-4"/>
                <w:sz w:val="20"/>
                <w:szCs w:val="20"/>
              </w:rPr>
              <w:t xml:space="preserve"> </w:t>
            </w:r>
            <w:r>
              <w:rPr>
                <w:sz w:val="20"/>
                <w:szCs w:val="20"/>
              </w:rPr>
              <w:t>выраженности</w:t>
            </w:r>
            <w:r>
              <w:rPr>
                <w:spacing w:val="-5"/>
                <w:sz w:val="20"/>
                <w:szCs w:val="20"/>
              </w:rPr>
              <w:t xml:space="preserve"> </w:t>
            </w:r>
            <w:r>
              <w:rPr>
                <w:sz w:val="20"/>
                <w:szCs w:val="20"/>
              </w:rPr>
              <w:t>оцениваемого</w:t>
            </w:r>
            <w:r>
              <w:rPr>
                <w:spacing w:val="-4"/>
                <w:sz w:val="20"/>
                <w:szCs w:val="20"/>
              </w:rPr>
              <w:t xml:space="preserve"> </w:t>
            </w:r>
            <w:r>
              <w:rPr>
                <w:sz w:val="20"/>
                <w:szCs w:val="20"/>
              </w:rPr>
              <w:t>показателя</w:t>
            </w:r>
          </w:p>
        </w:tc>
      </w:tr>
      <w:tr w:rsidR="00C800B5" w:rsidTr="00354C84">
        <w:trPr>
          <w:trHeight w:val="1908"/>
        </w:trPr>
        <w:tc>
          <w:tcPr>
            <w:tcW w:w="3402"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Степень понимания и</w:t>
            </w:r>
            <w:r>
              <w:rPr>
                <w:spacing w:val="-67"/>
                <w:sz w:val="20"/>
                <w:szCs w:val="20"/>
              </w:rPr>
              <w:t xml:space="preserve"> </w:t>
            </w:r>
            <w:r>
              <w:rPr>
                <w:sz w:val="20"/>
                <w:szCs w:val="20"/>
              </w:rPr>
              <w:t>осознанности</w:t>
            </w:r>
          </w:p>
          <w:p w:rsidR="00C800B5" w:rsidRDefault="00C800B5" w:rsidP="00354C84">
            <w:pPr>
              <w:pStyle w:val="TableParagraph"/>
              <w:ind w:left="0"/>
              <w:rPr>
                <w:sz w:val="20"/>
                <w:szCs w:val="20"/>
              </w:rPr>
            </w:pPr>
            <w:r>
              <w:rPr>
                <w:sz w:val="20"/>
                <w:szCs w:val="20"/>
              </w:rPr>
              <w:t>применения в своей</w:t>
            </w:r>
            <w:r>
              <w:rPr>
                <w:spacing w:val="1"/>
                <w:sz w:val="20"/>
                <w:szCs w:val="20"/>
              </w:rPr>
              <w:t xml:space="preserve"> </w:t>
            </w:r>
            <w:r>
              <w:rPr>
                <w:sz w:val="20"/>
                <w:szCs w:val="20"/>
              </w:rPr>
              <w:t>речи</w:t>
            </w:r>
            <w:r>
              <w:rPr>
                <w:spacing w:val="-5"/>
                <w:sz w:val="20"/>
                <w:szCs w:val="20"/>
              </w:rPr>
              <w:t xml:space="preserve"> </w:t>
            </w:r>
            <w:r>
              <w:rPr>
                <w:sz w:val="20"/>
                <w:szCs w:val="20"/>
              </w:rPr>
              <w:t>терминов,</w:t>
            </w:r>
            <w:r>
              <w:rPr>
                <w:spacing w:val="-4"/>
                <w:sz w:val="20"/>
                <w:szCs w:val="20"/>
              </w:rPr>
              <w:t xml:space="preserve"> </w:t>
            </w:r>
            <w:r>
              <w:rPr>
                <w:sz w:val="20"/>
                <w:szCs w:val="20"/>
              </w:rPr>
              <w:t>понятий</w:t>
            </w:r>
            <w:r>
              <w:rPr>
                <w:spacing w:val="-67"/>
                <w:sz w:val="20"/>
                <w:szCs w:val="20"/>
              </w:rPr>
              <w:t xml:space="preserve"> </w:t>
            </w:r>
            <w:r>
              <w:rPr>
                <w:sz w:val="20"/>
                <w:szCs w:val="20"/>
              </w:rPr>
              <w:t>и</w:t>
            </w:r>
            <w:r>
              <w:rPr>
                <w:spacing w:val="-1"/>
                <w:sz w:val="20"/>
                <w:szCs w:val="20"/>
              </w:rPr>
              <w:t xml:space="preserve"> </w:t>
            </w:r>
            <w:r>
              <w:rPr>
                <w:sz w:val="20"/>
                <w:szCs w:val="20"/>
              </w:rPr>
              <w:t>определений</w:t>
            </w:r>
          </w:p>
        </w:tc>
        <w:tc>
          <w:tcPr>
            <w:tcW w:w="6956"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Низкий: учащийся овладел не полным набором</w:t>
            </w:r>
            <w:r>
              <w:rPr>
                <w:spacing w:val="1"/>
                <w:sz w:val="20"/>
                <w:szCs w:val="20"/>
              </w:rPr>
              <w:t xml:space="preserve"> </w:t>
            </w:r>
            <w:r>
              <w:rPr>
                <w:sz w:val="20"/>
                <w:szCs w:val="20"/>
              </w:rPr>
              <w:t>понятий</w:t>
            </w:r>
            <w:r>
              <w:rPr>
                <w:spacing w:val="-4"/>
                <w:sz w:val="20"/>
                <w:szCs w:val="20"/>
              </w:rPr>
              <w:t xml:space="preserve"> </w:t>
            </w:r>
            <w:r>
              <w:rPr>
                <w:sz w:val="20"/>
                <w:szCs w:val="20"/>
              </w:rPr>
              <w:t>и</w:t>
            </w:r>
            <w:r>
              <w:rPr>
                <w:spacing w:val="-3"/>
                <w:sz w:val="20"/>
                <w:szCs w:val="20"/>
              </w:rPr>
              <w:t xml:space="preserve"> </w:t>
            </w:r>
            <w:r>
              <w:rPr>
                <w:sz w:val="20"/>
                <w:szCs w:val="20"/>
              </w:rPr>
              <w:t>определений</w:t>
            </w:r>
            <w:r>
              <w:rPr>
                <w:spacing w:val="-4"/>
                <w:sz w:val="20"/>
                <w:szCs w:val="20"/>
              </w:rPr>
              <w:t xml:space="preserve"> </w:t>
            </w:r>
            <w:r>
              <w:rPr>
                <w:sz w:val="20"/>
                <w:szCs w:val="20"/>
              </w:rPr>
              <w:t>и</w:t>
            </w:r>
            <w:r>
              <w:rPr>
                <w:spacing w:val="-3"/>
                <w:sz w:val="20"/>
                <w:szCs w:val="20"/>
              </w:rPr>
              <w:t xml:space="preserve"> </w:t>
            </w:r>
            <w:r>
              <w:rPr>
                <w:sz w:val="20"/>
                <w:szCs w:val="20"/>
              </w:rPr>
              <w:t>испытывает</w:t>
            </w:r>
            <w:r>
              <w:rPr>
                <w:spacing w:val="-5"/>
                <w:sz w:val="20"/>
                <w:szCs w:val="20"/>
              </w:rPr>
              <w:t xml:space="preserve"> </w:t>
            </w:r>
            <w:r>
              <w:rPr>
                <w:sz w:val="20"/>
                <w:szCs w:val="20"/>
              </w:rPr>
              <w:t>затруднения</w:t>
            </w:r>
            <w:r>
              <w:rPr>
                <w:spacing w:val="-67"/>
                <w:sz w:val="20"/>
                <w:szCs w:val="20"/>
              </w:rPr>
              <w:t xml:space="preserve"> </w:t>
            </w:r>
            <w:r>
              <w:rPr>
                <w:sz w:val="20"/>
                <w:szCs w:val="20"/>
              </w:rPr>
              <w:t>в</w:t>
            </w:r>
            <w:r>
              <w:rPr>
                <w:spacing w:val="-2"/>
                <w:sz w:val="20"/>
                <w:szCs w:val="20"/>
              </w:rPr>
              <w:t xml:space="preserve"> </w:t>
            </w:r>
            <w:r>
              <w:rPr>
                <w:sz w:val="20"/>
                <w:szCs w:val="20"/>
              </w:rPr>
              <w:t>понимании и</w:t>
            </w:r>
            <w:r>
              <w:rPr>
                <w:spacing w:val="-1"/>
                <w:sz w:val="20"/>
                <w:szCs w:val="20"/>
              </w:rPr>
              <w:t xml:space="preserve"> </w:t>
            </w:r>
            <w:r>
              <w:rPr>
                <w:sz w:val="20"/>
                <w:szCs w:val="20"/>
              </w:rPr>
              <w:t>их</w:t>
            </w:r>
            <w:r>
              <w:rPr>
                <w:spacing w:val="-1"/>
                <w:sz w:val="20"/>
                <w:szCs w:val="20"/>
              </w:rPr>
              <w:t xml:space="preserve"> </w:t>
            </w:r>
            <w:r>
              <w:rPr>
                <w:sz w:val="20"/>
                <w:szCs w:val="20"/>
              </w:rPr>
              <w:t>применении.</w:t>
            </w:r>
          </w:p>
          <w:p w:rsidR="00C800B5" w:rsidRDefault="00C800B5" w:rsidP="00354C84">
            <w:pPr>
              <w:pStyle w:val="TableParagraph"/>
              <w:ind w:left="0"/>
              <w:rPr>
                <w:sz w:val="20"/>
                <w:szCs w:val="20"/>
              </w:rPr>
            </w:pPr>
            <w:r>
              <w:rPr>
                <w:sz w:val="20"/>
                <w:szCs w:val="20"/>
              </w:rPr>
              <w:t>Средний: учащийся овладел минимальным</w:t>
            </w:r>
            <w:r>
              <w:rPr>
                <w:spacing w:val="1"/>
                <w:sz w:val="20"/>
                <w:szCs w:val="20"/>
              </w:rPr>
              <w:t xml:space="preserve"> </w:t>
            </w:r>
            <w:r>
              <w:rPr>
                <w:sz w:val="20"/>
                <w:szCs w:val="20"/>
              </w:rPr>
              <w:t>набором</w:t>
            </w:r>
            <w:r>
              <w:rPr>
                <w:spacing w:val="-7"/>
                <w:sz w:val="20"/>
                <w:szCs w:val="20"/>
              </w:rPr>
              <w:t xml:space="preserve"> </w:t>
            </w:r>
            <w:r>
              <w:rPr>
                <w:sz w:val="20"/>
                <w:szCs w:val="20"/>
              </w:rPr>
              <w:t>понятий</w:t>
            </w:r>
            <w:r>
              <w:rPr>
                <w:spacing w:val="-6"/>
                <w:sz w:val="20"/>
                <w:szCs w:val="20"/>
              </w:rPr>
              <w:t xml:space="preserve"> </w:t>
            </w:r>
            <w:r>
              <w:rPr>
                <w:sz w:val="20"/>
                <w:szCs w:val="20"/>
              </w:rPr>
              <w:t>и</w:t>
            </w:r>
            <w:r>
              <w:rPr>
                <w:spacing w:val="-6"/>
                <w:sz w:val="20"/>
                <w:szCs w:val="20"/>
              </w:rPr>
              <w:t xml:space="preserve"> </w:t>
            </w:r>
            <w:r>
              <w:rPr>
                <w:sz w:val="20"/>
                <w:szCs w:val="20"/>
              </w:rPr>
              <w:t>определений,</w:t>
            </w:r>
            <w:r>
              <w:rPr>
                <w:spacing w:val="-7"/>
                <w:sz w:val="20"/>
                <w:szCs w:val="20"/>
              </w:rPr>
              <w:t xml:space="preserve"> </w:t>
            </w:r>
            <w:r>
              <w:rPr>
                <w:sz w:val="20"/>
                <w:szCs w:val="20"/>
              </w:rPr>
              <w:t>не</w:t>
            </w:r>
            <w:r>
              <w:rPr>
                <w:spacing w:val="-6"/>
                <w:sz w:val="20"/>
                <w:szCs w:val="20"/>
              </w:rPr>
              <w:t xml:space="preserve"> </w:t>
            </w:r>
            <w:r>
              <w:rPr>
                <w:sz w:val="20"/>
                <w:szCs w:val="20"/>
              </w:rPr>
              <w:t>испытывает</w:t>
            </w:r>
            <w:r>
              <w:rPr>
                <w:spacing w:val="-67"/>
                <w:sz w:val="20"/>
                <w:szCs w:val="20"/>
              </w:rPr>
              <w:t xml:space="preserve"> </w:t>
            </w:r>
            <w:r>
              <w:rPr>
                <w:sz w:val="20"/>
                <w:szCs w:val="20"/>
              </w:rPr>
              <w:t>затруднений</w:t>
            </w:r>
            <w:r>
              <w:rPr>
                <w:spacing w:val="-1"/>
                <w:sz w:val="20"/>
                <w:szCs w:val="20"/>
              </w:rPr>
              <w:t xml:space="preserve"> </w:t>
            </w:r>
            <w:r>
              <w:rPr>
                <w:sz w:val="20"/>
                <w:szCs w:val="20"/>
              </w:rPr>
              <w:t>в</w:t>
            </w:r>
            <w:r>
              <w:rPr>
                <w:spacing w:val="-1"/>
                <w:sz w:val="20"/>
                <w:szCs w:val="20"/>
              </w:rPr>
              <w:t xml:space="preserve"> </w:t>
            </w:r>
            <w:r>
              <w:rPr>
                <w:sz w:val="20"/>
                <w:szCs w:val="20"/>
              </w:rPr>
              <w:t>понимании</w:t>
            </w:r>
            <w:r>
              <w:rPr>
                <w:spacing w:val="-1"/>
                <w:sz w:val="20"/>
                <w:szCs w:val="20"/>
              </w:rPr>
              <w:t xml:space="preserve"> </w:t>
            </w:r>
            <w:r>
              <w:rPr>
                <w:sz w:val="20"/>
                <w:szCs w:val="20"/>
              </w:rPr>
              <w:t>и</w:t>
            </w:r>
            <w:r>
              <w:rPr>
                <w:spacing w:val="-1"/>
                <w:sz w:val="20"/>
                <w:szCs w:val="20"/>
              </w:rPr>
              <w:t xml:space="preserve"> </w:t>
            </w:r>
            <w:r>
              <w:rPr>
                <w:sz w:val="20"/>
                <w:szCs w:val="20"/>
              </w:rPr>
              <w:t>применении</w:t>
            </w:r>
          </w:p>
          <w:p w:rsidR="00C800B5" w:rsidRDefault="00C800B5" w:rsidP="00354C84">
            <w:pPr>
              <w:pStyle w:val="TableParagraph"/>
              <w:ind w:left="0"/>
              <w:rPr>
                <w:sz w:val="20"/>
                <w:szCs w:val="20"/>
              </w:rPr>
            </w:pPr>
            <w:r>
              <w:rPr>
                <w:sz w:val="20"/>
                <w:szCs w:val="20"/>
              </w:rPr>
              <w:t>специальной</w:t>
            </w:r>
            <w:r>
              <w:rPr>
                <w:spacing w:val="-3"/>
                <w:sz w:val="20"/>
                <w:szCs w:val="20"/>
              </w:rPr>
              <w:t xml:space="preserve"> </w:t>
            </w:r>
            <w:r>
              <w:rPr>
                <w:sz w:val="20"/>
                <w:szCs w:val="20"/>
              </w:rPr>
              <w:t>терминологии</w:t>
            </w:r>
          </w:p>
          <w:p w:rsidR="00C800B5" w:rsidRDefault="00C800B5" w:rsidP="00354C84">
            <w:pPr>
              <w:pStyle w:val="TableParagraph"/>
              <w:ind w:left="0"/>
              <w:rPr>
                <w:sz w:val="20"/>
                <w:szCs w:val="20"/>
              </w:rPr>
            </w:pPr>
            <w:r>
              <w:rPr>
                <w:sz w:val="20"/>
                <w:szCs w:val="20"/>
              </w:rPr>
              <w:t>Высокий:</w:t>
            </w:r>
            <w:r>
              <w:rPr>
                <w:spacing w:val="-3"/>
                <w:sz w:val="20"/>
                <w:szCs w:val="20"/>
              </w:rPr>
              <w:t xml:space="preserve"> </w:t>
            </w:r>
            <w:r>
              <w:rPr>
                <w:sz w:val="20"/>
                <w:szCs w:val="20"/>
              </w:rPr>
              <w:t>учащийся</w:t>
            </w:r>
            <w:r>
              <w:rPr>
                <w:spacing w:val="-2"/>
                <w:sz w:val="20"/>
                <w:szCs w:val="20"/>
              </w:rPr>
              <w:t xml:space="preserve"> </w:t>
            </w:r>
            <w:r>
              <w:rPr>
                <w:sz w:val="20"/>
                <w:szCs w:val="20"/>
              </w:rPr>
              <w:t>осознанно</w:t>
            </w:r>
            <w:r>
              <w:rPr>
                <w:spacing w:val="-2"/>
                <w:sz w:val="20"/>
                <w:szCs w:val="20"/>
              </w:rPr>
              <w:t xml:space="preserve"> </w:t>
            </w:r>
            <w:r>
              <w:rPr>
                <w:sz w:val="20"/>
                <w:szCs w:val="20"/>
              </w:rPr>
              <w:t>употребляет</w:t>
            </w:r>
          </w:p>
          <w:p w:rsidR="00C800B5" w:rsidRDefault="00C800B5" w:rsidP="00354C84">
            <w:pPr>
              <w:pStyle w:val="TableParagraph"/>
              <w:ind w:left="0"/>
              <w:rPr>
                <w:sz w:val="20"/>
                <w:szCs w:val="20"/>
              </w:rPr>
            </w:pPr>
            <w:r>
              <w:rPr>
                <w:sz w:val="20"/>
                <w:szCs w:val="20"/>
              </w:rPr>
              <w:t>специальную терминологию в построении речевых</w:t>
            </w:r>
            <w:r>
              <w:rPr>
                <w:spacing w:val="-68"/>
                <w:sz w:val="20"/>
                <w:szCs w:val="20"/>
              </w:rPr>
              <w:t xml:space="preserve"> </w:t>
            </w:r>
            <w:r>
              <w:rPr>
                <w:sz w:val="20"/>
                <w:szCs w:val="20"/>
              </w:rPr>
              <w:t>формулировок с последующим обоснованием</w:t>
            </w:r>
            <w:r>
              <w:rPr>
                <w:spacing w:val="1"/>
                <w:sz w:val="20"/>
                <w:szCs w:val="20"/>
              </w:rPr>
              <w:t xml:space="preserve"> </w:t>
            </w:r>
            <w:r>
              <w:rPr>
                <w:sz w:val="20"/>
                <w:szCs w:val="20"/>
              </w:rPr>
              <w:t>примененного</w:t>
            </w:r>
            <w:r>
              <w:rPr>
                <w:spacing w:val="-1"/>
                <w:sz w:val="20"/>
                <w:szCs w:val="20"/>
              </w:rPr>
              <w:t xml:space="preserve"> </w:t>
            </w:r>
            <w:r>
              <w:rPr>
                <w:sz w:val="20"/>
                <w:szCs w:val="20"/>
              </w:rPr>
              <w:t>определения</w:t>
            </w:r>
          </w:p>
        </w:tc>
      </w:tr>
      <w:tr w:rsidR="00C800B5" w:rsidTr="00354C84">
        <w:trPr>
          <w:trHeight w:val="1886"/>
        </w:trPr>
        <w:tc>
          <w:tcPr>
            <w:tcW w:w="3402"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Степень владения на</w:t>
            </w:r>
            <w:r>
              <w:rPr>
                <w:spacing w:val="1"/>
                <w:sz w:val="20"/>
                <w:szCs w:val="20"/>
              </w:rPr>
              <w:t xml:space="preserve"> </w:t>
            </w:r>
            <w:r>
              <w:rPr>
                <w:sz w:val="20"/>
                <w:szCs w:val="20"/>
              </w:rPr>
              <w:t>практике различными</w:t>
            </w:r>
            <w:r>
              <w:rPr>
                <w:spacing w:val="1"/>
                <w:sz w:val="20"/>
                <w:szCs w:val="20"/>
              </w:rPr>
              <w:t xml:space="preserve"> </w:t>
            </w:r>
            <w:r>
              <w:rPr>
                <w:sz w:val="20"/>
                <w:szCs w:val="20"/>
              </w:rPr>
              <w:t>техниками</w:t>
            </w:r>
            <w:r>
              <w:rPr>
                <w:spacing w:val="-7"/>
                <w:sz w:val="20"/>
                <w:szCs w:val="20"/>
              </w:rPr>
              <w:t xml:space="preserve"> </w:t>
            </w:r>
            <w:r>
              <w:rPr>
                <w:sz w:val="20"/>
                <w:szCs w:val="20"/>
              </w:rPr>
              <w:t>и</w:t>
            </w:r>
            <w:r>
              <w:rPr>
                <w:spacing w:val="-8"/>
                <w:sz w:val="20"/>
                <w:szCs w:val="20"/>
              </w:rPr>
              <w:t xml:space="preserve"> </w:t>
            </w:r>
            <w:r>
              <w:rPr>
                <w:sz w:val="20"/>
                <w:szCs w:val="20"/>
              </w:rPr>
              <w:t>приемами</w:t>
            </w:r>
          </w:p>
        </w:tc>
        <w:tc>
          <w:tcPr>
            <w:tcW w:w="6956"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Низкий:</w:t>
            </w:r>
            <w:r>
              <w:rPr>
                <w:spacing w:val="-4"/>
                <w:sz w:val="20"/>
                <w:szCs w:val="20"/>
              </w:rPr>
              <w:t xml:space="preserve"> </w:t>
            </w:r>
            <w:r>
              <w:rPr>
                <w:sz w:val="20"/>
                <w:szCs w:val="20"/>
              </w:rPr>
              <w:t>Учащийся</w:t>
            </w:r>
            <w:r>
              <w:rPr>
                <w:spacing w:val="-4"/>
                <w:sz w:val="20"/>
                <w:szCs w:val="20"/>
              </w:rPr>
              <w:t xml:space="preserve"> </w:t>
            </w:r>
            <w:r>
              <w:rPr>
                <w:sz w:val="20"/>
                <w:szCs w:val="20"/>
              </w:rPr>
              <w:t>освоил</w:t>
            </w:r>
            <w:r>
              <w:rPr>
                <w:spacing w:val="-5"/>
                <w:sz w:val="20"/>
                <w:szCs w:val="20"/>
              </w:rPr>
              <w:t xml:space="preserve"> </w:t>
            </w:r>
            <w:r>
              <w:rPr>
                <w:sz w:val="20"/>
                <w:szCs w:val="20"/>
              </w:rPr>
              <w:t>не</w:t>
            </w:r>
            <w:r>
              <w:rPr>
                <w:spacing w:val="-5"/>
                <w:sz w:val="20"/>
                <w:szCs w:val="20"/>
              </w:rPr>
              <w:t xml:space="preserve"> </w:t>
            </w:r>
            <w:r>
              <w:rPr>
                <w:sz w:val="20"/>
                <w:szCs w:val="20"/>
              </w:rPr>
              <w:t>полностью</w:t>
            </w:r>
            <w:r>
              <w:rPr>
                <w:spacing w:val="-4"/>
                <w:sz w:val="20"/>
                <w:szCs w:val="20"/>
              </w:rPr>
              <w:t xml:space="preserve"> </w:t>
            </w:r>
            <w:r>
              <w:rPr>
                <w:sz w:val="20"/>
                <w:szCs w:val="20"/>
              </w:rPr>
              <w:t>набор</w:t>
            </w:r>
            <w:r>
              <w:rPr>
                <w:spacing w:val="-67"/>
                <w:sz w:val="20"/>
                <w:szCs w:val="20"/>
              </w:rPr>
              <w:t xml:space="preserve"> </w:t>
            </w:r>
            <w:r>
              <w:rPr>
                <w:sz w:val="20"/>
                <w:szCs w:val="20"/>
              </w:rPr>
              <w:t>приемов,</w:t>
            </w:r>
            <w:r>
              <w:rPr>
                <w:spacing w:val="-2"/>
                <w:sz w:val="20"/>
                <w:szCs w:val="20"/>
              </w:rPr>
              <w:t xml:space="preserve"> </w:t>
            </w:r>
            <w:r>
              <w:rPr>
                <w:sz w:val="20"/>
                <w:szCs w:val="20"/>
              </w:rPr>
              <w:t>методов</w:t>
            </w:r>
            <w:r>
              <w:rPr>
                <w:spacing w:val="-1"/>
                <w:sz w:val="20"/>
                <w:szCs w:val="20"/>
              </w:rPr>
              <w:t xml:space="preserve"> </w:t>
            </w:r>
            <w:r>
              <w:rPr>
                <w:sz w:val="20"/>
                <w:szCs w:val="20"/>
              </w:rPr>
              <w:t>работы</w:t>
            </w:r>
            <w:r>
              <w:rPr>
                <w:spacing w:val="-1"/>
                <w:sz w:val="20"/>
                <w:szCs w:val="20"/>
              </w:rPr>
              <w:t xml:space="preserve"> </w:t>
            </w:r>
            <w:r>
              <w:rPr>
                <w:sz w:val="20"/>
                <w:szCs w:val="20"/>
              </w:rPr>
              <w:t>с</w:t>
            </w:r>
            <w:r>
              <w:rPr>
                <w:spacing w:val="-2"/>
                <w:sz w:val="20"/>
                <w:szCs w:val="20"/>
              </w:rPr>
              <w:t xml:space="preserve"> </w:t>
            </w:r>
            <w:r>
              <w:rPr>
                <w:sz w:val="20"/>
                <w:szCs w:val="20"/>
              </w:rPr>
              <w:t>различными</w:t>
            </w:r>
          </w:p>
          <w:p w:rsidR="00C800B5" w:rsidRDefault="00C800B5" w:rsidP="00354C84">
            <w:pPr>
              <w:pStyle w:val="TableParagraph"/>
              <w:ind w:left="0"/>
              <w:rPr>
                <w:sz w:val="20"/>
                <w:szCs w:val="20"/>
              </w:rPr>
            </w:pPr>
            <w:r>
              <w:rPr>
                <w:sz w:val="20"/>
                <w:szCs w:val="20"/>
              </w:rPr>
              <w:t>материалами, испытывает трудности при их</w:t>
            </w:r>
            <w:r>
              <w:rPr>
                <w:spacing w:val="-67"/>
                <w:sz w:val="20"/>
                <w:szCs w:val="20"/>
              </w:rPr>
              <w:t xml:space="preserve"> </w:t>
            </w:r>
            <w:r>
              <w:rPr>
                <w:sz w:val="20"/>
                <w:szCs w:val="20"/>
              </w:rPr>
              <w:t>применении</w:t>
            </w:r>
          </w:p>
          <w:p w:rsidR="00C800B5" w:rsidRDefault="00C800B5" w:rsidP="00354C84">
            <w:pPr>
              <w:pStyle w:val="TableParagraph"/>
              <w:ind w:left="0"/>
              <w:rPr>
                <w:sz w:val="20"/>
                <w:szCs w:val="20"/>
              </w:rPr>
            </w:pPr>
            <w:r>
              <w:rPr>
                <w:sz w:val="20"/>
                <w:szCs w:val="20"/>
              </w:rPr>
              <w:t>Средний: учащийся усвоил минимальный набор</w:t>
            </w:r>
            <w:r>
              <w:rPr>
                <w:spacing w:val="-67"/>
                <w:sz w:val="20"/>
                <w:szCs w:val="20"/>
              </w:rPr>
              <w:t xml:space="preserve"> </w:t>
            </w:r>
            <w:r>
              <w:rPr>
                <w:sz w:val="20"/>
                <w:szCs w:val="20"/>
              </w:rPr>
              <w:t>приемов,</w:t>
            </w:r>
            <w:r>
              <w:rPr>
                <w:spacing w:val="-2"/>
                <w:sz w:val="20"/>
                <w:szCs w:val="20"/>
              </w:rPr>
              <w:t xml:space="preserve"> </w:t>
            </w:r>
            <w:r>
              <w:rPr>
                <w:sz w:val="20"/>
                <w:szCs w:val="20"/>
              </w:rPr>
              <w:t>методов</w:t>
            </w:r>
            <w:r>
              <w:rPr>
                <w:spacing w:val="-1"/>
                <w:sz w:val="20"/>
                <w:szCs w:val="20"/>
              </w:rPr>
              <w:t xml:space="preserve"> </w:t>
            </w:r>
            <w:r>
              <w:rPr>
                <w:sz w:val="20"/>
                <w:szCs w:val="20"/>
              </w:rPr>
              <w:t>работы</w:t>
            </w:r>
            <w:r>
              <w:rPr>
                <w:spacing w:val="-1"/>
                <w:sz w:val="20"/>
                <w:szCs w:val="20"/>
              </w:rPr>
              <w:t xml:space="preserve"> </w:t>
            </w:r>
            <w:r>
              <w:rPr>
                <w:sz w:val="20"/>
                <w:szCs w:val="20"/>
              </w:rPr>
              <w:t>с</w:t>
            </w:r>
            <w:r>
              <w:rPr>
                <w:spacing w:val="-2"/>
                <w:sz w:val="20"/>
                <w:szCs w:val="20"/>
              </w:rPr>
              <w:t xml:space="preserve"> </w:t>
            </w:r>
            <w:r>
              <w:rPr>
                <w:sz w:val="20"/>
                <w:szCs w:val="20"/>
              </w:rPr>
              <w:t>различными</w:t>
            </w:r>
          </w:p>
          <w:p w:rsidR="00C800B5" w:rsidRDefault="00C800B5" w:rsidP="00354C84">
            <w:pPr>
              <w:pStyle w:val="TableParagraph"/>
              <w:ind w:left="0"/>
              <w:rPr>
                <w:sz w:val="20"/>
                <w:szCs w:val="20"/>
              </w:rPr>
            </w:pPr>
            <w:r>
              <w:rPr>
                <w:sz w:val="20"/>
                <w:szCs w:val="20"/>
              </w:rPr>
              <w:t>материалами</w:t>
            </w:r>
          </w:p>
          <w:p w:rsidR="00C800B5" w:rsidRDefault="00C800B5" w:rsidP="00354C84">
            <w:pPr>
              <w:pStyle w:val="TableParagraph"/>
              <w:ind w:left="0"/>
              <w:rPr>
                <w:sz w:val="20"/>
                <w:szCs w:val="20"/>
              </w:rPr>
            </w:pPr>
            <w:r>
              <w:rPr>
                <w:sz w:val="20"/>
                <w:szCs w:val="20"/>
              </w:rPr>
              <w:t>Высокий:</w:t>
            </w:r>
            <w:r>
              <w:rPr>
                <w:spacing w:val="-3"/>
                <w:sz w:val="20"/>
                <w:szCs w:val="20"/>
              </w:rPr>
              <w:t xml:space="preserve"> </w:t>
            </w:r>
            <w:r>
              <w:rPr>
                <w:sz w:val="20"/>
                <w:szCs w:val="20"/>
              </w:rPr>
              <w:t>учащийся</w:t>
            </w:r>
            <w:r>
              <w:rPr>
                <w:spacing w:val="-2"/>
                <w:sz w:val="20"/>
                <w:szCs w:val="20"/>
              </w:rPr>
              <w:t xml:space="preserve"> </w:t>
            </w:r>
            <w:r>
              <w:rPr>
                <w:sz w:val="20"/>
                <w:szCs w:val="20"/>
              </w:rPr>
              <w:t>свободно</w:t>
            </w:r>
            <w:r>
              <w:rPr>
                <w:spacing w:val="-4"/>
                <w:sz w:val="20"/>
                <w:szCs w:val="20"/>
              </w:rPr>
              <w:t xml:space="preserve"> </w:t>
            </w:r>
            <w:r>
              <w:rPr>
                <w:sz w:val="20"/>
                <w:szCs w:val="20"/>
              </w:rPr>
              <w:t>владеет</w:t>
            </w:r>
            <w:r>
              <w:rPr>
                <w:spacing w:val="-4"/>
                <w:sz w:val="20"/>
                <w:szCs w:val="20"/>
              </w:rPr>
              <w:t xml:space="preserve"> </w:t>
            </w:r>
            <w:r>
              <w:rPr>
                <w:sz w:val="20"/>
                <w:szCs w:val="20"/>
              </w:rPr>
              <w:t>широким</w:t>
            </w:r>
            <w:r>
              <w:rPr>
                <w:spacing w:val="-67"/>
                <w:sz w:val="20"/>
                <w:szCs w:val="20"/>
              </w:rPr>
              <w:t xml:space="preserve"> </w:t>
            </w:r>
            <w:r>
              <w:rPr>
                <w:sz w:val="20"/>
                <w:szCs w:val="20"/>
              </w:rPr>
              <w:t>диапазоном</w:t>
            </w:r>
            <w:r>
              <w:rPr>
                <w:spacing w:val="-2"/>
                <w:sz w:val="20"/>
                <w:szCs w:val="20"/>
              </w:rPr>
              <w:t xml:space="preserve"> </w:t>
            </w:r>
            <w:r>
              <w:rPr>
                <w:sz w:val="20"/>
                <w:szCs w:val="20"/>
              </w:rPr>
              <w:t>различных</w:t>
            </w:r>
            <w:r>
              <w:rPr>
                <w:spacing w:val="-2"/>
                <w:sz w:val="20"/>
                <w:szCs w:val="20"/>
              </w:rPr>
              <w:t xml:space="preserve"> </w:t>
            </w:r>
            <w:r>
              <w:rPr>
                <w:sz w:val="20"/>
                <w:szCs w:val="20"/>
              </w:rPr>
              <w:t>приемов</w:t>
            </w:r>
            <w:r>
              <w:rPr>
                <w:spacing w:val="-2"/>
                <w:sz w:val="20"/>
                <w:szCs w:val="20"/>
              </w:rPr>
              <w:t xml:space="preserve"> </w:t>
            </w:r>
            <w:r>
              <w:rPr>
                <w:sz w:val="20"/>
                <w:szCs w:val="20"/>
              </w:rPr>
              <w:t>и</w:t>
            </w:r>
            <w:r>
              <w:rPr>
                <w:spacing w:val="-3"/>
                <w:sz w:val="20"/>
                <w:szCs w:val="20"/>
              </w:rPr>
              <w:t xml:space="preserve"> </w:t>
            </w:r>
            <w:r>
              <w:rPr>
                <w:sz w:val="20"/>
                <w:szCs w:val="20"/>
              </w:rPr>
              <w:t>методов)</w:t>
            </w:r>
          </w:p>
        </w:tc>
      </w:tr>
      <w:tr w:rsidR="00C800B5" w:rsidTr="00354C84">
        <w:trPr>
          <w:trHeight w:val="1715"/>
        </w:trPr>
        <w:tc>
          <w:tcPr>
            <w:tcW w:w="3402"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lastRenderedPageBreak/>
              <w:t>Степень</w:t>
            </w:r>
            <w:r>
              <w:rPr>
                <w:spacing w:val="1"/>
                <w:sz w:val="20"/>
                <w:szCs w:val="20"/>
              </w:rPr>
              <w:t xml:space="preserve"> </w:t>
            </w:r>
            <w:r>
              <w:rPr>
                <w:sz w:val="20"/>
                <w:szCs w:val="20"/>
              </w:rPr>
              <w:t>целесообразности</w:t>
            </w:r>
            <w:r>
              <w:rPr>
                <w:spacing w:val="1"/>
                <w:sz w:val="20"/>
                <w:szCs w:val="20"/>
              </w:rPr>
              <w:t xml:space="preserve"> </w:t>
            </w:r>
            <w:r>
              <w:rPr>
                <w:sz w:val="20"/>
                <w:szCs w:val="20"/>
              </w:rPr>
              <w:t>применения приемов и</w:t>
            </w:r>
            <w:r>
              <w:rPr>
                <w:spacing w:val="-67"/>
                <w:sz w:val="20"/>
                <w:szCs w:val="20"/>
              </w:rPr>
              <w:t xml:space="preserve"> </w:t>
            </w:r>
            <w:r>
              <w:rPr>
                <w:sz w:val="20"/>
                <w:szCs w:val="20"/>
              </w:rPr>
              <w:t>техник в работе с</w:t>
            </w:r>
            <w:r>
              <w:rPr>
                <w:spacing w:val="1"/>
                <w:sz w:val="20"/>
                <w:szCs w:val="20"/>
              </w:rPr>
              <w:t xml:space="preserve"> </w:t>
            </w:r>
            <w:r>
              <w:rPr>
                <w:sz w:val="20"/>
                <w:szCs w:val="20"/>
              </w:rPr>
              <w:t>различными</w:t>
            </w:r>
          </w:p>
          <w:p w:rsidR="00C800B5" w:rsidRDefault="00C800B5" w:rsidP="00354C84">
            <w:pPr>
              <w:pStyle w:val="TableParagraph"/>
              <w:ind w:left="0"/>
              <w:rPr>
                <w:sz w:val="20"/>
                <w:szCs w:val="20"/>
              </w:rPr>
            </w:pPr>
            <w:r>
              <w:rPr>
                <w:sz w:val="20"/>
                <w:szCs w:val="20"/>
              </w:rPr>
              <w:t>материалами</w:t>
            </w:r>
          </w:p>
        </w:tc>
        <w:tc>
          <w:tcPr>
            <w:tcW w:w="6956"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Низкий:</w:t>
            </w:r>
            <w:r>
              <w:rPr>
                <w:spacing w:val="-3"/>
                <w:sz w:val="20"/>
                <w:szCs w:val="20"/>
              </w:rPr>
              <w:t xml:space="preserve"> </w:t>
            </w:r>
            <w:r>
              <w:rPr>
                <w:sz w:val="20"/>
                <w:szCs w:val="20"/>
              </w:rPr>
              <w:t>учащийся</w:t>
            </w:r>
            <w:r>
              <w:rPr>
                <w:spacing w:val="-5"/>
                <w:sz w:val="20"/>
                <w:szCs w:val="20"/>
              </w:rPr>
              <w:t xml:space="preserve"> </w:t>
            </w:r>
            <w:r>
              <w:rPr>
                <w:sz w:val="20"/>
                <w:szCs w:val="20"/>
              </w:rPr>
              <w:t>при</w:t>
            </w:r>
            <w:r>
              <w:rPr>
                <w:spacing w:val="-4"/>
                <w:sz w:val="20"/>
                <w:szCs w:val="20"/>
              </w:rPr>
              <w:t xml:space="preserve"> </w:t>
            </w:r>
            <w:r>
              <w:rPr>
                <w:sz w:val="20"/>
                <w:szCs w:val="20"/>
              </w:rPr>
              <w:t>работе</w:t>
            </w:r>
            <w:r>
              <w:rPr>
                <w:spacing w:val="-4"/>
                <w:sz w:val="20"/>
                <w:szCs w:val="20"/>
              </w:rPr>
              <w:t xml:space="preserve"> </w:t>
            </w:r>
            <w:r>
              <w:rPr>
                <w:sz w:val="20"/>
                <w:szCs w:val="20"/>
              </w:rPr>
              <w:t>с</w:t>
            </w:r>
            <w:r>
              <w:rPr>
                <w:spacing w:val="-3"/>
                <w:sz w:val="20"/>
                <w:szCs w:val="20"/>
              </w:rPr>
              <w:t xml:space="preserve"> </w:t>
            </w:r>
            <w:r>
              <w:rPr>
                <w:sz w:val="20"/>
                <w:szCs w:val="20"/>
              </w:rPr>
              <w:t>различными</w:t>
            </w:r>
          </w:p>
          <w:p w:rsidR="00C800B5" w:rsidRDefault="00C800B5" w:rsidP="00354C84">
            <w:pPr>
              <w:pStyle w:val="TableParagraph"/>
              <w:ind w:left="0"/>
              <w:rPr>
                <w:sz w:val="20"/>
                <w:szCs w:val="20"/>
              </w:rPr>
            </w:pPr>
            <w:r>
              <w:rPr>
                <w:sz w:val="20"/>
                <w:szCs w:val="20"/>
              </w:rPr>
              <w:t>материалами не знает техники и приемы для их</w:t>
            </w:r>
            <w:r>
              <w:rPr>
                <w:spacing w:val="-67"/>
                <w:sz w:val="20"/>
                <w:szCs w:val="20"/>
              </w:rPr>
              <w:t xml:space="preserve"> </w:t>
            </w:r>
            <w:r>
              <w:rPr>
                <w:sz w:val="20"/>
                <w:szCs w:val="20"/>
              </w:rPr>
              <w:t>использования</w:t>
            </w:r>
          </w:p>
          <w:p w:rsidR="00C800B5" w:rsidRDefault="00C800B5" w:rsidP="00354C84">
            <w:pPr>
              <w:pStyle w:val="TableParagraph"/>
              <w:ind w:left="0"/>
              <w:rPr>
                <w:sz w:val="20"/>
                <w:szCs w:val="20"/>
              </w:rPr>
            </w:pPr>
            <w:r>
              <w:rPr>
                <w:sz w:val="20"/>
                <w:szCs w:val="20"/>
              </w:rPr>
              <w:t>Средний: учащийся затрудняется в выборе техник</w:t>
            </w:r>
            <w:r>
              <w:rPr>
                <w:spacing w:val="1"/>
                <w:sz w:val="20"/>
                <w:szCs w:val="20"/>
              </w:rPr>
              <w:t xml:space="preserve"> </w:t>
            </w:r>
            <w:r>
              <w:rPr>
                <w:sz w:val="20"/>
                <w:szCs w:val="20"/>
              </w:rPr>
              <w:t>и</w:t>
            </w:r>
            <w:r>
              <w:rPr>
                <w:spacing w:val="-3"/>
                <w:sz w:val="20"/>
                <w:szCs w:val="20"/>
              </w:rPr>
              <w:t xml:space="preserve"> </w:t>
            </w:r>
            <w:r>
              <w:rPr>
                <w:sz w:val="20"/>
                <w:szCs w:val="20"/>
              </w:rPr>
              <w:t>приемов</w:t>
            </w:r>
            <w:r>
              <w:rPr>
                <w:spacing w:val="-2"/>
                <w:sz w:val="20"/>
                <w:szCs w:val="20"/>
              </w:rPr>
              <w:t xml:space="preserve"> </w:t>
            </w:r>
            <w:r>
              <w:rPr>
                <w:sz w:val="20"/>
                <w:szCs w:val="20"/>
              </w:rPr>
              <w:t>в</w:t>
            </w:r>
            <w:r>
              <w:rPr>
                <w:spacing w:val="-2"/>
                <w:sz w:val="20"/>
                <w:szCs w:val="20"/>
              </w:rPr>
              <w:t xml:space="preserve"> </w:t>
            </w:r>
            <w:r>
              <w:rPr>
                <w:sz w:val="20"/>
                <w:szCs w:val="20"/>
              </w:rPr>
              <w:t>работе</w:t>
            </w:r>
            <w:r>
              <w:rPr>
                <w:spacing w:val="-2"/>
                <w:sz w:val="20"/>
                <w:szCs w:val="20"/>
              </w:rPr>
              <w:t xml:space="preserve"> </w:t>
            </w:r>
            <w:r>
              <w:rPr>
                <w:sz w:val="20"/>
                <w:szCs w:val="20"/>
              </w:rPr>
              <w:t>с</w:t>
            </w:r>
            <w:r>
              <w:rPr>
                <w:spacing w:val="-3"/>
                <w:sz w:val="20"/>
                <w:szCs w:val="20"/>
              </w:rPr>
              <w:t xml:space="preserve"> </w:t>
            </w:r>
            <w:r>
              <w:rPr>
                <w:sz w:val="20"/>
                <w:szCs w:val="20"/>
              </w:rPr>
              <w:t>различными</w:t>
            </w:r>
            <w:r>
              <w:rPr>
                <w:spacing w:val="-3"/>
                <w:sz w:val="20"/>
                <w:szCs w:val="20"/>
              </w:rPr>
              <w:t xml:space="preserve"> </w:t>
            </w:r>
            <w:r>
              <w:rPr>
                <w:sz w:val="20"/>
                <w:szCs w:val="20"/>
              </w:rPr>
              <w:t>материалами</w:t>
            </w:r>
            <w:r>
              <w:rPr>
                <w:spacing w:val="-1"/>
                <w:sz w:val="20"/>
                <w:szCs w:val="20"/>
              </w:rPr>
              <w:t xml:space="preserve"> </w:t>
            </w:r>
            <w:r>
              <w:rPr>
                <w:sz w:val="20"/>
                <w:szCs w:val="20"/>
              </w:rPr>
              <w:t>или</w:t>
            </w:r>
            <w:r>
              <w:rPr>
                <w:spacing w:val="-67"/>
                <w:sz w:val="20"/>
                <w:szCs w:val="20"/>
              </w:rPr>
              <w:t xml:space="preserve"> </w:t>
            </w:r>
            <w:r>
              <w:rPr>
                <w:sz w:val="20"/>
                <w:szCs w:val="20"/>
              </w:rPr>
              <w:t>использует</w:t>
            </w:r>
            <w:r>
              <w:rPr>
                <w:spacing w:val="-1"/>
                <w:sz w:val="20"/>
                <w:szCs w:val="20"/>
              </w:rPr>
              <w:t xml:space="preserve"> </w:t>
            </w:r>
            <w:r>
              <w:rPr>
                <w:sz w:val="20"/>
                <w:szCs w:val="20"/>
              </w:rPr>
              <w:t>одни</w:t>
            </w:r>
            <w:r>
              <w:rPr>
                <w:spacing w:val="-2"/>
                <w:sz w:val="20"/>
                <w:szCs w:val="20"/>
              </w:rPr>
              <w:t xml:space="preserve"> </w:t>
            </w:r>
            <w:r>
              <w:rPr>
                <w:sz w:val="20"/>
                <w:szCs w:val="20"/>
              </w:rPr>
              <w:t>и</w:t>
            </w:r>
            <w:r>
              <w:rPr>
                <w:spacing w:val="-2"/>
                <w:sz w:val="20"/>
                <w:szCs w:val="20"/>
              </w:rPr>
              <w:t xml:space="preserve"> </w:t>
            </w:r>
            <w:r>
              <w:rPr>
                <w:sz w:val="20"/>
                <w:szCs w:val="20"/>
              </w:rPr>
              <w:t>те же приемы</w:t>
            </w:r>
          </w:p>
          <w:p w:rsidR="00C800B5" w:rsidRDefault="00C800B5" w:rsidP="00354C84">
            <w:pPr>
              <w:pStyle w:val="TableParagraph"/>
              <w:ind w:left="0"/>
              <w:rPr>
                <w:sz w:val="20"/>
                <w:szCs w:val="20"/>
              </w:rPr>
            </w:pPr>
            <w:r>
              <w:rPr>
                <w:sz w:val="20"/>
                <w:szCs w:val="20"/>
              </w:rPr>
              <w:t>Высокий: учащийся не испытывает затруднений</w:t>
            </w:r>
            <w:r>
              <w:rPr>
                <w:spacing w:val="-67"/>
                <w:sz w:val="20"/>
                <w:szCs w:val="20"/>
              </w:rPr>
              <w:t xml:space="preserve"> </w:t>
            </w:r>
            <w:r>
              <w:rPr>
                <w:sz w:val="20"/>
                <w:szCs w:val="20"/>
              </w:rPr>
              <w:t>при</w:t>
            </w:r>
            <w:r>
              <w:rPr>
                <w:spacing w:val="-2"/>
                <w:sz w:val="20"/>
                <w:szCs w:val="20"/>
              </w:rPr>
              <w:t xml:space="preserve"> </w:t>
            </w:r>
            <w:r>
              <w:rPr>
                <w:sz w:val="20"/>
                <w:szCs w:val="20"/>
              </w:rPr>
              <w:t>выборе</w:t>
            </w:r>
            <w:r>
              <w:rPr>
                <w:spacing w:val="-2"/>
                <w:sz w:val="20"/>
                <w:szCs w:val="20"/>
              </w:rPr>
              <w:t xml:space="preserve"> </w:t>
            </w:r>
            <w:r>
              <w:rPr>
                <w:sz w:val="20"/>
                <w:szCs w:val="20"/>
              </w:rPr>
              <w:t>оптимальных</w:t>
            </w:r>
            <w:r>
              <w:rPr>
                <w:spacing w:val="-1"/>
                <w:sz w:val="20"/>
                <w:szCs w:val="20"/>
              </w:rPr>
              <w:t xml:space="preserve"> </w:t>
            </w:r>
            <w:r>
              <w:rPr>
                <w:sz w:val="20"/>
                <w:szCs w:val="20"/>
              </w:rPr>
              <w:t>техник,</w:t>
            </w:r>
            <w:r>
              <w:rPr>
                <w:spacing w:val="-1"/>
                <w:sz w:val="20"/>
                <w:szCs w:val="20"/>
              </w:rPr>
              <w:t xml:space="preserve"> </w:t>
            </w:r>
            <w:r>
              <w:rPr>
                <w:sz w:val="20"/>
                <w:szCs w:val="20"/>
              </w:rPr>
              <w:t>свободно</w:t>
            </w:r>
          </w:p>
          <w:p w:rsidR="00C800B5" w:rsidRDefault="00C800B5" w:rsidP="00354C84">
            <w:pPr>
              <w:pStyle w:val="TableParagraph"/>
              <w:ind w:left="0"/>
              <w:rPr>
                <w:sz w:val="20"/>
                <w:szCs w:val="20"/>
              </w:rPr>
            </w:pPr>
            <w:r>
              <w:rPr>
                <w:sz w:val="20"/>
                <w:szCs w:val="20"/>
              </w:rPr>
              <w:t>комбинирует</w:t>
            </w:r>
            <w:r>
              <w:rPr>
                <w:spacing w:val="-1"/>
                <w:sz w:val="20"/>
                <w:szCs w:val="20"/>
              </w:rPr>
              <w:t xml:space="preserve"> </w:t>
            </w:r>
            <w:r>
              <w:rPr>
                <w:sz w:val="20"/>
                <w:szCs w:val="20"/>
              </w:rPr>
              <w:t>их</w:t>
            </w:r>
            <w:r>
              <w:rPr>
                <w:spacing w:val="-4"/>
                <w:sz w:val="20"/>
                <w:szCs w:val="20"/>
              </w:rPr>
              <w:t xml:space="preserve"> </w:t>
            </w:r>
            <w:r>
              <w:rPr>
                <w:sz w:val="20"/>
                <w:szCs w:val="20"/>
              </w:rPr>
              <w:t>между собой</w:t>
            </w:r>
            <w:r>
              <w:rPr>
                <w:spacing w:val="-1"/>
                <w:sz w:val="20"/>
                <w:szCs w:val="20"/>
              </w:rPr>
              <w:t xml:space="preserve"> </w:t>
            </w:r>
            <w:r>
              <w:rPr>
                <w:sz w:val="20"/>
                <w:szCs w:val="20"/>
              </w:rPr>
              <w:t>под</w:t>
            </w:r>
            <w:r>
              <w:rPr>
                <w:spacing w:val="-4"/>
                <w:sz w:val="20"/>
                <w:szCs w:val="20"/>
              </w:rPr>
              <w:t xml:space="preserve"> </w:t>
            </w:r>
            <w:r>
              <w:rPr>
                <w:sz w:val="20"/>
                <w:szCs w:val="20"/>
              </w:rPr>
              <w:t>свойства</w:t>
            </w:r>
            <w:r>
              <w:rPr>
                <w:spacing w:val="-67"/>
                <w:sz w:val="20"/>
                <w:szCs w:val="20"/>
              </w:rPr>
              <w:t xml:space="preserve"> </w:t>
            </w:r>
            <w:r>
              <w:rPr>
                <w:sz w:val="20"/>
                <w:szCs w:val="20"/>
              </w:rPr>
              <w:t>конкретного</w:t>
            </w:r>
            <w:r>
              <w:rPr>
                <w:spacing w:val="-1"/>
                <w:sz w:val="20"/>
                <w:szCs w:val="20"/>
              </w:rPr>
              <w:t xml:space="preserve"> </w:t>
            </w:r>
            <w:r>
              <w:rPr>
                <w:sz w:val="20"/>
                <w:szCs w:val="20"/>
              </w:rPr>
              <w:t>материала</w:t>
            </w:r>
          </w:p>
        </w:tc>
      </w:tr>
      <w:tr w:rsidR="00C800B5" w:rsidTr="00354C84">
        <w:trPr>
          <w:trHeight w:val="1694"/>
        </w:trPr>
        <w:tc>
          <w:tcPr>
            <w:tcW w:w="3402"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Степень</w:t>
            </w:r>
            <w:r>
              <w:rPr>
                <w:spacing w:val="-3"/>
                <w:sz w:val="20"/>
                <w:szCs w:val="20"/>
              </w:rPr>
              <w:t xml:space="preserve"> </w:t>
            </w:r>
            <w:r>
              <w:rPr>
                <w:sz w:val="20"/>
                <w:szCs w:val="20"/>
              </w:rPr>
              <w:t>развития</w:t>
            </w:r>
          </w:p>
          <w:p w:rsidR="00C800B5" w:rsidRDefault="00C800B5" w:rsidP="00354C84">
            <w:pPr>
              <w:pStyle w:val="TableParagraph"/>
              <w:ind w:left="0"/>
              <w:rPr>
                <w:sz w:val="20"/>
                <w:szCs w:val="20"/>
              </w:rPr>
            </w:pPr>
            <w:r>
              <w:rPr>
                <w:sz w:val="20"/>
                <w:szCs w:val="20"/>
              </w:rPr>
              <w:t>фантазии, образного</w:t>
            </w:r>
            <w:r>
              <w:rPr>
                <w:spacing w:val="-68"/>
                <w:sz w:val="20"/>
                <w:szCs w:val="20"/>
              </w:rPr>
              <w:t xml:space="preserve"> </w:t>
            </w:r>
            <w:r>
              <w:rPr>
                <w:sz w:val="20"/>
                <w:szCs w:val="20"/>
              </w:rPr>
              <w:t>мышления и</w:t>
            </w:r>
            <w:r>
              <w:rPr>
                <w:spacing w:val="1"/>
                <w:sz w:val="20"/>
                <w:szCs w:val="20"/>
              </w:rPr>
              <w:t xml:space="preserve"> </w:t>
            </w:r>
            <w:r>
              <w:rPr>
                <w:sz w:val="20"/>
                <w:szCs w:val="20"/>
              </w:rPr>
              <w:t>воображения</w:t>
            </w:r>
          </w:p>
        </w:tc>
        <w:tc>
          <w:tcPr>
            <w:tcW w:w="6956"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Низкий:</w:t>
            </w:r>
            <w:r>
              <w:rPr>
                <w:spacing w:val="-5"/>
                <w:sz w:val="20"/>
                <w:szCs w:val="20"/>
              </w:rPr>
              <w:t xml:space="preserve"> </w:t>
            </w:r>
            <w:r>
              <w:rPr>
                <w:sz w:val="20"/>
                <w:szCs w:val="20"/>
              </w:rPr>
              <w:t>учащийся</w:t>
            </w:r>
            <w:r>
              <w:rPr>
                <w:spacing w:val="-6"/>
                <w:sz w:val="20"/>
                <w:szCs w:val="20"/>
              </w:rPr>
              <w:t xml:space="preserve"> </w:t>
            </w:r>
            <w:r>
              <w:rPr>
                <w:sz w:val="20"/>
                <w:szCs w:val="20"/>
              </w:rPr>
              <w:t>постоянно</w:t>
            </w:r>
            <w:r>
              <w:rPr>
                <w:spacing w:val="-5"/>
                <w:sz w:val="20"/>
                <w:szCs w:val="20"/>
              </w:rPr>
              <w:t xml:space="preserve"> </w:t>
            </w:r>
            <w:r>
              <w:rPr>
                <w:sz w:val="20"/>
                <w:szCs w:val="20"/>
              </w:rPr>
              <w:t>нуждается</w:t>
            </w:r>
            <w:r>
              <w:rPr>
                <w:spacing w:val="-6"/>
                <w:sz w:val="20"/>
                <w:szCs w:val="20"/>
              </w:rPr>
              <w:t xml:space="preserve"> </w:t>
            </w:r>
            <w:r>
              <w:rPr>
                <w:sz w:val="20"/>
                <w:szCs w:val="20"/>
              </w:rPr>
              <w:t>в</w:t>
            </w:r>
            <w:r>
              <w:rPr>
                <w:spacing w:val="-5"/>
                <w:sz w:val="20"/>
                <w:szCs w:val="20"/>
              </w:rPr>
              <w:t xml:space="preserve"> </w:t>
            </w:r>
            <w:r>
              <w:rPr>
                <w:sz w:val="20"/>
                <w:szCs w:val="20"/>
              </w:rPr>
              <w:t>помощи</w:t>
            </w:r>
            <w:r>
              <w:rPr>
                <w:spacing w:val="-67"/>
                <w:sz w:val="20"/>
                <w:szCs w:val="20"/>
              </w:rPr>
              <w:t xml:space="preserve"> </w:t>
            </w:r>
            <w:r>
              <w:rPr>
                <w:sz w:val="20"/>
                <w:szCs w:val="20"/>
              </w:rPr>
              <w:t>педагога при составлении композиции, находит</w:t>
            </w:r>
            <w:r>
              <w:rPr>
                <w:spacing w:val="1"/>
                <w:sz w:val="20"/>
                <w:szCs w:val="20"/>
              </w:rPr>
              <w:t xml:space="preserve"> </w:t>
            </w:r>
            <w:r>
              <w:rPr>
                <w:sz w:val="20"/>
                <w:szCs w:val="20"/>
              </w:rPr>
              <w:t>одно рациональное решение</w:t>
            </w:r>
          </w:p>
          <w:p w:rsidR="00C800B5" w:rsidRDefault="00C800B5" w:rsidP="00354C84">
            <w:pPr>
              <w:pStyle w:val="TableParagraph"/>
              <w:ind w:left="0"/>
              <w:rPr>
                <w:sz w:val="20"/>
                <w:szCs w:val="20"/>
              </w:rPr>
            </w:pPr>
            <w:r>
              <w:rPr>
                <w:sz w:val="20"/>
                <w:szCs w:val="20"/>
              </w:rPr>
              <w:t>Средний: учащийся в редких случаях обращается</w:t>
            </w:r>
            <w:r>
              <w:rPr>
                <w:spacing w:val="-67"/>
                <w:sz w:val="20"/>
                <w:szCs w:val="20"/>
              </w:rPr>
              <w:t xml:space="preserve"> </w:t>
            </w:r>
            <w:r>
              <w:rPr>
                <w:sz w:val="20"/>
                <w:szCs w:val="20"/>
              </w:rPr>
              <w:t>за</w:t>
            </w:r>
            <w:r>
              <w:rPr>
                <w:spacing w:val="-2"/>
                <w:sz w:val="20"/>
                <w:szCs w:val="20"/>
              </w:rPr>
              <w:t xml:space="preserve"> </w:t>
            </w:r>
            <w:r>
              <w:rPr>
                <w:sz w:val="20"/>
                <w:szCs w:val="20"/>
              </w:rPr>
              <w:t>помощью к</w:t>
            </w:r>
            <w:r>
              <w:rPr>
                <w:spacing w:val="-1"/>
                <w:sz w:val="20"/>
                <w:szCs w:val="20"/>
              </w:rPr>
              <w:t xml:space="preserve"> </w:t>
            </w:r>
            <w:r>
              <w:rPr>
                <w:sz w:val="20"/>
                <w:szCs w:val="20"/>
              </w:rPr>
              <w:t>педагогу при</w:t>
            </w:r>
            <w:r>
              <w:rPr>
                <w:spacing w:val="-2"/>
                <w:sz w:val="20"/>
                <w:szCs w:val="20"/>
              </w:rPr>
              <w:t xml:space="preserve"> </w:t>
            </w:r>
            <w:r>
              <w:rPr>
                <w:sz w:val="20"/>
                <w:szCs w:val="20"/>
              </w:rPr>
              <w:t>составлении</w:t>
            </w:r>
          </w:p>
          <w:p w:rsidR="00C800B5" w:rsidRDefault="00C800B5" w:rsidP="00354C84">
            <w:pPr>
              <w:pStyle w:val="TableParagraph"/>
              <w:ind w:left="0"/>
              <w:rPr>
                <w:sz w:val="20"/>
                <w:szCs w:val="20"/>
              </w:rPr>
            </w:pPr>
            <w:r>
              <w:rPr>
                <w:sz w:val="20"/>
                <w:szCs w:val="20"/>
              </w:rPr>
              <w:t>композиции,</w:t>
            </w:r>
            <w:r>
              <w:rPr>
                <w:spacing w:val="-4"/>
                <w:sz w:val="20"/>
                <w:szCs w:val="20"/>
              </w:rPr>
              <w:t xml:space="preserve"> </w:t>
            </w:r>
            <w:r>
              <w:rPr>
                <w:sz w:val="20"/>
                <w:szCs w:val="20"/>
              </w:rPr>
              <w:t>имеет</w:t>
            </w:r>
            <w:r>
              <w:rPr>
                <w:spacing w:val="-3"/>
                <w:sz w:val="20"/>
                <w:szCs w:val="20"/>
              </w:rPr>
              <w:t xml:space="preserve"> </w:t>
            </w:r>
            <w:r>
              <w:rPr>
                <w:sz w:val="20"/>
                <w:szCs w:val="20"/>
              </w:rPr>
              <w:t>пару</w:t>
            </w:r>
            <w:r>
              <w:rPr>
                <w:spacing w:val="-3"/>
                <w:sz w:val="20"/>
                <w:szCs w:val="20"/>
              </w:rPr>
              <w:t xml:space="preserve"> </w:t>
            </w:r>
            <w:r>
              <w:rPr>
                <w:sz w:val="20"/>
                <w:szCs w:val="20"/>
              </w:rPr>
              <w:t>рациональных</w:t>
            </w:r>
            <w:r>
              <w:rPr>
                <w:spacing w:val="-4"/>
                <w:sz w:val="20"/>
                <w:szCs w:val="20"/>
              </w:rPr>
              <w:t xml:space="preserve"> </w:t>
            </w:r>
            <w:r>
              <w:rPr>
                <w:sz w:val="20"/>
                <w:szCs w:val="20"/>
              </w:rPr>
              <w:t>решений.</w:t>
            </w:r>
            <w:r>
              <w:rPr>
                <w:spacing w:val="-67"/>
                <w:sz w:val="20"/>
                <w:szCs w:val="20"/>
              </w:rPr>
              <w:t xml:space="preserve"> </w:t>
            </w:r>
            <w:r>
              <w:rPr>
                <w:sz w:val="20"/>
                <w:szCs w:val="20"/>
              </w:rPr>
              <w:t>Высокий:</w:t>
            </w:r>
            <w:r>
              <w:rPr>
                <w:spacing w:val="-2"/>
                <w:sz w:val="20"/>
                <w:szCs w:val="20"/>
              </w:rPr>
              <w:t xml:space="preserve"> </w:t>
            </w:r>
            <w:r>
              <w:rPr>
                <w:sz w:val="20"/>
                <w:szCs w:val="20"/>
              </w:rPr>
              <w:t>учащийся</w:t>
            </w:r>
            <w:r>
              <w:rPr>
                <w:spacing w:val="-2"/>
                <w:sz w:val="20"/>
                <w:szCs w:val="20"/>
              </w:rPr>
              <w:t xml:space="preserve"> </w:t>
            </w:r>
            <w:r>
              <w:rPr>
                <w:sz w:val="20"/>
                <w:szCs w:val="20"/>
              </w:rPr>
              <w:t>проявляет</w:t>
            </w:r>
            <w:r>
              <w:rPr>
                <w:spacing w:val="-2"/>
                <w:sz w:val="20"/>
                <w:szCs w:val="20"/>
              </w:rPr>
              <w:t xml:space="preserve"> </w:t>
            </w:r>
            <w:r>
              <w:rPr>
                <w:sz w:val="20"/>
                <w:szCs w:val="20"/>
              </w:rPr>
              <w:t>креативность,</w:t>
            </w:r>
          </w:p>
          <w:p w:rsidR="00C800B5" w:rsidRDefault="00C800B5" w:rsidP="00354C84">
            <w:pPr>
              <w:pStyle w:val="TableParagraph"/>
              <w:ind w:left="0"/>
              <w:rPr>
                <w:sz w:val="20"/>
                <w:szCs w:val="20"/>
              </w:rPr>
            </w:pPr>
            <w:r>
              <w:rPr>
                <w:sz w:val="20"/>
                <w:szCs w:val="20"/>
              </w:rPr>
              <w:t>вариативность и самостоятельность в выполнении</w:t>
            </w:r>
            <w:r>
              <w:rPr>
                <w:spacing w:val="-67"/>
                <w:sz w:val="20"/>
                <w:szCs w:val="20"/>
              </w:rPr>
              <w:t xml:space="preserve"> </w:t>
            </w:r>
            <w:r>
              <w:rPr>
                <w:sz w:val="20"/>
                <w:szCs w:val="20"/>
              </w:rPr>
              <w:t>задания</w:t>
            </w:r>
          </w:p>
        </w:tc>
      </w:tr>
      <w:tr w:rsidR="00C800B5" w:rsidTr="00354C84">
        <w:trPr>
          <w:trHeight w:val="2234"/>
        </w:trPr>
        <w:tc>
          <w:tcPr>
            <w:tcW w:w="3402"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Степень</w:t>
            </w:r>
            <w:r>
              <w:rPr>
                <w:spacing w:val="-1"/>
                <w:sz w:val="20"/>
                <w:szCs w:val="20"/>
              </w:rPr>
              <w:t xml:space="preserve"> </w:t>
            </w:r>
            <w:r>
              <w:rPr>
                <w:sz w:val="20"/>
                <w:szCs w:val="20"/>
              </w:rPr>
              <w:t>участия</w:t>
            </w:r>
            <w:r>
              <w:rPr>
                <w:spacing w:val="1"/>
                <w:sz w:val="20"/>
                <w:szCs w:val="20"/>
              </w:rPr>
              <w:t xml:space="preserve"> </w:t>
            </w:r>
            <w:r>
              <w:rPr>
                <w:sz w:val="20"/>
                <w:szCs w:val="20"/>
              </w:rPr>
              <w:t>в</w:t>
            </w:r>
            <w:r>
              <w:rPr>
                <w:spacing w:val="1"/>
                <w:sz w:val="20"/>
                <w:szCs w:val="20"/>
              </w:rPr>
              <w:t xml:space="preserve"> </w:t>
            </w:r>
            <w:r>
              <w:rPr>
                <w:sz w:val="20"/>
                <w:szCs w:val="20"/>
              </w:rPr>
              <w:t>выставках</w:t>
            </w:r>
            <w:r>
              <w:rPr>
                <w:spacing w:val="-7"/>
                <w:sz w:val="20"/>
                <w:szCs w:val="20"/>
              </w:rPr>
              <w:t xml:space="preserve"> </w:t>
            </w:r>
            <w:r>
              <w:rPr>
                <w:sz w:val="20"/>
                <w:szCs w:val="20"/>
              </w:rPr>
              <w:t>и</w:t>
            </w:r>
            <w:r>
              <w:rPr>
                <w:spacing w:val="-7"/>
                <w:sz w:val="20"/>
                <w:szCs w:val="20"/>
              </w:rPr>
              <w:t xml:space="preserve"> </w:t>
            </w:r>
            <w:r>
              <w:rPr>
                <w:sz w:val="20"/>
                <w:szCs w:val="20"/>
              </w:rPr>
              <w:t>конкурсах</w:t>
            </w:r>
          </w:p>
        </w:tc>
        <w:tc>
          <w:tcPr>
            <w:tcW w:w="6956"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Низкий: учащийся нуждается в побуждении со</w:t>
            </w:r>
            <w:r>
              <w:rPr>
                <w:spacing w:val="-68"/>
                <w:sz w:val="20"/>
                <w:szCs w:val="20"/>
              </w:rPr>
              <w:t xml:space="preserve"> </w:t>
            </w:r>
            <w:r>
              <w:rPr>
                <w:sz w:val="20"/>
                <w:szCs w:val="20"/>
              </w:rPr>
              <w:t>стороны педагога для создания поделок на</w:t>
            </w:r>
            <w:r>
              <w:rPr>
                <w:spacing w:val="1"/>
                <w:sz w:val="20"/>
                <w:szCs w:val="20"/>
              </w:rPr>
              <w:t xml:space="preserve"> </w:t>
            </w:r>
            <w:r>
              <w:rPr>
                <w:sz w:val="20"/>
                <w:szCs w:val="20"/>
              </w:rPr>
              <w:t>выставку, конкурс или не проявляет желания</w:t>
            </w:r>
            <w:r>
              <w:rPr>
                <w:spacing w:val="1"/>
                <w:sz w:val="20"/>
                <w:szCs w:val="20"/>
              </w:rPr>
              <w:t xml:space="preserve"> </w:t>
            </w:r>
            <w:r>
              <w:rPr>
                <w:sz w:val="20"/>
                <w:szCs w:val="20"/>
              </w:rPr>
              <w:t>изначально</w:t>
            </w:r>
            <w:r>
              <w:rPr>
                <w:spacing w:val="-1"/>
                <w:sz w:val="20"/>
                <w:szCs w:val="20"/>
              </w:rPr>
              <w:t xml:space="preserve"> </w:t>
            </w:r>
            <w:r>
              <w:rPr>
                <w:sz w:val="20"/>
                <w:szCs w:val="20"/>
              </w:rPr>
              <w:t>участвовать</w:t>
            </w:r>
            <w:r>
              <w:rPr>
                <w:spacing w:val="-2"/>
                <w:sz w:val="20"/>
                <w:szCs w:val="20"/>
              </w:rPr>
              <w:t xml:space="preserve"> </w:t>
            </w:r>
            <w:r>
              <w:rPr>
                <w:sz w:val="20"/>
                <w:szCs w:val="20"/>
              </w:rPr>
              <w:t>в</w:t>
            </w:r>
            <w:r>
              <w:rPr>
                <w:spacing w:val="-1"/>
                <w:sz w:val="20"/>
                <w:szCs w:val="20"/>
              </w:rPr>
              <w:t xml:space="preserve"> </w:t>
            </w:r>
            <w:r>
              <w:rPr>
                <w:sz w:val="20"/>
                <w:szCs w:val="20"/>
              </w:rPr>
              <w:t>конкурсных</w:t>
            </w:r>
          </w:p>
          <w:p w:rsidR="00C800B5" w:rsidRDefault="00C800B5" w:rsidP="00354C84">
            <w:pPr>
              <w:pStyle w:val="TableParagraph"/>
              <w:ind w:left="0"/>
              <w:rPr>
                <w:sz w:val="20"/>
                <w:szCs w:val="20"/>
              </w:rPr>
            </w:pPr>
            <w:r>
              <w:rPr>
                <w:sz w:val="20"/>
                <w:szCs w:val="20"/>
              </w:rPr>
              <w:t>мероприятиях</w:t>
            </w:r>
          </w:p>
          <w:p w:rsidR="00C800B5" w:rsidRDefault="00C800B5" w:rsidP="00354C84">
            <w:pPr>
              <w:pStyle w:val="TableParagraph"/>
              <w:ind w:left="0"/>
              <w:rPr>
                <w:sz w:val="20"/>
                <w:szCs w:val="20"/>
              </w:rPr>
            </w:pPr>
            <w:r>
              <w:rPr>
                <w:sz w:val="20"/>
                <w:szCs w:val="20"/>
              </w:rPr>
              <w:t>Средний: учащийся проявляет низкое желание</w:t>
            </w:r>
            <w:r>
              <w:rPr>
                <w:spacing w:val="-67"/>
                <w:sz w:val="20"/>
                <w:szCs w:val="20"/>
              </w:rPr>
              <w:t xml:space="preserve"> </w:t>
            </w:r>
            <w:r>
              <w:rPr>
                <w:sz w:val="20"/>
                <w:szCs w:val="20"/>
              </w:rPr>
              <w:t>участвовать</w:t>
            </w:r>
            <w:r>
              <w:rPr>
                <w:spacing w:val="-4"/>
                <w:sz w:val="20"/>
                <w:szCs w:val="20"/>
              </w:rPr>
              <w:t xml:space="preserve"> </w:t>
            </w:r>
            <w:r>
              <w:rPr>
                <w:sz w:val="20"/>
                <w:szCs w:val="20"/>
              </w:rPr>
              <w:t>в</w:t>
            </w:r>
            <w:r>
              <w:rPr>
                <w:spacing w:val="-3"/>
                <w:sz w:val="20"/>
                <w:szCs w:val="20"/>
              </w:rPr>
              <w:t xml:space="preserve"> </w:t>
            </w:r>
            <w:r>
              <w:rPr>
                <w:sz w:val="20"/>
                <w:szCs w:val="20"/>
              </w:rPr>
              <w:t>конкурсных</w:t>
            </w:r>
            <w:r>
              <w:rPr>
                <w:spacing w:val="-2"/>
                <w:sz w:val="20"/>
                <w:szCs w:val="20"/>
              </w:rPr>
              <w:t xml:space="preserve"> </w:t>
            </w:r>
            <w:r>
              <w:rPr>
                <w:sz w:val="20"/>
                <w:szCs w:val="20"/>
              </w:rPr>
              <w:t>мероприятиях,</w:t>
            </w:r>
            <w:r>
              <w:rPr>
                <w:spacing w:val="-3"/>
                <w:sz w:val="20"/>
                <w:szCs w:val="20"/>
              </w:rPr>
              <w:t xml:space="preserve"> </w:t>
            </w:r>
            <w:r>
              <w:rPr>
                <w:sz w:val="20"/>
                <w:szCs w:val="20"/>
              </w:rPr>
              <w:t>тем</w:t>
            </w:r>
          </w:p>
          <w:p w:rsidR="00C800B5" w:rsidRDefault="00C800B5" w:rsidP="00354C84">
            <w:pPr>
              <w:pStyle w:val="TableParagraph"/>
              <w:ind w:left="0"/>
              <w:rPr>
                <w:sz w:val="20"/>
                <w:szCs w:val="20"/>
              </w:rPr>
            </w:pPr>
            <w:r>
              <w:rPr>
                <w:sz w:val="20"/>
                <w:szCs w:val="20"/>
              </w:rPr>
              <w:t>самым требуется дополнительная мотивация со</w:t>
            </w:r>
            <w:r>
              <w:rPr>
                <w:spacing w:val="-67"/>
                <w:sz w:val="20"/>
                <w:szCs w:val="20"/>
              </w:rPr>
              <w:t xml:space="preserve"> </w:t>
            </w:r>
            <w:r>
              <w:rPr>
                <w:sz w:val="20"/>
                <w:szCs w:val="20"/>
              </w:rPr>
              <w:t>стороны</w:t>
            </w:r>
            <w:r>
              <w:rPr>
                <w:spacing w:val="-1"/>
                <w:sz w:val="20"/>
                <w:szCs w:val="20"/>
              </w:rPr>
              <w:t xml:space="preserve"> </w:t>
            </w:r>
            <w:r>
              <w:rPr>
                <w:sz w:val="20"/>
                <w:szCs w:val="20"/>
              </w:rPr>
              <w:t>педагога.</w:t>
            </w:r>
          </w:p>
          <w:p w:rsidR="00C800B5" w:rsidRDefault="00C800B5" w:rsidP="00354C84">
            <w:pPr>
              <w:pStyle w:val="TableParagraph"/>
              <w:ind w:left="0"/>
              <w:rPr>
                <w:sz w:val="20"/>
                <w:szCs w:val="20"/>
              </w:rPr>
            </w:pPr>
            <w:r>
              <w:rPr>
                <w:sz w:val="20"/>
                <w:szCs w:val="20"/>
              </w:rPr>
              <w:t>Высокий: учащийся проявляет творческую и</w:t>
            </w:r>
            <w:r>
              <w:rPr>
                <w:spacing w:val="-67"/>
                <w:sz w:val="20"/>
                <w:szCs w:val="20"/>
              </w:rPr>
              <w:t xml:space="preserve"> </w:t>
            </w:r>
            <w:r>
              <w:rPr>
                <w:sz w:val="20"/>
                <w:szCs w:val="20"/>
              </w:rPr>
              <w:t>публичную активность в плане участия в</w:t>
            </w:r>
            <w:r>
              <w:rPr>
                <w:spacing w:val="1"/>
                <w:sz w:val="20"/>
                <w:szCs w:val="20"/>
              </w:rPr>
              <w:t xml:space="preserve"> </w:t>
            </w:r>
            <w:r>
              <w:rPr>
                <w:sz w:val="20"/>
                <w:szCs w:val="20"/>
              </w:rPr>
              <w:t>выставках</w:t>
            </w:r>
          </w:p>
        </w:tc>
      </w:tr>
      <w:tr w:rsidR="00C800B5" w:rsidTr="00354C84">
        <w:trPr>
          <w:trHeight w:val="1223"/>
        </w:trPr>
        <w:tc>
          <w:tcPr>
            <w:tcW w:w="3402"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Степень аккуратности</w:t>
            </w:r>
            <w:r>
              <w:rPr>
                <w:spacing w:val="-67"/>
                <w:sz w:val="20"/>
                <w:szCs w:val="20"/>
              </w:rPr>
              <w:t xml:space="preserve"> </w:t>
            </w:r>
            <w:r>
              <w:rPr>
                <w:sz w:val="20"/>
                <w:szCs w:val="20"/>
              </w:rPr>
              <w:t>при изготовлении</w:t>
            </w:r>
            <w:r>
              <w:rPr>
                <w:spacing w:val="1"/>
                <w:sz w:val="20"/>
                <w:szCs w:val="20"/>
              </w:rPr>
              <w:t xml:space="preserve"> </w:t>
            </w:r>
            <w:r>
              <w:rPr>
                <w:sz w:val="20"/>
                <w:szCs w:val="20"/>
              </w:rPr>
              <w:t>поделок</w:t>
            </w:r>
          </w:p>
        </w:tc>
        <w:tc>
          <w:tcPr>
            <w:tcW w:w="6956"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Низкий:</w:t>
            </w:r>
            <w:r>
              <w:rPr>
                <w:spacing w:val="-3"/>
                <w:sz w:val="20"/>
                <w:szCs w:val="20"/>
              </w:rPr>
              <w:t xml:space="preserve"> </w:t>
            </w:r>
            <w:r>
              <w:rPr>
                <w:sz w:val="20"/>
                <w:szCs w:val="20"/>
              </w:rPr>
              <w:t>Учащийся</w:t>
            </w:r>
            <w:r>
              <w:rPr>
                <w:spacing w:val="-3"/>
                <w:sz w:val="20"/>
                <w:szCs w:val="20"/>
              </w:rPr>
              <w:t xml:space="preserve"> </w:t>
            </w:r>
            <w:r>
              <w:rPr>
                <w:sz w:val="20"/>
                <w:szCs w:val="20"/>
              </w:rPr>
              <w:t>не</w:t>
            </w:r>
            <w:r>
              <w:rPr>
                <w:spacing w:val="-4"/>
                <w:sz w:val="20"/>
                <w:szCs w:val="20"/>
              </w:rPr>
              <w:t xml:space="preserve"> </w:t>
            </w:r>
            <w:r>
              <w:rPr>
                <w:sz w:val="20"/>
                <w:szCs w:val="20"/>
              </w:rPr>
              <w:t>умеет</w:t>
            </w:r>
            <w:r>
              <w:rPr>
                <w:spacing w:val="-3"/>
                <w:sz w:val="20"/>
                <w:szCs w:val="20"/>
              </w:rPr>
              <w:t xml:space="preserve"> </w:t>
            </w:r>
            <w:r>
              <w:rPr>
                <w:sz w:val="20"/>
                <w:szCs w:val="20"/>
              </w:rPr>
              <w:t>организовывать</w:t>
            </w:r>
            <w:r>
              <w:rPr>
                <w:spacing w:val="-4"/>
                <w:sz w:val="20"/>
                <w:szCs w:val="20"/>
              </w:rPr>
              <w:t xml:space="preserve"> </w:t>
            </w:r>
            <w:r>
              <w:rPr>
                <w:sz w:val="20"/>
                <w:szCs w:val="20"/>
              </w:rPr>
              <w:t>свое</w:t>
            </w:r>
            <w:r>
              <w:rPr>
                <w:spacing w:val="-67"/>
                <w:sz w:val="20"/>
                <w:szCs w:val="20"/>
              </w:rPr>
              <w:t xml:space="preserve"> </w:t>
            </w:r>
            <w:r>
              <w:rPr>
                <w:sz w:val="20"/>
                <w:szCs w:val="20"/>
              </w:rPr>
              <w:t>рабочее место, не усидчив и не организован в</w:t>
            </w:r>
            <w:r>
              <w:rPr>
                <w:spacing w:val="1"/>
                <w:sz w:val="20"/>
                <w:szCs w:val="20"/>
              </w:rPr>
              <w:t xml:space="preserve"> </w:t>
            </w:r>
            <w:r>
              <w:rPr>
                <w:sz w:val="20"/>
                <w:szCs w:val="20"/>
              </w:rPr>
              <w:t>процессе</w:t>
            </w:r>
            <w:r>
              <w:rPr>
                <w:spacing w:val="-2"/>
                <w:sz w:val="20"/>
                <w:szCs w:val="20"/>
              </w:rPr>
              <w:t xml:space="preserve"> </w:t>
            </w:r>
            <w:r>
              <w:rPr>
                <w:sz w:val="20"/>
                <w:szCs w:val="20"/>
              </w:rPr>
              <w:t>работы.</w:t>
            </w:r>
          </w:p>
          <w:p w:rsidR="00C800B5" w:rsidRDefault="00C800B5" w:rsidP="00354C84">
            <w:pPr>
              <w:pStyle w:val="TableParagraph"/>
              <w:ind w:left="0"/>
              <w:rPr>
                <w:sz w:val="20"/>
                <w:szCs w:val="20"/>
              </w:rPr>
            </w:pPr>
            <w:r>
              <w:rPr>
                <w:sz w:val="20"/>
                <w:szCs w:val="20"/>
              </w:rPr>
              <w:t>Средний: учащийся умеет организовать свое</w:t>
            </w:r>
            <w:r>
              <w:rPr>
                <w:spacing w:val="-67"/>
                <w:sz w:val="20"/>
                <w:szCs w:val="20"/>
              </w:rPr>
              <w:t xml:space="preserve"> </w:t>
            </w:r>
            <w:r>
              <w:rPr>
                <w:sz w:val="20"/>
                <w:szCs w:val="20"/>
              </w:rPr>
              <w:t>рабочее место, но менее усидчив и менее</w:t>
            </w:r>
            <w:r>
              <w:rPr>
                <w:spacing w:val="1"/>
                <w:sz w:val="20"/>
                <w:szCs w:val="20"/>
              </w:rPr>
              <w:t xml:space="preserve"> </w:t>
            </w:r>
            <w:r>
              <w:rPr>
                <w:sz w:val="20"/>
                <w:szCs w:val="20"/>
              </w:rPr>
              <w:t>организован</w:t>
            </w:r>
          </w:p>
          <w:p w:rsidR="00C800B5" w:rsidRDefault="00C800B5" w:rsidP="00354C84">
            <w:pPr>
              <w:pStyle w:val="TableParagraph"/>
              <w:ind w:left="0"/>
              <w:rPr>
                <w:sz w:val="20"/>
                <w:szCs w:val="20"/>
              </w:rPr>
            </w:pPr>
            <w:r>
              <w:rPr>
                <w:sz w:val="20"/>
                <w:szCs w:val="20"/>
              </w:rPr>
              <w:t>Высокий: учащийся проявляет усидчивость,</w:t>
            </w:r>
            <w:r>
              <w:rPr>
                <w:spacing w:val="-67"/>
                <w:sz w:val="20"/>
                <w:szCs w:val="20"/>
              </w:rPr>
              <w:t xml:space="preserve"> </w:t>
            </w:r>
            <w:r>
              <w:rPr>
                <w:sz w:val="20"/>
                <w:szCs w:val="20"/>
              </w:rPr>
              <w:t>терпение</w:t>
            </w:r>
          </w:p>
        </w:tc>
      </w:tr>
      <w:tr w:rsidR="00C800B5" w:rsidTr="00354C84">
        <w:trPr>
          <w:trHeight w:val="1539"/>
        </w:trPr>
        <w:tc>
          <w:tcPr>
            <w:tcW w:w="3402"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Степень увлеченности</w:t>
            </w:r>
            <w:r>
              <w:rPr>
                <w:spacing w:val="-67"/>
                <w:sz w:val="20"/>
                <w:szCs w:val="20"/>
              </w:rPr>
              <w:t xml:space="preserve"> </w:t>
            </w:r>
            <w:r>
              <w:rPr>
                <w:sz w:val="20"/>
                <w:szCs w:val="20"/>
              </w:rPr>
              <w:t>работой и</w:t>
            </w:r>
            <w:r>
              <w:rPr>
                <w:spacing w:val="1"/>
                <w:sz w:val="20"/>
                <w:szCs w:val="20"/>
              </w:rPr>
              <w:t xml:space="preserve"> </w:t>
            </w:r>
            <w:r>
              <w:rPr>
                <w:sz w:val="20"/>
                <w:szCs w:val="20"/>
              </w:rPr>
              <w:t>заинтересованности в</w:t>
            </w:r>
            <w:r>
              <w:rPr>
                <w:spacing w:val="1"/>
                <w:sz w:val="20"/>
                <w:szCs w:val="20"/>
              </w:rPr>
              <w:t xml:space="preserve"> </w:t>
            </w:r>
            <w:r>
              <w:rPr>
                <w:sz w:val="20"/>
                <w:szCs w:val="20"/>
              </w:rPr>
              <w:t>результате</w:t>
            </w:r>
          </w:p>
        </w:tc>
        <w:tc>
          <w:tcPr>
            <w:tcW w:w="6956"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Низкий: Маршрут действий диктуется педагогом,</w:t>
            </w:r>
            <w:r>
              <w:rPr>
                <w:spacing w:val="-68"/>
                <w:sz w:val="20"/>
                <w:szCs w:val="20"/>
              </w:rPr>
              <w:t xml:space="preserve"> </w:t>
            </w:r>
            <w:r>
              <w:rPr>
                <w:sz w:val="20"/>
                <w:szCs w:val="20"/>
              </w:rPr>
              <w:t>учащийся</w:t>
            </w:r>
            <w:r>
              <w:rPr>
                <w:spacing w:val="-1"/>
                <w:sz w:val="20"/>
                <w:szCs w:val="20"/>
              </w:rPr>
              <w:t xml:space="preserve"> </w:t>
            </w:r>
            <w:r>
              <w:rPr>
                <w:sz w:val="20"/>
                <w:szCs w:val="20"/>
              </w:rPr>
              <w:t>мало проявляет</w:t>
            </w:r>
            <w:r>
              <w:rPr>
                <w:spacing w:val="-1"/>
                <w:sz w:val="20"/>
                <w:szCs w:val="20"/>
              </w:rPr>
              <w:t xml:space="preserve"> </w:t>
            </w:r>
            <w:r>
              <w:rPr>
                <w:sz w:val="20"/>
                <w:szCs w:val="20"/>
              </w:rPr>
              <w:t>инициативу</w:t>
            </w:r>
          </w:p>
          <w:p w:rsidR="00C800B5" w:rsidRDefault="00C800B5" w:rsidP="00354C84">
            <w:pPr>
              <w:pStyle w:val="TableParagraph"/>
              <w:ind w:left="0"/>
              <w:rPr>
                <w:sz w:val="20"/>
                <w:szCs w:val="20"/>
              </w:rPr>
            </w:pPr>
            <w:r>
              <w:rPr>
                <w:sz w:val="20"/>
                <w:szCs w:val="20"/>
              </w:rPr>
              <w:t>Средний: Учащему требуются небольшие</w:t>
            </w:r>
            <w:r>
              <w:rPr>
                <w:spacing w:val="1"/>
                <w:sz w:val="20"/>
                <w:szCs w:val="20"/>
              </w:rPr>
              <w:t xml:space="preserve"> </w:t>
            </w:r>
            <w:r>
              <w:rPr>
                <w:sz w:val="20"/>
                <w:szCs w:val="20"/>
              </w:rPr>
              <w:t>подсказки</w:t>
            </w:r>
            <w:r>
              <w:rPr>
                <w:spacing w:val="-6"/>
                <w:sz w:val="20"/>
                <w:szCs w:val="20"/>
              </w:rPr>
              <w:t xml:space="preserve"> </w:t>
            </w:r>
            <w:r>
              <w:rPr>
                <w:sz w:val="20"/>
                <w:szCs w:val="20"/>
              </w:rPr>
              <w:t>в</w:t>
            </w:r>
            <w:r>
              <w:rPr>
                <w:spacing w:val="-6"/>
                <w:sz w:val="20"/>
                <w:szCs w:val="20"/>
              </w:rPr>
              <w:t xml:space="preserve"> </w:t>
            </w:r>
            <w:r>
              <w:rPr>
                <w:sz w:val="20"/>
                <w:szCs w:val="20"/>
              </w:rPr>
              <w:t>работе</w:t>
            </w:r>
            <w:r>
              <w:rPr>
                <w:spacing w:val="-5"/>
                <w:sz w:val="20"/>
                <w:szCs w:val="20"/>
              </w:rPr>
              <w:t xml:space="preserve"> </w:t>
            </w:r>
            <w:r>
              <w:rPr>
                <w:sz w:val="20"/>
                <w:szCs w:val="20"/>
              </w:rPr>
              <w:t>и</w:t>
            </w:r>
            <w:r>
              <w:rPr>
                <w:spacing w:val="-5"/>
                <w:sz w:val="20"/>
                <w:szCs w:val="20"/>
              </w:rPr>
              <w:t xml:space="preserve"> </w:t>
            </w:r>
            <w:r>
              <w:rPr>
                <w:sz w:val="20"/>
                <w:szCs w:val="20"/>
              </w:rPr>
              <w:t>необходима</w:t>
            </w:r>
            <w:r>
              <w:rPr>
                <w:spacing w:val="-5"/>
                <w:sz w:val="20"/>
                <w:szCs w:val="20"/>
              </w:rPr>
              <w:t xml:space="preserve"> </w:t>
            </w:r>
            <w:r>
              <w:rPr>
                <w:sz w:val="20"/>
                <w:szCs w:val="20"/>
              </w:rPr>
              <w:t>небольшая</w:t>
            </w:r>
            <w:r>
              <w:rPr>
                <w:spacing w:val="-67"/>
                <w:sz w:val="20"/>
                <w:szCs w:val="20"/>
              </w:rPr>
              <w:t xml:space="preserve"> </w:t>
            </w:r>
            <w:r>
              <w:rPr>
                <w:sz w:val="20"/>
                <w:szCs w:val="20"/>
              </w:rPr>
              <w:t>мотивация</w:t>
            </w:r>
            <w:r>
              <w:rPr>
                <w:spacing w:val="-1"/>
                <w:sz w:val="20"/>
                <w:szCs w:val="20"/>
              </w:rPr>
              <w:t xml:space="preserve"> </w:t>
            </w:r>
            <w:r>
              <w:rPr>
                <w:sz w:val="20"/>
                <w:szCs w:val="20"/>
              </w:rPr>
              <w:t>на</w:t>
            </w:r>
            <w:r>
              <w:rPr>
                <w:spacing w:val="-1"/>
                <w:sz w:val="20"/>
                <w:szCs w:val="20"/>
              </w:rPr>
              <w:t xml:space="preserve"> </w:t>
            </w:r>
            <w:r>
              <w:rPr>
                <w:sz w:val="20"/>
                <w:szCs w:val="20"/>
              </w:rPr>
              <w:t>результат</w:t>
            </w:r>
          </w:p>
          <w:p w:rsidR="00C800B5" w:rsidRDefault="00C800B5" w:rsidP="00354C84">
            <w:pPr>
              <w:pStyle w:val="TableParagraph"/>
              <w:ind w:left="0"/>
              <w:rPr>
                <w:sz w:val="20"/>
                <w:szCs w:val="20"/>
              </w:rPr>
            </w:pPr>
            <w:r>
              <w:rPr>
                <w:sz w:val="20"/>
                <w:szCs w:val="20"/>
              </w:rPr>
              <w:t>Высокий:</w:t>
            </w:r>
            <w:r>
              <w:rPr>
                <w:spacing w:val="-2"/>
                <w:sz w:val="20"/>
                <w:szCs w:val="20"/>
              </w:rPr>
              <w:t xml:space="preserve"> </w:t>
            </w:r>
            <w:r>
              <w:rPr>
                <w:sz w:val="20"/>
                <w:szCs w:val="20"/>
              </w:rPr>
              <w:t>учащийся</w:t>
            </w:r>
            <w:r>
              <w:rPr>
                <w:spacing w:val="-2"/>
                <w:sz w:val="20"/>
                <w:szCs w:val="20"/>
              </w:rPr>
              <w:t xml:space="preserve"> </w:t>
            </w:r>
            <w:r>
              <w:rPr>
                <w:sz w:val="20"/>
                <w:szCs w:val="20"/>
              </w:rPr>
              <w:t>ведет</w:t>
            </w:r>
            <w:r>
              <w:rPr>
                <w:spacing w:val="-2"/>
                <w:sz w:val="20"/>
                <w:szCs w:val="20"/>
              </w:rPr>
              <w:t xml:space="preserve"> </w:t>
            </w:r>
            <w:r>
              <w:rPr>
                <w:sz w:val="20"/>
                <w:szCs w:val="20"/>
              </w:rPr>
              <w:t>творческий</w:t>
            </w:r>
          </w:p>
          <w:p w:rsidR="00C800B5" w:rsidRDefault="00C800B5" w:rsidP="00354C84">
            <w:pPr>
              <w:pStyle w:val="TableParagraph"/>
              <w:ind w:left="0"/>
              <w:rPr>
                <w:sz w:val="20"/>
                <w:szCs w:val="20"/>
              </w:rPr>
            </w:pPr>
            <w:r>
              <w:rPr>
                <w:sz w:val="20"/>
                <w:szCs w:val="20"/>
              </w:rPr>
              <w:t>самостоятельный</w:t>
            </w:r>
            <w:r>
              <w:rPr>
                <w:spacing w:val="-4"/>
                <w:sz w:val="20"/>
                <w:szCs w:val="20"/>
              </w:rPr>
              <w:t xml:space="preserve"> </w:t>
            </w:r>
            <w:r>
              <w:rPr>
                <w:sz w:val="20"/>
                <w:szCs w:val="20"/>
              </w:rPr>
              <w:t>поиск,</w:t>
            </w:r>
            <w:r>
              <w:rPr>
                <w:spacing w:val="-3"/>
                <w:sz w:val="20"/>
                <w:szCs w:val="20"/>
              </w:rPr>
              <w:t xml:space="preserve"> </w:t>
            </w:r>
            <w:r>
              <w:rPr>
                <w:sz w:val="20"/>
                <w:szCs w:val="20"/>
              </w:rPr>
              <w:t>нацелен</w:t>
            </w:r>
            <w:r>
              <w:rPr>
                <w:spacing w:val="-4"/>
                <w:sz w:val="20"/>
                <w:szCs w:val="20"/>
              </w:rPr>
              <w:t xml:space="preserve"> </w:t>
            </w:r>
            <w:r>
              <w:rPr>
                <w:sz w:val="20"/>
                <w:szCs w:val="20"/>
              </w:rPr>
              <w:t>на</w:t>
            </w:r>
            <w:r>
              <w:rPr>
                <w:spacing w:val="-3"/>
                <w:sz w:val="20"/>
                <w:szCs w:val="20"/>
              </w:rPr>
              <w:t xml:space="preserve"> </w:t>
            </w:r>
            <w:r>
              <w:rPr>
                <w:sz w:val="20"/>
                <w:szCs w:val="20"/>
              </w:rPr>
              <w:t>результат</w:t>
            </w:r>
          </w:p>
        </w:tc>
      </w:tr>
      <w:tr w:rsidR="00C800B5" w:rsidTr="00354C84">
        <w:trPr>
          <w:trHeight w:val="2827"/>
        </w:trPr>
        <w:tc>
          <w:tcPr>
            <w:tcW w:w="3402"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Степень</w:t>
            </w:r>
            <w:r>
              <w:rPr>
                <w:spacing w:val="1"/>
                <w:sz w:val="20"/>
                <w:szCs w:val="20"/>
              </w:rPr>
              <w:t xml:space="preserve"> </w:t>
            </w:r>
            <w:r>
              <w:rPr>
                <w:sz w:val="20"/>
                <w:szCs w:val="20"/>
              </w:rPr>
              <w:t>взаимодействия,</w:t>
            </w:r>
            <w:r>
              <w:rPr>
                <w:spacing w:val="1"/>
                <w:sz w:val="20"/>
                <w:szCs w:val="20"/>
              </w:rPr>
              <w:t xml:space="preserve"> </w:t>
            </w:r>
            <w:r>
              <w:rPr>
                <w:sz w:val="20"/>
                <w:szCs w:val="20"/>
              </w:rPr>
              <w:t>сотрудничества с</w:t>
            </w:r>
            <w:r>
              <w:rPr>
                <w:spacing w:val="-67"/>
                <w:sz w:val="20"/>
                <w:szCs w:val="20"/>
              </w:rPr>
              <w:t xml:space="preserve"> </w:t>
            </w:r>
            <w:r>
              <w:rPr>
                <w:sz w:val="20"/>
                <w:szCs w:val="20"/>
              </w:rPr>
              <w:t>другими</w:t>
            </w:r>
          </w:p>
          <w:p w:rsidR="00C800B5" w:rsidRDefault="00C800B5" w:rsidP="00354C84">
            <w:pPr>
              <w:pStyle w:val="TableParagraph"/>
              <w:ind w:left="0"/>
              <w:rPr>
                <w:sz w:val="20"/>
                <w:szCs w:val="20"/>
              </w:rPr>
            </w:pPr>
            <w:r>
              <w:rPr>
                <w:sz w:val="20"/>
                <w:szCs w:val="20"/>
              </w:rPr>
              <w:t>обучающимися в</w:t>
            </w:r>
            <w:r>
              <w:rPr>
                <w:spacing w:val="-67"/>
                <w:sz w:val="20"/>
                <w:szCs w:val="20"/>
              </w:rPr>
              <w:t xml:space="preserve"> </w:t>
            </w:r>
            <w:r>
              <w:rPr>
                <w:sz w:val="20"/>
                <w:szCs w:val="20"/>
              </w:rPr>
              <w:t>объединении</w:t>
            </w:r>
          </w:p>
        </w:tc>
        <w:tc>
          <w:tcPr>
            <w:tcW w:w="6956" w:type="dxa"/>
            <w:tcBorders>
              <w:top w:val="single" w:sz="4" w:space="0" w:color="000000"/>
              <w:left w:val="single" w:sz="4" w:space="0" w:color="000000"/>
              <w:bottom w:val="single" w:sz="4" w:space="0" w:color="000000"/>
              <w:right w:val="single" w:sz="4" w:space="0" w:color="000000"/>
            </w:tcBorders>
            <w:hideMark/>
          </w:tcPr>
          <w:p w:rsidR="00C800B5" w:rsidRDefault="00C800B5" w:rsidP="00354C84">
            <w:pPr>
              <w:pStyle w:val="TableParagraph"/>
              <w:ind w:left="0"/>
              <w:rPr>
                <w:sz w:val="20"/>
                <w:szCs w:val="20"/>
              </w:rPr>
            </w:pPr>
            <w:r>
              <w:rPr>
                <w:sz w:val="20"/>
                <w:szCs w:val="20"/>
              </w:rPr>
              <w:t>Низкий: Коммуникативная культура не развита,</w:t>
            </w:r>
            <w:r>
              <w:rPr>
                <w:spacing w:val="1"/>
                <w:sz w:val="20"/>
                <w:szCs w:val="20"/>
              </w:rPr>
              <w:t xml:space="preserve"> </w:t>
            </w:r>
            <w:r>
              <w:rPr>
                <w:sz w:val="20"/>
                <w:szCs w:val="20"/>
              </w:rPr>
              <w:t>учащийся не испытывает потребности в тесном</w:t>
            </w:r>
            <w:r>
              <w:rPr>
                <w:spacing w:val="1"/>
                <w:sz w:val="20"/>
                <w:szCs w:val="20"/>
              </w:rPr>
              <w:t xml:space="preserve"> </w:t>
            </w:r>
            <w:r>
              <w:rPr>
                <w:sz w:val="20"/>
                <w:szCs w:val="20"/>
              </w:rPr>
              <w:t>творческом общении с другими обучающимися, не</w:t>
            </w:r>
            <w:r>
              <w:rPr>
                <w:spacing w:val="-68"/>
                <w:sz w:val="20"/>
                <w:szCs w:val="20"/>
              </w:rPr>
              <w:t xml:space="preserve"> </w:t>
            </w:r>
            <w:r>
              <w:rPr>
                <w:sz w:val="20"/>
                <w:szCs w:val="20"/>
              </w:rPr>
              <w:t>участвует</w:t>
            </w:r>
            <w:r>
              <w:rPr>
                <w:spacing w:val="-1"/>
                <w:sz w:val="20"/>
                <w:szCs w:val="20"/>
              </w:rPr>
              <w:t xml:space="preserve"> </w:t>
            </w:r>
            <w:r>
              <w:rPr>
                <w:sz w:val="20"/>
                <w:szCs w:val="20"/>
              </w:rPr>
              <w:t>в</w:t>
            </w:r>
            <w:r>
              <w:rPr>
                <w:spacing w:val="-1"/>
                <w:sz w:val="20"/>
                <w:szCs w:val="20"/>
              </w:rPr>
              <w:t xml:space="preserve"> </w:t>
            </w:r>
            <w:r>
              <w:rPr>
                <w:sz w:val="20"/>
                <w:szCs w:val="20"/>
              </w:rPr>
              <w:t>массовых мероприятиях</w:t>
            </w:r>
            <w:r>
              <w:rPr>
                <w:spacing w:val="-1"/>
                <w:sz w:val="20"/>
                <w:szCs w:val="20"/>
              </w:rPr>
              <w:t xml:space="preserve"> </w:t>
            </w:r>
            <w:r>
              <w:rPr>
                <w:sz w:val="20"/>
                <w:szCs w:val="20"/>
              </w:rPr>
              <w:t>в</w:t>
            </w:r>
          </w:p>
          <w:p w:rsidR="00C800B5" w:rsidRDefault="00C800B5" w:rsidP="00354C84">
            <w:pPr>
              <w:pStyle w:val="TableParagraph"/>
              <w:ind w:left="0"/>
              <w:rPr>
                <w:sz w:val="20"/>
                <w:szCs w:val="20"/>
              </w:rPr>
            </w:pPr>
            <w:r>
              <w:rPr>
                <w:sz w:val="20"/>
                <w:szCs w:val="20"/>
              </w:rPr>
              <w:t>объединении</w:t>
            </w:r>
          </w:p>
          <w:p w:rsidR="00C800B5" w:rsidRDefault="00C800B5" w:rsidP="00354C84">
            <w:pPr>
              <w:pStyle w:val="TableParagraph"/>
              <w:ind w:left="0"/>
              <w:rPr>
                <w:sz w:val="20"/>
                <w:szCs w:val="20"/>
              </w:rPr>
            </w:pPr>
            <w:r>
              <w:rPr>
                <w:sz w:val="20"/>
                <w:szCs w:val="20"/>
              </w:rPr>
              <w:t>Средний: Коммуникативная культура развита,</w:t>
            </w:r>
            <w:r>
              <w:rPr>
                <w:spacing w:val="1"/>
                <w:sz w:val="20"/>
                <w:szCs w:val="20"/>
              </w:rPr>
              <w:t xml:space="preserve"> </w:t>
            </w:r>
            <w:r>
              <w:rPr>
                <w:sz w:val="20"/>
                <w:szCs w:val="20"/>
              </w:rPr>
              <w:t>однако учащийся тяжело идет на контакт, имеет</w:t>
            </w:r>
            <w:r>
              <w:rPr>
                <w:spacing w:val="-68"/>
                <w:sz w:val="20"/>
                <w:szCs w:val="20"/>
              </w:rPr>
              <w:t xml:space="preserve"> </w:t>
            </w:r>
            <w:r>
              <w:rPr>
                <w:sz w:val="20"/>
                <w:szCs w:val="20"/>
              </w:rPr>
              <w:t>слабую</w:t>
            </w:r>
            <w:r>
              <w:rPr>
                <w:spacing w:val="-1"/>
                <w:sz w:val="20"/>
                <w:szCs w:val="20"/>
              </w:rPr>
              <w:t xml:space="preserve"> </w:t>
            </w:r>
            <w:r>
              <w:rPr>
                <w:sz w:val="20"/>
                <w:szCs w:val="20"/>
              </w:rPr>
              <w:t>активность в</w:t>
            </w:r>
            <w:r>
              <w:rPr>
                <w:spacing w:val="-2"/>
                <w:sz w:val="20"/>
                <w:szCs w:val="20"/>
              </w:rPr>
              <w:t xml:space="preserve"> </w:t>
            </w:r>
            <w:r>
              <w:rPr>
                <w:sz w:val="20"/>
                <w:szCs w:val="20"/>
              </w:rPr>
              <w:t>участии</w:t>
            </w:r>
            <w:r>
              <w:rPr>
                <w:spacing w:val="-1"/>
                <w:sz w:val="20"/>
                <w:szCs w:val="20"/>
              </w:rPr>
              <w:t xml:space="preserve"> </w:t>
            </w:r>
            <w:r>
              <w:rPr>
                <w:sz w:val="20"/>
                <w:szCs w:val="20"/>
              </w:rPr>
              <w:t>в</w:t>
            </w:r>
            <w:r>
              <w:rPr>
                <w:spacing w:val="-1"/>
                <w:sz w:val="20"/>
                <w:szCs w:val="20"/>
              </w:rPr>
              <w:t xml:space="preserve"> </w:t>
            </w:r>
            <w:r>
              <w:rPr>
                <w:sz w:val="20"/>
                <w:szCs w:val="20"/>
              </w:rPr>
              <w:t>массовых</w:t>
            </w:r>
          </w:p>
          <w:p w:rsidR="00C800B5" w:rsidRDefault="00C800B5" w:rsidP="00354C84">
            <w:pPr>
              <w:pStyle w:val="TableParagraph"/>
              <w:ind w:left="0"/>
              <w:rPr>
                <w:sz w:val="20"/>
                <w:szCs w:val="20"/>
              </w:rPr>
            </w:pPr>
            <w:r>
              <w:rPr>
                <w:sz w:val="20"/>
                <w:szCs w:val="20"/>
              </w:rPr>
              <w:t>мероприятиях, не всегда желает помогать и</w:t>
            </w:r>
            <w:r>
              <w:rPr>
                <w:spacing w:val="-68"/>
                <w:sz w:val="20"/>
                <w:szCs w:val="20"/>
              </w:rPr>
              <w:t xml:space="preserve"> </w:t>
            </w:r>
            <w:r>
              <w:rPr>
                <w:sz w:val="20"/>
                <w:szCs w:val="20"/>
              </w:rPr>
              <w:t>работать совместно с другими учащимися</w:t>
            </w:r>
            <w:r>
              <w:rPr>
                <w:spacing w:val="1"/>
                <w:sz w:val="20"/>
                <w:szCs w:val="20"/>
              </w:rPr>
              <w:t xml:space="preserve"> </w:t>
            </w:r>
            <w:r>
              <w:rPr>
                <w:sz w:val="20"/>
                <w:szCs w:val="20"/>
              </w:rPr>
              <w:t>Высокий:</w:t>
            </w:r>
            <w:r>
              <w:rPr>
                <w:spacing w:val="-1"/>
                <w:sz w:val="20"/>
                <w:szCs w:val="20"/>
              </w:rPr>
              <w:t xml:space="preserve"> </w:t>
            </w:r>
            <w:r>
              <w:rPr>
                <w:sz w:val="20"/>
                <w:szCs w:val="20"/>
              </w:rPr>
              <w:t>учащийся обладает хорошими</w:t>
            </w:r>
          </w:p>
          <w:p w:rsidR="00C800B5" w:rsidRDefault="00C800B5" w:rsidP="00354C84">
            <w:pPr>
              <w:pStyle w:val="TableParagraph"/>
              <w:ind w:left="0"/>
              <w:rPr>
                <w:sz w:val="20"/>
                <w:szCs w:val="20"/>
              </w:rPr>
            </w:pPr>
            <w:r>
              <w:rPr>
                <w:sz w:val="20"/>
                <w:szCs w:val="20"/>
              </w:rPr>
              <w:t>коммуникативными</w:t>
            </w:r>
            <w:r>
              <w:rPr>
                <w:spacing w:val="-4"/>
                <w:sz w:val="20"/>
                <w:szCs w:val="20"/>
              </w:rPr>
              <w:t xml:space="preserve"> </w:t>
            </w:r>
            <w:r>
              <w:rPr>
                <w:sz w:val="20"/>
                <w:szCs w:val="20"/>
              </w:rPr>
              <w:t>способностями,</w:t>
            </w:r>
            <w:r>
              <w:rPr>
                <w:spacing w:val="-3"/>
                <w:sz w:val="20"/>
                <w:szCs w:val="20"/>
              </w:rPr>
              <w:t xml:space="preserve"> </w:t>
            </w:r>
            <w:r>
              <w:rPr>
                <w:sz w:val="20"/>
                <w:szCs w:val="20"/>
              </w:rPr>
              <w:t>легко</w:t>
            </w:r>
            <w:r>
              <w:rPr>
                <w:spacing w:val="-3"/>
                <w:sz w:val="20"/>
                <w:szCs w:val="20"/>
              </w:rPr>
              <w:t xml:space="preserve"> </w:t>
            </w:r>
            <w:r>
              <w:rPr>
                <w:sz w:val="20"/>
                <w:szCs w:val="20"/>
              </w:rPr>
              <w:t>идет</w:t>
            </w:r>
            <w:r>
              <w:rPr>
                <w:spacing w:val="-3"/>
                <w:sz w:val="20"/>
                <w:szCs w:val="20"/>
              </w:rPr>
              <w:t xml:space="preserve"> </w:t>
            </w:r>
            <w:r>
              <w:rPr>
                <w:sz w:val="20"/>
                <w:szCs w:val="20"/>
              </w:rPr>
              <w:t>на контакт,</w:t>
            </w:r>
            <w:r>
              <w:rPr>
                <w:spacing w:val="-2"/>
                <w:sz w:val="20"/>
                <w:szCs w:val="20"/>
              </w:rPr>
              <w:t xml:space="preserve"> </w:t>
            </w:r>
            <w:r>
              <w:rPr>
                <w:sz w:val="20"/>
                <w:szCs w:val="20"/>
              </w:rPr>
              <w:t>активно участвует</w:t>
            </w:r>
            <w:r>
              <w:rPr>
                <w:spacing w:val="-1"/>
                <w:sz w:val="20"/>
                <w:szCs w:val="20"/>
              </w:rPr>
              <w:t xml:space="preserve"> </w:t>
            </w:r>
            <w:r>
              <w:rPr>
                <w:sz w:val="20"/>
                <w:szCs w:val="20"/>
              </w:rPr>
              <w:t>в</w:t>
            </w:r>
            <w:r>
              <w:rPr>
                <w:spacing w:val="-2"/>
                <w:sz w:val="20"/>
                <w:szCs w:val="20"/>
              </w:rPr>
              <w:t xml:space="preserve"> </w:t>
            </w:r>
            <w:r>
              <w:rPr>
                <w:sz w:val="20"/>
                <w:szCs w:val="20"/>
              </w:rPr>
              <w:t>массовых</w:t>
            </w:r>
          </w:p>
          <w:p w:rsidR="00C800B5" w:rsidRDefault="00C800B5" w:rsidP="00354C84">
            <w:pPr>
              <w:pStyle w:val="TableParagraph"/>
              <w:ind w:left="0"/>
              <w:rPr>
                <w:sz w:val="20"/>
                <w:szCs w:val="20"/>
              </w:rPr>
            </w:pPr>
            <w:r>
              <w:rPr>
                <w:sz w:val="20"/>
                <w:szCs w:val="20"/>
              </w:rPr>
              <w:t>мероприятиях объединения, готов помогать и</w:t>
            </w:r>
            <w:r>
              <w:rPr>
                <w:spacing w:val="-67"/>
                <w:sz w:val="20"/>
                <w:szCs w:val="20"/>
              </w:rPr>
              <w:t xml:space="preserve"> </w:t>
            </w:r>
            <w:r>
              <w:rPr>
                <w:sz w:val="20"/>
                <w:szCs w:val="20"/>
              </w:rPr>
              <w:t>работать</w:t>
            </w:r>
            <w:r>
              <w:rPr>
                <w:spacing w:val="-2"/>
                <w:sz w:val="20"/>
                <w:szCs w:val="20"/>
              </w:rPr>
              <w:t xml:space="preserve"> </w:t>
            </w:r>
            <w:r>
              <w:rPr>
                <w:sz w:val="20"/>
                <w:szCs w:val="20"/>
              </w:rPr>
              <w:t>совместно</w:t>
            </w:r>
            <w:r>
              <w:rPr>
                <w:spacing w:val="-1"/>
                <w:sz w:val="20"/>
                <w:szCs w:val="20"/>
              </w:rPr>
              <w:t xml:space="preserve"> </w:t>
            </w:r>
            <w:r>
              <w:rPr>
                <w:sz w:val="20"/>
                <w:szCs w:val="20"/>
              </w:rPr>
              <w:t>с</w:t>
            </w:r>
            <w:r>
              <w:rPr>
                <w:spacing w:val="-1"/>
                <w:sz w:val="20"/>
                <w:szCs w:val="20"/>
              </w:rPr>
              <w:t xml:space="preserve"> </w:t>
            </w:r>
            <w:r>
              <w:rPr>
                <w:sz w:val="20"/>
                <w:szCs w:val="20"/>
              </w:rPr>
              <w:t>другими</w:t>
            </w:r>
            <w:r>
              <w:rPr>
                <w:spacing w:val="-3"/>
                <w:sz w:val="20"/>
                <w:szCs w:val="20"/>
              </w:rPr>
              <w:t xml:space="preserve"> </w:t>
            </w:r>
            <w:r>
              <w:rPr>
                <w:sz w:val="20"/>
                <w:szCs w:val="20"/>
              </w:rPr>
              <w:t>учащимися</w:t>
            </w:r>
          </w:p>
        </w:tc>
      </w:tr>
    </w:tbl>
    <w:p w:rsidR="00C800B5" w:rsidRDefault="00C800B5" w:rsidP="00C800B5">
      <w:pPr>
        <w:rPr>
          <w:b/>
          <w:lang w:eastAsia="en-US"/>
        </w:rPr>
      </w:pPr>
    </w:p>
    <w:p w:rsidR="00C800B5" w:rsidRDefault="00C800B5" w:rsidP="00C800B5">
      <w:pPr>
        <w:jc w:val="center"/>
        <w:rPr>
          <w:b/>
        </w:rPr>
      </w:pPr>
    </w:p>
    <w:p w:rsidR="00687AC5" w:rsidRDefault="00687AC5" w:rsidP="00687AC5">
      <w:pPr>
        <w:jc w:val="left"/>
        <w:rPr>
          <w:b/>
          <w:i/>
        </w:rPr>
      </w:pPr>
      <w:r>
        <w:rPr>
          <w:b/>
        </w:rPr>
        <w:t>21. ДООП «</w:t>
      </w:r>
      <w:r w:rsidR="005210FB">
        <w:rPr>
          <w:b/>
        </w:rPr>
        <w:t xml:space="preserve">ХОРЕОГРАФИЯ. ГРАЦИЯ», 5-14 лет; </w:t>
      </w:r>
      <w:r>
        <w:rPr>
          <w:b/>
        </w:rPr>
        <w:t>1 и 3 годы обучения (</w:t>
      </w:r>
      <w:r>
        <w:rPr>
          <w:b/>
          <w:i/>
        </w:rPr>
        <w:t>Галимуллина</w:t>
      </w:r>
      <w:r>
        <w:rPr>
          <w:b/>
        </w:rPr>
        <w:t xml:space="preserve"> А.В.)</w:t>
      </w:r>
    </w:p>
    <w:p w:rsidR="00687AC5" w:rsidRDefault="00687AC5" w:rsidP="00687AC5">
      <w:pPr>
        <w:jc w:val="center"/>
        <w:rPr>
          <w:b/>
        </w:rPr>
      </w:pPr>
    </w:p>
    <w:p w:rsidR="00687AC5" w:rsidRDefault="00687AC5" w:rsidP="00687AC5">
      <w:pPr>
        <w:jc w:val="center"/>
        <w:rPr>
          <w:b/>
        </w:rPr>
      </w:pPr>
      <w:r>
        <w:rPr>
          <w:b/>
        </w:rPr>
        <w:t>1 год обучения</w:t>
      </w:r>
    </w:p>
    <w:p w:rsidR="00687AC5" w:rsidRDefault="00687AC5" w:rsidP="00687AC5">
      <w:pPr>
        <w:jc w:val="center"/>
      </w:pPr>
      <w:r>
        <w:rPr>
          <w:b/>
        </w:rPr>
        <w:t>Входной контроль</w:t>
      </w:r>
      <w:r>
        <w:t xml:space="preserve"> </w:t>
      </w:r>
    </w:p>
    <w:p w:rsidR="00687AC5" w:rsidRDefault="00687AC5" w:rsidP="00687AC5">
      <w:pPr>
        <w:spacing w:line="294" w:lineRule="atLeast"/>
        <w:rPr>
          <w:bCs/>
          <w:iCs/>
        </w:rPr>
      </w:pPr>
      <w:r>
        <w:rPr>
          <w:b/>
        </w:rPr>
        <w:t>Цель:</w:t>
      </w:r>
      <w:r>
        <w:t xml:space="preserve"> определение общего уровня развития ребёнка.</w:t>
      </w:r>
    </w:p>
    <w:p w:rsidR="00687AC5" w:rsidRDefault="00687AC5" w:rsidP="00687AC5">
      <w:r>
        <w:rPr>
          <w:b/>
        </w:rPr>
        <w:t>Форма контроля:</w:t>
      </w:r>
      <w:r>
        <w:t xml:space="preserve"> тестирование.</w:t>
      </w:r>
    </w:p>
    <w:p w:rsidR="00687AC5" w:rsidRDefault="00687AC5" w:rsidP="00687AC5">
      <w:pPr>
        <w:rPr>
          <w:b/>
        </w:rPr>
      </w:pPr>
      <w:r>
        <w:rPr>
          <w:b/>
        </w:rPr>
        <w:t xml:space="preserve">Координация. </w:t>
      </w:r>
    </w:p>
    <w:p w:rsidR="00687AC5" w:rsidRDefault="00687AC5" w:rsidP="00687AC5">
      <w:r>
        <w:t>Ребёнку предлагается простое упражнение на координацию – 16 прыжков с соединением ног и синхронным опусканием рук вниз, затем соединить ноги, руки раскрыть в стороны.</w:t>
      </w:r>
    </w:p>
    <w:p w:rsidR="00687AC5" w:rsidRDefault="00687AC5" w:rsidP="00687AC5">
      <w:pPr>
        <w:rPr>
          <w:b/>
        </w:rPr>
      </w:pPr>
      <w:r>
        <w:rPr>
          <w:b/>
        </w:rPr>
        <w:t xml:space="preserve">Музыкальность. </w:t>
      </w:r>
    </w:p>
    <w:p w:rsidR="00687AC5" w:rsidRDefault="00687AC5" w:rsidP="00687AC5">
      <w:r>
        <w:lastRenderedPageBreak/>
        <w:t>Ребёнок должен пройти по кругу под музыку марша, не сбиваясь с ноги, точно в такт музыки. Оценка «удовлетворительно» - ребёнок не может пройти в такт музыки. Оценка «хорошо» - ребёнок иногда сбивается с ноги во время упражнения.</w:t>
      </w:r>
    </w:p>
    <w:p w:rsidR="00687AC5" w:rsidRDefault="00687AC5" w:rsidP="00687AC5">
      <w:r>
        <w:rPr>
          <w:b/>
        </w:rPr>
        <w:t>Гибкость.</w:t>
      </w:r>
      <w:r>
        <w:t xml:space="preserve"> Ребёнок должен согнуться как можно сильнее вперёд и перегнуться назад, не сгибая колен.</w:t>
      </w:r>
    </w:p>
    <w:p w:rsidR="00687AC5" w:rsidRDefault="00687AC5" w:rsidP="00687AC5">
      <w:pPr>
        <w:tabs>
          <w:tab w:val="left" w:pos="4050"/>
        </w:tabs>
        <w:rPr>
          <w:b/>
        </w:rPr>
      </w:pPr>
      <w:r>
        <w:rPr>
          <w:b/>
        </w:rPr>
        <w:t xml:space="preserve">Растяжка. </w:t>
      </w:r>
      <w:r>
        <w:rPr>
          <w:b/>
        </w:rPr>
        <w:tab/>
      </w:r>
    </w:p>
    <w:p w:rsidR="00687AC5" w:rsidRDefault="00687AC5" w:rsidP="00687AC5">
      <w:r>
        <w:t>Ребёнок должен как можно сильнее растянуться на продольный и поперечный шпагаты. У станка проверяется уровень поднятия ноги (шаг) вперёд, в сторону, назад. Оценка «удовлетворительно» - ребёнок не достаёт до пола около полуметра, у станка не может поднять и подержать ногу на 45 градусов.</w:t>
      </w:r>
    </w:p>
    <w:p w:rsidR="00687AC5" w:rsidRDefault="00687AC5" w:rsidP="00687AC5">
      <w:pPr>
        <w:rPr>
          <w:b/>
        </w:rPr>
      </w:pPr>
      <w:r>
        <w:rPr>
          <w:b/>
        </w:rPr>
        <w:t>Прыжок.</w:t>
      </w:r>
    </w:p>
    <w:p w:rsidR="00687AC5" w:rsidRDefault="00687AC5" w:rsidP="00687AC5">
      <w:r>
        <w:t xml:space="preserve"> Ребёнок должен сделать 16 прыжков как можно выше. Оценка «удовлетворительно» - ребёнок отрывается от пола на 5 сантиметров. Оценка «хорошо» - ребёнок отрывается от пола 10 сантиметров.</w:t>
      </w:r>
    </w:p>
    <w:p w:rsidR="00687AC5" w:rsidRDefault="00687AC5" w:rsidP="00687AC5">
      <w:pPr>
        <w:rPr>
          <w:b/>
        </w:rPr>
      </w:pPr>
      <w:r>
        <w:rPr>
          <w:b/>
        </w:rPr>
        <w:t xml:space="preserve">Память. </w:t>
      </w:r>
    </w:p>
    <w:p w:rsidR="00687AC5" w:rsidRDefault="00687AC5" w:rsidP="00687AC5">
      <w:r>
        <w:t>Ребёнку предлагается простое упражнение, которое он должен запомнить и повторить: 4 шага на месте, 4 хлопка.</w:t>
      </w:r>
    </w:p>
    <w:p w:rsidR="00687AC5" w:rsidRDefault="00687AC5" w:rsidP="00687AC5">
      <w:pPr>
        <w:ind w:firstLine="567"/>
        <w:rPr>
          <w:b/>
        </w:rPr>
      </w:pPr>
    </w:p>
    <w:p w:rsidR="00687AC5" w:rsidRDefault="00687AC5" w:rsidP="00687AC5">
      <w:pPr>
        <w:rPr>
          <w:b/>
        </w:rPr>
      </w:pPr>
      <w:r>
        <w:rPr>
          <w:b/>
        </w:rPr>
        <w:t xml:space="preserve">Критерии оценивания </w:t>
      </w:r>
      <w:r>
        <w:t>(в баллах):</w:t>
      </w:r>
    </w:p>
    <w:p w:rsidR="00687AC5" w:rsidRDefault="00687AC5" w:rsidP="00687AC5">
      <w:pPr>
        <w:pStyle w:val="a8"/>
        <w:rPr>
          <w:b/>
          <w:sz w:val="20"/>
          <w:szCs w:val="20"/>
        </w:rPr>
      </w:pPr>
      <w:r>
        <w:rPr>
          <w:b/>
          <w:sz w:val="20"/>
          <w:szCs w:val="20"/>
        </w:rPr>
        <w:t xml:space="preserve"> </w:t>
      </w:r>
      <w:r>
        <w:rPr>
          <w:i/>
          <w:iCs/>
          <w:color w:val="000000"/>
          <w:sz w:val="20"/>
          <w:szCs w:val="20"/>
        </w:rPr>
        <w:t>Высокий уровень (3 балла):</w:t>
      </w:r>
    </w:p>
    <w:p w:rsidR="00687AC5" w:rsidRDefault="00687AC5" w:rsidP="00687AC5">
      <w:r>
        <w:t>- ребёнок хорошо координирует ноги и руки во время всего упражнения;</w:t>
      </w:r>
    </w:p>
    <w:p w:rsidR="00687AC5" w:rsidRDefault="00687AC5" w:rsidP="00687AC5">
      <w:r>
        <w:t>- ребёнок не сбивается с ноги во время всего упражнения;</w:t>
      </w:r>
    </w:p>
    <w:p w:rsidR="00687AC5" w:rsidRDefault="00687AC5" w:rsidP="00687AC5">
      <w:r>
        <w:t>- ребёнок достаёт ладонями до пола, гнётся назад на 90 градусов;</w:t>
      </w:r>
    </w:p>
    <w:p w:rsidR="00687AC5" w:rsidRDefault="00687AC5" w:rsidP="00687AC5">
      <w:r>
        <w:t>- ребёнок свободно растягивается на шпагат, у станка поднимает и держит ногу на уровне более 90 градусов;</w:t>
      </w:r>
    </w:p>
    <w:p w:rsidR="00687AC5" w:rsidRDefault="00687AC5" w:rsidP="00687AC5">
      <w:r>
        <w:t>- ребёнок отрывается от пола на 20 –30 сантиметров;</w:t>
      </w:r>
    </w:p>
    <w:p w:rsidR="00687AC5" w:rsidRDefault="00687AC5" w:rsidP="00687AC5">
      <w:r>
        <w:t xml:space="preserve">- ребёнок запоминает и повторяет упражнение с первого раза. </w:t>
      </w:r>
    </w:p>
    <w:p w:rsidR="00687AC5" w:rsidRDefault="00687AC5" w:rsidP="00687AC5">
      <w:pPr>
        <w:pStyle w:val="a8"/>
        <w:ind w:firstLine="567"/>
        <w:rPr>
          <w:i/>
          <w:iCs/>
          <w:color w:val="000000"/>
          <w:sz w:val="20"/>
          <w:szCs w:val="20"/>
        </w:rPr>
      </w:pPr>
    </w:p>
    <w:p w:rsidR="00687AC5" w:rsidRDefault="00687AC5" w:rsidP="00687AC5">
      <w:pPr>
        <w:pStyle w:val="a8"/>
        <w:rPr>
          <w:color w:val="000000"/>
          <w:sz w:val="20"/>
          <w:szCs w:val="20"/>
        </w:rPr>
      </w:pPr>
      <w:r>
        <w:rPr>
          <w:i/>
          <w:iCs/>
          <w:color w:val="000000"/>
          <w:sz w:val="20"/>
          <w:szCs w:val="20"/>
        </w:rPr>
        <w:t>Средний уровень (2 балла):</w:t>
      </w:r>
    </w:p>
    <w:p w:rsidR="00687AC5" w:rsidRDefault="00687AC5" w:rsidP="00687AC5">
      <w:r>
        <w:t>- ребёнок координирует руки и ноги на первых 8 прыжках;</w:t>
      </w:r>
    </w:p>
    <w:p w:rsidR="00687AC5" w:rsidRDefault="00687AC5" w:rsidP="00687AC5">
      <w:r>
        <w:t>- ребёнок иногда сбивается с ноги во время упражнения;</w:t>
      </w:r>
    </w:p>
    <w:p w:rsidR="00687AC5" w:rsidRDefault="00687AC5" w:rsidP="00687AC5">
      <w:r>
        <w:t>- ребёнок достаёт пальцами до пола, гнётся назад на 45 градусов;</w:t>
      </w:r>
    </w:p>
    <w:p w:rsidR="00687AC5" w:rsidRDefault="00687AC5" w:rsidP="00687AC5">
      <w:r>
        <w:t>- ребёнок не достаёт до пола 10 сантиметров, у станка поднимает и держит ногу на 90 градусов;</w:t>
      </w:r>
    </w:p>
    <w:p w:rsidR="00687AC5" w:rsidRDefault="00687AC5" w:rsidP="00687AC5">
      <w:r>
        <w:t>- ребёнок отрывается от пола 10 сантиметров;</w:t>
      </w:r>
    </w:p>
    <w:p w:rsidR="00687AC5" w:rsidRDefault="00687AC5" w:rsidP="00687AC5">
      <w:r>
        <w:t>- ребёнок запоминает и повторяет упражнение со второго раза.</w:t>
      </w:r>
    </w:p>
    <w:p w:rsidR="00687AC5" w:rsidRDefault="00687AC5" w:rsidP="00687AC5">
      <w:pPr>
        <w:pStyle w:val="a8"/>
        <w:rPr>
          <w:sz w:val="20"/>
          <w:szCs w:val="20"/>
        </w:rPr>
      </w:pPr>
    </w:p>
    <w:p w:rsidR="00687AC5" w:rsidRDefault="00687AC5" w:rsidP="00687AC5">
      <w:pPr>
        <w:pStyle w:val="a8"/>
        <w:rPr>
          <w:color w:val="000000"/>
          <w:sz w:val="20"/>
          <w:szCs w:val="20"/>
        </w:rPr>
      </w:pPr>
      <w:r>
        <w:rPr>
          <w:i/>
          <w:iCs/>
          <w:color w:val="000000"/>
          <w:sz w:val="20"/>
          <w:szCs w:val="20"/>
        </w:rPr>
        <w:t>Низкий уровень (1 балл):</w:t>
      </w:r>
    </w:p>
    <w:p w:rsidR="00687AC5" w:rsidRDefault="00687AC5" w:rsidP="00687AC5">
      <w:r>
        <w:rPr>
          <w:b/>
        </w:rPr>
        <w:t xml:space="preserve">- </w:t>
      </w:r>
      <w:r>
        <w:t>ребёнок не может скоординировать ноги и руки во время всего упражнения;</w:t>
      </w:r>
    </w:p>
    <w:p w:rsidR="00687AC5" w:rsidRDefault="00687AC5" w:rsidP="00687AC5">
      <w:r>
        <w:t>- ребёнок не может пройти в такт музык;</w:t>
      </w:r>
    </w:p>
    <w:p w:rsidR="00687AC5" w:rsidRDefault="00687AC5" w:rsidP="00687AC5">
      <w:r>
        <w:t>- ребёнок не может достать пальцами до пола, гнётся назад на 25 градусов;</w:t>
      </w:r>
    </w:p>
    <w:p w:rsidR="00687AC5" w:rsidRDefault="00687AC5" w:rsidP="00687AC5">
      <w:r>
        <w:t>- ребёнок не достаёт до пола около полуметра, у станка не может поднять и подержать ногу на 45 градусов;</w:t>
      </w:r>
    </w:p>
    <w:p w:rsidR="00687AC5" w:rsidRDefault="00687AC5" w:rsidP="00687AC5">
      <w:r>
        <w:rPr>
          <w:b/>
        </w:rPr>
        <w:t xml:space="preserve">- </w:t>
      </w:r>
      <w:r>
        <w:t>ребёнок отрывается от пола на 5 сантиметров;</w:t>
      </w:r>
    </w:p>
    <w:p w:rsidR="00687AC5" w:rsidRDefault="00687AC5" w:rsidP="00687AC5">
      <w:r>
        <w:t>- ребёнок не может запомнить и повторить упражнение с третьего раза.</w:t>
      </w:r>
    </w:p>
    <w:p w:rsidR="00687AC5" w:rsidRDefault="00687AC5" w:rsidP="00687AC5">
      <w:pPr>
        <w:jc w:val="center"/>
        <w:rPr>
          <w:b/>
        </w:rPr>
      </w:pPr>
    </w:p>
    <w:p w:rsidR="00687AC5" w:rsidRDefault="00687AC5" w:rsidP="00687AC5">
      <w:pPr>
        <w:jc w:val="center"/>
        <w:rPr>
          <w:b/>
        </w:rPr>
      </w:pPr>
      <w:r>
        <w:rPr>
          <w:b/>
        </w:rPr>
        <w:t xml:space="preserve">Текущий контроль </w:t>
      </w:r>
    </w:p>
    <w:p w:rsidR="00687AC5" w:rsidRDefault="00687AC5" w:rsidP="00687AC5">
      <w:pPr>
        <w:spacing w:line="294" w:lineRule="atLeast"/>
        <w:rPr>
          <w:bCs/>
          <w:iCs/>
        </w:rPr>
      </w:pPr>
      <w:r>
        <w:rPr>
          <w:b/>
        </w:rPr>
        <w:t>Цель:</w:t>
      </w:r>
      <w:r>
        <w:t xml:space="preserve"> закрепление практического материала по изучаемым танцам.</w:t>
      </w:r>
    </w:p>
    <w:p w:rsidR="00687AC5" w:rsidRDefault="00687AC5" w:rsidP="00687AC5">
      <w:pPr>
        <w:shd w:val="clear" w:color="auto" w:fill="FFFFFF"/>
        <w:outlineLvl w:val="3"/>
      </w:pPr>
      <w:r>
        <w:rPr>
          <w:b/>
        </w:rPr>
        <w:t xml:space="preserve">Форма контроля: </w:t>
      </w:r>
      <w:r>
        <w:t>открытое занятие в форме показательных выступлений, в котором каждый ребёнок исполняет комплекс упражнений.</w:t>
      </w:r>
    </w:p>
    <w:p w:rsidR="00687AC5" w:rsidRDefault="00687AC5" w:rsidP="00687AC5">
      <w:pPr>
        <w:shd w:val="clear" w:color="auto" w:fill="FFFFFF"/>
        <w:ind w:firstLine="567"/>
        <w:outlineLvl w:val="3"/>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6074"/>
        <w:gridCol w:w="851"/>
        <w:gridCol w:w="850"/>
        <w:gridCol w:w="851"/>
      </w:tblGrid>
      <w:tr w:rsidR="00687AC5" w:rsidTr="00687AC5">
        <w:tc>
          <w:tcPr>
            <w:tcW w:w="617" w:type="dxa"/>
            <w:vMerge w:val="restart"/>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b/>
                <w:lang w:eastAsia="en-US"/>
              </w:rPr>
            </w:pPr>
            <w:r>
              <w:rPr>
                <w:b/>
                <w:lang w:eastAsia="en-US"/>
              </w:rPr>
              <w:t>№</w:t>
            </w:r>
          </w:p>
          <w:p w:rsidR="00687AC5" w:rsidRDefault="00687AC5">
            <w:pPr>
              <w:spacing w:line="256" w:lineRule="auto"/>
              <w:jc w:val="center"/>
              <w:rPr>
                <w:b/>
                <w:lang w:eastAsia="en-US"/>
              </w:rPr>
            </w:pPr>
            <w:r>
              <w:rPr>
                <w:b/>
                <w:lang w:eastAsia="en-US"/>
              </w:rPr>
              <w:t>п\п</w:t>
            </w:r>
          </w:p>
        </w:tc>
        <w:tc>
          <w:tcPr>
            <w:tcW w:w="6074" w:type="dxa"/>
            <w:vMerge w:val="restart"/>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b/>
                <w:lang w:eastAsia="en-US"/>
              </w:rPr>
            </w:pPr>
            <w:r>
              <w:rPr>
                <w:b/>
                <w:lang w:eastAsia="en-US"/>
              </w:rPr>
              <w:t>Критерии оценивания</w:t>
            </w:r>
          </w:p>
        </w:tc>
        <w:tc>
          <w:tcPr>
            <w:tcW w:w="2552" w:type="dxa"/>
            <w:gridSpan w:val="3"/>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b/>
                <w:lang w:eastAsia="en-US"/>
              </w:rPr>
            </w:pPr>
            <w:r>
              <w:rPr>
                <w:b/>
                <w:lang w:eastAsia="en-US"/>
              </w:rPr>
              <w:t>Баллы</w:t>
            </w:r>
          </w:p>
        </w:tc>
      </w:tr>
      <w:tr w:rsidR="00687AC5" w:rsidTr="00687A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left"/>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left"/>
              <w:rPr>
                <w:b/>
                <w:lang w:eastAsia="en-US"/>
              </w:rPr>
            </w:pPr>
          </w:p>
        </w:tc>
        <w:tc>
          <w:tcPr>
            <w:tcW w:w="851"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jc w:val="center"/>
              <w:rPr>
                <w:b/>
                <w:lang w:eastAsia="en-US"/>
              </w:rPr>
            </w:pPr>
            <w:r>
              <w:rPr>
                <w:b/>
                <w:lang w:eastAsia="en-US"/>
              </w:rPr>
              <w:t>1</w:t>
            </w:r>
          </w:p>
        </w:tc>
        <w:tc>
          <w:tcPr>
            <w:tcW w:w="850"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jc w:val="center"/>
              <w:rPr>
                <w:b/>
                <w:lang w:eastAsia="en-US"/>
              </w:rPr>
            </w:pPr>
            <w:r>
              <w:rPr>
                <w:b/>
                <w:lang w:eastAsia="en-US"/>
              </w:rPr>
              <w:t>2</w:t>
            </w:r>
          </w:p>
        </w:tc>
        <w:tc>
          <w:tcPr>
            <w:tcW w:w="851"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jc w:val="center"/>
              <w:rPr>
                <w:b/>
                <w:lang w:eastAsia="en-US"/>
              </w:rPr>
            </w:pPr>
            <w:r>
              <w:rPr>
                <w:b/>
                <w:lang w:eastAsia="en-US"/>
              </w:rPr>
              <w:t>3</w:t>
            </w: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1.</w:t>
            </w:r>
          </w:p>
        </w:tc>
        <w:tc>
          <w:tcPr>
            <w:tcW w:w="6074"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Освоил теоретический материал по разделу программы: элементы  классического танца</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2.</w:t>
            </w:r>
          </w:p>
        </w:tc>
        <w:tc>
          <w:tcPr>
            <w:tcW w:w="6074"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 xml:space="preserve">Освоил практический материал по разделу программы: элементы народного танца </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3.</w:t>
            </w:r>
          </w:p>
        </w:tc>
        <w:tc>
          <w:tcPr>
            <w:tcW w:w="6074"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 xml:space="preserve">Знает отличительные особенности элементов классического и </w:t>
            </w:r>
            <w:r>
              <w:rPr>
                <w:lang w:eastAsia="en-US"/>
              </w:rPr>
              <w:lastRenderedPageBreak/>
              <w:t>народного танца</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4.</w:t>
            </w:r>
          </w:p>
        </w:tc>
        <w:tc>
          <w:tcPr>
            <w:tcW w:w="6074"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Научился использовать полученные на занятиях знания в практической деятельности</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5.</w:t>
            </w:r>
          </w:p>
        </w:tc>
        <w:tc>
          <w:tcPr>
            <w:tcW w:w="6074"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Научился самостоятельно выполнять творческие задания</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6.</w:t>
            </w:r>
          </w:p>
        </w:tc>
        <w:tc>
          <w:tcPr>
            <w:tcW w:w="6074"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Научился взаимодействовать с детьми в процессе исполнения коллективных танцев</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7.</w:t>
            </w:r>
          </w:p>
        </w:tc>
        <w:tc>
          <w:tcPr>
            <w:tcW w:w="6074"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Научился чувствовать музыкальный ритм, вести музыкальный счет</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8.</w:t>
            </w:r>
          </w:p>
        </w:tc>
        <w:tc>
          <w:tcPr>
            <w:tcW w:w="6074"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Знает последовательность работы на занятиях</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bl>
    <w:p w:rsidR="00687AC5" w:rsidRDefault="00687AC5" w:rsidP="00687AC5">
      <w:pPr>
        <w:shd w:val="clear" w:color="auto" w:fill="FFFFFF"/>
        <w:ind w:firstLine="567"/>
        <w:outlineLvl w:val="3"/>
        <w:rPr>
          <w:bCs/>
        </w:rPr>
      </w:pPr>
    </w:p>
    <w:p w:rsidR="00687AC5" w:rsidRDefault="00687AC5" w:rsidP="00687AC5">
      <w:pPr>
        <w:ind w:firstLine="567"/>
      </w:pPr>
      <w:r>
        <w:t>Высокий уровень – 19-24 баллов</w:t>
      </w:r>
    </w:p>
    <w:p w:rsidR="00687AC5" w:rsidRDefault="00687AC5" w:rsidP="00687AC5">
      <w:pPr>
        <w:ind w:firstLine="567"/>
      </w:pPr>
      <w:r>
        <w:t>Средний уровень – 14-18 баллов</w:t>
      </w:r>
    </w:p>
    <w:p w:rsidR="00687AC5" w:rsidRDefault="00687AC5" w:rsidP="00687AC5">
      <w:pPr>
        <w:ind w:firstLine="567"/>
      </w:pPr>
      <w:r>
        <w:t>Низкий уровень – ниже 13 баллов</w:t>
      </w:r>
    </w:p>
    <w:p w:rsidR="00687AC5" w:rsidRDefault="00687AC5" w:rsidP="00687AC5">
      <w:pPr>
        <w:ind w:firstLine="567"/>
        <w:rPr>
          <w:color w:val="FF0000"/>
        </w:rPr>
      </w:pPr>
    </w:p>
    <w:p w:rsidR="00687AC5" w:rsidRDefault="00687AC5" w:rsidP="00687AC5">
      <w:pPr>
        <w:spacing w:line="276" w:lineRule="auto"/>
        <w:jc w:val="center"/>
        <w:rPr>
          <w:rFonts w:eastAsia="Calibri"/>
          <w:b/>
          <w:lang w:eastAsia="en-US"/>
        </w:rPr>
      </w:pPr>
      <w:r>
        <w:rPr>
          <w:rFonts w:eastAsia="Calibri"/>
          <w:b/>
          <w:lang w:eastAsia="en-US"/>
        </w:rPr>
        <w:t xml:space="preserve">Промежуточная аттестация </w:t>
      </w:r>
    </w:p>
    <w:p w:rsidR="00687AC5" w:rsidRDefault="00687AC5" w:rsidP="00687AC5">
      <w:pPr>
        <w:spacing w:line="294" w:lineRule="atLeast"/>
        <w:ind w:firstLine="567"/>
      </w:pPr>
      <w:r>
        <w:rPr>
          <w:b/>
        </w:rPr>
        <w:t>Цель:</w:t>
      </w:r>
      <w:r>
        <w:t xml:space="preserve"> выявление соответствия уровня теоретической и практической подготовки детей программным требованиям.</w:t>
      </w:r>
    </w:p>
    <w:p w:rsidR="00687AC5" w:rsidRDefault="00687AC5" w:rsidP="00687AC5">
      <w:pPr>
        <w:shd w:val="clear" w:color="auto" w:fill="FFFFFF"/>
        <w:ind w:firstLine="567"/>
        <w:outlineLvl w:val="3"/>
        <w:rPr>
          <w:b/>
        </w:rPr>
      </w:pPr>
      <w:r>
        <w:rPr>
          <w:b/>
        </w:rPr>
        <w:t xml:space="preserve">Форма контроля: </w:t>
      </w:r>
      <w:r>
        <w:t>концертное выступление.</w:t>
      </w:r>
    </w:p>
    <w:p w:rsidR="00687AC5" w:rsidRDefault="00687AC5" w:rsidP="00687AC5">
      <w:pPr>
        <w:shd w:val="clear" w:color="auto" w:fill="FFFFFF"/>
        <w:ind w:firstLine="709"/>
        <w:outlineLvl w:val="3"/>
      </w:pPr>
      <w:r>
        <w:t>Показательное выступление, в котором каждый ребёнок исполняет танцевальный этюд или комплекс упражнений.</w:t>
      </w:r>
    </w:p>
    <w:p w:rsidR="00687AC5" w:rsidRDefault="00687AC5" w:rsidP="00687AC5">
      <w:pPr>
        <w:ind w:firstLine="709"/>
      </w:pPr>
      <w:r>
        <w:t>Высокий уровень – 3 балла</w:t>
      </w:r>
    </w:p>
    <w:p w:rsidR="00687AC5" w:rsidRDefault="00687AC5" w:rsidP="00687AC5">
      <w:pPr>
        <w:ind w:firstLine="709"/>
      </w:pPr>
      <w:r>
        <w:t>Средний уровень – 2 балла</w:t>
      </w:r>
    </w:p>
    <w:p w:rsidR="00687AC5" w:rsidRDefault="00687AC5" w:rsidP="00687AC5">
      <w:pPr>
        <w:ind w:firstLine="709"/>
      </w:pPr>
      <w:r>
        <w:t>Низкий уровень – 1 балл</w:t>
      </w:r>
    </w:p>
    <w:p w:rsidR="00687AC5" w:rsidRDefault="00687AC5" w:rsidP="00687AC5">
      <w:pPr>
        <w:ind w:firstLine="709"/>
      </w:pPr>
    </w:p>
    <w:tbl>
      <w:tblPr>
        <w:tblW w:w="980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7065"/>
        <w:gridCol w:w="703"/>
        <w:gridCol w:w="704"/>
        <w:gridCol w:w="719"/>
      </w:tblGrid>
      <w:tr w:rsidR="00687AC5" w:rsidTr="00687AC5">
        <w:tc>
          <w:tcPr>
            <w:tcW w:w="618" w:type="dxa"/>
            <w:vMerge w:val="restart"/>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b/>
                <w:lang w:eastAsia="en-US"/>
              </w:rPr>
            </w:pPr>
            <w:r>
              <w:rPr>
                <w:b/>
                <w:lang w:eastAsia="en-US"/>
              </w:rPr>
              <w:t>№</w:t>
            </w:r>
          </w:p>
          <w:p w:rsidR="00687AC5" w:rsidRDefault="00687AC5">
            <w:pPr>
              <w:spacing w:line="256" w:lineRule="auto"/>
              <w:jc w:val="center"/>
              <w:rPr>
                <w:b/>
                <w:lang w:eastAsia="en-US"/>
              </w:rPr>
            </w:pPr>
            <w:r>
              <w:rPr>
                <w:b/>
                <w:lang w:eastAsia="en-US"/>
              </w:rPr>
              <w:t>п\п</w:t>
            </w:r>
          </w:p>
        </w:tc>
        <w:tc>
          <w:tcPr>
            <w:tcW w:w="7065" w:type="dxa"/>
            <w:vMerge w:val="restart"/>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b/>
                <w:lang w:eastAsia="en-US"/>
              </w:rPr>
            </w:pPr>
            <w:r>
              <w:rPr>
                <w:b/>
                <w:lang w:eastAsia="en-US"/>
              </w:rPr>
              <w:t xml:space="preserve">Показатели </w:t>
            </w:r>
          </w:p>
        </w:tc>
        <w:tc>
          <w:tcPr>
            <w:tcW w:w="2126" w:type="dxa"/>
            <w:gridSpan w:val="3"/>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b/>
                <w:lang w:eastAsia="en-US"/>
              </w:rPr>
            </w:pPr>
            <w:r>
              <w:rPr>
                <w:b/>
                <w:lang w:eastAsia="en-US"/>
              </w:rPr>
              <w:t>Баллы</w:t>
            </w:r>
          </w:p>
        </w:tc>
      </w:tr>
      <w:tr w:rsidR="00687AC5" w:rsidTr="00687A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left"/>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left"/>
              <w:rPr>
                <w:b/>
                <w:lang w:eastAsia="en-US"/>
              </w:rPr>
            </w:pPr>
          </w:p>
        </w:tc>
        <w:tc>
          <w:tcPr>
            <w:tcW w:w="703"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jc w:val="center"/>
              <w:rPr>
                <w:b/>
                <w:lang w:eastAsia="en-US"/>
              </w:rPr>
            </w:pPr>
            <w:r>
              <w:rPr>
                <w:b/>
                <w:lang w:eastAsia="en-US"/>
              </w:rPr>
              <w:t>1</w:t>
            </w:r>
          </w:p>
        </w:tc>
        <w:tc>
          <w:tcPr>
            <w:tcW w:w="704"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jc w:val="center"/>
              <w:rPr>
                <w:b/>
                <w:lang w:eastAsia="en-US"/>
              </w:rPr>
            </w:pPr>
            <w:r>
              <w:rPr>
                <w:b/>
                <w:lang w:eastAsia="en-US"/>
              </w:rPr>
              <w:t>2</w:t>
            </w:r>
          </w:p>
        </w:tc>
        <w:tc>
          <w:tcPr>
            <w:tcW w:w="719"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jc w:val="center"/>
              <w:rPr>
                <w:b/>
                <w:lang w:eastAsia="en-US"/>
              </w:rPr>
            </w:pPr>
            <w:r>
              <w:rPr>
                <w:b/>
                <w:lang w:eastAsia="en-US"/>
              </w:rPr>
              <w:t>3</w:t>
            </w:r>
          </w:p>
        </w:tc>
      </w:tr>
      <w:tr w:rsidR="00687AC5" w:rsidTr="00687AC5">
        <w:tc>
          <w:tcPr>
            <w:tcW w:w="618"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1.</w:t>
            </w:r>
          </w:p>
        </w:tc>
        <w:tc>
          <w:tcPr>
            <w:tcW w:w="7065"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Освоил теоретический материал по разделу программы: элементы классического танца</w:t>
            </w:r>
          </w:p>
        </w:tc>
        <w:tc>
          <w:tcPr>
            <w:tcW w:w="703"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04"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19"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8"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2.</w:t>
            </w:r>
          </w:p>
        </w:tc>
        <w:tc>
          <w:tcPr>
            <w:tcW w:w="7065"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Освоил практический материал по разделу программы: элементы классического танца</w:t>
            </w:r>
          </w:p>
        </w:tc>
        <w:tc>
          <w:tcPr>
            <w:tcW w:w="703"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04"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19"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8"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3.</w:t>
            </w:r>
          </w:p>
        </w:tc>
        <w:tc>
          <w:tcPr>
            <w:tcW w:w="7065"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Научился использовать полученные на занятиях знания в практической деятельности</w:t>
            </w:r>
          </w:p>
        </w:tc>
        <w:tc>
          <w:tcPr>
            <w:tcW w:w="703"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04"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19"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8"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4.</w:t>
            </w:r>
          </w:p>
        </w:tc>
        <w:tc>
          <w:tcPr>
            <w:tcW w:w="7065"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Научился самостоятельно выполнять творческие задания</w:t>
            </w:r>
          </w:p>
        </w:tc>
        <w:tc>
          <w:tcPr>
            <w:tcW w:w="703"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04"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19"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8"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5.</w:t>
            </w:r>
          </w:p>
        </w:tc>
        <w:tc>
          <w:tcPr>
            <w:tcW w:w="7065"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Научился взаимодействовать с детьми в процессе исполнения коллективных танцев</w:t>
            </w:r>
          </w:p>
        </w:tc>
        <w:tc>
          <w:tcPr>
            <w:tcW w:w="703"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04"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19"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8"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6.</w:t>
            </w:r>
          </w:p>
        </w:tc>
        <w:tc>
          <w:tcPr>
            <w:tcW w:w="7065"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Научился чувствовать музыкальный ритм, вести музыкальный счет</w:t>
            </w:r>
          </w:p>
        </w:tc>
        <w:tc>
          <w:tcPr>
            <w:tcW w:w="703"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04"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19"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8"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7.</w:t>
            </w:r>
          </w:p>
        </w:tc>
        <w:tc>
          <w:tcPr>
            <w:tcW w:w="7065"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Освоил теоретический материал по разделу: партерная гимнастика с элементами акробатики</w:t>
            </w:r>
          </w:p>
        </w:tc>
        <w:tc>
          <w:tcPr>
            <w:tcW w:w="703"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04"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19"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8"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8.</w:t>
            </w:r>
          </w:p>
        </w:tc>
        <w:tc>
          <w:tcPr>
            <w:tcW w:w="7065"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Освоил практический материал по разделу: партерная гимнастика с элементами акробатики</w:t>
            </w:r>
          </w:p>
        </w:tc>
        <w:tc>
          <w:tcPr>
            <w:tcW w:w="703"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04"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19"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8"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9.</w:t>
            </w:r>
          </w:p>
        </w:tc>
        <w:tc>
          <w:tcPr>
            <w:tcW w:w="7065"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Знает последовательность работы на занятиях</w:t>
            </w:r>
          </w:p>
        </w:tc>
        <w:tc>
          <w:tcPr>
            <w:tcW w:w="703"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04"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719"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bl>
    <w:p w:rsidR="00687AC5" w:rsidRDefault="00687AC5" w:rsidP="00687AC5">
      <w:pPr>
        <w:spacing w:line="294" w:lineRule="atLeast"/>
        <w:ind w:firstLine="567"/>
        <w:rPr>
          <w:bCs/>
          <w:iCs/>
        </w:rPr>
      </w:pPr>
    </w:p>
    <w:p w:rsidR="00687AC5" w:rsidRDefault="00687AC5" w:rsidP="00687AC5">
      <w:pPr>
        <w:ind w:firstLine="567"/>
      </w:pPr>
      <w:r>
        <w:rPr>
          <w:b/>
        </w:rPr>
        <w:t xml:space="preserve">Критерии оценивания: </w:t>
      </w:r>
      <w:r>
        <w:t>освоение детьми содержания образования, детские практические и творческие достижения, характер отношений в коллективе, где:</w:t>
      </w:r>
    </w:p>
    <w:p w:rsidR="00687AC5" w:rsidRDefault="00687AC5" w:rsidP="00687AC5">
      <w:pPr>
        <w:ind w:firstLine="567"/>
      </w:pPr>
      <w:r>
        <w:t xml:space="preserve">- </w:t>
      </w:r>
      <w:r>
        <w:rPr>
          <w:i/>
        </w:rPr>
        <w:t>высокий</w:t>
      </w:r>
      <w:r>
        <w:t xml:space="preserve">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687AC5" w:rsidRDefault="00687AC5" w:rsidP="00687AC5">
      <w:pPr>
        <w:ind w:firstLine="567"/>
      </w:pPr>
      <w:r>
        <w:t xml:space="preserve">- </w:t>
      </w:r>
      <w:r>
        <w:rPr>
          <w:i/>
        </w:rPr>
        <w:t>средний</w:t>
      </w:r>
      <w:r>
        <w:t xml:space="preserve">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87AC5" w:rsidRDefault="00687AC5" w:rsidP="00687AC5">
      <w:pPr>
        <w:ind w:firstLine="567"/>
      </w:pPr>
      <w:r>
        <w:t xml:space="preserve">- </w:t>
      </w:r>
      <w:r>
        <w:rPr>
          <w:i/>
        </w:rPr>
        <w:t>низкий</w:t>
      </w:r>
      <w:r>
        <w:t xml:space="preserve">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687AC5" w:rsidRDefault="00687AC5" w:rsidP="00687AC5">
      <w:pPr>
        <w:tabs>
          <w:tab w:val="decimal" w:pos="5760"/>
        </w:tabs>
        <w:rPr>
          <w:b/>
          <w:noProof/>
        </w:rPr>
      </w:pPr>
    </w:p>
    <w:p w:rsidR="00687AC5" w:rsidRDefault="00687AC5" w:rsidP="00687AC5">
      <w:pPr>
        <w:jc w:val="center"/>
        <w:rPr>
          <w:b/>
        </w:rPr>
      </w:pPr>
      <w:r>
        <w:rPr>
          <w:b/>
        </w:rPr>
        <w:t>3 год обучения</w:t>
      </w:r>
    </w:p>
    <w:p w:rsidR="00687AC5" w:rsidRDefault="00687AC5" w:rsidP="00687AC5">
      <w:pPr>
        <w:jc w:val="center"/>
        <w:rPr>
          <w:b/>
        </w:rPr>
      </w:pPr>
      <w:r>
        <w:rPr>
          <w:b/>
        </w:rPr>
        <w:t xml:space="preserve"> Входной контроль</w:t>
      </w:r>
    </w:p>
    <w:p w:rsidR="00687AC5" w:rsidRDefault="00687AC5" w:rsidP="00687AC5">
      <w:pPr>
        <w:spacing w:line="294" w:lineRule="atLeast"/>
      </w:pPr>
      <w:r>
        <w:rPr>
          <w:b/>
        </w:rPr>
        <w:t>Цель</w:t>
      </w:r>
      <w:r>
        <w:t>: определение общего уровня развития ребёнка.</w:t>
      </w:r>
    </w:p>
    <w:p w:rsidR="00687AC5" w:rsidRDefault="00687AC5" w:rsidP="00687AC5">
      <w:pPr>
        <w:spacing w:line="294" w:lineRule="atLeast"/>
        <w:rPr>
          <w:bCs/>
          <w:iCs/>
        </w:rPr>
      </w:pPr>
      <w:r>
        <w:rPr>
          <w:b/>
        </w:rPr>
        <w:t xml:space="preserve">Форма контроля: </w:t>
      </w:r>
      <w:r>
        <w:t>тестирование.</w:t>
      </w:r>
    </w:p>
    <w:p w:rsidR="00687AC5" w:rsidRDefault="00687AC5" w:rsidP="00687AC5">
      <w:pPr>
        <w:jc w:val="center"/>
        <w:rPr>
          <w:b/>
        </w:rPr>
      </w:pPr>
      <w:r>
        <w:rPr>
          <w:b/>
        </w:rPr>
        <w:lastRenderedPageBreak/>
        <w:t>Упражнение для определения равновесия «ЦАПЛЯ»</w:t>
      </w:r>
    </w:p>
    <w:p w:rsidR="00687AC5" w:rsidRDefault="00687AC5" w:rsidP="00687AC5">
      <w:pPr>
        <w:ind w:firstLine="709"/>
      </w:pPr>
      <w:r>
        <w:t>Тест для определения равновесия «ЦАПЛЯ» выполняется следующим образом.</w:t>
      </w:r>
    </w:p>
    <w:p w:rsidR="00687AC5" w:rsidRDefault="00687AC5" w:rsidP="00687AC5">
      <w:pPr>
        <w:ind w:firstLine="709"/>
      </w:pPr>
      <w:r>
        <w:t>И.П. – стойка на правой (левой) ноге, колено левой (правой) развёрнуто в сторону, стопа прижата к колену опорной ноги. Руки вперёд ладонями книзу.</w:t>
      </w:r>
    </w:p>
    <w:p w:rsidR="00687AC5" w:rsidRDefault="00687AC5" w:rsidP="00687AC5">
      <w:pPr>
        <w:ind w:firstLine="709"/>
      </w:pPr>
      <w:r>
        <w:rPr>
          <w:b/>
        </w:rPr>
        <w:t xml:space="preserve">Критерии оценивания </w:t>
      </w:r>
      <w:r>
        <w:t xml:space="preserve">(сек): по команде учащийся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 </w:t>
      </w:r>
    </w:p>
    <w:p w:rsidR="00687AC5" w:rsidRDefault="00687AC5" w:rsidP="00687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Упражнение для определения способности </w:t>
      </w:r>
    </w:p>
    <w:p w:rsidR="00687AC5" w:rsidRDefault="00687AC5" w:rsidP="00687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к асимметричным согласованием движениям</w:t>
      </w:r>
    </w:p>
    <w:p w:rsidR="00687AC5" w:rsidRDefault="00687AC5" w:rsidP="00687AC5">
      <w:pPr>
        <w:ind w:firstLine="709"/>
      </w:pPr>
      <w:r>
        <w:t xml:space="preserve">И.П. – стоя, стопы ног в </w:t>
      </w:r>
      <w:r>
        <w:rPr>
          <w:lang w:val="en-US"/>
        </w:rPr>
        <w:t>VI</w:t>
      </w:r>
      <w:r>
        <w:t xml:space="preserve"> позиции. Взгляд перед собой. Руки разведены в стороны ладонями в пол.</w:t>
      </w:r>
    </w:p>
    <w:p w:rsidR="00687AC5" w:rsidRDefault="00687AC5" w:rsidP="00687AC5">
      <w:pPr>
        <w:ind w:firstLine="709"/>
      </w:pPr>
      <w:r>
        <w:t xml:space="preserve">1 – сгибание рук в локтевых суставах, ладонями к себе. В ногах – </w:t>
      </w:r>
      <w:r>
        <w:rPr>
          <w:lang w:val="en-US"/>
        </w:rPr>
        <w:t>plie</w:t>
      </w:r>
      <w:r>
        <w:t xml:space="preserve"> (приседание, сгибание коленей);</w:t>
      </w:r>
    </w:p>
    <w:p w:rsidR="00687AC5" w:rsidRDefault="00687AC5" w:rsidP="00687AC5">
      <w:pPr>
        <w:ind w:firstLine="709"/>
      </w:pPr>
      <w:r>
        <w:t xml:space="preserve">2 – опустить оба локтя вниз ладонями вверх. Колени выпрямить. </w:t>
      </w:r>
    </w:p>
    <w:p w:rsidR="00687AC5" w:rsidRDefault="00687AC5" w:rsidP="00687AC5">
      <w:pPr>
        <w:ind w:firstLine="709"/>
      </w:pPr>
      <w:r>
        <w:t xml:space="preserve">3 – поднять обе руки наверх.  Ладони наверху параллельны друг, другу. В ногах – </w:t>
      </w:r>
      <w:r>
        <w:rPr>
          <w:lang w:val="en-US"/>
        </w:rPr>
        <w:t>plie</w:t>
      </w:r>
      <w:r>
        <w:t>.</w:t>
      </w:r>
    </w:p>
    <w:p w:rsidR="00687AC5" w:rsidRDefault="00687AC5" w:rsidP="00687AC5">
      <w:pPr>
        <w:ind w:firstLine="709"/>
      </w:pPr>
      <w:r>
        <w:t xml:space="preserve">4 – разогнуть колени, руки развести в стороны, ладонями параллельно в пол. </w:t>
      </w:r>
    </w:p>
    <w:p w:rsidR="00687AC5" w:rsidRDefault="00687AC5" w:rsidP="00687AC5">
      <w:pPr>
        <w:ind w:firstLine="709"/>
        <w:rPr>
          <w:b/>
        </w:rPr>
      </w:pPr>
      <w:r>
        <w:rPr>
          <w:b/>
        </w:rPr>
        <w:t xml:space="preserve">Критерии оценивания </w:t>
      </w:r>
      <w:r>
        <w:t>(в баллах):</w:t>
      </w:r>
    </w:p>
    <w:p w:rsidR="00687AC5" w:rsidRDefault="00687AC5" w:rsidP="00687AC5">
      <w:pPr>
        <w:ind w:firstLine="709"/>
      </w:pPr>
      <w:r>
        <w:t xml:space="preserve">«3» балла – упражнение выполнено без ошибок; </w:t>
      </w:r>
    </w:p>
    <w:p w:rsidR="00687AC5" w:rsidRDefault="00687AC5" w:rsidP="00687AC5">
      <w:pPr>
        <w:ind w:firstLine="709"/>
      </w:pPr>
      <w:r>
        <w:t xml:space="preserve">«2» балла – при одном нарушении последовательности, нарушении ритма; </w:t>
      </w:r>
    </w:p>
    <w:p w:rsidR="00687AC5" w:rsidRDefault="00687AC5" w:rsidP="00687AC5">
      <w:pPr>
        <w:ind w:firstLine="709"/>
      </w:pPr>
      <w:r>
        <w:t>«1» балл – сбой в темпе, последовательности движения.</w:t>
      </w:r>
    </w:p>
    <w:p w:rsidR="00687AC5" w:rsidRDefault="00687AC5" w:rsidP="00687AC5">
      <w:pPr>
        <w:jc w:val="center"/>
        <w:rPr>
          <w:b/>
        </w:rPr>
      </w:pPr>
      <w:r>
        <w:rPr>
          <w:b/>
        </w:rPr>
        <w:t>Упражнение на освоение нового движения</w:t>
      </w:r>
    </w:p>
    <w:p w:rsidR="00687AC5" w:rsidRDefault="00687AC5" w:rsidP="00687AC5">
      <w:pPr>
        <w:ind w:firstLine="709"/>
      </w:pPr>
      <w:r>
        <w:t xml:space="preserve">И.П. – встать прямо, стопы по </w:t>
      </w:r>
      <w:r>
        <w:rPr>
          <w:lang w:val="en-US"/>
        </w:rPr>
        <w:t>VI</w:t>
      </w:r>
      <w:r>
        <w:t xml:space="preserve"> позиции, руки опущены вдоль туловища.</w:t>
      </w:r>
    </w:p>
    <w:p w:rsidR="00687AC5" w:rsidRDefault="00687AC5" w:rsidP="00687AC5">
      <w:pPr>
        <w:ind w:firstLine="709"/>
      </w:pPr>
      <w:r>
        <w:t xml:space="preserve">1 – поднять правое плечо наверх, левое вниз; </w:t>
      </w:r>
    </w:p>
    <w:p w:rsidR="00687AC5" w:rsidRDefault="00687AC5" w:rsidP="00687AC5">
      <w:pPr>
        <w:ind w:firstLine="709"/>
      </w:pPr>
      <w:r>
        <w:t>2 – опустить плечи вперёд;</w:t>
      </w:r>
    </w:p>
    <w:p w:rsidR="00687AC5" w:rsidRDefault="00687AC5" w:rsidP="00687AC5">
      <w:pPr>
        <w:ind w:firstLine="709"/>
      </w:pPr>
      <w:r>
        <w:t>3 – поднимаем левое плечо наверх;</w:t>
      </w:r>
    </w:p>
    <w:p w:rsidR="00687AC5" w:rsidRDefault="00687AC5" w:rsidP="00687AC5">
      <w:pPr>
        <w:ind w:firstLine="709"/>
      </w:pPr>
      <w:r>
        <w:t>4 – оба плеча отвести назад.</w:t>
      </w:r>
    </w:p>
    <w:p w:rsidR="00687AC5" w:rsidRDefault="00687AC5" w:rsidP="00687AC5">
      <w:pPr>
        <w:ind w:firstLine="709"/>
      </w:pPr>
      <w:r>
        <w:t>И тоже, в обратном направлении.</w:t>
      </w:r>
    </w:p>
    <w:p w:rsidR="00687AC5" w:rsidRDefault="00687AC5" w:rsidP="00687AC5">
      <w:pPr>
        <w:ind w:firstLine="709"/>
      </w:pPr>
      <w:r>
        <w:t xml:space="preserve">1 – поднять левое плечо наверх, правое вниз; </w:t>
      </w:r>
    </w:p>
    <w:p w:rsidR="00687AC5" w:rsidRDefault="00687AC5" w:rsidP="00687AC5">
      <w:pPr>
        <w:ind w:firstLine="709"/>
      </w:pPr>
      <w:r>
        <w:t>2 – опустить плечи вперёд;</w:t>
      </w:r>
    </w:p>
    <w:p w:rsidR="00687AC5" w:rsidRDefault="00687AC5" w:rsidP="00687AC5">
      <w:pPr>
        <w:ind w:firstLine="709"/>
      </w:pPr>
      <w:r>
        <w:t>3 – поднимаем правое плечо наверх;</w:t>
      </w:r>
    </w:p>
    <w:p w:rsidR="00687AC5" w:rsidRDefault="00687AC5" w:rsidP="00687AC5">
      <w:pPr>
        <w:ind w:firstLine="709"/>
      </w:pPr>
      <w:r>
        <w:t>4 – оба плеча отвести назад.</w:t>
      </w:r>
    </w:p>
    <w:p w:rsidR="00687AC5" w:rsidRDefault="00687AC5" w:rsidP="00687AC5">
      <w:pPr>
        <w:ind w:firstLine="709"/>
      </w:pPr>
      <w:r>
        <w:rPr>
          <w:b/>
        </w:rPr>
        <w:t>Критерии оценивания</w:t>
      </w:r>
      <w:r>
        <w:t xml:space="preserve"> (сек): педагог показывает движение один раз, включается секундомер. Обучающийся должен повторить его за короткий промежуток времени. </w:t>
      </w:r>
    </w:p>
    <w:p w:rsidR="00687AC5" w:rsidRDefault="00687AC5" w:rsidP="00687AC5">
      <w:pPr>
        <w:ind w:firstLine="709"/>
      </w:pPr>
      <w:r>
        <w:t>Чем меньше количества времени потрачено на освоение нового движения, тем выше координационные способности ребёнка.</w:t>
      </w:r>
    </w:p>
    <w:p w:rsidR="00687AC5" w:rsidRDefault="00687AC5" w:rsidP="00687AC5">
      <w:pPr>
        <w:shd w:val="clear" w:color="auto" w:fill="FFFFFF"/>
        <w:jc w:val="center"/>
        <w:outlineLvl w:val="3"/>
        <w:rPr>
          <w:b/>
        </w:rPr>
      </w:pPr>
    </w:p>
    <w:p w:rsidR="00687AC5" w:rsidRDefault="00687AC5" w:rsidP="00687AC5">
      <w:pPr>
        <w:jc w:val="center"/>
        <w:rPr>
          <w:b/>
        </w:rPr>
      </w:pPr>
      <w:r>
        <w:rPr>
          <w:b/>
        </w:rPr>
        <w:t xml:space="preserve">Текущий контроль </w:t>
      </w:r>
    </w:p>
    <w:p w:rsidR="00687AC5" w:rsidRDefault="00687AC5" w:rsidP="00687AC5">
      <w:pPr>
        <w:spacing w:line="294" w:lineRule="atLeast"/>
      </w:pPr>
      <w:r>
        <w:rPr>
          <w:b/>
        </w:rPr>
        <w:t>Цель:</w:t>
      </w:r>
      <w:r>
        <w:t xml:space="preserve"> закрепление практического материала по изучаемым танцам.</w:t>
      </w:r>
    </w:p>
    <w:p w:rsidR="00687AC5" w:rsidRDefault="00687AC5" w:rsidP="00687AC5">
      <w:pPr>
        <w:shd w:val="clear" w:color="auto" w:fill="FFFFFF"/>
        <w:outlineLvl w:val="3"/>
        <w:rPr>
          <w:bCs/>
        </w:rPr>
      </w:pPr>
      <w:r>
        <w:rPr>
          <w:b/>
        </w:rPr>
        <w:t xml:space="preserve">Форма контроля: </w:t>
      </w:r>
      <w:r>
        <w:t>открытое занятие.</w:t>
      </w:r>
    </w:p>
    <w:p w:rsidR="00687AC5" w:rsidRDefault="00687AC5" w:rsidP="00687AC5">
      <w:pPr>
        <w:shd w:val="clear" w:color="auto" w:fill="FFFFFF"/>
        <w:ind w:firstLine="567"/>
        <w:outlineLvl w:val="3"/>
      </w:pPr>
      <w:r>
        <w:t>Открытое занятие в форме показательных выступлений, в котором каждый ребёнок исполняет танцевальный этюд и комплекс упражнений.</w:t>
      </w:r>
    </w:p>
    <w:p w:rsidR="00687AC5" w:rsidRDefault="00687AC5" w:rsidP="00687AC5">
      <w:pPr>
        <w:shd w:val="clear" w:color="auto" w:fill="FFFFFF"/>
        <w:ind w:firstLine="567"/>
        <w:outlineLvl w:val="3"/>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6216"/>
        <w:gridCol w:w="851"/>
        <w:gridCol w:w="850"/>
        <w:gridCol w:w="851"/>
      </w:tblGrid>
      <w:tr w:rsidR="00687AC5" w:rsidTr="00687AC5">
        <w:tc>
          <w:tcPr>
            <w:tcW w:w="617" w:type="dxa"/>
            <w:vMerge w:val="restart"/>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b/>
                <w:lang w:eastAsia="en-US"/>
              </w:rPr>
            </w:pPr>
            <w:r>
              <w:rPr>
                <w:b/>
                <w:lang w:eastAsia="en-US"/>
              </w:rPr>
              <w:t>№</w:t>
            </w:r>
          </w:p>
          <w:p w:rsidR="00687AC5" w:rsidRDefault="00687AC5">
            <w:pPr>
              <w:spacing w:line="256" w:lineRule="auto"/>
              <w:jc w:val="center"/>
              <w:rPr>
                <w:b/>
                <w:lang w:eastAsia="en-US"/>
              </w:rPr>
            </w:pPr>
            <w:r>
              <w:rPr>
                <w:b/>
                <w:lang w:eastAsia="en-US"/>
              </w:rPr>
              <w:t>п\п</w:t>
            </w:r>
          </w:p>
        </w:tc>
        <w:tc>
          <w:tcPr>
            <w:tcW w:w="6216" w:type="dxa"/>
            <w:vMerge w:val="restart"/>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b/>
                <w:lang w:eastAsia="en-US"/>
              </w:rPr>
            </w:pPr>
            <w:r>
              <w:rPr>
                <w:b/>
                <w:lang w:eastAsia="en-US"/>
              </w:rPr>
              <w:t>Критерии оценивания</w:t>
            </w:r>
          </w:p>
        </w:tc>
        <w:tc>
          <w:tcPr>
            <w:tcW w:w="2552" w:type="dxa"/>
            <w:gridSpan w:val="3"/>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b/>
                <w:lang w:eastAsia="en-US"/>
              </w:rPr>
            </w:pPr>
            <w:r>
              <w:rPr>
                <w:b/>
                <w:lang w:eastAsia="en-US"/>
              </w:rPr>
              <w:t>Баллы</w:t>
            </w:r>
          </w:p>
        </w:tc>
      </w:tr>
      <w:tr w:rsidR="00687AC5" w:rsidTr="00687A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left"/>
              <w:rPr>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left"/>
              <w:rPr>
                <w:b/>
                <w:lang w:eastAsia="en-US"/>
              </w:rPr>
            </w:pPr>
          </w:p>
        </w:tc>
        <w:tc>
          <w:tcPr>
            <w:tcW w:w="851"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jc w:val="center"/>
              <w:rPr>
                <w:b/>
                <w:lang w:eastAsia="en-US"/>
              </w:rPr>
            </w:pPr>
            <w:r>
              <w:rPr>
                <w:b/>
                <w:lang w:eastAsia="en-US"/>
              </w:rPr>
              <w:t>1</w:t>
            </w:r>
          </w:p>
        </w:tc>
        <w:tc>
          <w:tcPr>
            <w:tcW w:w="850"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jc w:val="center"/>
              <w:rPr>
                <w:b/>
                <w:lang w:eastAsia="en-US"/>
              </w:rPr>
            </w:pPr>
            <w:r>
              <w:rPr>
                <w:b/>
                <w:lang w:eastAsia="en-US"/>
              </w:rPr>
              <w:t>2</w:t>
            </w:r>
          </w:p>
        </w:tc>
        <w:tc>
          <w:tcPr>
            <w:tcW w:w="851"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jc w:val="center"/>
              <w:rPr>
                <w:b/>
                <w:lang w:eastAsia="en-US"/>
              </w:rPr>
            </w:pPr>
            <w:r>
              <w:rPr>
                <w:b/>
                <w:lang w:eastAsia="en-US"/>
              </w:rPr>
              <w:t>3</w:t>
            </w: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1.</w:t>
            </w:r>
          </w:p>
        </w:tc>
        <w:tc>
          <w:tcPr>
            <w:tcW w:w="6216"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Освоил теоретический материал по разделу программы: элементы классического танца</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2.</w:t>
            </w:r>
          </w:p>
        </w:tc>
        <w:tc>
          <w:tcPr>
            <w:tcW w:w="6216"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Освоил практический материал по разделу программы: элементы народного танца</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3.</w:t>
            </w:r>
          </w:p>
        </w:tc>
        <w:tc>
          <w:tcPr>
            <w:tcW w:w="6216"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Знает отличительные особенности элементов классического и народного танца</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4.</w:t>
            </w:r>
          </w:p>
        </w:tc>
        <w:tc>
          <w:tcPr>
            <w:tcW w:w="6216"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Научился использовать полученные на занятиях знания в практической деятельности</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5.</w:t>
            </w:r>
          </w:p>
        </w:tc>
        <w:tc>
          <w:tcPr>
            <w:tcW w:w="6216"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Научился самостоятельно выполнять творческие задания</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6.</w:t>
            </w:r>
          </w:p>
        </w:tc>
        <w:tc>
          <w:tcPr>
            <w:tcW w:w="6216"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Научился взаимодействовать с детьми в процессе исполнения коллективных танцев</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7.</w:t>
            </w:r>
          </w:p>
        </w:tc>
        <w:tc>
          <w:tcPr>
            <w:tcW w:w="6216"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Научился чувствовать музыкальный ритм, вести музыкальный счет</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8.</w:t>
            </w:r>
          </w:p>
        </w:tc>
        <w:tc>
          <w:tcPr>
            <w:tcW w:w="6216"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Освоил теоретический материал по разделу: партерная гимнастика с элементами акробатики</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9.</w:t>
            </w:r>
          </w:p>
        </w:tc>
        <w:tc>
          <w:tcPr>
            <w:tcW w:w="6216"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 xml:space="preserve">Освоил практический материал по разделу: партерная гимнастика с элементами акробатики </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r w:rsidR="00687AC5" w:rsidTr="00687AC5">
        <w:tc>
          <w:tcPr>
            <w:tcW w:w="617"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center"/>
              <w:rPr>
                <w:lang w:eastAsia="en-US"/>
              </w:rPr>
            </w:pPr>
            <w:r>
              <w:rPr>
                <w:lang w:eastAsia="en-US"/>
              </w:rPr>
              <w:t>10.</w:t>
            </w:r>
          </w:p>
        </w:tc>
        <w:tc>
          <w:tcPr>
            <w:tcW w:w="6216" w:type="dxa"/>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rPr>
                <w:lang w:eastAsia="en-US"/>
              </w:rPr>
            </w:pPr>
            <w:r>
              <w:rPr>
                <w:lang w:eastAsia="en-US"/>
              </w:rPr>
              <w:t>Знает последовательность работы на занятиях</w:t>
            </w: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jc w:val="center"/>
              <w:rPr>
                <w:lang w:eastAsia="en-US"/>
              </w:rPr>
            </w:pPr>
          </w:p>
        </w:tc>
      </w:tr>
    </w:tbl>
    <w:p w:rsidR="00687AC5" w:rsidRDefault="00687AC5" w:rsidP="00687AC5">
      <w:pPr>
        <w:shd w:val="clear" w:color="auto" w:fill="FFFFFF"/>
        <w:ind w:firstLine="567"/>
        <w:outlineLvl w:val="3"/>
        <w:rPr>
          <w:bCs/>
        </w:rPr>
      </w:pPr>
    </w:p>
    <w:p w:rsidR="00687AC5" w:rsidRDefault="00687AC5" w:rsidP="00687AC5">
      <w:pPr>
        <w:ind w:firstLine="567"/>
      </w:pPr>
      <w:r>
        <w:t>Высокий уровень – 30-29 баллов</w:t>
      </w:r>
    </w:p>
    <w:p w:rsidR="00687AC5" w:rsidRDefault="00687AC5" w:rsidP="00687AC5">
      <w:pPr>
        <w:ind w:firstLine="567"/>
      </w:pPr>
      <w:r>
        <w:t>Средний уровень – 28-23 балла</w:t>
      </w:r>
    </w:p>
    <w:p w:rsidR="00687AC5" w:rsidRDefault="00687AC5" w:rsidP="00687AC5">
      <w:pPr>
        <w:ind w:firstLine="567"/>
        <w:rPr>
          <w:color w:val="FF0000"/>
        </w:rPr>
      </w:pPr>
      <w:r>
        <w:t>Низкий уровень – ниже 23 баллов</w:t>
      </w:r>
    </w:p>
    <w:p w:rsidR="00687AC5" w:rsidRDefault="00687AC5" w:rsidP="00687AC5">
      <w:pPr>
        <w:shd w:val="clear" w:color="auto" w:fill="FFFFFF"/>
        <w:ind w:firstLine="567"/>
        <w:outlineLvl w:val="3"/>
        <w:rPr>
          <w:bCs/>
        </w:rPr>
      </w:pPr>
    </w:p>
    <w:p w:rsidR="00687AC5" w:rsidRDefault="00687AC5" w:rsidP="00687AC5">
      <w:pPr>
        <w:shd w:val="clear" w:color="auto" w:fill="FFFFFF"/>
        <w:ind w:firstLine="567"/>
        <w:jc w:val="center"/>
        <w:outlineLvl w:val="3"/>
        <w:rPr>
          <w:b/>
        </w:rPr>
      </w:pPr>
      <w:r>
        <w:rPr>
          <w:b/>
        </w:rPr>
        <w:t xml:space="preserve">Аттестация по завершении освоения программы </w:t>
      </w:r>
    </w:p>
    <w:p w:rsidR="005210FB" w:rsidRDefault="005210FB" w:rsidP="00687AC5">
      <w:pPr>
        <w:shd w:val="clear" w:color="auto" w:fill="FFFFFF"/>
        <w:ind w:firstLine="567"/>
        <w:jc w:val="center"/>
        <w:outlineLvl w:val="3"/>
        <w:rPr>
          <w:b/>
        </w:rPr>
      </w:pPr>
    </w:p>
    <w:p w:rsidR="00687AC5" w:rsidRDefault="00687AC5" w:rsidP="00687AC5">
      <w:pPr>
        <w:ind w:firstLine="567"/>
      </w:pPr>
      <w:r>
        <w:rPr>
          <w:b/>
        </w:rPr>
        <w:t>Цель проведения:</w:t>
      </w:r>
      <w:r>
        <w:t xml:space="preserve"> определение степени сформированности знаний, умений, навыков обучающихся по курсу обучения.</w:t>
      </w:r>
    </w:p>
    <w:p w:rsidR="00687AC5" w:rsidRDefault="00687AC5" w:rsidP="00687AC5">
      <w:pPr>
        <w:shd w:val="clear" w:color="auto" w:fill="FFFFFF"/>
        <w:outlineLvl w:val="3"/>
        <w:rPr>
          <w:bCs/>
        </w:rPr>
      </w:pPr>
      <w:r>
        <w:rPr>
          <w:b/>
        </w:rPr>
        <w:t>Форма контроля:</w:t>
      </w:r>
      <w:r>
        <w:t xml:space="preserve"> концертная деятельность, в котором дети исполняют программные танцы на итоговом отчетном концерте учреждения. </w:t>
      </w:r>
    </w:p>
    <w:p w:rsidR="00687AC5" w:rsidRDefault="00687AC5" w:rsidP="00687AC5">
      <w:pPr>
        <w:ind w:firstLine="567"/>
      </w:pPr>
      <w:r>
        <w:rPr>
          <w:b/>
        </w:rPr>
        <w:t xml:space="preserve">Критерии оценивания: </w:t>
      </w:r>
      <w:r>
        <w:t>освоение детьми содержания образования, детские практические и творческие достижения, характер отношений в коллективе, где:</w:t>
      </w:r>
    </w:p>
    <w:p w:rsidR="00687AC5" w:rsidRDefault="00687AC5" w:rsidP="00687AC5">
      <w:pPr>
        <w:ind w:firstLine="567"/>
      </w:pPr>
      <w:r>
        <w:t xml:space="preserve">- </w:t>
      </w:r>
      <w:r>
        <w:rPr>
          <w:i/>
        </w:rPr>
        <w:t>высокий</w:t>
      </w:r>
      <w:r>
        <w:t xml:space="preserve">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687AC5" w:rsidRDefault="00687AC5" w:rsidP="00687AC5">
      <w:pPr>
        <w:ind w:firstLine="567"/>
      </w:pPr>
      <w:r>
        <w:t xml:space="preserve">- </w:t>
      </w:r>
      <w:r>
        <w:rPr>
          <w:i/>
        </w:rPr>
        <w:t>средний</w:t>
      </w:r>
      <w:r>
        <w:t xml:space="preserve">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87AC5" w:rsidRDefault="00687AC5" w:rsidP="00687AC5">
      <w:pPr>
        <w:ind w:firstLine="567"/>
      </w:pPr>
      <w:r>
        <w:t xml:space="preserve">- </w:t>
      </w:r>
      <w:r>
        <w:rPr>
          <w:i/>
        </w:rPr>
        <w:t>низкий</w:t>
      </w:r>
      <w:r>
        <w:t xml:space="preserve">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tbl>
      <w:tblPr>
        <w:tblW w:w="0" w:type="auto"/>
        <w:tblLook w:val="04A0" w:firstRow="1" w:lastRow="0" w:firstColumn="1" w:lastColumn="0" w:noHBand="0" w:noVBand="1"/>
      </w:tblPr>
      <w:tblGrid>
        <w:gridCol w:w="3379"/>
        <w:gridCol w:w="5976"/>
      </w:tblGrid>
      <w:tr w:rsidR="00687AC5" w:rsidTr="00687AC5">
        <w:tc>
          <w:tcPr>
            <w:tcW w:w="3379" w:type="dxa"/>
          </w:tcPr>
          <w:p w:rsidR="00687AC5" w:rsidRDefault="00687AC5">
            <w:pPr>
              <w:spacing w:line="256" w:lineRule="auto"/>
              <w:jc w:val="center"/>
              <w:rPr>
                <w:color w:val="FF0000"/>
                <w:lang w:eastAsia="en-US"/>
              </w:rPr>
            </w:pPr>
          </w:p>
        </w:tc>
        <w:tc>
          <w:tcPr>
            <w:tcW w:w="5976" w:type="dxa"/>
          </w:tcPr>
          <w:p w:rsidR="00687AC5" w:rsidRDefault="00687AC5">
            <w:pPr>
              <w:spacing w:line="256" w:lineRule="auto"/>
              <w:rPr>
                <w:color w:val="FF0000"/>
                <w:lang w:eastAsia="en-US"/>
              </w:rPr>
            </w:pPr>
          </w:p>
        </w:tc>
      </w:tr>
    </w:tbl>
    <w:p w:rsidR="00687AC5" w:rsidRDefault="00687AC5" w:rsidP="00687AC5">
      <w:pPr>
        <w:ind w:firstLine="567"/>
        <w:jc w:val="center"/>
        <w:rPr>
          <w:b/>
        </w:rPr>
      </w:pPr>
      <w:r>
        <w:rPr>
          <w:b/>
        </w:rPr>
        <w:t>Методические материалы</w:t>
      </w:r>
    </w:p>
    <w:p w:rsidR="00687AC5" w:rsidRDefault="00687AC5" w:rsidP="00687AC5">
      <w:pPr>
        <w:ind w:firstLine="567"/>
        <w:rPr>
          <w:bCs/>
        </w:rPr>
      </w:pPr>
      <w:r>
        <w:t>В дополнительной общеобразовательной общеразвивающей программе «Хореография. Грация» активно используется</w:t>
      </w:r>
      <w:r>
        <w:rPr>
          <w:b/>
        </w:rPr>
        <w:t xml:space="preserve"> </w:t>
      </w:r>
      <w:r>
        <w:rPr>
          <w:i/>
        </w:rPr>
        <w:t>метод совместного творчества педагога и обучающихся.</w:t>
      </w:r>
      <w:r>
        <w:t xml:space="preserve"> </w:t>
      </w:r>
      <w:r>
        <w:rPr>
          <w:color w:val="000000"/>
        </w:rPr>
        <w:t>Взаимодействие между старшими и младшими обучающимися, между обучающимися и педагогом, родителями и выпускниками и т.д., такая работа сплачивает коллектив, налаживает коммуникативные связи, а также позволяет решать различные образовательные и воспитательные задачи.</w:t>
      </w:r>
    </w:p>
    <w:p w:rsidR="00687AC5" w:rsidRDefault="00687AC5" w:rsidP="00687AC5">
      <w:pPr>
        <w:pStyle w:val="c9"/>
        <w:shd w:val="clear" w:color="auto" w:fill="FFFFFF"/>
        <w:spacing w:before="0" w:beforeAutospacing="0" w:after="0" w:afterAutospacing="0"/>
        <w:ind w:firstLine="568"/>
        <w:jc w:val="both"/>
        <w:rPr>
          <w:color w:val="000000"/>
          <w:sz w:val="20"/>
          <w:szCs w:val="20"/>
        </w:rPr>
      </w:pPr>
      <w:r>
        <w:rPr>
          <w:color w:val="000000"/>
          <w:sz w:val="20"/>
          <w:szCs w:val="20"/>
        </w:rPr>
        <w:t>Педагог должен создать условия для формирования навыков взаимодействия. Задачами педагога станет обучение учащихся самостоятельно использовать способы сотрудничества в совместной со сверстниками деятельности, формирование чутья конфликтной ситуации и чувства ответственности за результат общей деятельности.</w:t>
      </w:r>
    </w:p>
    <w:p w:rsidR="00687AC5" w:rsidRDefault="00687AC5" w:rsidP="00687AC5">
      <w:pPr>
        <w:pStyle w:val="c9"/>
        <w:shd w:val="clear" w:color="auto" w:fill="FFFFFF"/>
        <w:spacing w:before="0" w:beforeAutospacing="0" w:after="0" w:afterAutospacing="0"/>
        <w:ind w:firstLine="568"/>
        <w:jc w:val="both"/>
        <w:rPr>
          <w:color w:val="000000"/>
          <w:sz w:val="20"/>
          <w:szCs w:val="20"/>
        </w:rPr>
      </w:pPr>
      <w:r>
        <w:rPr>
          <w:color w:val="000000"/>
          <w:sz w:val="20"/>
          <w:szCs w:val="20"/>
        </w:rPr>
        <w:t>Для решения поставленных задач необходимо определить учебно-воспитательную задачу понятную для учащихся, результатом которой станет осмысление важности совместной работы. Технология сотрудничества, ориентирована на поиск и приобретении детьми новых навыков, помогает реализовать личные и творческие способности ребенка, учит строить свою деятельность самостоятельно или совместно с другими обучающимися в группе, а к</w:t>
      </w:r>
      <w:r>
        <w:rPr>
          <w:rStyle w:val="c21"/>
          <w:color w:val="000000"/>
          <w:sz w:val="20"/>
          <w:szCs w:val="20"/>
        </w:rPr>
        <w:t>онкурс предоставит участникам возможность принять активное участие в подготовке и проведении мероприятия, проявить свои личные и творческие способности, </w:t>
      </w:r>
      <w:r>
        <w:rPr>
          <w:color w:val="000000"/>
          <w:sz w:val="20"/>
          <w:szCs w:val="20"/>
        </w:rPr>
        <w:t>научиться строить свою деятельность совместно с другими ребятами, найти, добыть знания, необходимые для выполнения задания, строить отношения друг с другом, взаимодействовать с педагогом, концертмейстером, старшими воспитанниками коллектива, родителями.</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color w:val="000000"/>
          <w:sz w:val="20"/>
          <w:szCs w:val="20"/>
        </w:rPr>
        <w:t>Для подготовки к всероссийским и республиканским конкурсам, педагог посредством педагогического наблюдения выявляет и фиксирует уровень понимания правил и норм, умений и навыков сотрудничества в группе. Организация конкурса совместно с детьми – это долгосрочная деятельность, которую можно разбить на несколько этапов в зависимости от возраста обучающихся, а также сообразно педагогическим задачам.</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rStyle w:val="c28"/>
          <w:b/>
          <w:bCs/>
          <w:color w:val="000000"/>
          <w:sz w:val="20"/>
          <w:szCs w:val="20"/>
        </w:rPr>
        <w:t>I этап</w:t>
      </w:r>
    </w:p>
    <w:p w:rsidR="00687AC5" w:rsidRDefault="00687AC5" w:rsidP="00687AC5">
      <w:pPr>
        <w:pStyle w:val="c14"/>
        <w:shd w:val="clear" w:color="auto" w:fill="FFFFFF"/>
        <w:spacing w:before="0" w:beforeAutospacing="0" w:after="0" w:afterAutospacing="0"/>
        <w:ind w:firstLine="426"/>
        <w:jc w:val="both"/>
        <w:rPr>
          <w:color w:val="000000"/>
          <w:sz w:val="20"/>
          <w:szCs w:val="20"/>
        </w:rPr>
      </w:pPr>
      <w:r>
        <w:rPr>
          <w:color w:val="000000"/>
          <w:sz w:val="20"/>
          <w:szCs w:val="20"/>
        </w:rPr>
        <w:t>Педагог, демонстрируя личным примером способы сотрудничества, совместно с детьми устанавливает сроки подготовки и проведения конкурса. Задача – настроить детей на активную работу, напомнить о необходимости выполнения ежедневных физических упражнений. Объяснить правила и нормы сотрудничества друг с другом. Проиграть примеры проблемных ситуаций. Договориться с детьми о возможных решениях и выходах. Педагог и учащиеся совместно разрабатывают положение конкурса, утверждают спортивные и акробатические элементы, исходя из разработанных детьми индивидуальных комплексов. В разных возрастных группах задания могут отличаться. Также совместно утверждаются нормы и правила исполнения элементов конкурсной программы. Педагог с помощью воспитанников старшей группы составляет сценарный план конкурса.</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rStyle w:val="c28"/>
          <w:b/>
          <w:bCs/>
          <w:color w:val="000000"/>
          <w:sz w:val="20"/>
          <w:szCs w:val="20"/>
        </w:rPr>
        <w:t>II этап</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color w:val="000000"/>
          <w:sz w:val="20"/>
          <w:szCs w:val="20"/>
        </w:rPr>
        <w:t xml:space="preserve">Учащиеся в группах готовят индивидуальные танцевальные номера, отрабатывают их исполнение, подбирают музыкальный материал самостоятельно и с родителями. Договариваются о совместной работе в парах и малых группах. Проводится предварительная жеребьевка среди участников конкурса. Проводится </w:t>
      </w:r>
      <w:r>
        <w:rPr>
          <w:color w:val="000000"/>
          <w:sz w:val="20"/>
          <w:szCs w:val="20"/>
        </w:rPr>
        <w:lastRenderedPageBreak/>
        <w:t>обсуждение в группах, справились ли воспитанники с заданием, какие возникли сложности при выполнении, почему? Как действовать в следующий раз в подобной ситуации?</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color w:val="000000"/>
          <w:sz w:val="20"/>
          <w:szCs w:val="20"/>
        </w:rPr>
        <w:t>Помимо этого, педагог проводит поиск компетентного жюри среди коллег, учащихся старшей группы, выпускников коллектива, а также родителей воспитанников. Готовит бланки с таблицами баллов для жюри. Приобретает реквизит для оформления зала, танцевальных номеров, работы жюри, призы для победителей конкурса.</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color w:val="000000"/>
          <w:sz w:val="20"/>
          <w:szCs w:val="20"/>
        </w:rPr>
        <w:t>На этом заканчивается подготовительный этап организации конкурса, основная творческая деятельность учащихся, а также формирование умения сотрудничать. Подготовительный этап может занять 2-3 занятия, но может быть разбит на полугодие.</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color w:val="000000"/>
          <w:sz w:val="20"/>
          <w:szCs w:val="20"/>
        </w:rPr>
        <w:t xml:space="preserve">Далее начинается следующий этап – Конкурс, реальная ситуация наблюдения, во время которого дети должны проявить и закрепить навык сотрудничества в группах. Во время этого этапа посредством педагогического наблюдения педагог выявляет уровень развития полученного навыка. Основными показателями в данном случае станут желание вступать в контакт, умение организовать общение и знания норм сотрудничества и др. </w:t>
      </w:r>
    </w:p>
    <w:p w:rsidR="00687AC5" w:rsidRDefault="00687AC5" w:rsidP="00687AC5">
      <w:pPr>
        <w:pStyle w:val="c15"/>
        <w:shd w:val="clear" w:color="auto" w:fill="FFFFFF"/>
        <w:spacing w:before="0" w:beforeAutospacing="0" w:after="0" w:afterAutospacing="0"/>
        <w:ind w:firstLine="568"/>
        <w:jc w:val="both"/>
        <w:rPr>
          <w:lang w:val="tt-RU"/>
        </w:rPr>
      </w:pPr>
      <w:r>
        <w:rPr>
          <w:color w:val="000000"/>
          <w:sz w:val="20"/>
          <w:szCs w:val="20"/>
        </w:rPr>
        <w:t>Технология сотрудничества предоставляет детям возможность учиться самостоятельно выполнять поставленные задачи, рационально проводить свое свободное время, развить свои творческие способности, проявить свои умения в заданиях совместного характера.</w:t>
      </w:r>
    </w:p>
    <w:p w:rsidR="00687AC5" w:rsidRDefault="00687AC5" w:rsidP="00687AC5">
      <w:pPr>
        <w:spacing w:line="276" w:lineRule="auto"/>
        <w:ind w:left="567"/>
        <w:jc w:val="center"/>
        <w:rPr>
          <w:rFonts w:eastAsia="Calibri"/>
          <w:b/>
          <w:noProof/>
        </w:rPr>
      </w:pPr>
    </w:p>
    <w:p w:rsidR="00687AC5" w:rsidRDefault="00687AC5" w:rsidP="00687AC5">
      <w:pPr>
        <w:jc w:val="left"/>
        <w:rPr>
          <w:b/>
          <w:i/>
        </w:rPr>
      </w:pPr>
      <w:r>
        <w:rPr>
          <w:b/>
        </w:rPr>
        <w:t>22.Д</w:t>
      </w:r>
      <w:r w:rsidR="005210FB">
        <w:rPr>
          <w:b/>
        </w:rPr>
        <w:t>ООП «ЛИТЕРАТУРНО ДРАМАТИЧЕСКОЕ»;</w:t>
      </w:r>
      <w:r>
        <w:rPr>
          <w:b/>
        </w:rPr>
        <w:t xml:space="preserve"> 7-15 лет, 2 год обучения </w:t>
      </w:r>
      <w:r>
        <w:rPr>
          <w:b/>
          <w:i/>
        </w:rPr>
        <w:t>(Сафиуллина Л.И.)</w:t>
      </w:r>
    </w:p>
    <w:p w:rsidR="00687AC5" w:rsidRDefault="00687AC5" w:rsidP="00687AC5">
      <w:pPr>
        <w:jc w:val="center"/>
        <w:rPr>
          <w:b/>
        </w:rPr>
      </w:pPr>
    </w:p>
    <w:p w:rsidR="00687AC5" w:rsidRDefault="00687AC5" w:rsidP="00687AC5">
      <w:pPr>
        <w:jc w:val="center"/>
        <w:rPr>
          <w:b/>
        </w:rPr>
      </w:pPr>
      <w:r>
        <w:rPr>
          <w:b/>
        </w:rPr>
        <w:t>Входной контроль</w:t>
      </w:r>
    </w:p>
    <w:p w:rsidR="00687AC5" w:rsidRDefault="00687AC5" w:rsidP="00687AC5">
      <w:pPr>
        <w:pStyle w:val="a8"/>
        <w:rPr>
          <w:sz w:val="20"/>
          <w:szCs w:val="20"/>
        </w:rPr>
      </w:pPr>
      <w:r>
        <w:rPr>
          <w:b/>
          <w:sz w:val="20"/>
          <w:szCs w:val="20"/>
        </w:rPr>
        <w:t>Форма</w:t>
      </w:r>
      <w:r>
        <w:rPr>
          <w:sz w:val="20"/>
          <w:szCs w:val="20"/>
        </w:rPr>
        <w:t>: собеседование</w:t>
      </w:r>
    </w:p>
    <w:p w:rsidR="00687AC5" w:rsidRDefault="00687AC5" w:rsidP="00687AC5">
      <w:pPr>
        <w:pStyle w:val="a8"/>
        <w:rPr>
          <w:sz w:val="20"/>
          <w:szCs w:val="20"/>
        </w:rPr>
      </w:pPr>
      <w:r>
        <w:rPr>
          <w:b/>
          <w:sz w:val="20"/>
          <w:szCs w:val="20"/>
        </w:rPr>
        <w:t>Цель</w:t>
      </w:r>
      <w:r>
        <w:rPr>
          <w:sz w:val="20"/>
          <w:szCs w:val="20"/>
        </w:rPr>
        <w:t xml:space="preserve">: отследить уровень усвоенного материала за прошлый учебный год. </w:t>
      </w:r>
    </w:p>
    <w:p w:rsidR="00687AC5" w:rsidRDefault="00687AC5" w:rsidP="00687AC5">
      <w:pPr>
        <w:pStyle w:val="a8"/>
        <w:rPr>
          <w:sz w:val="20"/>
          <w:szCs w:val="20"/>
        </w:rPr>
      </w:pPr>
      <w:r>
        <w:rPr>
          <w:sz w:val="20"/>
          <w:szCs w:val="20"/>
        </w:rPr>
        <w:t>Работа с карточкой:</w:t>
      </w:r>
    </w:p>
    <w:p w:rsidR="00687AC5" w:rsidRDefault="00687AC5" w:rsidP="00687AC5">
      <w:pPr>
        <w:pStyle w:val="a8"/>
        <w:rPr>
          <w:sz w:val="20"/>
          <w:szCs w:val="20"/>
        </w:rPr>
      </w:pPr>
    </w:p>
    <w:p w:rsidR="00687AC5" w:rsidRDefault="00687AC5" w:rsidP="00687AC5">
      <w:pPr>
        <w:pStyle w:val="a8"/>
        <w:rPr>
          <w:sz w:val="20"/>
          <w:szCs w:val="20"/>
        </w:rPr>
      </w:pPr>
      <w:r>
        <w:rPr>
          <w:i/>
          <w:noProof/>
          <w:sz w:val="20"/>
          <w:szCs w:val="20"/>
        </w:rPr>
        <w:drawing>
          <wp:inline distT="0" distB="0" distL="0" distR="0">
            <wp:extent cx="2867025" cy="1743075"/>
            <wp:effectExtent l="0" t="0" r="9525" b="9525"/>
            <wp:docPr id="30754" name="Рисунок 30754" descr="Изображение выглядит как фотография, стол, еда, диспле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Изображение выглядит как фотография, стол, еда, дисплей&#10;&#10;Автоматически созданное описание"/>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67025" cy="1743075"/>
                    </a:xfrm>
                    <a:prstGeom prst="rect">
                      <a:avLst/>
                    </a:prstGeom>
                    <a:noFill/>
                    <a:ln>
                      <a:noFill/>
                    </a:ln>
                  </pic:spPr>
                </pic:pic>
              </a:graphicData>
            </a:graphic>
          </wp:inline>
        </w:drawing>
      </w:r>
    </w:p>
    <w:p w:rsidR="00687AC5" w:rsidRDefault="00687AC5" w:rsidP="00687AC5">
      <w:pPr>
        <w:ind w:left="1" w:hanging="3"/>
      </w:pPr>
      <w:r>
        <w:t xml:space="preserve"> </w:t>
      </w:r>
    </w:p>
    <w:p w:rsidR="00687AC5" w:rsidRDefault="00687AC5" w:rsidP="00687AC5">
      <w:pPr>
        <w:ind w:left="1" w:hanging="3"/>
        <w:rPr>
          <w:i/>
          <w:iCs/>
        </w:rPr>
      </w:pPr>
      <w:r>
        <w:rPr>
          <w:i/>
          <w:iCs/>
        </w:rPr>
        <w:t>Что делает каждый из них? (выпиши названия и поясни их работу)</w:t>
      </w:r>
    </w:p>
    <w:p w:rsidR="00687AC5" w:rsidRDefault="00687AC5" w:rsidP="00687AC5">
      <w:pPr>
        <w:ind w:left="1" w:hanging="3"/>
        <w:rPr>
          <w:i/>
          <w:iCs/>
        </w:rPr>
      </w:pPr>
      <w:r>
        <w:rPr>
          <w:i/>
          <w:iCs/>
        </w:rPr>
        <w:t>Драматург – это…</w:t>
      </w:r>
    </w:p>
    <w:p w:rsidR="00687AC5" w:rsidRDefault="00687AC5" w:rsidP="00687AC5">
      <w:pPr>
        <w:ind w:left="1" w:hanging="3"/>
        <w:rPr>
          <w:b/>
          <w:i/>
          <w:iCs/>
        </w:rPr>
      </w:pPr>
    </w:p>
    <w:p w:rsidR="00687AC5" w:rsidRDefault="00687AC5" w:rsidP="00687AC5">
      <w:pPr>
        <w:ind w:left="1" w:hanging="3"/>
        <w:rPr>
          <w:b/>
          <w:i/>
          <w:iCs/>
        </w:rPr>
      </w:pPr>
      <w:r>
        <w:rPr>
          <w:b/>
          <w:i/>
          <w:iCs/>
        </w:rPr>
        <w:t>Шуточный опрос</w:t>
      </w:r>
    </w:p>
    <w:p w:rsidR="00687AC5" w:rsidRDefault="00687AC5" w:rsidP="00687AC5">
      <w:pPr>
        <w:ind w:left="1" w:hanging="3"/>
        <w:rPr>
          <w:b/>
          <w:i/>
          <w:iCs/>
        </w:rPr>
      </w:pPr>
    </w:p>
    <w:p w:rsidR="00687AC5" w:rsidRDefault="00687AC5" w:rsidP="00687AC5">
      <w:pPr>
        <w:ind w:hanging="2"/>
        <w:jc w:val="left"/>
      </w:pPr>
      <w:r>
        <w:t>Чтоб спектакль состоялся</w:t>
      </w:r>
      <w:r>
        <w:br/>
        <w:t>В театре каждый постарался,</w:t>
      </w:r>
      <w:r>
        <w:br/>
        <w:t>А знакома ль вам, друзья,</w:t>
      </w:r>
      <w:r>
        <w:br/>
        <w:t>Театральная семья?</w:t>
      </w:r>
      <w:r>
        <w:br/>
      </w:r>
      <w:r>
        <w:br/>
        <w:t>Ставит сказку…….</w:t>
      </w:r>
      <w:r>
        <w:rPr>
          <w:i/>
          <w:iCs/>
        </w:rPr>
        <w:t>(режиссёр)</w:t>
      </w:r>
      <w:r>
        <w:br/>
        <w:t>А играет в ней ……..</w:t>
      </w:r>
      <w:r>
        <w:rPr>
          <w:i/>
          <w:iCs/>
        </w:rPr>
        <w:t>(актёр)</w:t>
      </w:r>
      <w:r>
        <w:br/>
        <w:t>Песни учит петь…….</w:t>
      </w:r>
      <w:r>
        <w:rPr>
          <w:i/>
          <w:iCs/>
        </w:rPr>
        <w:t>.(хормейстер)</w:t>
      </w:r>
      <w:r>
        <w:br/>
        <w:t>Танцы ставит ……….</w:t>
      </w:r>
      <w:r>
        <w:rPr>
          <w:i/>
          <w:iCs/>
        </w:rPr>
        <w:t>.(балетмейстер)</w:t>
      </w:r>
      <w:r>
        <w:br/>
      </w:r>
      <w:r>
        <w:br/>
        <w:t>Нарисует снег и дождик</w:t>
      </w:r>
      <w:r>
        <w:br/>
        <w:t>На декорациях …….</w:t>
      </w:r>
      <w:r>
        <w:rPr>
          <w:i/>
          <w:iCs/>
        </w:rPr>
        <w:t>.(художник)</w:t>
      </w:r>
      <w:r>
        <w:br/>
      </w:r>
      <w:r>
        <w:lastRenderedPageBreak/>
        <w:br/>
        <w:t xml:space="preserve">Кто, скажите, из газет </w:t>
      </w:r>
      <w:r>
        <w:br/>
        <w:t>Смастерит велосипед,</w:t>
      </w:r>
      <w:r>
        <w:br/>
        <w:t>А из ваты помидор?</w:t>
      </w:r>
      <w:r>
        <w:br/>
        <w:t>Догадались? ……</w:t>
      </w:r>
      <w:r>
        <w:rPr>
          <w:i/>
          <w:iCs/>
        </w:rPr>
        <w:t>.(бутафор</w:t>
      </w:r>
      <w:r>
        <w:t>)</w:t>
      </w:r>
      <w:r>
        <w:br/>
      </w:r>
      <w:r>
        <w:br/>
        <w:t>То царём, а то шутом,</w:t>
      </w:r>
      <w:r>
        <w:br/>
        <w:t>Нищим или королём,</w:t>
      </w:r>
      <w:r>
        <w:br/>
        <w:t>Дамой, ведьмой или мухой,</w:t>
      </w:r>
      <w:r>
        <w:br/>
        <w:t>Робинзоном иль старухой,</w:t>
      </w:r>
      <w:r>
        <w:br/>
        <w:t>Стать поможет, например,</w:t>
      </w:r>
      <w:r>
        <w:br/>
        <w:t xml:space="preserve">Театральный </w:t>
      </w:r>
      <w:r>
        <w:rPr>
          <w:i/>
          <w:iCs/>
        </w:rPr>
        <w:t>…(костюмер)</w:t>
      </w:r>
    </w:p>
    <w:p w:rsidR="00687AC5" w:rsidRDefault="00687AC5" w:rsidP="00687AC5">
      <w:pPr>
        <w:ind w:left="1" w:hanging="3"/>
        <w:jc w:val="center"/>
        <w:rPr>
          <w:b/>
        </w:rPr>
      </w:pPr>
    </w:p>
    <w:p w:rsidR="00687AC5" w:rsidRDefault="00687AC5" w:rsidP="00687AC5">
      <w:pPr>
        <w:ind w:left="1" w:hanging="3"/>
        <w:rPr>
          <w:b/>
          <w:color w:val="000000"/>
        </w:rPr>
      </w:pPr>
      <w:r>
        <w:rPr>
          <w:b/>
        </w:rPr>
        <w:t xml:space="preserve">Критерии </w:t>
      </w:r>
      <w:r>
        <w:rPr>
          <w:b/>
          <w:color w:val="000000"/>
        </w:rPr>
        <w:t xml:space="preserve">оценивания: </w:t>
      </w:r>
    </w:p>
    <w:p w:rsidR="00687AC5" w:rsidRDefault="00687AC5" w:rsidP="00687AC5">
      <w:pPr>
        <w:ind w:left="1" w:hanging="3"/>
        <w:rPr>
          <w:color w:val="000000"/>
        </w:rPr>
      </w:pPr>
      <w:r>
        <w:rPr>
          <w:color w:val="000000"/>
        </w:rPr>
        <w:t xml:space="preserve">Способ обработки результатов – за каждый правильный и развернутый ответ – 1 балл. Полученные баллы складываются. В соответствии с набранной суммой баллов определить к какому уровню обученности относится обучающийся: </w:t>
      </w:r>
    </w:p>
    <w:p w:rsidR="00687AC5" w:rsidRDefault="00687AC5" w:rsidP="00687AC5">
      <w:pPr>
        <w:ind w:left="1" w:hanging="3"/>
        <w:rPr>
          <w:color w:val="000000"/>
        </w:rPr>
      </w:pPr>
      <w:r>
        <w:rPr>
          <w:color w:val="000000"/>
        </w:rPr>
        <w:t xml:space="preserve">низкий (1-5 баллов), </w:t>
      </w:r>
    </w:p>
    <w:p w:rsidR="00687AC5" w:rsidRDefault="00687AC5" w:rsidP="00687AC5">
      <w:pPr>
        <w:ind w:left="1" w:hanging="3"/>
        <w:rPr>
          <w:color w:val="000000"/>
        </w:rPr>
      </w:pPr>
      <w:r>
        <w:rPr>
          <w:color w:val="000000"/>
        </w:rPr>
        <w:t xml:space="preserve">средний (6-9 баллов), </w:t>
      </w:r>
    </w:p>
    <w:p w:rsidR="00687AC5" w:rsidRDefault="00687AC5" w:rsidP="00687AC5">
      <w:pPr>
        <w:ind w:left="1" w:hanging="3"/>
        <w:rPr>
          <w:color w:val="000000"/>
        </w:rPr>
      </w:pPr>
      <w:r>
        <w:rPr>
          <w:color w:val="000000"/>
        </w:rPr>
        <w:t>высокий (10-13 баллов).</w:t>
      </w:r>
    </w:p>
    <w:p w:rsidR="00687AC5" w:rsidRDefault="00687AC5" w:rsidP="00687AC5">
      <w:pPr>
        <w:ind w:left="1" w:hanging="3"/>
        <w:rPr>
          <w:b/>
        </w:rPr>
      </w:pPr>
    </w:p>
    <w:p w:rsidR="00687AC5" w:rsidRDefault="00687AC5" w:rsidP="00687AC5">
      <w:pPr>
        <w:ind w:left="1" w:hanging="3"/>
        <w:jc w:val="center"/>
        <w:rPr>
          <w:b/>
        </w:rPr>
      </w:pPr>
      <w:r>
        <w:rPr>
          <w:b/>
        </w:rPr>
        <w:t>Текущий контроль</w:t>
      </w:r>
    </w:p>
    <w:p w:rsidR="00687AC5" w:rsidRDefault="00687AC5" w:rsidP="00687AC5">
      <w:pPr>
        <w:ind w:left="1" w:hanging="3"/>
        <w:rPr>
          <w:color w:val="000000"/>
        </w:rPr>
      </w:pPr>
      <w:r>
        <w:rPr>
          <w:b/>
          <w:color w:val="000000"/>
        </w:rPr>
        <w:t>Цель:</w:t>
      </w:r>
      <w:r>
        <w:rPr>
          <w:color w:val="000000"/>
        </w:rPr>
        <w:t xml:space="preserve"> определить уровень развития, раскрепощения личности ребенка (личностный рост каждого отдельного ученика), владение основами артистической техники (4 направления).</w:t>
      </w:r>
    </w:p>
    <w:p w:rsidR="00687AC5" w:rsidRDefault="00687AC5" w:rsidP="00687AC5">
      <w:pPr>
        <w:ind w:left="1" w:hanging="3"/>
        <w:jc w:val="left"/>
        <w:rPr>
          <w:i/>
          <w:color w:val="000000"/>
        </w:rPr>
      </w:pPr>
      <w:r>
        <w:rPr>
          <w:b/>
          <w:color w:val="000000"/>
        </w:rPr>
        <w:t>Форма</w:t>
      </w:r>
      <w:r>
        <w:rPr>
          <w:color w:val="000000"/>
        </w:rPr>
        <w:t>: выполнение практических заданий</w:t>
      </w:r>
    </w:p>
    <w:p w:rsidR="00687AC5" w:rsidRDefault="00687AC5" w:rsidP="00687AC5">
      <w:pPr>
        <w:ind w:left="1" w:hanging="3"/>
        <w:rPr>
          <w:color w:val="000000"/>
        </w:rPr>
      </w:pPr>
    </w:p>
    <w:tbl>
      <w:tblPr>
        <w:tblW w:w="92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4"/>
        <w:gridCol w:w="1984"/>
        <w:gridCol w:w="2080"/>
        <w:gridCol w:w="1983"/>
        <w:gridCol w:w="2029"/>
      </w:tblGrid>
      <w:tr w:rsidR="00687AC5" w:rsidTr="00687AC5">
        <w:tc>
          <w:tcPr>
            <w:tcW w:w="1163"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jc w:val="center"/>
              <w:rPr>
                <w:color w:val="000000"/>
                <w:lang w:eastAsia="en-US"/>
              </w:rPr>
            </w:pPr>
            <w:r>
              <w:rPr>
                <w:color w:val="000000"/>
                <w:lang w:eastAsia="en-US"/>
              </w:rPr>
              <w:t>Наименование раздела</w:t>
            </w:r>
          </w:p>
        </w:tc>
        <w:tc>
          <w:tcPr>
            <w:tcW w:w="1985"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jc w:val="center"/>
              <w:rPr>
                <w:color w:val="000000"/>
                <w:lang w:eastAsia="en-US"/>
              </w:rPr>
            </w:pPr>
            <w:r>
              <w:rPr>
                <w:color w:val="000000"/>
                <w:lang w:eastAsia="en-US"/>
              </w:rPr>
              <w:t xml:space="preserve">Критерии </w:t>
            </w:r>
          </w:p>
        </w:tc>
        <w:tc>
          <w:tcPr>
            <w:tcW w:w="2081"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jc w:val="center"/>
              <w:rPr>
                <w:i/>
                <w:color w:val="000000"/>
                <w:lang w:eastAsia="en-US"/>
              </w:rPr>
            </w:pPr>
            <w:r>
              <w:rPr>
                <w:i/>
                <w:color w:val="000000"/>
                <w:lang w:eastAsia="en-US"/>
              </w:rPr>
              <w:t>Низкий уровень</w:t>
            </w:r>
          </w:p>
        </w:tc>
        <w:tc>
          <w:tcPr>
            <w:tcW w:w="1984"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jc w:val="center"/>
              <w:rPr>
                <w:i/>
                <w:color w:val="000000"/>
                <w:lang w:eastAsia="en-US"/>
              </w:rPr>
            </w:pPr>
            <w:r>
              <w:rPr>
                <w:i/>
                <w:color w:val="000000"/>
                <w:lang w:eastAsia="en-US"/>
              </w:rPr>
              <w:t>Средний уровень</w:t>
            </w:r>
          </w:p>
        </w:tc>
        <w:tc>
          <w:tcPr>
            <w:tcW w:w="2030"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jc w:val="center"/>
              <w:rPr>
                <w:i/>
                <w:color w:val="000000"/>
                <w:lang w:eastAsia="en-US"/>
              </w:rPr>
            </w:pPr>
            <w:r>
              <w:rPr>
                <w:i/>
                <w:color w:val="000000"/>
                <w:lang w:eastAsia="en-US"/>
              </w:rPr>
              <w:t>Высокий уровень</w:t>
            </w:r>
          </w:p>
        </w:tc>
      </w:tr>
      <w:tr w:rsidR="00687AC5" w:rsidTr="00687AC5">
        <w:tc>
          <w:tcPr>
            <w:tcW w:w="1163" w:type="dxa"/>
            <w:tcBorders>
              <w:top w:val="single" w:sz="4" w:space="0" w:color="000000"/>
              <w:left w:val="single" w:sz="4" w:space="0" w:color="000000"/>
              <w:bottom w:val="single" w:sz="4" w:space="0" w:color="000000"/>
              <w:right w:val="single" w:sz="4" w:space="0" w:color="000000"/>
            </w:tcBorders>
          </w:tcPr>
          <w:p w:rsidR="00687AC5" w:rsidRDefault="00687AC5">
            <w:pPr>
              <w:spacing w:line="256" w:lineRule="auto"/>
              <w:ind w:hanging="2"/>
              <w:rPr>
                <w:color w:val="000000"/>
                <w:lang w:eastAsia="en-US"/>
              </w:rPr>
            </w:pPr>
            <w:r>
              <w:rPr>
                <w:color w:val="000000"/>
                <w:lang w:eastAsia="en-US"/>
              </w:rPr>
              <w:t xml:space="preserve">Актерское мастерство. </w:t>
            </w:r>
          </w:p>
          <w:p w:rsidR="00687AC5" w:rsidRDefault="00687AC5">
            <w:pPr>
              <w:spacing w:line="256" w:lineRule="auto"/>
              <w:ind w:hanging="2"/>
              <w:rPr>
                <w:color w:val="000000"/>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Знать и применять элементы актерского мастерства</w:t>
            </w:r>
          </w:p>
        </w:tc>
        <w:tc>
          <w:tcPr>
            <w:tcW w:w="2081"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 xml:space="preserve">Имеет представление об элементах актерского мастерства, но не может  самостоятельно их применять </w:t>
            </w:r>
          </w:p>
        </w:tc>
        <w:tc>
          <w:tcPr>
            <w:tcW w:w="1984"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 xml:space="preserve">Имеет представление об элементах актерского мастерства, не испытывает трудности  в самостоятельном их применении </w:t>
            </w:r>
          </w:p>
        </w:tc>
        <w:tc>
          <w:tcPr>
            <w:tcW w:w="2030"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Имеет представление об элементах актерского мастерства, самостоятельно их применяет. Проявляет самостоятельность и творчество</w:t>
            </w:r>
          </w:p>
        </w:tc>
      </w:tr>
      <w:tr w:rsidR="00687AC5" w:rsidTr="00687AC5">
        <w:tc>
          <w:tcPr>
            <w:tcW w:w="1163"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 xml:space="preserve">Сценическая речь. </w:t>
            </w:r>
          </w:p>
        </w:tc>
        <w:tc>
          <w:tcPr>
            <w:tcW w:w="1985"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FF0000"/>
                <w:lang w:eastAsia="en-US"/>
              </w:rPr>
            </w:pPr>
            <w:r>
              <w:rPr>
                <w:color w:val="000000"/>
                <w:lang w:eastAsia="en-US"/>
              </w:rPr>
              <w:t>Знать дыхательную и речевую разминку, развитие речевого дыхания и правильной артикуляции</w:t>
            </w:r>
          </w:p>
        </w:tc>
        <w:tc>
          <w:tcPr>
            <w:tcW w:w="2081"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highlight w:val="white"/>
                <w:lang w:eastAsia="en-US"/>
              </w:rPr>
              <w:t>Слабо выражены  речевые данные</w:t>
            </w:r>
          </w:p>
        </w:tc>
        <w:tc>
          <w:tcPr>
            <w:tcW w:w="1984"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Знает правила и принципы выполнения дыхательной и речевой разминки, правильной артикуляции, легко применяет на практике</w:t>
            </w:r>
          </w:p>
        </w:tc>
        <w:tc>
          <w:tcPr>
            <w:tcW w:w="2030"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Знает правила гигиенического дыхания, понимает необходимость проведения разминок –  речевой и физической, выполнять задания не стесняясь друг друга и публики.</w:t>
            </w:r>
          </w:p>
        </w:tc>
      </w:tr>
      <w:tr w:rsidR="00687AC5" w:rsidTr="00687AC5">
        <w:tc>
          <w:tcPr>
            <w:tcW w:w="1163"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 xml:space="preserve">Сценический грим. </w:t>
            </w:r>
          </w:p>
        </w:tc>
        <w:tc>
          <w:tcPr>
            <w:tcW w:w="1985"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Знать технику и правила нанесения сценического грима. Знать основы сценического грима</w:t>
            </w:r>
          </w:p>
        </w:tc>
        <w:tc>
          <w:tcPr>
            <w:tcW w:w="2081"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Знает технику и правила нанесения сценического грима</w:t>
            </w:r>
          </w:p>
        </w:tc>
        <w:tc>
          <w:tcPr>
            <w:tcW w:w="1984"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Знает технику и правила нанесения сценического грима, умеет наносить грим себе</w:t>
            </w:r>
          </w:p>
        </w:tc>
        <w:tc>
          <w:tcPr>
            <w:tcW w:w="2030"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Знает технику и правила нанесения сценического грима, умеет наносить грим на других</w:t>
            </w:r>
          </w:p>
        </w:tc>
      </w:tr>
      <w:tr w:rsidR="00687AC5" w:rsidTr="00687AC5">
        <w:trPr>
          <w:trHeight w:val="1002"/>
        </w:trPr>
        <w:tc>
          <w:tcPr>
            <w:tcW w:w="1163"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 xml:space="preserve">Сценическое движение.  </w:t>
            </w:r>
          </w:p>
        </w:tc>
        <w:tc>
          <w:tcPr>
            <w:tcW w:w="1985"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Уметь напрягать и расслаблять отдельные группы мышц</w:t>
            </w:r>
          </w:p>
        </w:tc>
        <w:tc>
          <w:tcPr>
            <w:tcW w:w="2081"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highlight w:val="white"/>
                <w:lang w:eastAsia="en-US"/>
              </w:rPr>
              <w:t>Слабо выражены пластические  данные</w:t>
            </w:r>
          </w:p>
        </w:tc>
        <w:tc>
          <w:tcPr>
            <w:tcW w:w="1984"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Умеренно выражены пластические данные</w:t>
            </w:r>
          </w:p>
        </w:tc>
        <w:tc>
          <w:tcPr>
            <w:tcW w:w="2030" w:type="dxa"/>
            <w:tcBorders>
              <w:top w:val="single" w:sz="4" w:space="0" w:color="000000"/>
              <w:left w:val="single" w:sz="4" w:space="0" w:color="000000"/>
              <w:bottom w:val="single" w:sz="4" w:space="0" w:color="000000"/>
              <w:right w:val="single" w:sz="4" w:space="0" w:color="000000"/>
            </w:tcBorders>
            <w:hideMark/>
          </w:tcPr>
          <w:p w:rsidR="00687AC5" w:rsidRDefault="00687AC5">
            <w:pPr>
              <w:spacing w:line="256" w:lineRule="auto"/>
              <w:ind w:hanging="2"/>
              <w:rPr>
                <w:color w:val="000000"/>
                <w:lang w:eastAsia="en-US"/>
              </w:rPr>
            </w:pPr>
            <w:r>
              <w:rPr>
                <w:color w:val="000000"/>
                <w:lang w:eastAsia="en-US"/>
              </w:rPr>
              <w:t>Сильно выражены пластические навыки</w:t>
            </w:r>
          </w:p>
        </w:tc>
      </w:tr>
    </w:tbl>
    <w:p w:rsidR="00687AC5" w:rsidRDefault="00687AC5" w:rsidP="00687AC5">
      <w:pPr>
        <w:ind w:left="1" w:hanging="3"/>
        <w:jc w:val="center"/>
        <w:rPr>
          <w:b/>
        </w:rPr>
      </w:pPr>
    </w:p>
    <w:p w:rsidR="00687AC5" w:rsidRDefault="00687AC5" w:rsidP="00687AC5">
      <w:pPr>
        <w:ind w:left="1" w:hanging="3"/>
        <w:jc w:val="center"/>
        <w:rPr>
          <w:b/>
        </w:rPr>
      </w:pPr>
      <w:r>
        <w:rPr>
          <w:b/>
        </w:rPr>
        <w:t xml:space="preserve">Промежуточная аттестация </w:t>
      </w:r>
    </w:p>
    <w:p w:rsidR="00687AC5" w:rsidRDefault="00687AC5" w:rsidP="00687AC5">
      <w:pPr>
        <w:ind w:left="1" w:hanging="3"/>
        <w:jc w:val="center"/>
        <w:rPr>
          <w:b/>
        </w:rPr>
      </w:pPr>
    </w:p>
    <w:p w:rsidR="00687AC5" w:rsidRDefault="00687AC5" w:rsidP="00687AC5">
      <w:pPr>
        <w:pStyle w:val="2"/>
        <w:shd w:val="clear" w:color="auto" w:fill="FFFFFF"/>
        <w:spacing w:before="0"/>
        <w:ind w:left="1" w:hanging="3"/>
        <w:rPr>
          <w:rFonts w:ascii="Times New Roman" w:hAnsi="Times New Roman" w:cs="Times New Roman"/>
          <w:b/>
          <w:color w:val="000000"/>
          <w:sz w:val="20"/>
          <w:szCs w:val="20"/>
        </w:rPr>
      </w:pPr>
      <w:r>
        <w:rPr>
          <w:rFonts w:ascii="Times New Roman" w:hAnsi="Times New Roman" w:cs="Times New Roman"/>
          <w:b/>
          <w:color w:val="000000"/>
          <w:sz w:val="20"/>
          <w:szCs w:val="20"/>
        </w:rPr>
        <w:t>Цель</w:t>
      </w:r>
      <w:r>
        <w:rPr>
          <w:rFonts w:ascii="Times New Roman" w:hAnsi="Times New Roman" w:cs="Times New Roman"/>
          <w:color w:val="000000"/>
          <w:sz w:val="20"/>
          <w:szCs w:val="20"/>
        </w:rPr>
        <w:t>: выявить уровень знаний базовых терминов по разделу «Актерское мастерство»</w:t>
      </w:r>
    </w:p>
    <w:p w:rsidR="00687AC5" w:rsidRDefault="00687AC5" w:rsidP="00687AC5">
      <w:pPr>
        <w:pStyle w:val="2"/>
        <w:shd w:val="clear" w:color="auto" w:fill="FFFFFF"/>
        <w:spacing w:before="0"/>
        <w:ind w:left="1" w:hanging="3"/>
        <w:rPr>
          <w:rFonts w:ascii="Times New Roman" w:hAnsi="Times New Roman" w:cs="Times New Roman"/>
          <w:b/>
          <w:color w:val="000000"/>
          <w:sz w:val="20"/>
          <w:szCs w:val="20"/>
        </w:rPr>
      </w:pPr>
      <w:r>
        <w:rPr>
          <w:rFonts w:ascii="Times New Roman" w:hAnsi="Times New Roman" w:cs="Times New Roman"/>
          <w:b/>
          <w:color w:val="000000"/>
          <w:sz w:val="20"/>
          <w:szCs w:val="20"/>
        </w:rPr>
        <w:t>Форма</w:t>
      </w:r>
      <w:r>
        <w:rPr>
          <w:rFonts w:ascii="Times New Roman" w:hAnsi="Times New Roman" w:cs="Times New Roman"/>
          <w:color w:val="000000"/>
          <w:sz w:val="20"/>
          <w:szCs w:val="20"/>
        </w:rPr>
        <w:t>: тестирование</w:t>
      </w:r>
    </w:p>
    <w:p w:rsidR="00687AC5" w:rsidRDefault="00687AC5" w:rsidP="00687AC5">
      <w:pPr>
        <w:pStyle w:val="a8"/>
        <w:shd w:val="clear" w:color="auto" w:fill="FFFFFF"/>
        <w:ind w:left="1" w:hanging="3"/>
        <w:rPr>
          <w:color w:val="000000"/>
          <w:sz w:val="20"/>
          <w:szCs w:val="20"/>
        </w:rPr>
      </w:pPr>
    </w:p>
    <w:p w:rsidR="00687AC5" w:rsidRDefault="00687AC5" w:rsidP="00687AC5">
      <w:pPr>
        <w:pStyle w:val="a8"/>
        <w:shd w:val="clear" w:color="auto" w:fill="FFFFFF"/>
        <w:ind w:left="1" w:hanging="3"/>
        <w:rPr>
          <w:color w:val="000000"/>
          <w:sz w:val="20"/>
          <w:szCs w:val="20"/>
        </w:rPr>
      </w:pPr>
      <w:r>
        <w:rPr>
          <w:color w:val="000000"/>
          <w:sz w:val="20"/>
          <w:szCs w:val="20"/>
        </w:rPr>
        <w:t>1. Что такое "предлагаемые обстоятельства"?</w:t>
      </w:r>
    </w:p>
    <w:p w:rsidR="00687AC5" w:rsidRDefault="00687AC5" w:rsidP="00687AC5">
      <w:pPr>
        <w:pStyle w:val="a8"/>
        <w:shd w:val="clear" w:color="auto" w:fill="FFFFFF"/>
        <w:ind w:left="1" w:hanging="3"/>
        <w:rPr>
          <w:b/>
          <w:color w:val="000000"/>
          <w:sz w:val="20"/>
          <w:szCs w:val="20"/>
        </w:rPr>
      </w:pPr>
      <w:r>
        <w:rPr>
          <w:b/>
          <w:color w:val="000000"/>
          <w:sz w:val="20"/>
          <w:szCs w:val="20"/>
        </w:rPr>
        <w:t>а) Жизненная ситуация, условия жизни действующего лица театральной постановки, в которые должен себя в своём воображении поместить актёр, исполняющий роль этого лица.</w:t>
      </w:r>
    </w:p>
    <w:p w:rsidR="00687AC5" w:rsidRDefault="00687AC5" w:rsidP="00687AC5">
      <w:pPr>
        <w:pStyle w:val="a8"/>
        <w:shd w:val="clear" w:color="auto" w:fill="FFFFFF"/>
        <w:ind w:left="1" w:hanging="3"/>
        <w:rPr>
          <w:color w:val="000000"/>
          <w:sz w:val="20"/>
          <w:szCs w:val="20"/>
        </w:rPr>
      </w:pPr>
      <w:r>
        <w:rPr>
          <w:color w:val="000000"/>
          <w:sz w:val="20"/>
          <w:szCs w:val="20"/>
        </w:rPr>
        <w:t>б) Внешний вид героя</w:t>
      </w:r>
    </w:p>
    <w:p w:rsidR="00687AC5" w:rsidRDefault="00687AC5" w:rsidP="00687AC5">
      <w:pPr>
        <w:pStyle w:val="a8"/>
        <w:shd w:val="clear" w:color="auto" w:fill="FFFFFF"/>
        <w:ind w:left="1" w:hanging="3"/>
        <w:rPr>
          <w:color w:val="000000"/>
          <w:sz w:val="20"/>
          <w:szCs w:val="20"/>
        </w:rPr>
      </w:pPr>
      <w:r>
        <w:rPr>
          <w:color w:val="000000"/>
          <w:sz w:val="20"/>
          <w:szCs w:val="20"/>
        </w:rPr>
        <w:t>в) Отличительные особенности пьесы</w:t>
      </w:r>
    </w:p>
    <w:p w:rsidR="00687AC5" w:rsidRDefault="00687AC5" w:rsidP="00687AC5">
      <w:pPr>
        <w:pStyle w:val="a8"/>
        <w:shd w:val="clear" w:color="auto" w:fill="FFFFFF"/>
        <w:ind w:left="1" w:hanging="3"/>
        <w:rPr>
          <w:color w:val="000000"/>
          <w:sz w:val="20"/>
          <w:szCs w:val="20"/>
        </w:rPr>
      </w:pPr>
      <w:r>
        <w:rPr>
          <w:color w:val="000000"/>
          <w:sz w:val="20"/>
          <w:szCs w:val="20"/>
        </w:rPr>
        <w:t>г) Перечень необходимого реквизита, декораций и музыкального оформления спектакля</w:t>
      </w:r>
    </w:p>
    <w:p w:rsidR="00687AC5" w:rsidRDefault="00687AC5" w:rsidP="00687AC5">
      <w:pPr>
        <w:pStyle w:val="a8"/>
        <w:shd w:val="clear" w:color="auto" w:fill="FFFFFF"/>
        <w:ind w:left="1" w:hanging="3"/>
        <w:rPr>
          <w:color w:val="000000"/>
          <w:sz w:val="20"/>
          <w:szCs w:val="20"/>
        </w:rPr>
      </w:pPr>
    </w:p>
    <w:p w:rsidR="00687AC5" w:rsidRDefault="00687AC5" w:rsidP="00687AC5">
      <w:pPr>
        <w:pStyle w:val="a8"/>
        <w:shd w:val="clear" w:color="auto" w:fill="FFFFFF"/>
        <w:ind w:left="1" w:hanging="3"/>
        <w:rPr>
          <w:color w:val="000000"/>
          <w:sz w:val="20"/>
          <w:szCs w:val="20"/>
        </w:rPr>
      </w:pPr>
      <w:r>
        <w:rPr>
          <w:color w:val="000000"/>
          <w:sz w:val="20"/>
          <w:szCs w:val="20"/>
        </w:rPr>
        <w:t>2. Что такое пантомима?</w:t>
      </w:r>
    </w:p>
    <w:p w:rsidR="00687AC5" w:rsidRDefault="00687AC5" w:rsidP="00687AC5">
      <w:pPr>
        <w:pStyle w:val="a8"/>
        <w:shd w:val="clear" w:color="auto" w:fill="FFFFFF"/>
        <w:ind w:left="1" w:hanging="3"/>
        <w:rPr>
          <w:color w:val="000000"/>
          <w:sz w:val="20"/>
          <w:szCs w:val="20"/>
        </w:rPr>
      </w:pPr>
      <w:r>
        <w:rPr>
          <w:color w:val="000000"/>
          <w:sz w:val="20"/>
          <w:szCs w:val="20"/>
        </w:rPr>
        <w:t>а) Разновидность театра танца</w:t>
      </w:r>
    </w:p>
    <w:p w:rsidR="00687AC5" w:rsidRDefault="00687AC5" w:rsidP="00687AC5">
      <w:pPr>
        <w:pStyle w:val="a8"/>
        <w:shd w:val="clear" w:color="auto" w:fill="FFFFFF"/>
        <w:ind w:left="1" w:hanging="3"/>
        <w:rPr>
          <w:color w:val="000000"/>
          <w:sz w:val="20"/>
          <w:szCs w:val="20"/>
        </w:rPr>
      </w:pPr>
      <w:r>
        <w:rPr>
          <w:color w:val="000000"/>
          <w:sz w:val="20"/>
          <w:szCs w:val="20"/>
        </w:rPr>
        <w:t>б) Разновидность театра теней</w:t>
      </w:r>
    </w:p>
    <w:p w:rsidR="00687AC5" w:rsidRDefault="00687AC5" w:rsidP="00687AC5">
      <w:pPr>
        <w:pStyle w:val="a8"/>
        <w:shd w:val="clear" w:color="auto" w:fill="FFFFFF"/>
        <w:ind w:left="1" w:hanging="3"/>
        <w:rPr>
          <w:b/>
          <w:color w:val="000000"/>
          <w:sz w:val="20"/>
          <w:szCs w:val="20"/>
        </w:rPr>
      </w:pPr>
      <w:r>
        <w:rPr>
          <w:b/>
          <w:color w:val="000000"/>
          <w:sz w:val="20"/>
          <w:szCs w:val="20"/>
        </w:rPr>
        <w:t>в) Театр "без слов"</w:t>
      </w:r>
    </w:p>
    <w:p w:rsidR="00687AC5" w:rsidRDefault="00687AC5" w:rsidP="00687AC5">
      <w:pPr>
        <w:pStyle w:val="a8"/>
        <w:shd w:val="clear" w:color="auto" w:fill="FFFFFF"/>
        <w:ind w:left="1" w:hanging="3"/>
        <w:rPr>
          <w:color w:val="000000"/>
          <w:sz w:val="20"/>
          <w:szCs w:val="20"/>
        </w:rPr>
      </w:pPr>
      <w:r>
        <w:rPr>
          <w:color w:val="000000"/>
          <w:sz w:val="20"/>
          <w:szCs w:val="20"/>
        </w:rPr>
        <w:t>г) Юмористическая театральная зарисовка</w:t>
      </w:r>
    </w:p>
    <w:p w:rsidR="00687AC5" w:rsidRDefault="00687AC5" w:rsidP="00687AC5">
      <w:pPr>
        <w:pStyle w:val="a8"/>
        <w:shd w:val="clear" w:color="auto" w:fill="FFFFFF"/>
        <w:ind w:left="1" w:hanging="3"/>
        <w:rPr>
          <w:color w:val="000000"/>
          <w:sz w:val="20"/>
          <w:szCs w:val="20"/>
        </w:rPr>
      </w:pPr>
    </w:p>
    <w:p w:rsidR="00687AC5" w:rsidRDefault="00687AC5" w:rsidP="00687AC5">
      <w:pPr>
        <w:pStyle w:val="a8"/>
        <w:shd w:val="clear" w:color="auto" w:fill="FFFFFF"/>
        <w:ind w:left="1" w:hanging="3"/>
        <w:rPr>
          <w:color w:val="000000"/>
          <w:sz w:val="20"/>
          <w:szCs w:val="20"/>
        </w:rPr>
      </w:pPr>
      <w:r>
        <w:rPr>
          <w:color w:val="000000"/>
          <w:sz w:val="20"/>
          <w:szCs w:val="20"/>
        </w:rPr>
        <w:t>3. Беспредметное действие -  это...</w:t>
      </w:r>
    </w:p>
    <w:p w:rsidR="00687AC5" w:rsidRDefault="00687AC5" w:rsidP="00687AC5">
      <w:pPr>
        <w:pStyle w:val="a8"/>
        <w:shd w:val="clear" w:color="auto" w:fill="FFFFFF"/>
        <w:ind w:left="1" w:hanging="3"/>
        <w:rPr>
          <w:color w:val="000000"/>
          <w:sz w:val="20"/>
          <w:szCs w:val="20"/>
        </w:rPr>
      </w:pPr>
      <w:r>
        <w:rPr>
          <w:color w:val="000000"/>
          <w:sz w:val="20"/>
          <w:szCs w:val="20"/>
        </w:rPr>
        <w:t>а) Сцена в спектакле, где актеры взаимодействуют между собой, не используя предметы и реквизит</w:t>
      </w:r>
    </w:p>
    <w:p w:rsidR="00687AC5" w:rsidRDefault="00687AC5" w:rsidP="00687AC5">
      <w:pPr>
        <w:pStyle w:val="a8"/>
        <w:shd w:val="clear" w:color="auto" w:fill="FFFFFF"/>
        <w:ind w:left="1" w:hanging="3"/>
        <w:rPr>
          <w:b/>
          <w:color w:val="000000"/>
          <w:sz w:val="20"/>
          <w:szCs w:val="20"/>
        </w:rPr>
      </w:pPr>
      <w:r>
        <w:rPr>
          <w:b/>
          <w:color w:val="000000"/>
          <w:sz w:val="20"/>
          <w:szCs w:val="20"/>
        </w:rPr>
        <w:t>б) Это действие с "воображаемым предметом", т.е. обыгрывание актером несуществующих предметов</w:t>
      </w:r>
    </w:p>
    <w:p w:rsidR="00687AC5" w:rsidRDefault="00687AC5" w:rsidP="00687AC5">
      <w:pPr>
        <w:pStyle w:val="a8"/>
        <w:shd w:val="clear" w:color="auto" w:fill="FFFFFF"/>
        <w:ind w:left="1" w:hanging="3"/>
        <w:rPr>
          <w:color w:val="000000"/>
          <w:sz w:val="20"/>
          <w:szCs w:val="20"/>
        </w:rPr>
      </w:pPr>
    </w:p>
    <w:p w:rsidR="00687AC5" w:rsidRDefault="00687AC5" w:rsidP="00687AC5">
      <w:pPr>
        <w:pStyle w:val="a8"/>
        <w:shd w:val="clear" w:color="auto" w:fill="FFFFFF"/>
        <w:ind w:left="1" w:hanging="3"/>
        <w:rPr>
          <w:color w:val="000000"/>
          <w:sz w:val="20"/>
          <w:szCs w:val="20"/>
        </w:rPr>
      </w:pPr>
      <w:r>
        <w:rPr>
          <w:color w:val="000000"/>
          <w:sz w:val="20"/>
          <w:szCs w:val="20"/>
        </w:rPr>
        <w:t>4. Что такое мимика?</w:t>
      </w:r>
    </w:p>
    <w:p w:rsidR="00687AC5" w:rsidRDefault="00687AC5" w:rsidP="00687AC5">
      <w:pPr>
        <w:pStyle w:val="a8"/>
        <w:shd w:val="clear" w:color="auto" w:fill="FFFFFF"/>
        <w:ind w:left="1" w:hanging="3"/>
        <w:rPr>
          <w:b/>
          <w:color w:val="000000"/>
          <w:sz w:val="20"/>
          <w:szCs w:val="20"/>
        </w:rPr>
      </w:pPr>
      <w:r>
        <w:rPr>
          <w:b/>
          <w:color w:val="000000"/>
          <w:sz w:val="20"/>
          <w:szCs w:val="20"/>
        </w:rPr>
        <w:t>а) выразительные движения лицевых мышц соответственно переживаемым чувствам, эмоциям, настроениям</w:t>
      </w:r>
    </w:p>
    <w:p w:rsidR="00687AC5" w:rsidRDefault="00687AC5" w:rsidP="00687AC5">
      <w:pPr>
        <w:pStyle w:val="a8"/>
        <w:shd w:val="clear" w:color="auto" w:fill="FFFFFF"/>
        <w:ind w:left="1" w:hanging="3"/>
        <w:rPr>
          <w:color w:val="000000"/>
          <w:sz w:val="20"/>
          <w:szCs w:val="20"/>
        </w:rPr>
      </w:pPr>
      <w:r>
        <w:rPr>
          <w:color w:val="000000"/>
          <w:sz w:val="20"/>
          <w:szCs w:val="20"/>
        </w:rPr>
        <w:t>б) От слова "мимикрия" - умение подстраиваться под обстоятельства (предлагаемые обстоятельства)</w:t>
      </w:r>
    </w:p>
    <w:p w:rsidR="00687AC5" w:rsidRDefault="00687AC5" w:rsidP="00687AC5">
      <w:pPr>
        <w:pStyle w:val="a8"/>
        <w:shd w:val="clear" w:color="auto" w:fill="FFFFFF"/>
        <w:ind w:left="1" w:hanging="3"/>
        <w:rPr>
          <w:color w:val="000000"/>
          <w:sz w:val="20"/>
          <w:szCs w:val="20"/>
        </w:rPr>
      </w:pPr>
      <w:r>
        <w:rPr>
          <w:color w:val="000000"/>
          <w:sz w:val="20"/>
          <w:szCs w:val="20"/>
        </w:rPr>
        <w:t>в) основные эмоции человека: гнев, радость, грусть, испуг и удивление</w:t>
      </w:r>
    </w:p>
    <w:p w:rsidR="00687AC5" w:rsidRDefault="00687AC5" w:rsidP="00687AC5">
      <w:pPr>
        <w:pStyle w:val="a8"/>
        <w:shd w:val="clear" w:color="auto" w:fill="FFFFFF"/>
        <w:ind w:left="1" w:hanging="3"/>
        <w:rPr>
          <w:b/>
          <w:color w:val="000000"/>
          <w:sz w:val="20"/>
          <w:szCs w:val="20"/>
        </w:rPr>
      </w:pPr>
      <w:r>
        <w:rPr>
          <w:b/>
          <w:color w:val="000000"/>
          <w:sz w:val="20"/>
          <w:szCs w:val="20"/>
        </w:rPr>
        <w:t>г) искусство выражать чувства и мысли движениями мускулов лица и соответствующими жестами.</w:t>
      </w:r>
    </w:p>
    <w:p w:rsidR="00687AC5" w:rsidRDefault="00687AC5" w:rsidP="00687AC5">
      <w:pPr>
        <w:pStyle w:val="a8"/>
        <w:shd w:val="clear" w:color="auto" w:fill="FFFFFF"/>
        <w:ind w:left="1" w:hanging="3"/>
        <w:rPr>
          <w:color w:val="000000"/>
          <w:sz w:val="20"/>
          <w:szCs w:val="20"/>
        </w:rPr>
      </w:pPr>
    </w:p>
    <w:p w:rsidR="00687AC5" w:rsidRDefault="00687AC5" w:rsidP="00687AC5">
      <w:pPr>
        <w:pStyle w:val="a8"/>
        <w:shd w:val="clear" w:color="auto" w:fill="FFFFFF"/>
        <w:ind w:left="1" w:hanging="3"/>
        <w:rPr>
          <w:color w:val="000000"/>
          <w:sz w:val="20"/>
          <w:szCs w:val="20"/>
        </w:rPr>
      </w:pPr>
      <w:r>
        <w:rPr>
          <w:color w:val="000000"/>
          <w:sz w:val="20"/>
          <w:szCs w:val="20"/>
        </w:rPr>
        <w:t>5. Какими видами внимания актер пользуется на сцене?</w:t>
      </w:r>
    </w:p>
    <w:p w:rsidR="00687AC5" w:rsidRDefault="00687AC5" w:rsidP="00687AC5">
      <w:pPr>
        <w:pStyle w:val="a8"/>
        <w:shd w:val="clear" w:color="auto" w:fill="FFFFFF"/>
        <w:ind w:left="1" w:hanging="3"/>
        <w:rPr>
          <w:color w:val="000000"/>
          <w:sz w:val="20"/>
          <w:szCs w:val="20"/>
        </w:rPr>
      </w:pPr>
      <w:r>
        <w:rPr>
          <w:color w:val="000000"/>
          <w:sz w:val="20"/>
          <w:szCs w:val="20"/>
        </w:rPr>
        <w:t>а) Произвольное и непроизвольное</w:t>
      </w:r>
    </w:p>
    <w:p w:rsidR="00687AC5" w:rsidRDefault="00687AC5" w:rsidP="00687AC5">
      <w:pPr>
        <w:pStyle w:val="a8"/>
        <w:shd w:val="clear" w:color="auto" w:fill="FFFFFF"/>
        <w:ind w:left="1" w:hanging="3"/>
        <w:rPr>
          <w:color w:val="000000"/>
          <w:sz w:val="20"/>
          <w:szCs w:val="20"/>
        </w:rPr>
      </w:pPr>
      <w:r>
        <w:rPr>
          <w:color w:val="000000"/>
          <w:sz w:val="20"/>
          <w:szCs w:val="20"/>
        </w:rPr>
        <w:t>б) Внутреннее и внешнее</w:t>
      </w:r>
    </w:p>
    <w:p w:rsidR="00687AC5" w:rsidRDefault="00687AC5" w:rsidP="00687AC5">
      <w:pPr>
        <w:pStyle w:val="a8"/>
        <w:shd w:val="clear" w:color="auto" w:fill="FFFFFF"/>
        <w:ind w:left="1" w:hanging="3"/>
        <w:rPr>
          <w:b/>
          <w:color w:val="000000"/>
          <w:sz w:val="20"/>
          <w:szCs w:val="20"/>
        </w:rPr>
      </w:pPr>
      <w:r>
        <w:rPr>
          <w:b/>
          <w:color w:val="000000"/>
          <w:sz w:val="20"/>
          <w:szCs w:val="20"/>
        </w:rPr>
        <w:lastRenderedPageBreak/>
        <w:t>в) Оба ответа верны.</w:t>
      </w:r>
    </w:p>
    <w:p w:rsidR="00687AC5" w:rsidRDefault="00687AC5" w:rsidP="00687AC5">
      <w:pPr>
        <w:pStyle w:val="a8"/>
        <w:shd w:val="clear" w:color="auto" w:fill="FFFFFF"/>
        <w:ind w:left="1" w:hanging="3"/>
        <w:rPr>
          <w:b/>
          <w:color w:val="000000"/>
          <w:sz w:val="20"/>
          <w:szCs w:val="20"/>
        </w:rPr>
      </w:pPr>
    </w:p>
    <w:p w:rsidR="00687AC5" w:rsidRDefault="00687AC5" w:rsidP="00687AC5">
      <w:pPr>
        <w:pStyle w:val="a8"/>
        <w:shd w:val="clear" w:color="auto" w:fill="FFFFFF"/>
        <w:ind w:left="1" w:hanging="3"/>
        <w:rPr>
          <w:b/>
          <w:color w:val="000000"/>
          <w:sz w:val="20"/>
          <w:szCs w:val="20"/>
        </w:rPr>
      </w:pPr>
      <w:r>
        <w:rPr>
          <w:b/>
          <w:color w:val="000000"/>
          <w:sz w:val="20"/>
          <w:szCs w:val="20"/>
        </w:rPr>
        <w:t>Критерии:</w:t>
      </w:r>
    </w:p>
    <w:p w:rsidR="00687AC5" w:rsidRDefault="00687AC5" w:rsidP="00687AC5">
      <w:pPr>
        <w:pStyle w:val="a8"/>
        <w:shd w:val="clear" w:color="auto" w:fill="FFFFFF"/>
        <w:ind w:left="1" w:hanging="3"/>
        <w:rPr>
          <w:color w:val="000000"/>
          <w:sz w:val="20"/>
          <w:szCs w:val="20"/>
        </w:rPr>
      </w:pPr>
      <w:r>
        <w:rPr>
          <w:i/>
          <w:color w:val="000000"/>
          <w:sz w:val="20"/>
          <w:szCs w:val="20"/>
        </w:rPr>
        <w:t xml:space="preserve">Высокий уровень </w:t>
      </w:r>
      <w:r>
        <w:rPr>
          <w:color w:val="000000"/>
          <w:sz w:val="20"/>
          <w:szCs w:val="20"/>
        </w:rPr>
        <w:t>- правильно ответил на все вопросы</w:t>
      </w:r>
    </w:p>
    <w:p w:rsidR="00687AC5" w:rsidRDefault="00687AC5" w:rsidP="00687AC5">
      <w:pPr>
        <w:pStyle w:val="a8"/>
        <w:shd w:val="clear" w:color="auto" w:fill="FFFFFF"/>
        <w:ind w:left="1" w:hanging="3"/>
        <w:rPr>
          <w:color w:val="000000"/>
          <w:sz w:val="20"/>
          <w:szCs w:val="20"/>
        </w:rPr>
      </w:pPr>
      <w:r>
        <w:rPr>
          <w:i/>
          <w:color w:val="000000"/>
          <w:sz w:val="20"/>
          <w:szCs w:val="20"/>
        </w:rPr>
        <w:t xml:space="preserve">Средний уровень </w:t>
      </w:r>
      <w:r>
        <w:rPr>
          <w:color w:val="000000"/>
          <w:sz w:val="20"/>
          <w:szCs w:val="20"/>
        </w:rPr>
        <w:t>-  правильно ответил на 3-4 вопроса</w:t>
      </w:r>
    </w:p>
    <w:p w:rsidR="00687AC5" w:rsidRDefault="00687AC5" w:rsidP="00687AC5">
      <w:pPr>
        <w:pStyle w:val="a8"/>
        <w:shd w:val="clear" w:color="auto" w:fill="FFFFFF"/>
        <w:ind w:left="1" w:hanging="3"/>
        <w:rPr>
          <w:i/>
          <w:color w:val="000000"/>
          <w:sz w:val="20"/>
          <w:szCs w:val="20"/>
        </w:rPr>
      </w:pPr>
      <w:r>
        <w:rPr>
          <w:i/>
          <w:color w:val="000000"/>
          <w:sz w:val="20"/>
          <w:szCs w:val="20"/>
        </w:rPr>
        <w:t xml:space="preserve">Низкий уровень </w:t>
      </w:r>
      <w:r>
        <w:rPr>
          <w:color w:val="000000"/>
          <w:sz w:val="20"/>
          <w:szCs w:val="20"/>
        </w:rPr>
        <w:t>– правильно ответил на 1-2 вопроса</w:t>
      </w:r>
    </w:p>
    <w:p w:rsidR="00687AC5" w:rsidRDefault="00687AC5" w:rsidP="00687AC5">
      <w:pPr>
        <w:ind w:firstLine="567"/>
        <w:rPr>
          <w:b/>
        </w:rPr>
      </w:pPr>
    </w:p>
    <w:p w:rsidR="00687AC5" w:rsidRDefault="00687AC5" w:rsidP="00687AC5">
      <w:pPr>
        <w:pStyle w:val="a8"/>
        <w:widowControl w:val="0"/>
        <w:tabs>
          <w:tab w:val="left" w:pos="708"/>
        </w:tabs>
        <w:suppressAutoHyphens/>
        <w:jc w:val="center"/>
        <w:rPr>
          <w:rFonts w:eastAsia="DejaVu Sans"/>
          <w:b/>
          <w:sz w:val="20"/>
          <w:szCs w:val="20"/>
          <w:lang w:eastAsia="he-IL" w:bidi="he-IL"/>
        </w:rPr>
      </w:pPr>
      <w:r>
        <w:rPr>
          <w:rFonts w:eastAsia="DejaVu Sans"/>
          <w:b/>
          <w:sz w:val="20"/>
          <w:szCs w:val="20"/>
          <w:lang w:eastAsia="he-IL" w:bidi="he-IL"/>
        </w:rPr>
        <w:t>Методические материалы</w:t>
      </w:r>
    </w:p>
    <w:p w:rsidR="00687AC5" w:rsidRDefault="00687AC5" w:rsidP="00687AC5">
      <w:pPr>
        <w:ind w:left="-2"/>
        <w:rPr>
          <w:color w:val="000000"/>
        </w:rPr>
      </w:pPr>
      <w:r>
        <w:rPr>
          <w:color w:val="000000"/>
        </w:rPr>
        <w:t xml:space="preserve">Начальный этап обучения (1-й год) предполагает овладение понятиями и терминологией, элементарными навыками сценического мастерства, практическое применение знаний и умений: </w:t>
      </w:r>
      <w:r>
        <w:rPr>
          <w:i/>
          <w:color w:val="000000"/>
        </w:rPr>
        <w:t>постановка этюдов, участие в концертах, праздничных представлениях, кукольных представлениях. В завершение этого этапа проводится отчетный показ инсценированных стихотворений или литературно-музыкальной композиции</w:t>
      </w:r>
      <w:r>
        <w:rPr>
          <w:color w:val="000000"/>
        </w:rPr>
        <w:t>.</w:t>
      </w:r>
    </w:p>
    <w:p w:rsidR="00687AC5" w:rsidRDefault="00687AC5" w:rsidP="00687AC5">
      <w:pPr>
        <w:ind w:left="1" w:hanging="3"/>
        <w:rPr>
          <w:color w:val="000000"/>
        </w:rPr>
      </w:pPr>
      <w:r>
        <w:rPr>
          <w:color w:val="000000"/>
        </w:rPr>
        <w:t xml:space="preserve">2-4-й гг. обучения предполагают </w:t>
      </w:r>
      <w:r>
        <w:rPr>
          <w:i/>
          <w:color w:val="000000"/>
        </w:rPr>
        <w:t>самостоятельную разработку характеров героев, применение полученных знаний и совершенствование навыков сценического мастерства.</w:t>
      </w:r>
    </w:p>
    <w:p w:rsidR="00687AC5" w:rsidRDefault="00687AC5" w:rsidP="00687AC5">
      <w:pPr>
        <w:ind w:firstLine="709"/>
      </w:pPr>
      <w:r>
        <w:t>Занятия строятся на использовании театральной педагогики, технологии актёрского мастерства, адаптированной для детей, с использованием игровых элементов. Для того, чтобы интерес к занятиям не ослабевал, дети принимают участие в театральных постановках. Это служит мотивацией и даёт перспективу показа приобретённых навыков перед зрителями.</w:t>
      </w:r>
    </w:p>
    <w:p w:rsidR="00687AC5" w:rsidRDefault="00687AC5" w:rsidP="00687AC5">
      <w:pPr>
        <w:ind w:firstLine="709"/>
      </w:pPr>
      <w:r>
        <w:t xml:space="preserve">В течение каждого учебного года ставится минимум два выступления. В процессе подготовки каждый пробует себя в разных ролях, играет то, что ему хочется. Совершенно очевидно, что театр своей многомерностью и многоликостью помогает ребенку в постижении окружающего мира. Он заражает детей добром, желанием делиться своими мыслями и умением слышать других, развиваться, творя и играя. Именно игра является непременным атрибутом театрального искусства. Игра и игровые упражнения выступают способом приспособления ребенка к окружающей среде. </w:t>
      </w:r>
    </w:p>
    <w:p w:rsidR="00687AC5" w:rsidRDefault="00687AC5" w:rsidP="00687AC5">
      <w:pPr>
        <w:ind w:firstLine="709"/>
      </w:pPr>
      <w:r>
        <w:t>На занятиях создаётся доброжелательная атмосфера, оказывается помощь ребенку в раскрытии себя в общении и творчестве.</w:t>
      </w:r>
    </w:p>
    <w:p w:rsidR="00687AC5" w:rsidRDefault="00687AC5" w:rsidP="00687AC5">
      <w:pPr>
        <w:ind w:firstLine="720"/>
        <w:rPr>
          <w:color w:val="000000"/>
        </w:rPr>
      </w:pPr>
      <w:r>
        <w:rPr>
          <w:color w:val="000000"/>
        </w:rPr>
        <w:t>Постоянный поиск новых форм и методов организации образовательного процесса в объединении позволяет осуществлять работу с детьми, делая ее более разнообразной, эмоционально и информационно насыщенной.</w:t>
      </w:r>
    </w:p>
    <w:p w:rsidR="00687AC5" w:rsidRDefault="00687AC5" w:rsidP="00687AC5">
      <w:pPr>
        <w:ind w:firstLine="720"/>
        <w:rPr>
          <w:color w:val="000000"/>
        </w:rPr>
      </w:pPr>
      <w:r>
        <w:rPr>
          <w:color w:val="000000"/>
        </w:rPr>
        <w:t>Работа над голосовым аппаратом строится по плану текущего момента. Тренинг проводится на каждом занятии. Комплекс упражнений разработан с учетом возрастных особенностей. Технические навыки отрабатываются на дидактическом материале, входящем в комплексную программу (картотека театральных игр).</w:t>
      </w:r>
    </w:p>
    <w:p w:rsidR="00687AC5" w:rsidRDefault="00687AC5" w:rsidP="00687AC5">
      <w:pPr>
        <w:ind w:left="1" w:hanging="3"/>
      </w:pPr>
      <w:r>
        <w:rPr>
          <w:i/>
        </w:rPr>
        <w:t>Основными принципами</w:t>
      </w:r>
      <w:r>
        <w:t xml:space="preserve"> работы по программе являются:</w:t>
      </w:r>
    </w:p>
    <w:p w:rsidR="00687AC5" w:rsidRDefault="00687AC5" w:rsidP="00534C43">
      <w:pPr>
        <w:numPr>
          <w:ilvl w:val="0"/>
          <w:numId w:val="90"/>
        </w:numPr>
        <w:suppressAutoHyphens/>
        <w:ind w:leftChars="-1" w:left="0" w:hangingChars="1" w:hanging="2"/>
        <w:jc w:val="left"/>
        <w:textAlignment w:val="top"/>
        <w:outlineLvl w:val="0"/>
      </w:pPr>
      <w:r>
        <w:t>Принцип научности;</w:t>
      </w:r>
    </w:p>
    <w:p w:rsidR="00687AC5" w:rsidRDefault="00687AC5" w:rsidP="00534C43">
      <w:pPr>
        <w:numPr>
          <w:ilvl w:val="0"/>
          <w:numId w:val="90"/>
        </w:numPr>
        <w:suppressAutoHyphens/>
        <w:ind w:leftChars="-1" w:left="0" w:hangingChars="1" w:hanging="2"/>
        <w:jc w:val="left"/>
        <w:textAlignment w:val="top"/>
        <w:outlineLvl w:val="0"/>
      </w:pPr>
      <w:r>
        <w:t>Принцип комплексности;</w:t>
      </w:r>
    </w:p>
    <w:p w:rsidR="00687AC5" w:rsidRDefault="00687AC5" w:rsidP="00534C43">
      <w:pPr>
        <w:numPr>
          <w:ilvl w:val="0"/>
          <w:numId w:val="90"/>
        </w:numPr>
        <w:suppressAutoHyphens/>
        <w:ind w:leftChars="-1" w:left="0" w:hangingChars="1" w:hanging="2"/>
        <w:jc w:val="left"/>
        <w:textAlignment w:val="top"/>
        <w:outlineLvl w:val="0"/>
      </w:pPr>
      <w:r>
        <w:t>Принцип последовательности;</w:t>
      </w:r>
    </w:p>
    <w:p w:rsidR="00687AC5" w:rsidRDefault="00687AC5" w:rsidP="00534C43">
      <w:pPr>
        <w:numPr>
          <w:ilvl w:val="0"/>
          <w:numId w:val="90"/>
        </w:numPr>
        <w:suppressAutoHyphens/>
        <w:ind w:leftChars="-1" w:left="0" w:hangingChars="1" w:hanging="2"/>
        <w:jc w:val="left"/>
        <w:textAlignment w:val="top"/>
        <w:outlineLvl w:val="0"/>
      </w:pPr>
      <w:r>
        <w:t>Принцип доступности;</w:t>
      </w:r>
    </w:p>
    <w:p w:rsidR="00687AC5" w:rsidRDefault="00687AC5" w:rsidP="00534C43">
      <w:pPr>
        <w:numPr>
          <w:ilvl w:val="0"/>
          <w:numId w:val="90"/>
        </w:numPr>
        <w:suppressAutoHyphens/>
        <w:ind w:leftChars="-1" w:left="0" w:hangingChars="1" w:hanging="2"/>
        <w:jc w:val="left"/>
        <w:textAlignment w:val="top"/>
        <w:outlineLvl w:val="0"/>
      </w:pPr>
      <w:r>
        <w:t>Принцип сочетания индивидуального и комплексного образования;</w:t>
      </w:r>
    </w:p>
    <w:p w:rsidR="00687AC5" w:rsidRDefault="00687AC5" w:rsidP="00534C43">
      <w:pPr>
        <w:numPr>
          <w:ilvl w:val="0"/>
          <w:numId w:val="90"/>
        </w:numPr>
        <w:suppressAutoHyphens/>
        <w:ind w:leftChars="-1" w:left="0" w:hangingChars="1" w:hanging="2"/>
        <w:jc w:val="left"/>
        <w:textAlignment w:val="top"/>
        <w:outlineLvl w:val="0"/>
      </w:pPr>
      <w:r>
        <w:t>Принцип активной деятельности учащихся;</w:t>
      </w:r>
    </w:p>
    <w:p w:rsidR="00687AC5" w:rsidRDefault="00687AC5" w:rsidP="00534C43">
      <w:pPr>
        <w:numPr>
          <w:ilvl w:val="0"/>
          <w:numId w:val="90"/>
        </w:numPr>
        <w:suppressAutoHyphens/>
        <w:ind w:leftChars="-1" w:left="0" w:hangingChars="1" w:hanging="2"/>
        <w:jc w:val="left"/>
        <w:textAlignment w:val="top"/>
        <w:outlineLvl w:val="0"/>
      </w:pPr>
      <w:r>
        <w:t>Принцип гуманистической направленности;</w:t>
      </w:r>
    </w:p>
    <w:p w:rsidR="00687AC5" w:rsidRDefault="00687AC5" w:rsidP="00534C43">
      <w:pPr>
        <w:numPr>
          <w:ilvl w:val="0"/>
          <w:numId w:val="90"/>
        </w:numPr>
        <w:suppressAutoHyphens/>
        <w:ind w:leftChars="-1" w:left="0" w:hangingChars="1" w:hanging="2"/>
        <w:jc w:val="left"/>
        <w:textAlignment w:val="top"/>
        <w:outlineLvl w:val="0"/>
      </w:pPr>
      <w:r>
        <w:t>Принцип связи теории с практикой;</w:t>
      </w:r>
    </w:p>
    <w:p w:rsidR="00687AC5" w:rsidRDefault="00687AC5" w:rsidP="00534C43">
      <w:pPr>
        <w:numPr>
          <w:ilvl w:val="0"/>
          <w:numId w:val="90"/>
        </w:numPr>
        <w:suppressAutoHyphens/>
        <w:ind w:leftChars="-1" w:left="0" w:hangingChars="1" w:hanging="2"/>
        <w:jc w:val="left"/>
        <w:textAlignment w:val="top"/>
        <w:outlineLvl w:val="0"/>
      </w:pPr>
      <w:r>
        <w:t>Принцип преемственности.</w:t>
      </w:r>
    </w:p>
    <w:p w:rsidR="00687AC5" w:rsidRDefault="00687AC5" w:rsidP="00687AC5">
      <w:pPr>
        <w:pStyle w:val="a8"/>
        <w:shd w:val="clear" w:color="auto" w:fill="FFFFFF"/>
        <w:spacing w:after="105"/>
        <w:ind w:left="360"/>
        <w:rPr>
          <w:b/>
          <w:bCs/>
          <w:color w:val="000000"/>
          <w:sz w:val="20"/>
          <w:szCs w:val="20"/>
        </w:rPr>
      </w:pPr>
    </w:p>
    <w:p w:rsidR="00687AC5" w:rsidRDefault="00687AC5" w:rsidP="00687AC5">
      <w:pPr>
        <w:pStyle w:val="a8"/>
        <w:shd w:val="clear" w:color="auto" w:fill="FFFFFF"/>
        <w:spacing w:after="105"/>
        <w:ind w:left="360"/>
        <w:jc w:val="center"/>
        <w:rPr>
          <w:color w:val="000000"/>
          <w:sz w:val="20"/>
          <w:szCs w:val="20"/>
        </w:rPr>
      </w:pPr>
      <w:r>
        <w:rPr>
          <w:b/>
          <w:bCs/>
          <w:color w:val="000000"/>
          <w:sz w:val="20"/>
          <w:szCs w:val="20"/>
        </w:rPr>
        <w:t xml:space="preserve">Методическое обеспечение </w:t>
      </w:r>
    </w:p>
    <w:tbl>
      <w:tblPr>
        <w:tblW w:w="10770"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558"/>
        <w:gridCol w:w="1419"/>
        <w:gridCol w:w="1985"/>
        <w:gridCol w:w="1844"/>
        <w:gridCol w:w="1560"/>
        <w:gridCol w:w="1702"/>
        <w:gridCol w:w="1702"/>
      </w:tblGrid>
      <w:tr w:rsidR="00687AC5" w:rsidTr="00687AC5">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b/>
                <w:color w:val="000000"/>
                <w:lang w:eastAsia="en-US"/>
              </w:rPr>
            </w:pPr>
            <w:r>
              <w:rPr>
                <w:b/>
                <w:color w:val="000000"/>
                <w:lang w:eastAsia="en-US"/>
              </w:rPr>
              <w:t>№</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b/>
                <w:color w:val="000000"/>
                <w:lang w:eastAsia="en-US"/>
              </w:rPr>
            </w:pPr>
            <w:r>
              <w:rPr>
                <w:b/>
                <w:color w:val="000000"/>
                <w:lang w:eastAsia="en-US"/>
              </w:rPr>
              <w:t>Раздел или тема программы</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b/>
                <w:color w:val="000000"/>
                <w:lang w:eastAsia="en-US"/>
              </w:rPr>
            </w:pPr>
            <w:r>
              <w:rPr>
                <w:b/>
                <w:color w:val="000000"/>
                <w:lang w:eastAsia="en-US"/>
              </w:rPr>
              <w:t>Формы занятий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b/>
                <w:color w:val="000000"/>
                <w:lang w:eastAsia="en-US"/>
              </w:rPr>
            </w:pPr>
            <w:r>
              <w:rPr>
                <w:b/>
                <w:color w:val="000000"/>
                <w:lang w:eastAsia="en-US"/>
              </w:rPr>
              <w:t xml:space="preserve">Приёмы и методы организации </w:t>
            </w:r>
            <w:r>
              <w:rPr>
                <w:b/>
                <w:color w:val="000000"/>
                <w:lang w:eastAsia="en-US"/>
              </w:rPr>
              <w:lastRenderedPageBreak/>
              <w:t>учебно-воспитательного процесса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b/>
                <w:color w:val="000000"/>
                <w:lang w:eastAsia="en-US"/>
              </w:rPr>
            </w:pPr>
            <w:r>
              <w:rPr>
                <w:b/>
                <w:color w:val="000000"/>
                <w:lang w:eastAsia="en-US"/>
              </w:rPr>
              <w:lastRenderedPageBreak/>
              <w:t>Дидактический материал</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b/>
                <w:color w:val="000000"/>
                <w:lang w:eastAsia="en-US"/>
              </w:rPr>
            </w:pPr>
            <w:r>
              <w:rPr>
                <w:b/>
                <w:color w:val="000000"/>
                <w:lang w:eastAsia="en-US"/>
              </w:rPr>
              <w:t>Техническое оснащение занятий</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b/>
                <w:color w:val="000000"/>
                <w:lang w:eastAsia="en-US"/>
              </w:rPr>
            </w:pPr>
            <w:r>
              <w:rPr>
                <w:b/>
                <w:color w:val="000000"/>
                <w:lang w:eastAsia="en-US"/>
              </w:rPr>
              <w:t>Формы подведения итогов</w:t>
            </w:r>
          </w:p>
        </w:tc>
      </w:tr>
      <w:tr w:rsidR="00687AC5" w:rsidTr="00687AC5">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1</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Вводное занятие. Вводный инструктаж.</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Практическое занятие</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 Словесный, н</w:t>
            </w:r>
            <w:r>
              <w:rPr>
                <w:iCs/>
                <w:color w:val="000000"/>
                <w:lang w:eastAsia="en-US"/>
              </w:rPr>
              <w:t>аглядный, практический, индивидуально-фронтальный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left="-2"/>
              <w:rPr>
                <w:color w:val="333333"/>
                <w:lang w:eastAsia="en-US"/>
              </w:rPr>
            </w:pPr>
            <w:r>
              <w:rPr>
                <w:color w:val="333333"/>
                <w:lang w:eastAsia="en-US"/>
              </w:rPr>
              <w:t>Творческие задания</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Музыкальный центр, столы, стулья</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Собеседование, просмотр</w:t>
            </w:r>
          </w:p>
        </w:tc>
      </w:tr>
      <w:tr w:rsidR="00687AC5" w:rsidTr="00687AC5">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2</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 xml:space="preserve">Актерское мастерство. </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iCs/>
                <w:color w:val="000000"/>
                <w:lang w:eastAsia="en-US"/>
              </w:rPr>
            </w:pPr>
            <w:r>
              <w:rPr>
                <w:color w:val="000000"/>
                <w:lang w:eastAsia="en-US"/>
              </w:rPr>
              <w:t>Словесный, н</w:t>
            </w:r>
            <w:r>
              <w:rPr>
                <w:iCs/>
                <w:color w:val="000000"/>
                <w:lang w:eastAsia="en-US"/>
              </w:rPr>
              <w:t>аглядный, практический, индивидуально-фронтальный, групповой, в парах;</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333333"/>
                <w:lang w:eastAsia="en-US"/>
              </w:rPr>
            </w:pPr>
            <w:r>
              <w:rPr>
                <w:color w:val="333333"/>
                <w:lang w:eastAsia="en-US"/>
              </w:rPr>
              <w:t>Бланки тестов и анкет, бланки диагностических и творческих заданий, карточки с заданиями, игры «Крокодил», «Алиас», картинки, фотографии, готовые шаблоны, сценарии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Музыкальный центр, столы, стулья, декорации, костюмы, мультимедийный проектор, ширма, кубы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Практическая  и самостоятельная работа, опрос, контрольное занятие, открытое занятие для родителей, взаимозачет</w:t>
            </w:r>
          </w:p>
        </w:tc>
      </w:tr>
      <w:tr w:rsidR="00687AC5" w:rsidTr="00687AC5">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3</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 xml:space="preserve">Сценическая речь. </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Словесный, н</w:t>
            </w:r>
            <w:r>
              <w:rPr>
                <w:iCs/>
                <w:color w:val="000000"/>
                <w:lang w:eastAsia="en-US"/>
              </w:rPr>
              <w:t>аглядный, практический, индивидуальный, фронтальный, групповой, в парах</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lang w:eastAsia="en-US"/>
              </w:rPr>
            </w:pPr>
            <w:r>
              <w:rPr>
                <w:color w:val="333333"/>
                <w:lang w:eastAsia="en-US"/>
              </w:rPr>
              <w:t>Готовые шаблоны, инструкционные карты, таблицы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Музыкальный центр, столы, стулья, флип-чат, коврики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Практическая работа, зачетная работа, творческий конкурс</w:t>
            </w:r>
          </w:p>
        </w:tc>
      </w:tr>
      <w:tr w:rsidR="00687AC5" w:rsidTr="00687AC5">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4</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 xml:space="preserve">Сценический грим. Его применение. </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Практическая работа, самостоятельная работа</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Словесный, н</w:t>
            </w:r>
            <w:r>
              <w:rPr>
                <w:iCs/>
                <w:color w:val="000000"/>
                <w:lang w:eastAsia="en-US"/>
              </w:rPr>
              <w:t>аглядный, практический, индивидуальный, объяснительно-иллюстративный , репродуктивный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333333"/>
                <w:lang w:eastAsia="en-US"/>
              </w:rPr>
            </w:pPr>
            <w:r>
              <w:rPr>
                <w:color w:val="333333"/>
                <w:lang w:eastAsia="en-US"/>
              </w:rPr>
              <w:t>Книги по гриму, презентации, готовые шаблоны и трафареты, фотографии, иллюстрации в книгах</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Мультимедийный  проектор, зеркала, грим, аквагрим, кисточки, спонжи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Самостоятельная работа</w:t>
            </w:r>
          </w:p>
        </w:tc>
      </w:tr>
      <w:tr w:rsidR="00687AC5" w:rsidTr="00687AC5">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5</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 xml:space="preserve">Сценическое движение.  </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Практическая работа, самостоятельная работа, работа по карточкам</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Словесный, н</w:t>
            </w:r>
            <w:r>
              <w:rPr>
                <w:iCs/>
                <w:color w:val="000000"/>
                <w:lang w:eastAsia="en-US"/>
              </w:rPr>
              <w:t>аглядный, практический, индивидуальный, объяснительно-иллюстративный , репродуктивный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333333"/>
                <w:lang w:eastAsia="en-US"/>
              </w:rPr>
            </w:pPr>
            <w:r>
              <w:rPr>
                <w:color w:val="333333"/>
                <w:lang w:eastAsia="en-US"/>
              </w:rPr>
              <w:t>Карточки с заданиями, фотографии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Музыкальный центр, стулья, коврики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Практическая самостоятельная работа</w:t>
            </w:r>
          </w:p>
        </w:tc>
      </w:tr>
      <w:tr w:rsidR="00687AC5" w:rsidTr="00687AC5">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6</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 xml:space="preserve">Сценический </w:t>
            </w:r>
            <w:r>
              <w:rPr>
                <w:color w:val="000000"/>
                <w:lang w:eastAsia="en-US"/>
              </w:rPr>
              <w:lastRenderedPageBreak/>
              <w:t xml:space="preserve">костюм. </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lastRenderedPageBreak/>
              <w:t xml:space="preserve">Мини-тест, </w:t>
            </w:r>
            <w:r>
              <w:rPr>
                <w:color w:val="000000"/>
                <w:lang w:eastAsia="en-US"/>
              </w:rPr>
              <w:lastRenderedPageBreak/>
              <w:t>практическая работа, самостоятельная работа</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lastRenderedPageBreak/>
              <w:t xml:space="preserve">Словесный, </w:t>
            </w:r>
            <w:r>
              <w:rPr>
                <w:color w:val="000000"/>
                <w:lang w:eastAsia="en-US"/>
              </w:rPr>
              <w:lastRenderedPageBreak/>
              <w:t>н</w:t>
            </w:r>
            <w:r>
              <w:rPr>
                <w:iCs/>
                <w:color w:val="000000"/>
                <w:lang w:eastAsia="en-US"/>
              </w:rPr>
              <w:t>аглядный, практический, индивидуальный, объяснительно-иллюстративный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333333"/>
                <w:lang w:eastAsia="en-US"/>
              </w:rPr>
            </w:pPr>
            <w:r>
              <w:rPr>
                <w:color w:val="333333"/>
                <w:lang w:eastAsia="en-US"/>
              </w:rPr>
              <w:lastRenderedPageBreak/>
              <w:t xml:space="preserve">Бланки </w:t>
            </w:r>
            <w:r>
              <w:rPr>
                <w:color w:val="333333"/>
                <w:lang w:eastAsia="en-US"/>
              </w:rPr>
              <w:lastRenderedPageBreak/>
              <w:t>творческих заданий, карточки с заданиями, готовые шаблоны и трафареты,</w:t>
            </w:r>
            <w:r>
              <w:rPr>
                <w:color w:val="000000"/>
                <w:lang w:eastAsia="en-US"/>
              </w:rPr>
              <w:t xml:space="preserve"> литература по теме</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lang w:eastAsia="en-US"/>
              </w:rPr>
            </w:pPr>
            <w:r>
              <w:rPr>
                <w:color w:val="000000"/>
                <w:lang w:eastAsia="en-US"/>
              </w:rPr>
              <w:lastRenderedPageBreak/>
              <w:t>Мультимедийны</w:t>
            </w:r>
            <w:r>
              <w:rPr>
                <w:color w:val="000000"/>
                <w:lang w:eastAsia="en-US"/>
              </w:rPr>
              <w:lastRenderedPageBreak/>
              <w:t>й проектор, костюмы, канцтовары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lastRenderedPageBreak/>
              <w:t xml:space="preserve">Практическая </w:t>
            </w:r>
            <w:r>
              <w:rPr>
                <w:color w:val="000000"/>
                <w:lang w:eastAsia="en-US"/>
              </w:rPr>
              <w:lastRenderedPageBreak/>
              <w:t>работа</w:t>
            </w:r>
          </w:p>
        </w:tc>
      </w:tr>
      <w:tr w:rsidR="00687AC5" w:rsidTr="00687AC5">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lastRenderedPageBreak/>
              <w:t>7</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 xml:space="preserve">Искусство театра. </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Тест, практическая работа, самостоятельная работа</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Словесный, н</w:t>
            </w:r>
            <w:r>
              <w:rPr>
                <w:iCs/>
                <w:color w:val="000000"/>
                <w:lang w:eastAsia="en-US"/>
              </w:rPr>
              <w:t>аглядный, практический, индивидуальный, объяснительно-иллюстративный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FF0000"/>
                <w:lang w:eastAsia="en-US"/>
              </w:rPr>
            </w:pPr>
            <w:r>
              <w:rPr>
                <w:lang w:eastAsia="en-US"/>
              </w:rPr>
              <w:t>Фотографии, иллюстрации, презентации, литература по теме</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lang w:eastAsia="en-US"/>
              </w:rPr>
            </w:pPr>
            <w:r>
              <w:rPr>
                <w:color w:val="000000"/>
                <w:lang w:eastAsia="en-US"/>
              </w:rPr>
              <w:t>Мультимедийный  проектор, канцтовары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Практическая работа</w:t>
            </w:r>
          </w:p>
        </w:tc>
      </w:tr>
      <w:tr w:rsidR="00687AC5" w:rsidTr="00687AC5">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8</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Кукольный театр</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Практическая работа</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Словесный, н</w:t>
            </w:r>
            <w:r>
              <w:rPr>
                <w:iCs/>
                <w:color w:val="000000"/>
                <w:lang w:eastAsia="en-US"/>
              </w:rPr>
              <w:t>аглядный, практический, индивидуально-групповой, объяснительно-иллюстративный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FF0000"/>
                <w:lang w:eastAsia="en-US"/>
              </w:rPr>
            </w:pPr>
            <w:r>
              <w:rPr>
                <w:lang w:eastAsia="en-US"/>
              </w:rPr>
              <w:t xml:space="preserve">Бланки творческих заданий, готовые шаблоны и трафареты, фотографии, </w:t>
            </w:r>
            <w:r>
              <w:rPr>
                <w:color w:val="333333"/>
                <w:lang w:eastAsia="en-US"/>
              </w:rPr>
              <w:t>инструкционные карты, сценарии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Ширма, канцтовары, материал, настольные лампы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Практическая работа</w:t>
            </w:r>
          </w:p>
        </w:tc>
      </w:tr>
      <w:tr w:rsidR="00687AC5" w:rsidTr="00687AC5">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9</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 xml:space="preserve">Работа над спектаклем. </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Практическая работа, творческий конкурс, задания, репетиция</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Словесный, н</w:t>
            </w:r>
            <w:r>
              <w:rPr>
                <w:iCs/>
                <w:color w:val="000000"/>
                <w:lang w:eastAsia="en-US"/>
              </w:rPr>
              <w:t>аглядный, практический, индивидуально-групповой, объяснительно-иллюстративный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lang w:eastAsia="en-US"/>
              </w:rPr>
            </w:pPr>
            <w:r>
              <w:rPr>
                <w:color w:val="333333"/>
                <w:lang w:eastAsia="en-US"/>
              </w:rPr>
              <w:t>Сценарий, пьеса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Декорации, реквизит, сценические костюмы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Итоговое выступление - зачетная работа.</w:t>
            </w:r>
          </w:p>
        </w:tc>
      </w:tr>
      <w:tr w:rsidR="00687AC5" w:rsidTr="00687AC5">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10</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 xml:space="preserve">Дорожная безопасность. Введение. Основные понятия и термины.  Мы пешеходы. Мы пассажиры. Безопасность движения на велосипедах. Сигналы светофора. </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Практическая работа, тест, викторина</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Словесный, н</w:t>
            </w:r>
            <w:r>
              <w:rPr>
                <w:iCs/>
                <w:color w:val="000000"/>
                <w:lang w:eastAsia="en-US"/>
              </w:rPr>
              <w:t>аглядный, практический, объяснительно-иллюстративный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333333"/>
                <w:lang w:eastAsia="en-US"/>
              </w:rPr>
            </w:pPr>
            <w:r>
              <w:rPr>
                <w:color w:val="333333"/>
                <w:lang w:eastAsia="en-US"/>
              </w:rPr>
              <w:t>Карточки с заданиями, готовые шаблоны дорожных знаков</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Мультимедийный  проектор</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87AC5" w:rsidRDefault="00687AC5">
            <w:pPr>
              <w:widowControl w:val="0"/>
              <w:shd w:val="clear" w:color="auto" w:fill="FFFFFF"/>
              <w:spacing w:line="256" w:lineRule="auto"/>
              <w:ind w:hanging="2"/>
              <w:rPr>
                <w:color w:val="000000"/>
                <w:lang w:eastAsia="en-US"/>
              </w:rPr>
            </w:pPr>
            <w:r>
              <w:rPr>
                <w:color w:val="000000"/>
                <w:lang w:eastAsia="en-US"/>
              </w:rPr>
              <w:t>Тестирование</w:t>
            </w:r>
          </w:p>
          <w:p w:rsidR="00687AC5" w:rsidRDefault="00687AC5">
            <w:pPr>
              <w:spacing w:line="256" w:lineRule="auto"/>
              <w:ind w:hanging="2"/>
              <w:rPr>
                <w:color w:val="000000"/>
                <w:lang w:eastAsia="en-US"/>
              </w:rPr>
            </w:pPr>
          </w:p>
        </w:tc>
      </w:tr>
      <w:tr w:rsidR="00687AC5" w:rsidTr="00687AC5">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11</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Итоговое занятие. Промежуточная аттестация</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Показ этюдов. открытое занятие</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color w:val="000000"/>
                <w:lang w:eastAsia="en-US"/>
              </w:rPr>
            </w:pPr>
            <w:r>
              <w:rPr>
                <w:color w:val="000000"/>
                <w:lang w:eastAsia="en-US"/>
              </w:rPr>
              <w:t xml:space="preserve">Словесный, практический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lang w:eastAsia="en-US"/>
              </w:rPr>
            </w:pPr>
            <w:r>
              <w:rPr>
                <w:color w:val="333333"/>
                <w:lang w:eastAsia="en-US"/>
              </w:rPr>
              <w:t>Инструкционные  карты, технологические карты, карточки с заданиями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ТСО</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ind w:hanging="2"/>
              <w:rPr>
                <w:lang w:eastAsia="en-US"/>
              </w:rPr>
            </w:pPr>
            <w:r>
              <w:rPr>
                <w:lang w:eastAsia="en-US"/>
              </w:rPr>
              <w:t>Контрольная работа</w:t>
            </w:r>
          </w:p>
        </w:tc>
      </w:tr>
    </w:tbl>
    <w:p w:rsidR="00687AC5" w:rsidRDefault="00687AC5" w:rsidP="00687AC5">
      <w:pPr>
        <w:pStyle w:val="a8"/>
        <w:widowControl w:val="0"/>
        <w:tabs>
          <w:tab w:val="left" w:pos="708"/>
        </w:tabs>
        <w:suppressAutoHyphens/>
        <w:ind w:hanging="360"/>
        <w:rPr>
          <w:rFonts w:eastAsia="DejaVu Sans"/>
          <w:sz w:val="20"/>
          <w:szCs w:val="20"/>
          <w:lang w:eastAsia="he-IL" w:bidi="he-IL"/>
        </w:rPr>
      </w:pPr>
    </w:p>
    <w:p w:rsidR="00687AC5" w:rsidRDefault="009A041F" w:rsidP="00687AC5">
      <w:pPr>
        <w:pStyle w:val="a8"/>
        <w:rPr>
          <w:b/>
          <w:sz w:val="20"/>
          <w:szCs w:val="20"/>
        </w:rPr>
      </w:pPr>
      <w:r>
        <w:rPr>
          <w:b/>
          <w:sz w:val="20"/>
          <w:szCs w:val="20"/>
        </w:rPr>
        <w:t>2</w:t>
      </w:r>
      <w:r w:rsidR="00B43F0E">
        <w:rPr>
          <w:b/>
          <w:sz w:val="20"/>
          <w:szCs w:val="20"/>
        </w:rPr>
        <w:t xml:space="preserve">3.ДООП, «РФА «ЗАБАВЯТА+», 7-11 лет; </w:t>
      </w:r>
      <w:r w:rsidR="00687AC5">
        <w:rPr>
          <w:b/>
          <w:sz w:val="20"/>
          <w:szCs w:val="20"/>
        </w:rPr>
        <w:t>1 год обучения (</w:t>
      </w:r>
      <w:r w:rsidR="00687AC5">
        <w:rPr>
          <w:b/>
          <w:i/>
          <w:sz w:val="20"/>
          <w:szCs w:val="20"/>
        </w:rPr>
        <w:t>Матвеева И.В</w:t>
      </w:r>
      <w:r w:rsidR="00687AC5">
        <w:rPr>
          <w:b/>
          <w:sz w:val="20"/>
          <w:szCs w:val="20"/>
        </w:rPr>
        <w:t xml:space="preserve">.)           </w:t>
      </w:r>
    </w:p>
    <w:p w:rsidR="00687AC5" w:rsidRDefault="00687AC5" w:rsidP="00687AC5">
      <w:pPr>
        <w:pStyle w:val="a8"/>
        <w:jc w:val="center"/>
        <w:rPr>
          <w:b/>
          <w:sz w:val="20"/>
          <w:szCs w:val="20"/>
        </w:rPr>
      </w:pPr>
      <w:r>
        <w:rPr>
          <w:b/>
          <w:sz w:val="20"/>
          <w:szCs w:val="20"/>
        </w:rPr>
        <w:t>Входной контроль</w:t>
      </w:r>
    </w:p>
    <w:p w:rsidR="00687AC5" w:rsidRDefault="00687AC5" w:rsidP="00687AC5">
      <w:pPr>
        <w:pStyle w:val="a8"/>
        <w:rPr>
          <w:sz w:val="20"/>
          <w:szCs w:val="20"/>
        </w:rPr>
      </w:pPr>
      <w:r>
        <w:rPr>
          <w:b/>
          <w:sz w:val="20"/>
          <w:szCs w:val="20"/>
        </w:rPr>
        <w:t>Цель</w:t>
      </w:r>
      <w:r>
        <w:rPr>
          <w:sz w:val="20"/>
          <w:szCs w:val="20"/>
        </w:rPr>
        <w:t>: выявление базовых музыкальных способностей каждого учащегося:</w:t>
      </w:r>
    </w:p>
    <w:p w:rsidR="00687AC5" w:rsidRDefault="00687AC5" w:rsidP="00687AC5">
      <w:pPr>
        <w:pStyle w:val="a8"/>
        <w:rPr>
          <w:sz w:val="20"/>
          <w:szCs w:val="20"/>
        </w:rPr>
      </w:pPr>
      <w:r>
        <w:rPr>
          <w:sz w:val="20"/>
          <w:szCs w:val="20"/>
        </w:rPr>
        <w:t xml:space="preserve">- ладового чувства, </w:t>
      </w:r>
    </w:p>
    <w:p w:rsidR="00687AC5" w:rsidRDefault="00687AC5" w:rsidP="00687AC5">
      <w:pPr>
        <w:pStyle w:val="a8"/>
        <w:rPr>
          <w:sz w:val="20"/>
          <w:szCs w:val="20"/>
        </w:rPr>
      </w:pPr>
      <w:r>
        <w:rPr>
          <w:sz w:val="20"/>
          <w:szCs w:val="20"/>
        </w:rPr>
        <w:t xml:space="preserve">- чувства ритма, </w:t>
      </w:r>
    </w:p>
    <w:p w:rsidR="00687AC5" w:rsidRDefault="00687AC5" w:rsidP="00687AC5">
      <w:pPr>
        <w:pStyle w:val="a8"/>
        <w:rPr>
          <w:sz w:val="20"/>
          <w:szCs w:val="20"/>
        </w:rPr>
      </w:pPr>
      <w:r>
        <w:rPr>
          <w:sz w:val="20"/>
          <w:szCs w:val="20"/>
        </w:rPr>
        <w:t xml:space="preserve">-музыкально-слуховых представлений. </w:t>
      </w:r>
    </w:p>
    <w:p w:rsidR="00687AC5" w:rsidRDefault="00687AC5" w:rsidP="00687AC5">
      <w:pPr>
        <w:pStyle w:val="a8"/>
        <w:jc w:val="left"/>
        <w:rPr>
          <w:sz w:val="20"/>
          <w:szCs w:val="20"/>
        </w:rPr>
      </w:pPr>
      <w:r>
        <w:rPr>
          <w:b/>
          <w:sz w:val="20"/>
          <w:szCs w:val="20"/>
        </w:rPr>
        <w:t>Форма</w:t>
      </w:r>
      <w:r>
        <w:rPr>
          <w:sz w:val="20"/>
          <w:szCs w:val="20"/>
        </w:rPr>
        <w:t>: прослушивание</w:t>
      </w:r>
    </w:p>
    <w:p w:rsidR="00687AC5" w:rsidRDefault="00687AC5" w:rsidP="00687AC5">
      <w:pPr>
        <w:pStyle w:val="a8"/>
        <w:rPr>
          <w:b/>
          <w:sz w:val="20"/>
          <w:szCs w:val="20"/>
        </w:rPr>
      </w:pPr>
      <w:r>
        <w:rPr>
          <w:b/>
          <w:sz w:val="20"/>
          <w:szCs w:val="20"/>
        </w:rPr>
        <w:t>Задания:</w:t>
      </w:r>
    </w:p>
    <w:p w:rsidR="00687AC5" w:rsidRDefault="00687AC5" w:rsidP="00534C43">
      <w:pPr>
        <w:pStyle w:val="a8"/>
        <w:numPr>
          <w:ilvl w:val="0"/>
          <w:numId w:val="91"/>
        </w:numPr>
        <w:spacing w:before="0" w:beforeAutospacing="0" w:after="0" w:afterAutospacing="0"/>
        <w:contextualSpacing/>
        <w:rPr>
          <w:sz w:val="20"/>
          <w:szCs w:val="20"/>
        </w:rPr>
      </w:pPr>
      <w:r>
        <w:rPr>
          <w:sz w:val="20"/>
          <w:szCs w:val="20"/>
        </w:rPr>
        <w:t xml:space="preserve">Исполнить куплет и припев знакомой песни </w:t>
      </w:r>
      <w:r>
        <w:rPr>
          <w:sz w:val="20"/>
          <w:szCs w:val="20"/>
          <w:lang w:val="en-US"/>
        </w:rPr>
        <w:t>a</w:t>
      </w:r>
      <w:r w:rsidRPr="00687AC5">
        <w:rPr>
          <w:sz w:val="20"/>
          <w:szCs w:val="20"/>
        </w:rPr>
        <w:t xml:space="preserve"> </w:t>
      </w:r>
      <w:r>
        <w:rPr>
          <w:sz w:val="20"/>
          <w:szCs w:val="20"/>
          <w:lang w:val="en-US"/>
        </w:rPr>
        <w:t>capella</w:t>
      </w:r>
      <w:r>
        <w:rPr>
          <w:sz w:val="20"/>
          <w:szCs w:val="20"/>
        </w:rPr>
        <w:t>;</w:t>
      </w:r>
    </w:p>
    <w:p w:rsidR="00687AC5" w:rsidRDefault="00687AC5" w:rsidP="00534C43">
      <w:pPr>
        <w:pStyle w:val="a8"/>
        <w:numPr>
          <w:ilvl w:val="0"/>
          <w:numId w:val="91"/>
        </w:numPr>
        <w:spacing w:before="0" w:beforeAutospacing="0" w:after="0" w:afterAutospacing="0"/>
        <w:contextualSpacing/>
        <w:rPr>
          <w:sz w:val="20"/>
          <w:szCs w:val="20"/>
        </w:rPr>
      </w:pPr>
      <w:r>
        <w:rPr>
          <w:sz w:val="20"/>
          <w:szCs w:val="20"/>
        </w:rPr>
        <w:t>Повторить скороговорку («Около кола колокола», «Шла Саша по шоссе и сосала сушку», «Из-под топота копыт пыль по полю летит» и т.д.);</w:t>
      </w:r>
    </w:p>
    <w:p w:rsidR="00687AC5" w:rsidRDefault="00687AC5" w:rsidP="00534C43">
      <w:pPr>
        <w:pStyle w:val="a8"/>
        <w:numPr>
          <w:ilvl w:val="0"/>
          <w:numId w:val="91"/>
        </w:numPr>
        <w:spacing w:before="0" w:beforeAutospacing="0" w:after="0" w:afterAutospacing="0"/>
        <w:contextualSpacing/>
        <w:rPr>
          <w:sz w:val="20"/>
          <w:szCs w:val="20"/>
        </w:rPr>
      </w:pPr>
      <w:r>
        <w:rPr>
          <w:sz w:val="20"/>
          <w:szCs w:val="20"/>
        </w:rPr>
        <w:t>Пропеть вокальные распевки по полутонам вверх при поддержке фортепиано («Лебель белая, лебедь серая», «Зелены луга», «Е-е-е-ой да» и т.д.);</w:t>
      </w:r>
    </w:p>
    <w:p w:rsidR="00687AC5" w:rsidRDefault="00687AC5" w:rsidP="00534C43">
      <w:pPr>
        <w:pStyle w:val="a8"/>
        <w:numPr>
          <w:ilvl w:val="0"/>
          <w:numId w:val="91"/>
        </w:numPr>
        <w:spacing w:before="0" w:beforeAutospacing="0" w:after="0" w:afterAutospacing="0"/>
        <w:contextualSpacing/>
        <w:rPr>
          <w:sz w:val="20"/>
          <w:szCs w:val="20"/>
        </w:rPr>
      </w:pPr>
      <w:r>
        <w:rPr>
          <w:sz w:val="20"/>
          <w:szCs w:val="20"/>
        </w:rPr>
        <w:t>Повторить вокальную фразу с голоса педагога;</w:t>
      </w:r>
    </w:p>
    <w:p w:rsidR="00687AC5" w:rsidRDefault="00687AC5" w:rsidP="00534C43">
      <w:pPr>
        <w:pStyle w:val="a8"/>
        <w:numPr>
          <w:ilvl w:val="0"/>
          <w:numId w:val="91"/>
        </w:numPr>
        <w:spacing w:before="0" w:beforeAutospacing="0" w:after="0" w:afterAutospacing="0"/>
        <w:contextualSpacing/>
        <w:rPr>
          <w:sz w:val="20"/>
          <w:szCs w:val="20"/>
        </w:rPr>
      </w:pPr>
      <w:r>
        <w:rPr>
          <w:sz w:val="20"/>
          <w:szCs w:val="20"/>
        </w:rPr>
        <w:t>Прохлопать в ладоши заданный ритмический рисунок;</w:t>
      </w:r>
    </w:p>
    <w:p w:rsidR="00687AC5" w:rsidRDefault="00687AC5" w:rsidP="00534C43">
      <w:pPr>
        <w:pStyle w:val="a8"/>
        <w:numPr>
          <w:ilvl w:val="0"/>
          <w:numId w:val="91"/>
        </w:numPr>
        <w:spacing w:before="0" w:beforeAutospacing="0" w:after="0" w:afterAutospacing="0"/>
        <w:contextualSpacing/>
        <w:rPr>
          <w:sz w:val="20"/>
          <w:szCs w:val="20"/>
        </w:rPr>
      </w:pPr>
      <w:r>
        <w:rPr>
          <w:sz w:val="20"/>
          <w:szCs w:val="20"/>
        </w:rPr>
        <w:t>Повторить простейшую дробную дорожку ногами.</w:t>
      </w:r>
    </w:p>
    <w:p w:rsidR="00687AC5" w:rsidRDefault="00687AC5" w:rsidP="00687AC5">
      <w:pPr>
        <w:pStyle w:val="a8"/>
        <w:rPr>
          <w:b/>
          <w:sz w:val="20"/>
          <w:szCs w:val="20"/>
        </w:rPr>
      </w:pPr>
      <w:r>
        <w:rPr>
          <w:b/>
          <w:sz w:val="20"/>
          <w:szCs w:val="20"/>
        </w:rPr>
        <w:t>Критерии оценки:</w:t>
      </w:r>
    </w:p>
    <w:p w:rsidR="00687AC5" w:rsidRDefault="00687AC5" w:rsidP="00687AC5">
      <w:pPr>
        <w:pStyle w:val="a8"/>
        <w:rPr>
          <w:sz w:val="20"/>
          <w:szCs w:val="20"/>
        </w:rPr>
      </w:pPr>
      <w:r>
        <w:rPr>
          <w:i/>
          <w:sz w:val="20"/>
          <w:szCs w:val="20"/>
        </w:rPr>
        <w:t>Высокий уровень</w:t>
      </w:r>
      <w:r>
        <w:rPr>
          <w:sz w:val="20"/>
          <w:szCs w:val="20"/>
        </w:rPr>
        <w:t xml:space="preserve">. Чистая интонация, хорошая музыкальная память, достаточно большой диапазон голоса, развитое чувство ритма. </w:t>
      </w:r>
    </w:p>
    <w:p w:rsidR="00687AC5" w:rsidRDefault="00687AC5" w:rsidP="00687AC5">
      <w:pPr>
        <w:pStyle w:val="a8"/>
        <w:rPr>
          <w:sz w:val="20"/>
          <w:szCs w:val="20"/>
        </w:rPr>
      </w:pPr>
      <w:r>
        <w:rPr>
          <w:i/>
          <w:sz w:val="20"/>
          <w:szCs w:val="20"/>
        </w:rPr>
        <w:t>Средний уровень</w:t>
      </w:r>
      <w:r>
        <w:rPr>
          <w:sz w:val="20"/>
          <w:szCs w:val="20"/>
        </w:rPr>
        <w:t>. Хорошая интонация, музыкальная память, диапазон голоса в пределах альта или дисканта, чувство ритма.</w:t>
      </w:r>
    </w:p>
    <w:p w:rsidR="00687AC5" w:rsidRDefault="00687AC5" w:rsidP="00687AC5">
      <w:pPr>
        <w:pStyle w:val="a8"/>
        <w:rPr>
          <w:sz w:val="20"/>
          <w:szCs w:val="20"/>
        </w:rPr>
      </w:pPr>
      <w:r>
        <w:rPr>
          <w:i/>
          <w:sz w:val="20"/>
          <w:szCs w:val="20"/>
        </w:rPr>
        <w:t>Низкий уровень</w:t>
      </w:r>
      <w:r>
        <w:rPr>
          <w:sz w:val="20"/>
          <w:szCs w:val="20"/>
        </w:rPr>
        <w:t>. Не развита координация между слухом и голосом, слабая музыкальная память, маленький диапазон голоса, нет чувства ритма.</w:t>
      </w:r>
    </w:p>
    <w:p w:rsidR="00687AC5" w:rsidRDefault="00687AC5" w:rsidP="00687AC5">
      <w:pPr>
        <w:pStyle w:val="a8"/>
        <w:rPr>
          <w:b/>
          <w:sz w:val="20"/>
          <w:szCs w:val="20"/>
        </w:rPr>
      </w:pPr>
    </w:p>
    <w:p w:rsidR="00687AC5" w:rsidRDefault="00687AC5" w:rsidP="00687AC5">
      <w:pPr>
        <w:pStyle w:val="a8"/>
        <w:jc w:val="center"/>
        <w:rPr>
          <w:b/>
          <w:sz w:val="20"/>
          <w:szCs w:val="20"/>
        </w:rPr>
      </w:pPr>
      <w:r>
        <w:rPr>
          <w:b/>
          <w:sz w:val="20"/>
          <w:szCs w:val="20"/>
        </w:rPr>
        <w:t>Текущий контроль</w:t>
      </w:r>
    </w:p>
    <w:p w:rsidR="00687AC5" w:rsidRDefault="00687AC5" w:rsidP="00687AC5">
      <w:pPr>
        <w:pStyle w:val="a8"/>
        <w:rPr>
          <w:rFonts w:eastAsia="Helvetica"/>
          <w:sz w:val="20"/>
          <w:szCs w:val="20"/>
        </w:rPr>
      </w:pPr>
      <w:r>
        <w:rPr>
          <w:rFonts w:eastAsia="Helvetica"/>
          <w:b/>
          <w:sz w:val="20"/>
          <w:szCs w:val="20"/>
        </w:rPr>
        <w:t>Цель</w:t>
      </w:r>
      <w:r>
        <w:rPr>
          <w:rFonts w:eastAsia="Helvetica"/>
          <w:sz w:val="20"/>
          <w:szCs w:val="20"/>
        </w:rPr>
        <w:t>: определение качества</w:t>
      </w:r>
      <w:r>
        <w:rPr>
          <w:rFonts w:eastAsia="Helvetica"/>
          <w:bCs/>
          <w:sz w:val="20"/>
          <w:szCs w:val="20"/>
        </w:rPr>
        <w:t xml:space="preserve"> сформированных навыков сценического выступления, ансамблевого взаимодействия</w:t>
      </w:r>
      <w:r>
        <w:rPr>
          <w:rFonts w:eastAsia="Helvetica"/>
          <w:sz w:val="20"/>
          <w:szCs w:val="20"/>
        </w:rPr>
        <w:t>.</w:t>
      </w:r>
    </w:p>
    <w:p w:rsidR="00687AC5" w:rsidRDefault="00687AC5" w:rsidP="00687AC5">
      <w:pPr>
        <w:pStyle w:val="a8"/>
        <w:rPr>
          <w:sz w:val="20"/>
          <w:szCs w:val="20"/>
        </w:rPr>
      </w:pPr>
      <w:r>
        <w:rPr>
          <w:b/>
          <w:sz w:val="20"/>
          <w:szCs w:val="20"/>
        </w:rPr>
        <w:t>Форма</w:t>
      </w:r>
      <w:r>
        <w:rPr>
          <w:sz w:val="20"/>
          <w:szCs w:val="20"/>
        </w:rPr>
        <w:t>: педагогическое наблюдение, групповой и индивидуальный опрос и прослушивание</w:t>
      </w:r>
      <w:r>
        <w:rPr>
          <w:rFonts w:eastAsia="Helvetica"/>
          <w:bCs/>
          <w:sz w:val="20"/>
          <w:szCs w:val="20"/>
        </w:rPr>
        <w:t>.</w:t>
      </w:r>
    </w:p>
    <w:p w:rsidR="00687AC5" w:rsidRDefault="00687AC5" w:rsidP="00687AC5">
      <w:pPr>
        <w:pStyle w:val="a8"/>
        <w:rPr>
          <w:rFonts w:eastAsia="Helvetica"/>
          <w:sz w:val="20"/>
          <w:szCs w:val="20"/>
        </w:rPr>
      </w:pPr>
      <w:r>
        <w:rPr>
          <w:rFonts w:eastAsia="Helvetica"/>
          <w:b/>
          <w:sz w:val="20"/>
          <w:szCs w:val="20"/>
        </w:rPr>
        <w:t xml:space="preserve">Задание: </w:t>
      </w:r>
      <w:r>
        <w:rPr>
          <w:rFonts w:eastAsia="Helvetica"/>
          <w:sz w:val="20"/>
          <w:szCs w:val="20"/>
        </w:rPr>
        <w:t>Исполнение разученного песенного материала в соответствии с традицией, демонстрация точного знания слов песни, стремление к соответствующей стилю манере пения, стремление к соблюдению диалектных особенностей, эмоциональность исполнения.</w:t>
      </w:r>
    </w:p>
    <w:p w:rsidR="00687AC5" w:rsidRDefault="00687AC5" w:rsidP="00687AC5">
      <w:pPr>
        <w:pStyle w:val="a8"/>
        <w:rPr>
          <w:rFonts w:eastAsia="Helvetica"/>
          <w:b/>
          <w:sz w:val="20"/>
          <w:szCs w:val="20"/>
        </w:rPr>
      </w:pPr>
      <w:r>
        <w:rPr>
          <w:rFonts w:eastAsia="Helvetica"/>
          <w:b/>
          <w:sz w:val="20"/>
          <w:szCs w:val="20"/>
        </w:rPr>
        <w:t>Критерии оценки:</w:t>
      </w:r>
    </w:p>
    <w:p w:rsidR="00687AC5" w:rsidRDefault="00687AC5" w:rsidP="00687AC5">
      <w:pPr>
        <w:pStyle w:val="a8"/>
        <w:rPr>
          <w:rFonts w:eastAsia="Helvetica"/>
          <w:sz w:val="20"/>
          <w:szCs w:val="20"/>
        </w:rPr>
      </w:pPr>
      <w:r>
        <w:rPr>
          <w:rFonts w:eastAsia="Helvetica"/>
          <w:sz w:val="20"/>
          <w:szCs w:val="20"/>
        </w:rPr>
        <w:t xml:space="preserve"> </w:t>
      </w:r>
      <w:r>
        <w:rPr>
          <w:rFonts w:eastAsia="Helvetica"/>
          <w:i/>
          <w:sz w:val="20"/>
          <w:szCs w:val="20"/>
        </w:rPr>
        <w:t>Высокий уровень</w:t>
      </w:r>
      <w:r>
        <w:rPr>
          <w:rFonts w:eastAsia="Helvetica"/>
          <w:sz w:val="20"/>
          <w:szCs w:val="20"/>
        </w:rPr>
        <w:t>.</w:t>
      </w:r>
      <w:r>
        <w:rPr>
          <w:rFonts w:eastAsia="Helvetica"/>
          <w:b/>
          <w:sz w:val="20"/>
          <w:szCs w:val="20"/>
        </w:rPr>
        <w:t xml:space="preserve"> </w:t>
      </w:r>
      <w:r>
        <w:rPr>
          <w:rFonts w:eastAsia="Helvetica"/>
          <w:sz w:val="20"/>
          <w:szCs w:val="20"/>
        </w:rPr>
        <w:t>Выступление участников ансамбля может быть названо концертным. Выразительное выступление, вокальная техника, стилевые признаки, убедительность артистического облика в целом.</w:t>
      </w:r>
    </w:p>
    <w:p w:rsidR="00687AC5" w:rsidRDefault="00687AC5" w:rsidP="00687AC5">
      <w:pPr>
        <w:pStyle w:val="a8"/>
        <w:rPr>
          <w:rFonts w:eastAsia="Helvetica"/>
          <w:sz w:val="20"/>
          <w:szCs w:val="20"/>
        </w:rPr>
      </w:pPr>
      <w:r>
        <w:rPr>
          <w:rFonts w:eastAsia="Helvetica"/>
          <w:i/>
          <w:sz w:val="20"/>
          <w:szCs w:val="20"/>
        </w:rPr>
        <w:t>Средний уровень</w:t>
      </w:r>
      <w:r>
        <w:rPr>
          <w:rFonts w:eastAsia="Helvetica"/>
          <w:sz w:val="20"/>
          <w:szCs w:val="20"/>
        </w:rPr>
        <w:t>.</w:t>
      </w:r>
      <w:r>
        <w:rPr>
          <w:sz w:val="20"/>
          <w:szCs w:val="20"/>
        </w:rPr>
        <w:t xml:space="preserve"> </w:t>
      </w:r>
      <w:r>
        <w:rPr>
          <w:rFonts w:eastAsia="Helvetica"/>
          <w:sz w:val="20"/>
          <w:szCs w:val="20"/>
        </w:rPr>
        <w:t>Хорошее, крепкое исполнение, с ясным художественно-музыкальным намерением, но имеется некоторое количество погрешностей, в том числе вокальных.</w:t>
      </w:r>
    </w:p>
    <w:p w:rsidR="00687AC5" w:rsidRDefault="00687AC5" w:rsidP="00687AC5">
      <w:pPr>
        <w:pStyle w:val="a8"/>
        <w:rPr>
          <w:rFonts w:eastAsia="Helvetica"/>
          <w:sz w:val="20"/>
          <w:szCs w:val="20"/>
        </w:rPr>
      </w:pPr>
      <w:r>
        <w:rPr>
          <w:rFonts w:eastAsia="Helvetica"/>
          <w:i/>
          <w:sz w:val="20"/>
          <w:szCs w:val="20"/>
        </w:rPr>
        <w:lastRenderedPageBreak/>
        <w:t>Низкий уровень</w:t>
      </w:r>
      <w:r>
        <w:rPr>
          <w:rFonts w:eastAsia="Helvetica"/>
          <w:sz w:val="20"/>
          <w:szCs w:val="20"/>
        </w:rPr>
        <w:t>.</w:t>
      </w:r>
      <w:r>
        <w:rPr>
          <w:rFonts w:eastAsia="Helvetica"/>
          <w:b/>
          <w:sz w:val="20"/>
          <w:szCs w:val="20"/>
        </w:rPr>
        <w:t xml:space="preserve"> </w:t>
      </w:r>
      <w:r>
        <w:rPr>
          <w:rFonts w:eastAsia="Helvetica"/>
          <w:sz w:val="20"/>
          <w:szCs w:val="20"/>
        </w:rPr>
        <w:t xml:space="preserve">Слабое выступление. Текст исполнен неточно. Удовлетворительные музыкальные и технические данные, но очевидны серьёзные недостатки звуковедения, вялость или закрепощенность артикуляционного аппарата. Недостаточность художественного мышления и отсутствие должного слухового контроля. </w:t>
      </w:r>
    </w:p>
    <w:p w:rsidR="00687AC5" w:rsidRDefault="00687AC5" w:rsidP="00687AC5">
      <w:pPr>
        <w:pStyle w:val="a8"/>
        <w:rPr>
          <w:sz w:val="20"/>
          <w:szCs w:val="20"/>
        </w:rPr>
      </w:pPr>
    </w:p>
    <w:p w:rsidR="00687AC5" w:rsidRDefault="00687AC5" w:rsidP="00687AC5">
      <w:pPr>
        <w:pStyle w:val="a8"/>
        <w:jc w:val="center"/>
        <w:rPr>
          <w:b/>
          <w:sz w:val="20"/>
          <w:szCs w:val="20"/>
        </w:rPr>
      </w:pPr>
      <w:r>
        <w:rPr>
          <w:b/>
          <w:sz w:val="20"/>
          <w:szCs w:val="20"/>
        </w:rPr>
        <w:t xml:space="preserve">Промежуточная аттестация </w:t>
      </w:r>
    </w:p>
    <w:p w:rsidR="00687AC5" w:rsidRDefault="00687AC5" w:rsidP="00687AC5">
      <w:pPr>
        <w:pStyle w:val="a8"/>
        <w:rPr>
          <w:rFonts w:eastAsia="Helvetica"/>
          <w:sz w:val="20"/>
          <w:szCs w:val="20"/>
        </w:rPr>
      </w:pPr>
      <w:r>
        <w:rPr>
          <w:rFonts w:eastAsia="Helvetica"/>
          <w:b/>
          <w:sz w:val="20"/>
          <w:szCs w:val="20"/>
        </w:rPr>
        <w:t>Цель</w:t>
      </w:r>
      <w:r>
        <w:rPr>
          <w:rFonts w:eastAsia="Helvetica"/>
          <w:sz w:val="20"/>
          <w:szCs w:val="20"/>
        </w:rPr>
        <w:t>: определение качества</w:t>
      </w:r>
      <w:r>
        <w:rPr>
          <w:rFonts w:eastAsia="Helvetica"/>
          <w:bCs/>
          <w:sz w:val="20"/>
          <w:szCs w:val="20"/>
        </w:rPr>
        <w:t xml:space="preserve"> сформированных навыков сценического выступления, ансамблевого взаимодействия</w:t>
      </w:r>
      <w:r>
        <w:rPr>
          <w:rFonts w:eastAsia="Helvetica"/>
          <w:sz w:val="20"/>
          <w:szCs w:val="20"/>
        </w:rPr>
        <w:t>.</w:t>
      </w:r>
    </w:p>
    <w:p w:rsidR="00687AC5" w:rsidRDefault="00687AC5" w:rsidP="00687AC5">
      <w:pPr>
        <w:pStyle w:val="a8"/>
        <w:rPr>
          <w:sz w:val="20"/>
          <w:szCs w:val="20"/>
        </w:rPr>
      </w:pPr>
      <w:r>
        <w:rPr>
          <w:b/>
          <w:sz w:val="20"/>
          <w:szCs w:val="20"/>
        </w:rPr>
        <w:t>Форма</w:t>
      </w:r>
      <w:r>
        <w:rPr>
          <w:sz w:val="20"/>
          <w:szCs w:val="20"/>
        </w:rPr>
        <w:t>: прослушивание, педагогическое наблюдение во время концертного выступления</w:t>
      </w:r>
    </w:p>
    <w:p w:rsidR="00687AC5" w:rsidRDefault="00687AC5" w:rsidP="00687AC5">
      <w:pPr>
        <w:pStyle w:val="a8"/>
        <w:rPr>
          <w:b/>
          <w:sz w:val="20"/>
          <w:szCs w:val="20"/>
        </w:rPr>
      </w:pPr>
      <w:r>
        <w:rPr>
          <w:b/>
          <w:sz w:val="20"/>
          <w:szCs w:val="20"/>
        </w:rPr>
        <w:t xml:space="preserve">Задание: </w:t>
      </w:r>
      <w:r>
        <w:rPr>
          <w:sz w:val="20"/>
          <w:szCs w:val="20"/>
        </w:rPr>
        <w:t>участие в тематическом концерте.</w:t>
      </w:r>
    </w:p>
    <w:p w:rsidR="00687AC5" w:rsidRDefault="00687AC5" w:rsidP="00687AC5">
      <w:pPr>
        <w:pStyle w:val="a8"/>
        <w:rPr>
          <w:rFonts w:eastAsia="Helvetica"/>
          <w:b/>
          <w:sz w:val="20"/>
          <w:szCs w:val="20"/>
        </w:rPr>
      </w:pPr>
      <w:r>
        <w:rPr>
          <w:rFonts w:eastAsia="Helvetica"/>
          <w:b/>
          <w:sz w:val="20"/>
          <w:szCs w:val="20"/>
        </w:rPr>
        <w:t>Критерии оценки:</w:t>
      </w:r>
    </w:p>
    <w:p w:rsidR="00687AC5" w:rsidRDefault="00687AC5" w:rsidP="00687AC5">
      <w:r>
        <w:rPr>
          <w:bCs/>
          <w:i/>
          <w:iCs/>
        </w:rPr>
        <w:t>Высокий:</w:t>
      </w:r>
      <w:r>
        <w:t xml:space="preserve"> имеет хорошие вокальные навыки, умеет чисто интонировать мелодию, может петь </w:t>
      </w:r>
      <w:r>
        <w:rPr>
          <w:lang w:val="en-US"/>
        </w:rPr>
        <w:t>a</w:t>
      </w:r>
      <w:r w:rsidRPr="00687AC5">
        <w:t xml:space="preserve"> </w:t>
      </w:r>
      <w:r>
        <w:rPr>
          <w:lang w:val="en-US"/>
        </w:rPr>
        <w:t>capella</w:t>
      </w:r>
      <w:r>
        <w:t>, обладает хорошим чувством ритма, может солировать, активно участвует в фестивалях, концертных выступлениях.</w:t>
      </w:r>
    </w:p>
    <w:p w:rsidR="00687AC5" w:rsidRDefault="00687AC5" w:rsidP="00687AC5">
      <w:r>
        <w:rPr>
          <w:bCs/>
          <w:i/>
          <w:iCs/>
        </w:rPr>
        <w:t>Средний:</w:t>
      </w:r>
      <w:r>
        <w:t xml:space="preserve"> имеет средние вокальные умения и навыки, хорошо интонирует мелодию, может запевать песню, обладает чувством ритма, участвует в фестивалях, концертных выступлениях.</w:t>
      </w:r>
    </w:p>
    <w:p w:rsidR="00687AC5" w:rsidRDefault="00687AC5" w:rsidP="00687AC5">
      <w:r>
        <w:rPr>
          <w:bCs/>
          <w:i/>
          <w:iCs/>
        </w:rPr>
        <w:t>Низкий:</w:t>
      </w:r>
      <w:r>
        <w:rPr>
          <w:bCs/>
        </w:rPr>
        <w:t xml:space="preserve"> </w:t>
      </w:r>
      <w:r>
        <w:t>имеет слабые вокально-хоровые навыки, не может удержаться в тональности, детонирует.</w:t>
      </w:r>
    </w:p>
    <w:p w:rsidR="00687AC5" w:rsidRDefault="00687AC5" w:rsidP="00687AC5">
      <w:pPr>
        <w:jc w:val="center"/>
        <w:rPr>
          <w:b/>
        </w:rPr>
      </w:pPr>
    </w:p>
    <w:p w:rsidR="00687AC5" w:rsidRDefault="00687AC5" w:rsidP="00687AC5">
      <w:pPr>
        <w:jc w:val="center"/>
        <w:rPr>
          <w:b/>
        </w:rPr>
      </w:pPr>
      <w:r>
        <w:rPr>
          <w:b/>
        </w:rPr>
        <w:t>Методические материалы</w:t>
      </w:r>
    </w:p>
    <w:p w:rsidR="00687AC5" w:rsidRDefault="00687AC5" w:rsidP="00687AC5">
      <w:pPr>
        <w:pStyle w:val="a8"/>
        <w:ind w:firstLine="709"/>
        <w:rPr>
          <w:b/>
          <w:sz w:val="20"/>
          <w:szCs w:val="20"/>
        </w:rPr>
      </w:pPr>
      <w:r>
        <w:rPr>
          <w:sz w:val="20"/>
          <w:szCs w:val="20"/>
        </w:rPr>
        <w:t>Музыкальное народное творчество – это синтез различных видов искусств: народное пение, хореография, шумовое музицирование, театральная игра, устное народное творчество, этнографический театр и т.д. Деятельность ансамбля направлена на сценическое воплощение фольклора и авторского песенного творчества, созданного для народного голоса. Данная программа является актуальной, так как социальные преобразования в нашей стране, процессы растущей урбанизации, технический прогресс, изменили уклад жизни, разрушили традиции народа, исторически сложившиеся механизмы преемственности поколений. К сожалению, широкое распространение приобретает субкультура, для которой характерны имитация, набор случайных символов и стереотипов, рассчитанных на внешний эффект.  Всё это подменяет исконную народную культуру, и тем самым, ставит под угрозу нравственное здоровье подрастающего поколения. Сегодня средствами массовой информации насаждается низкопробная отечественная песенная и чужая праздничная культура (праздники «Хэлоуин», «Святого Валентина», «Патрика» и др.), что негативно отражается на кругозоре детей и молодёжи в области празднично-песенной культуры России. Часто образцы народной культуры исполняются со сцены без учёта той среды, в которой они бытовали ранее. Актуальность</w:t>
      </w:r>
      <w:r>
        <w:rPr>
          <w:b/>
          <w:sz w:val="20"/>
          <w:szCs w:val="20"/>
        </w:rPr>
        <w:t xml:space="preserve"> </w:t>
      </w:r>
      <w:r>
        <w:rPr>
          <w:sz w:val="20"/>
          <w:szCs w:val="20"/>
        </w:rPr>
        <w:t xml:space="preserve">данной программы состоит в том, что сценическое воплощение народных песен даёт возможность сохранять лучшие народные традиции, делать обработку того или иного фольклорного материала, учитывая законы сцены. Программа составлена таким образом, чтобы познакомить детей с разными видами деятельности в области народной культуры: </w:t>
      </w:r>
    </w:p>
    <w:p w:rsidR="00687AC5" w:rsidRDefault="00687AC5" w:rsidP="00687AC5">
      <w:pPr>
        <w:ind w:firstLine="709"/>
      </w:pPr>
      <w:r>
        <w:t xml:space="preserve"> - исполнение народных песен; </w:t>
      </w:r>
    </w:p>
    <w:p w:rsidR="00687AC5" w:rsidRDefault="00687AC5" w:rsidP="00687AC5">
      <w:pPr>
        <w:ind w:firstLine="709"/>
      </w:pPr>
      <w:r>
        <w:t>-  игровой фольклор;</w:t>
      </w:r>
    </w:p>
    <w:p w:rsidR="00687AC5" w:rsidRDefault="00687AC5" w:rsidP="00687AC5">
      <w:pPr>
        <w:ind w:firstLine="709"/>
      </w:pPr>
      <w:r>
        <w:t xml:space="preserve"> -  основы хореографии и бытовой танец; </w:t>
      </w:r>
    </w:p>
    <w:p w:rsidR="00687AC5" w:rsidRDefault="00687AC5" w:rsidP="00687AC5">
      <w:pPr>
        <w:ind w:firstLine="709"/>
      </w:pPr>
      <w:r>
        <w:t xml:space="preserve"> -  характерность и диалектность народной речи;</w:t>
      </w:r>
    </w:p>
    <w:p w:rsidR="00687AC5" w:rsidRDefault="00687AC5" w:rsidP="00687AC5">
      <w:pPr>
        <w:ind w:firstLine="709"/>
      </w:pPr>
      <w:r>
        <w:t>-   народный календарь.</w:t>
      </w:r>
    </w:p>
    <w:p w:rsidR="00687AC5" w:rsidRDefault="00687AC5" w:rsidP="00687AC5">
      <w:pPr>
        <w:ind w:firstLine="709"/>
        <w:rPr>
          <w:bCs/>
          <w:i/>
        </w:rPr>
      </w:pPr>
      <w:r>
        <w:rPr>
          <w:rStyle w:val="ad"/>
          <w:i/>
        </w:rPr>
        <w:t>Ведущие теоретические идеи, принципы и технологии</w:t>
      </w:r>
    </w:p>
    <w:p w:rsidR="00687AC5" w:rsidRDefault="00687AC5" w:rsidP="00687AC5">
      <w:pPr>
        <w:ind w:firstLine="709"/>
      </w:pPr>
      <w:r>
        <w:t xml:space="preserve"> В основу всех форм учебных занятий заложены общие характеристики:</w:t>
      </w:r>
    </w:p>
    <w:p w:rsidR="00687AC5" w:rsidRDefault="00687AC5" w:rsidP="00687AC5">
      <w:pPr>
        <w:ind w:firstLine="709"/>
      </w:pPr>
      <w:r>
        <w:t xml:space="preserve">- каждое занятие имеет цель, конкретное содержание, определенные методы организации учебно-педагогической деятельности; </w:t>
      </w:r>
    </w:p>
    <w:p w:rsidR="00687AC5" w:rsidRDefault="00687AC5" w:rsidP="00687AC5">
      <w:pPr>
        <w:ind w:firstLine="709"/>
      </w:pPr>
      <w:r>
        <w:t>- любое занятие имеет определенную структуру, т.е. состоит из отдельных взаимосвязанных этапов;</w:t>
      </w:r>
    </w:p>
    <w:p w:rsidR="00687AC5" w:rsidRDefault="00687AC5" w:rsidP="00687AC5">
      <w:pPr>
        <w:ind w:firstLine="709"/>
      </w:pPr>
      <w:r>
        <w:t>- построение учебного занятия осуществляется по определенной логике, когда тип занятия соответствует его цели и задачам.</w:t>
      </w:r>
    </w:p>
    <w:p w:rsidR="00687AC5" w:rsidRDefault="00687AC5" w:rsidP="00687AC5">
      <w:pPr>
        <w:ind w:firstLine="709"/>
      </w:pPr>
      <w:r>
        <w:t>Программа «Русский фольклорный ансамбль «Забавята» базируется на реализации комплексного подхода, и в ней предусматривается обучение по двум направлениям деятельности:</w:t>
      </w:r>
    </w:p>
    <w:p w:rsidR="00687AC5" w:rsidRDefault="00687AC5" w:rsidP="00687AC5">
      <w:pPr>
        <w:ind w:firstLine="709"/>
      </w:pPr>
      <w:r>
        <w:t>1 – русское народное творчество (словесный, игровой, календарный и семейно-бытовой фольклор, народная хореография);</w:t>
      </w:r>
    </w:p>
    <w:p w:rsidR="00687AC5" w:rsidRDefault="00687AC5" w:rsidP="00687AC5">
      <w:pPr>
        <w:ind w:firstLine="709"/>
      </w:pPr>
      <w:r>
        <w:lastRenderedPageBreak/>
        <w:t>2 – вокал (обучение умениям и навыкам в области музыкально-хорового исполнительства).</w:t>
      </w:r>
    </w:p>
    <w:p w:rsidR="00687AC5" w:rsidRDefault="00687AC5" w:rsidP="00687AC5">
      <w:pPr>
        <w:ind w:firstLine="709"/>
      </w:pPr>
      <w:r>
        <w:t>Репертуар – визитная карточка творческого коллектива. Репертуар обеспечивает полноценное музыкальное развитие каждого участника ансамбля, но в тоже время он не только повышает музыкальную культуру учащихся, но и в значительной мере способствует их нравственному и эстетическому воспитанию, формирует их взгляды и вкусы, учит любить народную культуру, уметь разбираться в художественных достоинствах произведений фольклора.</w:t>
      </w:r>
    </w:p>
    <w:p w:rsidR="00687AC5" w:rsidRDefault="00687AC5" w:rsidP="00687AC5">
      <w:pPr>
        <w:ind w:firstLine="709"/>
      </w:pPr>
      <w:r>
        <w:t xml:space="preserve">На первых занятиях ученики получают общее представление о фольклоре, через игру происходит первое знакомство с народным творчеством. Начинающему участнику ансамбля наиболее понятны яркие и динамичные образы, нравится сюжетное повествование, предметное описание событий и поступков людей, яркая жанровая характеристичность. В произведениях фольклора впечатляет картинность, а фольклорные игры эмоционально окрашивают жизненные впечатления, способствуют развитию образного мышления, формируют познавательный интерес, обогащают музыкально-слуховые впечатления. Мелодии фольклорных игр с напевами обычно простые, легко запоминающиеся, темп их спокойный или умеренный, диапазон – невелик, четкое деление на фразы, несложный ритм. Очень важно, чтобы игровые песни нравились ученикам, увлекали их и содержанием, и работой, тогда начинает пробуждаться любовь к пению в коллективе и к тем произведениям, которые они исполняют. </w:t>
      </w:r>
    </w:p>
    <w:p w:rsidR="00687AC5" w:rsidRDefault="00687AC5" w:rsidP="00687AC5">
      <w:pPr>
        <w:ind w:firstLine="709"/>
      </w:pPr>
      <w:r>
        <w:t>Среди песен для детей можно найти и простые, и более сложные образцы различных жанров, дающие возможность выстроить систему постепенного изучения и осмысления учащимися народного творчества. Одна из основных трудностей в период освоения русских народных песен – формирование навыка пения без сопровождения. Пение без сопровождения является высшей ступенью хорового мастерства. Поэтому каждый педагог-хормейстер ставит перед собой задачу научить учащихся пению без сопровождения. Руководитель хора начинает решать эту задачу практически с первой встречи с учениками. Но пение без сопровождения требует долгой и кропотливой работы, основанной на активной работе ладового чувства ансамбля, музыкальной памяти, внутреннего слуха.</w:t>
      </w:r>
    </w:p>
    <w:p w:rsidR="00687AC5" w:rsidRDefault="00687AC5" w:rsidP="00687AC5">
      <w:pPr>
        <w:ind w:firstLine="709"/>
      </w:pPr>
      <w:r>
        <w:t>Программа охватывает круг первоначальных знаний и навыков, опираясь на которые происходит дальнейшее развитие учащихся не только в области музыкально-хорового исполнительства, но и в народной хореографии и драматургии. В фольклоре все эти направления существуют как единое целое и взаимодополняют друг друга.</w:t>
      </w:r>
    </w:p>
    <w:p w:rsidR="00687AC5" w:rsidRDefault="00687AC5" w:rsidP="00687AC5">
      <w:pPr>
        <w:ind w:firstLine="709"/>
      </w:pPr>
      <w:r>
        <w:t>Основная задача теоретических занятий – рассказ о предыстории: кто пел, когда исполнялась песня, помочь учащимся понять смысл песни, какова история её бытования. Теоретические вопросы освящаются в форме познавательных бесед небольшой продолжительности /5-10 минут/ с пояснениями в процессе репетиции.</w:t>
      </w:r>
    </w:p>
    <w:p w:rsidR="00687AC5" w:rsidRDefault="00687AC5" w:rsidP="00687AC5">
      <w:pPr>
        <w:ind w:firstLine="709"/>
      </w:pPr>
      <w:r>
        <w:t>В основе занятий в объединении лежит репетиционная практическая работа, в процессе которой ребята закрепляют и углубляют теоретические знания. На репетициях формируются основные певческие навыки и умения: правильного естественного дыхания, протяжного, гибкого и подвижного звуковедения, отчетливой, выразительной дикции, единой манеры пения и говора. Учащиеся успешно справляются с практической вокально-хоровой работой, если она подкреплена индивидуальными занятиями по постановке голоса.</w:t>
      </w:r>
    </w:p>
    <w:p w:rsidR="00687AC5" w:rsidRDefault="00687AC5" w:rsidP="00687AC5">
      <w:pPr>
        <w:ind w:firstLine="709"/>
      </w:pPr>
      <w:r>
        <w:t>Огромное внимание на занятии уделяется дыханию. Дыхание – это источник энергии для возникновения звука. И это относится как к пению, так и к речи. Умение правильно дышать важно и в повседневной жизни.</w:t>
      </w:r>
    </w:p>
    <w:p w:rsidR="00687AC5" w:rsidRDefault="00687AC5" w:rsidP="00687AC5">
      <w:pPr>
        <w:ind w:firstLine="709"/>
      </w:pPr>
      <w:r>
        <w:t>Практика показывает, что при стабильных хоровых занятиях дети реже болеют простудными заболеваниями, заболеваниями органов дыхания (бронхит); у заикающихся детей постепенно снимается зажим голосового аппарата, звук начинает тянуться и приобретает плавность.</w:t>
      </w:r>
    </w:p>
    <w:p w:rsidR="00687AC5" w:rsidRDefault="00687AC5" w:rsidP="00687AC5">
      <w:pPr>
        <w:ind w:firstLine="709"/>
      </w:pPr>
      <w:r>
        <w:t>Вместе с индивидуальным развитием правильного певческого дыхания каждый участник хора должен владеть и правилами коллективного дыхания, при котором дыхание надо брать не одновременно с рядом поющим, не между фразами, а на длинных нотах. Навык «цепного» дыхания позволит коллективу исполнять произведения протяжного характера, не разбивая его на фразы.</w:t>
      </w:r>
    </w:p>
    <w:p w:rsidR="00687AC5" w:rsidRDefault="00687AC5" w:rsidP="00687AC5">
      <w:pPr>
        <w:ind w:firstLine="709"/>
      </w:pPr>
      <w:r>
        <w:t xml:space="preserve">Особое внимание уделяется работе над дикцией. Для активизации дикции хорошо использовать на занятии проговаривание скороговорок (например, «На дворе трава, на траве дрова»). </w:t>
      </w:r>
    </w:p>
    <w:p w:rsidR="00687AC5" w:rsidRDefault="00687AC5" w:rsidP="00687AC5">
      <w:pPr>
        <w:ind w:firstLine="709"/>
      </w:pPr>
      <w:r>
        <w:t xml:space="preserve">Важная часть вокально-хоровой работы – работа над интонацией в ансамбле. </w:t>
      </w:r>
    </w:p>
    <w:p w:rsidR="00687AC5" w:rsidRDefault="00687AC5" w:rsidP="00687AC5">
      <w:pPr>
        <w:ind w:firstLine="709"/>
        <w:rPr>
          <w:rStyle w:val="ad"/>
          <w:b w:val="0"/>
          <w:bCs w:val="0"/>
        </w:rPr>
      </w:pPr>
      <w:r>
        <w:t xml:space="preserve">Именно в ансамбле наиболее полно проявляется одно из основных правил коллективного пения – умение каждого певца подчинить свою индивидуальность задачам коллектива. Все вокально-хоровые навыки развиваются не только в процессе разучивания высокохудожественного репертуара, а также на специальных упражнениях в течение 10-15 минут в начале каждого занятия. Эти вокально-хоровые упражнения (или распевание) решают следующие задачи: 1) «разогревают» голос, т.е. подготавливают голосовой аппарат к репетиции; 2) воспитывают целый ряд навыков и умений, таких, как выравнивание унисона, расширение диапазона, укрепление дыхания, формирование единой манеры звукообразования и разговорной манеры пения, чистоты интонирования, навыка «цепного» дыхания, выстраивание многоголосия. Постоянное использование одних и тех же упражнений позволяет выработать автоматизм в применении накопленных навыков и умений. Участвуя в ансамблевом исполнительстве, слушая другие вокальные коллективы, посещая театры, воспитанники расширяют свой музыкальный кругозор, формируется их слушательская культура. Участие в конкурсах, городских, республиканских, всероссийских, </w:t>
      </w:r>
      <w:r>
        <w:lastRenderedPageBreak/>
        <w:t>международных является неотъемлемой частью образовательного процесса в творческом объединении. Перед конкурсными выступлениями необходимо провести психологическую подготовку: настроить учащихся, придать им уверенность, нацелить на успех. Мотивация на успех, поддержка ребенка в критический момент товарищами и педагогом является благодатной почвой для саморазвития личности каждого учащегося.</w:t>
      </w:r>
    </w:p>
    <w:p w:rsidR="00687AC5" w:rsidRDefault="00687AC5" w:rsidP="00687AC5">
      <w:pPr>
        <w:ind w:firstLine="709"/>
        <w:rPr>
          <w:rStyle w:val="ad"/>
          <w:b w:val="0"/>
          <w:i/>
        </w:rPr>
      </w:pPr>
      <w:r>
        <w:rPr>
          <w:rStyle w:val="ad"/>
          <w:i/>
        </w:rPr>
        <w:t>Принципы педагогического процесса:</w:t>
      </w:r>
    </w:p>
    <w:p w:rsidR="00687AC5" w:rsidRDefault="00687AC5" w:rsidP="00687AC5">
      <w:pPr>
        <w:ind w:firstLine="709"/>
      </w:pPr>
      <w:r>
        <w:t>- принцип единства художественного и технического развития пения;</w:t>
      </w:r>
    </w:p>
    <w:p w:rsidR="00687AC5" w:rsidRDefault="00687AC5" w:rsidP="00687AC5">
      <w:pPr>
        <w:ind w:firstLine="709"/>
      </w:pPr>
      <w:r>
        <w:t>- принцип гармонического воспитания личности;</w:t>
      </w:r>
    </w:p>
    <w:p w:rsidR="00687AC5" w:rsidRDefault="00687AC5" w:rsidP="00687AC5">
      <w:pPr>
        <w:ind w:firstLine="709"/>
      </w:pPr>
      <w:r>
        <w:t>- принцип постепенности и последовательности в овладении мастерством пения, от простого к сложному;</w:t>
      </w:r>
    </w:p>
    <w:p w:rsidR="00687AC5" w:rsidRDefault="00687AC5" w:rsidP="00687AC5">
      <w:pPr>
        <w:ind w:firstLine="709"/>
      </w:pPr>
      <w:r>
        <w:t>- принцип доступности;</w:t>
      </w:r>
    </w:p>
    <w:p w:rsidR="00687AC5" w:rsidRDefault="00687AC5" w:rsidP="00687AC5">
      <w:pPr>
        <w:ind w:firstLine="709"/>
      </w:pPr>
      <w:r>
        <w:t>- принцип ориентации на особенности и способности - природосообразности ребенка;</w:t>
      </w:r>
    </w:p>
    <w:p w:rsidR="00687AC5" w:rsidRDefault="00687AC5" w:rsidP="00687AC5">
      <w:pPr>
        <w:ind w:firstLine="709"/>
      </w:pPr>
      <w:r>
        <w:t>- принцип индивидуального подхода;</w:t>
      </w:r>
    </w:p>
    <w:p w:rsidR="00687AC5" w:rsidRDefault="00687AC5" w:rsidP="00687AC5">
      <w:pPr>
        <w:ind w:firstLine="709"/>
      </w:pPr>
      <w:r>
        <w:t xml:space="preserve">В основу разработки программы положены </w:t>
      </w:r>
      <w:r>
        <w:rPr>
          <w:bCs/>
        </w:rPr>
        <w:t>технологии:</w:t>
      </w:r>
    </w:p>
    <w:p w:rsidR="00687AC5" w:rsidRDefault="00687AC5" w:rsidP="00687AC5">
      <w:pPr>
        <w:ind w:firstLine="709"/>
      </w:pPr>
      <w:r>
        <w:t>- технология развивающего обучения;</w:t>
      </w:r>
    </w:p>
    <w:p w:rsidR="00687AC5" w:rsidRDefault="00687AC5" w:rsidP="00687AC5">
      <w:pPr>
        <w:ind w:firstLine="709"/>
      </w:pPr>
      <w:r>
        <w:t>- технология индивидуализации обучения;</w:t>
      </w:r>
    </w:p>
    <w:p w:rsidR="00687AC5" w:rsidRDefault="00687AC5" w:rsidP="00687AC5">
      <w:pPr>
        <w:ind w:firstLine="709"/>
      </w:pPr>
      <w:r>
        <w:t>- личностно-ориентированная технология;</w:t>
      </w:r>
    </w:p>
    <w:p w:rsidR="00687AC5" w:rsidRDefault="00687AC5" w:rsidP="005210FB">
      <w:pPr>
        <w:ind w:firstLine="709"/>
      </w:pPr>
      <w:r>
        <w:t>- технология компетентностного и деятельностного подхода.</w:t>
      </w:r>
    </w:p>
    <w:p w:rsidR="005210FB" w:rsidRDefault="005210FB" w:rsidP="005210FB">
      <w:pPr>
        <w:ind w:firstLine="709"/>
      </w:pPr>
    </w:p>
    <w:p w:rsidR="00687AC5" w:rsidRDefault="00687AC5" w:rsidP="00687AC5">
      <w:pPr>
        <w:shd w:val="clear" w:color="auto" w:fill="FFFFFF"/>
        <w:spacing w:after="105"/>
        <w:jc w:val="center"/>
        <w:rPr>
          <w:color w:val="000000"/>
        </w:rPr>
      </w:pPr>
      <w:r>
        <w:rPr>
          <w:b/>
          <w:bCs/>
          <w:color w:val="000000"/>
        </w:rPr>
        <w:t xml:space="preserve">Методическое обеспечение </w:t>
      </w:r>
    </w:p>
    <w:tbl>
      <w:tblPr>
        <w:tblW w:w="10320" w:type="dxa"/>
        <w:tblInd w:w="120"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479"/>
        <w:gridCol w:w="2071"/>
        <w:gridCol w:w="1523"/>
        <w:gridCol w:w="1557"/>
        <w:gridCol w:w="1562"/>
        <w:gridCol w:w="1701"/>
        <w:gridCol w:w="1427"/>
      </w:tblGrid>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Раздел или тема программы</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Формы занятий</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Приёмы и методы организации учебно-воспитательного процесса</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Дидактический материал</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Техническое оснащение занятий</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Формы подведения итогов</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  1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Вводное занятие.   Вводный инструктаж</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Практическое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iCs/>
                <w:color w:val="000000"/>
                <w:lang w:eastAsia="en-US"/>
              </w:rPr>
            </w:pPr>
            <w:r>
              <w:rPr>
                <w:iCs/>
                <w:color w:val="000000"/>
                <w:lang w:eastAsia="en-US"/>
              </w:rPr>
              <w:t>Наглядный, беседа, анализ уровня музыкальной подготовки, наблюдение</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highlight w:val="yellow"/>
                <w:lang w:eastAsia="en-US"/>
              </w:rPr>
            </w:pPr>
            <w:r>
              <w:rPr>
                <w:color w:val="333333"/>
                <w:lang w:eastAsia="en-US"/>
              </w:rPr>
              <w:t>фотографии, видеозаписи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highlight w:val="yellow"/>
                <w:lang w:eastAsia="en-US"/>
              </w:rPr>
            </w:pPr>
            <w:r>
              <w:rPr>
                <w:color w:val="000000"/>
                <w:lang w:eastAsia="en-US"/>
              </w:rPr>
              <w:t>Ноутбук, фортепиано</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bCs/>
                <w:lang w:eastAsia="en-US"/>
              </w:rPr>
            </w:pPr>
            <w:r>
              <w:rPr>
                <w:bCs/>
                <w:lang w:eastAsia="en-US"/>
              </w:rPr>
              <w:t>Индивидуальное прослушивание</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  2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Словесный фольклор</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 Комбинированное занятие, лекция, тренинг, игра</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 Словесный, индивидуально-фронтальный, работа по образцу, тренинг</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 Специальная литература, иллюстрации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 ноутбук</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Самостоятельная работа</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  3</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Игровой фольклор</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Практическое занятие, игра</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Репродуктивный, фронтальный, работа по образцу</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Видеозаписи, фотографии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 Ноутбук, музыкальные инструменты, реквизит, костюмы</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Наблюдение </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  4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Пальчиков. гимнастика</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Практическое занятие, тренинг, игра</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Наглядный, объяснительно-иллюстративный, работа по образцу</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Специальная литература, видеозаписи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Ноутбук</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Проверочная работа</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  5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Работа над дикцией </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Практическое занятие, тренинг</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Словесный, фронтальный, упражнения</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Раздаточный материал</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фортепиано</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Конкурс скороговорок</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lastRenderedPageBreak/>
              <w:t xml:space="preserve">  6</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Техника дыхания </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Комбинированное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Частично-поисковый, репродуктивный, тренинг</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видеозаписи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ноутбук</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Тренаж </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  7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Вокально– хоровая работа</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Комбинированное занятие, практическое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Работа по образцу, объяснительно-иллюстративный, репродуктивный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Специальная литература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Фортепиано, ноутбук</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Индивидуальное прослушивание</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  8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Пение репертуара   </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Традиционное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Объяснительно-иллюстративный, индивидуально-фронтальный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Специальная литература, видеозаписи, аудиозаписи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Ноутбук, фортепиано, музыкальные инструменты, костюмы</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Выступление</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  9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Народные инструменты</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Практическое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Наглядный, репродуктивный, индивидуально-фронтальный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Фотографии, специальная литература, видеозаписи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Ноутбук, музыкальные и шумовые народные инструменты</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Проверка чувства ритма, игра- испытание</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10</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Народное действо</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Комбинированное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Объяснительно-иллюстративный, частично-поисковый, исследовательский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Видеозаписи, мультимедийные материалы, аудиозаписи, фотографии, специальная литература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Ноутбук, муз.центр, фортепиано, народные инструменты, костюмы, декорации, реквизит, видеокамера</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Участие в обряде</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11</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Хореография</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Практическое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Работа по образцу, репродуктивный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Видеозаписи, специальная литература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Ноутбук, музыкальные инструменты</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Освоение  движений</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12</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Концертная деятельность</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Праздник, концерт, конкурс, фестиваль</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Частично-поисковый, коллективный, коллективно-групповой, индивидуальный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Видеозаписи, мультимедийные материалы, аудиозаписи, фотографии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Ноутбук, муз.центр, фортепиано, народные инструменты, микрофоны, костюмы, декорации, реквизит, видеокамера</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Участие в концертах</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13</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Образовательно-воспитательная работа</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Путешествие, экскурсия, творческая встреча</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Словесный, наглядный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Фотографии, видеозаписи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Ноутбук</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 xml:space="preserve">Беседа </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lastRenderedPageBreak/>
              <w:t>14</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Казачья культура</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Комбинированное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Объяснительно-иллюстративный, частично-поисковый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Видеозаписи, мультимедийные материалы, аудиозаписи, фотографии, специальная литература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Ноутбук, муз.центр, фортепиано, народные инструменты, костюмы, декорации, реквизит, видеокамера</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выступление</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15</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ПДД</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лекция</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Наглядный, фронтальный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Фотографии, видеозаписи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Ноутбук</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Тестирование</w:t>
            </w:r>
          </w:p>
        </w:tc>
      </w:tr>
      <w:tr w:rsidR="00687AC5" w:rsidTr="00687AC5">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16</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Итоговое занятие. Промежуточная аттестация</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Отчётный концерт</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Практический, исследовательский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Мультимедийные материалы, видеозаписи, фотографии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color w:val="000000"/>
                <w:lang w:eastAsia="en-US"/>
              </w:rPr>
            </w:pPr>
            <w:r>
              <w:rPr>
                <w:color w:val="000000"/>
                <w:lang w:eastAsia="en-US"/>
              </w:rPr>
              <w:t>Ноутбук, народные инструменты, микрофоны, костюмы, декорации, реквизит, видеокамера</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lang w:eastAsia="en-US"/>
              </w:rPr>
              <w:t>Концертная деятельность</w:t>
            </w:r>
          </w:p>
        </w:tc>
      </w:tr>
    </w:tbl>
    <w:p w:rsidR="00687AC5" w:rsidRDefault="00687AC5" w:rsidP="00B43F0E">
      <w:pPr>
        <w:pStyle w:val="a8"/>
        <w:rPr>
          <w:b/>
          <w:sz w:val="20"/>
          <w:szCs w:val="20"/>
        </w:rPr>
      </w:pPr>
    </w:p>
    <w:p w:rsidR="00687AC5" w:rsidRPr="00B43F0E" w:rsidRDefault="009A041F" w:rsidP="00B43F0E">
      <w:pPr>
        <w:pStyle w:val="a8"/>
        <w:jc w:val="center"/>
        <w:rPr>
          <w:b/>
          <w:i/>
          <w:sz w:val="20"/>
          <w:szCs w:val="20"/>
        </w:rPr>
      </w:pPr>
      <w:r>
        <w:rPr>
          <w:b/>
          <w:sz w:val="20"/>
          <w:szCs w:val="20"/>
        </w:rPr>
        <w:t>2</w:t>
      </w:r>
      <w:r w:rsidR="00687AC5">
        <w:rPr>
          <w:b/>
          <w:sz w:val="20"/>
          <w:szCs w:val="20"/>
        </w:rPr>
        <w:t xml:space="preserve">4.ДООП </w:t>
      </w:r>
      <w:r w:rsidR="00B43F0E">
        <w:rPr>
          <w:b/>
          <w:sz w:val="20"/>
          <w:szCs w:val="20"/>
        </w:rPr>
        <w:t>«РУССКИЙ ФОЛЬКЛОРНЫЙ АНСАМБЛЬ»,</w:t>
      </w:r>
      <w:r w:rsidR="005210FB">
        <w:rPr>
          <w:b/>
          <w:sz w:val="20"/>
          <w:szCs w:val="20"/>
        </w:rPr>
        <w:t>7-</w:t>
      </w:r>
      <w:r w:rsidR="00B43F0E">
        <w:rPr>
          <w:b/>
          <w:sz w:val="20"/>
          <w:szCs w:val="20"/>
        </w:rPr>
        <w:t xml:space="preserve">11 лет; </w:t>
      </w:r>
      <w:r w:rsidR="00687AC5">
        <w:rPr>
          <w:b/>
          <w:sz w:val="20"/>
          <w:szCs w:val="20"/>
        </w:rPr>
        <w:t xml:space="preserve"> 1 год обучения </w:t>
      </w:r>
      <w:r w:rsidR="00687AC5">
        <w:rPr>
          <w:b/>
          <w:i/>
          <w:sz w:val="20"/>
          <w:szCs w:val="20"/>
        </w:rPr>
        <w:t>(Шернина Н.Н.)</w:t>
      </w:r>
    </w:p>
    <w:p w:rsidR="00687AC5" w:rsidRDefault="00687AC5" w:rsidP="00687AC5">
      <w:pPr>
        <w:jc w:val="center"/>
        <w:rPr>
          <w:b/>
        </w:rPr>
      </w:pPr>
      <w:r>
        <w:rPr>
          <w:b/>
        </w:rPr>
        <w:t>Входной контроль</w:t>
      </w:r>
    </w:p>
    <w:p w:rsidR="00687AC5" w:rsidRDefault="00687AC5" w:rsidP="00687AC5">
      <w:pPr>
        <w:rPr>
          <w:i/>
        </w:rPr>
      </w:pPr>
      <w:r>
        <w:rPr>
          <w:b/>
        </w:rPr>
        <w:t>Форма</w:t>
      </w:r>
      <w:r>
        <w:rPr>
          <w:i/>
        </w:rPr>
        <w:t xml:space="preserve">: </w:t>
      </w:r>
      <w:r>
        <w:t xml:space="preserve">прослушивание </w:t>
      </w:r>
    </w:p>
    <w:p w:rsidR="00687AC5" w:rsidRDefault="00687AC5" w:rsidP="00687AC5">
      <w:r>
        <w:rPr>
          <w:b/>
        </w:rPr>
        <w:t>Цель:</w:t>
      </w:r>
      <w:r>
        <w:t xml:space="preserve"> выявления базовых музыкальных способностей каждого учащегося:</w:t>
      </w:r>
    </w:p>
    <w:p w:rsidR="00687AC5" w:rsidRDefault="00687AC5" w:rsidP="00687AC5">
      <w:r>
        <w:t xml:space="preserve">- ладового чувства, </w:t>
      </w:r>
    </w:p>
    <w:p w:rsidR="00687AC5" w:rsidRDefault="00687AC5" w:rsidP="00687AC5">
      <w:r>
        <w:t xml:space="preserve">- чувства ритма, </w:t>
      </w:r>
    </w:p>
    <w:p w:rsidR="00687AC5" w:rsidRDefault="00687AC5" w:rsidP="00687AC5">
      <w:r>
        <w:t xml:space="preserve">- музыкально-слуховых представлений. </w:t>
      </w:r>
    </w:p>
    <w:p w:rsidR="00687AC5" w:rsidRDefault="00687AC5" w:rsidP="00687AC5">
      <w:pPr>
        <w:rPr>
          <w:b/>
        </w:rPr>
      </w:pPr>
      <w:r>
        <w:rPr>
          <w:b/>
        </w:rPr>
        <w:t>Задания:</w:t>
      </w:r>
    </w:p>
    <w:p w:rsidR="00687AC5" w:rsidRDefault="00687AC5" w:rsidP="00534C43">
      <w:pPr>
        <w:numPr>
          <w:ilvl w:val="0"/>
          <w:numId w:val="91"/>
        </w:numPr>
        <w:ind w:left="284" w:hanging="284"/>
      </w:pPr>
      <w:r>
        <w:t xml:space="preserve">Исполнить куплет и припев знакомой песни </w:t>
      </w:r>
      <w:r>
        <w:rPr>
          <w:lang w:val="en-US"/>
        </w:rPr>
        <w:t>a</w:t>
      </w:r>
      <w:r w:rsidRPr="00687AC5">
        <w:t xml:space="preserve"> </w:t>
      </w:r>
      <w:r>
        <w:rPr>
          <w:lang w:val="en-US"/>
        </w:rPr>
        <w:t>capella</w:t>
      </w:r>
      <w:r>
        <w:t>;</w:t>
      </w:r>
    </w:p>
    <w:p w:rsidR="00687AC5" w:rsidRDefault="00687AC5" w:rsidP="00534C43">
      <w:pPr>
        <w:numPr>
          <w:ilvl w:val="0"/>
          <w:numId w:val="91"/>
        </w:numPr>
        <w:ind w:left="284" w:hanging="284"/>
      </w:pPr>
      <w:r>
        <w:t>Повторить скороговорку («Хитрую сороку поймать морока», «</w:t>
      </w:r>
      <w:r>
        <w:rPr>
          <w:color w:val="000000"/>
          <w:shd w:val="clear" w:color="auto" w:fill="FFFFFF"/>
        </w:rPr>
        <w:t>Шесть мышат в шалаше шуршат</w:t>
      </w:r>
      <w:r>
        <w:t>», «Из-под топота копыт пыль по полю летит» и т.д.);</w:t>
      </w:r>
    </w:p>
    <w:p w:rsidR="00687AC5" w:rsidRDefault="00687AC5" w:rsidP="00534C43">
      <w:pPr>
        <w:numPr>
          <w:ilvl w:val="0"/>
          <w:numId w:val="91"/>
        </w:numPr>
        <w:ind w:left="284" w:hanging="284"/>
      </w:pPr>
      <w:r>
        <w:t>Пропеть вокальные распевки по полутонам вверх при поддержке фортепиано («Лебель белая, лебедь серая», «Зелены луга», «Ты моя, моя долина» и т.д.);</w:t>
      </w:r>
    </w:p>
    <w:p w:rsidR="00687AC5" w:rsidRDefault="00687AC5" w:rsidP="00534C43">
      <w:pPr>
        <w:numPr>
          <w:ilvl w:val="0"/>
          <w:numId w:val="91"/>
        </w:numPr>
        <w:ind w:left="284" w:hanging="284"/>
      </w:pPr>
      <w:r>
        <w:t>Повторить вокальную фразу с голоса педагога;</w:t>
      </w:r>
    </w:p>
    <w:p w:rsidR="00687AC5" w:rsidRDefault="00687AC5" w:rsidP="00534C43">
      <w:pPr>
        <w:numPr>
          <w:ilvl w:val="0"/>
          <w:numId w:val="91"/>
        </w:numPr>
        <w:ind w:left="284" w:hanging="284"/>
      </w:pPr>
      <w:r>
        <w:t>Прохлопать в ладоши заданный ритмический рисунок;</w:t>
      </w:r>
    </w:p>
    <w:p w:rsidR="00687AC5" w:rsidRDefault="00687AC5" w:rsidP="00534C43">
      <w:pPr>
        <w:numPr>
          <w:ilvl w:val="0"/>
          <w:numId w:val="91"/>
        </w:numPr>
        <w:ind w:left="284" w:hanging="284"/>
      </w:pPr>
      <w:r>
        <w:t>Повторить простейшую дробную дорожку ногами.</w:t>
      </w:r>
    </w:p>
    <w:p w:rsidR="00687AC5" w:rsidRDefault="00687AC5" w:rsidP="00687AC5">
      <w:pPr>
        <w:rPr>
          <w:b/>
        </w:rPr>
      </w:pPr>
      <w:r>
        <w:rPr>
          <w:b/>
        </w:rPr>
        <w:t>Критерии оценки:</w:t>
      </w:r>
    </w:p>
    <w:p w:rsidR="00687AC5" w:rsidRDefault="00687AC5" w:rsidP="00687AC5">
      <w:r>
        <w:rPr>
          <w:i/>
        </w:rPr>
        <w:t>Высокий уровень</w:t>
      </w:r>
      <w:r>
        <w:t xml:space="preserve">. Чистая интонация, хорошая музыкальная память, достаточно большой диапазон голоса, развитое чувство ритма, включение в беседу. </w:t>
      </w:r>
    </w:p>
    <w:p w:rsidR="00687AC5" w:rsidRDefault="00687AC5" w:rsidP="00687AC5">
      <w:r>
        <w:rPr>
          <w:i/>
        </w:rPr>
        <w:t>Средний уровень</w:t>
      </w:r>
      <w:r>
        <w:t>. Хорошая интонация, музыкальная память, диапазон голоса в пределах альта или дисканта, чувство ритма.</w:t>
      </w:r>
    </w:p>
    <w:p w:rsidR="00687AC5" w:rsidRPr="00B43F0E" w:rsidRDefault="00687AC5" w:rsidP="00B43F0E">
      <w:r>
        <w:rPr>
          <w:i/>
        </w:rPr>
        <w:t>Низкий уровень</w:t>
      </w:r>
      <w:r>
        <w:t>. Не развита координация между слухом и голосом, слабая музыкальная память, маленький диапазон голоса, нет чувства ритма.</w:t>
      </w:r>
    </w:p>
    <w:p w:rsidR="00687AC5" w:rsidRDefault="00687AC5" w:rsidP="00687AC5">
      <w:pPr>
        <w:pStyle w:val="a8"/>
        <w:jc w:val="center"/>
        <w:rPr>
          <w:b/>
          <w:sz w:val="20"/>
          <w:szCs w:val="20"/>
        </w:rPr>
      </w:pPr>
      <w:r>
        <w:rPr>
          <w:b/>
          <w:sz w:val="20"/>
          <w:szCs w:val="20"/>
        </w:rPr>
        <w:t xml:space="preserve">Текущий контроль </w:t>
      </w:r>
    </w:p>
    <w:p w:rsidR="00687AC5" w:rsidRDefault="00687AC5" w:rsidP="00687AC5">
      <w:r>
        <w:rPr>
          <w:b/>
        </w:rPr>
        <w:t>Форма</w:t>
      </w:r>
      <w:r>
        <w:t>: педагогическое наблюдение. Прослушивание.</w:t>
      </w:r>
    </w:p>
    <w:p w:rsidR="00687AC5" w:rsidRDefault="00687AC5" w:rsidP="00687AC5">
      <w:pPr>
        <w:pStyle w:val="a8"/>
        <w:rPr>
          <w:rFonts w:eastAsia="Helvetica"/>
          <w:sz w:val="20"/>
          <w:szCs w:val="20"/>
        </w:rPr>
      </w:pPr>
      <w:r>
        <w:rPr>
          <w:rFonts w:eastAsia="Helvetica"/>
          <w:b/>
          <w:sz w:val="20"/>
          <w:szCs w:val="20"/>
        </w:rPr>
        <w:t>Цель</w:t>
      </w:r>
      <w:r>
        <w:rPr>
          <w:rFonts w:eastAsia="Helvetica"/>
          <w:sz w:val="20"/>
          <w:szCs w:val="20"/>
        </w:rPr>
        <w:t>: определение качества</w:t>
      </w:r>
      <w:r>
        <w:rPr>
          <w:rFonts w:eastAsia="Helvetica"/>
          <w:bCs/>
          <w:sz w:val="20"/>
          <w:szCs w:val="20"/>
        </w:rPr>
        <w:t xml:space="preserve"> сформированных навыков сценического выступления, ансамблевого взаимодействия</w:t>
      </w:r>
      <w:r>
        <w:rPr>
          <w:rFonts w:eastAsia="Helvetica"/>
          <w:sz w:val="20"/>
          <w:szCs w:val="20"/>
        </w:rPr>
        <w:t>.</w:t>
      </w:r>
    </w:p>
    <w:p w:rsidR="00687AC5" w:rsidRDefault="00687AC5" w:rsidP="00687AC5">
      <w:pPr>
        <w:pStyle w:val="a8"/>
        <w:rPr>
          <w:rFonts w:eastAsia="Helvetica"/>
          <w:b/>
          <w:sz w:val="20"/>
          <w:szCs w:val="20"/>
        </w:rPr>
      </w:pPr>
      <w:r>
        <w:rPr>
          <w:rFonts w:eastAsia="Helvetica"/>
          <w:b/>
          <w:sz w:val="20"/>
          <w:szCs w:val="20"/>
        </w:rPr>
        <w:t>Задание:</w:t>
      </w:r>
    </w:p>
    <w:p w:rsidR="00687AC5" w:rsidRDefault="00687AC5" w:rsidP="00687AC5">
      <w:pPr>
        <w:pStyle w:val="a8"/>
        <w:ind w:firstLine="567"/>
        <w:rPr>
          <w:rFonts w:eastAsia="Helvetica"/>
          <w:sz w:val="20"/>
          <w:szCs w:val="20"/>
        </w:rPr>
      </w:pPr>
      <w:r>
        <w:rPr>
          <w:rFonts w:eastAsia="Helvetica"/>
          <w:sz w:val="20"/>
          <w:szCs w:val="20"/>
        </w:rPr>
        <w:lastRenderedPageBreak/>
        <w:t>Исполнение разученного песенного материала в соответствии с традицией, демонстрация точного знания слов песни, стремление к соответствующей стилю манере пения, стремление к соблюдению диалектных особенностей, эмоциональность исполнения.</w:t>
      </w:r>
    </w:p>
    <w:p w:rsidR="00687AC5" w:rsidRDefault="00687AC5" w:rsidP="00687AC5">
      <w:pPr>
        <w:pStyle w:val="a8"/>
        <w:rPr>
          <w:rFonts w:eastAsia="Helvetica"/>
          <w:b/>
          <w:sz w:val="20"/>
          <w:szCs w:val="20"/>
        </w:rPr>
      </w:pPr>
      <w:r>
        <w:rPr>
          <w:rFonts w:eastAsia="Helvetica"/>
          <w:b/>
          <w:sz w:val="20"/>
          <w:szCs w:val="20"/>
        </w:rPr>
        <w:t>Критерии оценки:</w:t>
      </w:r>
    </w:p>
    <w:p w:rsidR="00687AC5" w:rsidRDefault="00687AC5" w:rsidP="00687AC5">
      <w:pPr>
        <w:pStyle w:val="a8"/>
        <w:rPr>
          <w:rFonts w:eastAsia="Helvetica"/>
          <w:sz w:val="20"/>
          <w:szCs w:val="20"/>
        </w:rPr>
      </w:pPr>
      <w:r>
        <w:rPr>
          <w:rFonts w:eastAsia="Helvetica"/>
          <w:i/>
          <w:sz w:val="20"/>
          <w:szCs w:val="20"/>
        </w:rPr>
        <w:t>Высокий уровень</w:t>
      </w:r>
      <w:r>
        <w:rPr>
          <w:rFonts w:eastAsia="Helvetica"/>
          <w:sz w:val="20"/>
          <w:szCs w:val="20"/>
        </w:rPr>
        <w:t>.</w:t>
      </w:r>
      <w:r>
        <w:rPr>
          <w:rFonts w:eastAsia="Helvetica"/>
          <w:b/>
          <w:sz w:val="20"/>
          <w:szCs w:val="20"/>
        </w:rPr>
        <w:t xml:space="preserve"> </w:t>
      </w:r>
      <w:r>
        <w:rPr>
          <w:rFonts w:eastAsia="Helvetica"/>
          <w:sz w:val="20"/>
          <w:szCs w:val="20"/>
        </w:rPr>
        <w:t>Выступление участников ансамбля может быть названо концертным. Обучающийся не</w:t>
      </w:r>
      <w:r>
        <w:rPr>
          <w:sz w:val="20"/>
          <w:szCs w:val="20"/>
        </w:rPr>
        <w:t xml:space="preserve"> испытывает затруднений при восприятии информации, свободно выступает перед аудиторией, владеет </w:t>
      </w:r>
      <w:r>
        <w:rPr>
          <w:rFonts w:eastAsia="Helvetica"/>
          <w:sz w:val="20"/>
          <w:szCs w:val="20"/>
        </w:rPr>
        <w:t>вокальной техникой, показывает стилевые признаки, артистизм и элементы хореографии.</w:t>
      </w:r>
    </w:p>
    <w:p w:rsidR="00687AC5" w:rsidRDefault="00687AC5" w:rsidP="00687AC5">
      <w:pPr>
        <w:pStyle w:val="a8"/>
        <w:rPr>
          <w:rFonts w:eastAsia="Helvetica"/>
          <w:sz w:val="20"/>
          <w:szCs w:val="20"/>
        </w:rPr>
      </w:pPr>
      <w:r>
        <w:rPr>
          <w:rFonts w:eastAsia="Helvetica"/>
          <w:i/>
          <w:sz w:val="20"/>
          <w:szCs w:val="20"/>
        </w:rPr>
        <w:t>Средний уровень</w:t>
      </w:r>
      <w:r>
        <w:rPr>
          <w:rFonts w:eastAsia="Helvetica"/>
          <w:sz w:val="20"/>
          <w:szCs w:val="20"/>
        </w:rPr>
        <w:t>.</w:t>
      </w:r>
      <w:r>
        <w:rPr>
          <w:sz w:val="20"/>
          <w:szCs w:val="20"/>
        </w:rPr>
        <w:t xml:space="preserve"> </w:t>
      </w:r>
      <w:r>
        <w:rPr>
          <w:rFonts w:eastAsia="Helvetica"/>
          <w:sz w:val="20"/>
          <w:szCs w:val="20"/>
        </w:rPr>
        <w:t>Хорошее, крепкое исполнение, с ясным художественно-музыкальным намерением, но имеется некоторое количество погрешностей, в том числе вокальных. И</w:t>
      </w:r>
      <w:r>
        <w:rPr>
          <w:sz w:val="20"/>
          <w:szCs w:val="20"/>
        </w:rPr>
        <w:t>спытывает минимальные затруднения при восприятии информации, выступлении перед аудиторией, стремиться исправить указанные ошибки.</w:t>
      </w:r>
    </w:p>
    <w:p w:rsidR="00687AC5" w:rsidRDefault="00687AC5" w:rsidP="00687AC5">
      <w:pPr>
        <w:pStyle w:val="a8"/>
        <w:rPr>
          <w:rFonts w:eastAsia="Helvetica"/>
          <w:sz w:val="20"/>
          <w:szCs w:val="20"/>
        </w:rPr>
      </w:pPr>
      <w:r>
        <w:rPr>
          <w:rFonts w:eastAsia="Helvetica"/>
          <w:i/>
          <w:sz w:val="20"/>
          <w:szCs w:val="20"/>
        </w:rPr>
        <w:t>Низкий уровень</w:t>
      </w:r>
      <w:r>
        <w:rPr>
          <w:rFonts w:eastAsia="Helvetica"/>
          <w:sz w:val="20"/>
          <w:szCs w:val="20"/>
        </w:rPr>
        <w:t>.</w:t>
      </w:r>
      <w:r>
        <w:rPr>
          <w:rFonts w:eastAsia="Helvetica"/>
          <w:b/>
          <w:sz w:val="20"/>
          <w:szCs w:val="20"/>
        </w:rPr>
        <w:t xml:space="preserve"> </w:t>
      </w:r>
      <w:r>
        <w:rPr>
          <w:rFonts w:eastAsia="Helvetica"/>
          <w:sz w:val="20"/>
          <w:szCs w:val="20"/>
        </w:rPr>
        <w:t xml:space="preserve">Слабое выступление. Текст исполнен неточно. Удовлетворительные музыкальные и технические данные, но очевидны серьёзные недостатки звуковедения, </w:t>
      </w:r>
      <w:r>
        <w:rPr>
          <w:sz w:val="20"/>
          <w:szCs w:val="20"/>
        </w:rPr>
        <w:t xml:space="preserve">испытывает серьезные затруднения при восприятии информации, выступлении перед аудиторией, </w:t>
      </w:r>
      <w:r>
        <w:rPr>
          <w:rFonts w:eastAsia="Helvetica"/>
          <w:sz w:val="20"/>
          <w:szCs w:val="20"/>
        </w:rPr>
        <w:t>вялость или закрепощенность артикуляционного аппарата, элементы хореографии слабые, нечеткие.</w:t>
      </w:r>
    </w:p>
    <w:p w:rsidR="00687AC5" w:rsidRDefault="00687AC5" w:rsidP="00687AC5">
      <w:pPr>
        <w:jc w:val="center"/>
        <w:rPr>
          <w:b/>
        </w:rPr>
      </w:pPr>
    </w:p>
    <w:p w:rsidR="00B43F0E" w:rsidRDefault="00687AC5" w:rsidP="00687AC5">
      <w:pPr>
        <w:jc w:val="center"/>
        <w:rPr>
          <w:b/>
        </w:rPr>
      </w:pPr>
      <w:r>
        <w:rPr>
          <w:b/>
        </w:rPr>
        <w:t>Промежуточная аттестация</w:t>
      </w:r>
    </w:p>
    <w:p w:rsidR="00687AC5" w:rsidRDefault="00687AC5" w:rsidP="00687AC5">
      <w:pPr>
        <w:jc w:val="center"/>
        <w:rPr>
          <w:b/>
        </w:rPr>
      </w:pPr>
      <w:r>
        <w:rPr>
          <w:b/>
        </w:rPr>
        <w:t xml:space="preserve"> </w:t>
      </w:r>
    </w:p>
    <w:p w:rsidR="00687AC5" w:rsidRDefault="00687AC5" w:rsidP="00687AC5">
      <w:r>
        <w:rPr>
          <w:b/>
        </w:rPr>
        <w:t>Форма</w:t>
      </w:r>
      <w:r>
        <w:t>: самостоятельная работа, тестирование</w:t>
      </w:r>
    </w:p>
    <w:p w:rsidR="00687AC5" w:rsidRDefault="00687AC5" w:rsidP="00687AC5">
      <w:pPr>
        <w:pStyle w:val="a8"/>
        <w:rPr>
          <w:sz w:val="20"/>
          <w:szCs w:val="20"/>
        </w:rPr>
      </w:pPr>
      <w:r>
        <w:rPr>
          <w:b/>
          <w:sz w:val="20"/>
          <w:szCs w:val="20"/>
        </w:rPr>
        <w:t>Цель:</w:t>
      </w:r>
      <w:r>
        <w:rPr>
          <w:sz w:val="20"/>
          <w:szCs w:val="20"/>
        </w:rPr>
        <w:t xml:space="preserve"> выявить уровень усвоения фольклорных, музыкальных терминов расширить музыкальный кругозор детей.</w:t>
      </w:r>
    </w:p>
    <w:p w:rsidR="00687AC5" w:rsidRDefault="00687AC5" w:rsidP="00687AC5">
      <w:pPr>
        <w:pStyle w:val="a8"/>
        <w:rPr>
          <w:sz w:val="20"/>
          <w:szCs w:val="20"/>
        </w:rPr>
      </w:pPr>
      <w:r>
        <w:rPr>
          <w:b/>
          <w:sz w:val="20"/>
          <w:szCs w:val="20"/>
        </w:rPr>
        <w:t>Задание:</w:t>
      </w:r>
      <w:r>
        <w:rPr>
          <w:sz w:val="20"/>
          <w:szCs w:val="20"/>
        </w:rPr>
        <w:t xml:space="preserve"> Исполнение фольклорного материала в соответствии с традицией, демонстрация знаний терминов, повторение основных жанров фольклора, творческая работа.</w:t>
      </w:r>
    </w:p>
    <w:p w:rsidR="00687AC5" w:rsidRDefault="00687AC5" w:rsidP="00687AC5">
      <w:pPr>
        <w:pStyle w:val="a8"/>
        <w:shd w:val="clear" w:color="auto" w:fill="FFFFFF"/>
        <w:ind w:left="360"/>
        <w:jc w:val="center"/>
        <w:rPr>
          <w:bCs/>
          <w:i/>
          <w:sz w:val="20"/>
          <w:szCs w:val="20"/>
        </w:rPr>
      </w:pPr>
      <w:r>
        <w:rPr>
          <w:bCs/>
          <w:i/>
          <w:sz w:val="20"/>
          <w:szCs w:val="20"/>
        </w:rPr>
        <w:t>Тест</w:t>
      </w:r>
    </w:p>
    <w:p w:rsidR="00687AC5" w:rsidRDefault="00687AC5" w:rsidP="00534C43">
      <w:pPr>
        <w:pStyle w:val="a8"/>
        <w:numPr>
          <w:ilvl w:val="0"/>
          <w:numId w:val="92"/>
        </w:numPr>
        <w:shd w:val="clear" w:color="auto" w:fill="FFFFFF"/>
        <w:tabs>
          <w:tab w:val="left" w:pos="851"/>
          <w:tab w:val="left" w:pos="993"/>
        </w:tabs>
        <w:spacing w:before="0" w:beforeAutospacing="0" w:after="0" w:afterAutospacing="0"/>
        <w:ind w:hanging="11"/>
        <w:contextualSpacing/>
        <w:rPr>
          <w:sz w:val="20"/>
          <w:szCs w:val="20"/>
        </w:rPr>
      </w:pPr>
      <w:r>
        <w:rPr>
          <w:bCs/>
          <w:sz w:val="20"/>
          <w:szCs w:val="20"/>
        </w:rPr>
        <w:t>Фольклор – это:</w:t>
      </w:r>
    </w:p>
    <w:p w:rsidR="00687AC5" w:rsidRDefault="00687AC5" w:rsidP="00687AC5">
      <w:pPr>
        <w:pStyle w:val="a8"/>
        <w:shd w:val="clear" w:color="auto" w:fill="FFFFFF"/>
        <w:rPr>
          <w:sz w:val="20"/>
          <w:szCs w:val="20"/>
        </w:rPr>
      </w:pPr>
      <w:r>
        <w:rPr>
          <w:sz w:val="20"/>
          <w:szCs w:val="20"/>
        </w:rPr>
        <w:t>а) особый вид творчества, сохранивший связь с древним мышлением и понимаем слова;</w:t>
      </w:r>
    </w:p>
    <w:p w:rsidR="00687AC5" w:rsidRDefault="00687AC5" w:rsidP="00687AC5">
      <w:pPr>
        <w:pStyle w:val="a8"/>
        <w:shd w:val="clear" w:color="auto" w:fill="FFFFFF"/>
        <w:rPr>
          <w:sz w:val="20"/>
          <w:szCs w:val="20"/>
        </w:rPr>
      </w:pPr>
      <w:r>
        <w:rPr>
          <w:sz w:val="20"/>
          <w:szCs w:val="20"/>
        </w:rPr>
        <w:t>б) искусство, создаваемое народом и бытующее в широких народных массах;</w:t>
      </w:r>
    </w:p>
    <w:p w:rsidR="00687AC5" w:rsidRDefault="00687AC5" w:rsidP="00687AC5">
      <w:pPr>
        <w:pStyle w:val="a8"/>
        <w:shd w:val="clear" w:color="auto" w:fill="FFFFFF"/>
        <w:rPr>
          <w:i/>
          <w:sz w:val="20"/>
          <w:szCs w:val="20"/>
        </w:rPr>
      </w:pPr>
      <w:r>
        <w:rPr>
          <w:i/>
          <w:sz w:val="20"/>
          <w:szCs w:val="20"/>
        </w:rPr>
        <w:t>в) устное народное творчество;</w:t>
      </w:r>
    </w:p>
    <w:p w:rsidR="00687AC5" w:rsidRDefault="00687AC5" w:rsidP="00687AC5">
      <w:pPr>
        <w:pStyle w:val="a8"/>
        <w:shd w:val="clear" w:color="auto" w:fill="FFFFFF"/>
        <w:rPr>
          <w:sz w:val="20"/>
          <w:szCs w:val="20"/>
        </w:rPr>
      </w:pPr>
      <w:r>
        <w:rPr>
          <w:sz w:val="20"/>
          <w:szCs w:val="20"/>
        </w:rPr>
        <w:t>г) набор произведений на различные темы.</w:t>
      </w:r>
    </w:p>
    <w:p w:rsidR="00687AC5" w:rsidRDefault="00687AC5" w:rsidP="00687AC5">
      <w:pPr>
        <w:pStyle w:val="a8"/>
        <w:shd w:val="clear" w:color="auto" w:fill="FFFFFF"/>
        <w:ind w:firstLine="567"/>
        <w:rPr>
          <w:sz w:val="20"/>
          <w:szCs w:val="20"/>
        </w:rPr>
      </w:pPr>
      <w:r>
        <w:rPr>
          <w:bCs/>
          <w:sz w:val="20"/>
          <w:szCs w:val="20"/>
        </w:rPr>
        <w:t>2. Из какого языка заимствовано слово «фольклор»?</w:t>
      </w:r>
    </w:p>
    <w:p w:rsidR="00687AC5" w:rsidRDefault="00687AC5" w:rsidP="00687AC5">
      <w:pPr>
        <w:pStyle w:val="a8"/>
        <w:shd w:val="clear" w:color="auto" w:fill="FFFFFF"/>
        <w:rPr>
          <w:sz w:val="20"/>
          <w:szCs w:val="20"/>
        </w:rPr>
      </w:pPr>
      <w:r>
        <w:rPr>
          <w:sz w:val="20"/>
          <w:szCs w:val="20"/>
        </w:rPr>
        <w:t xml:space="preserve">а) греческого; </w:t>
      </w:r>
    </w:p>
    <w:p w:rsidR="00687AC5" w:rsidRDefault="00687AC5" w:rsidP="00687AC5">
      <w:pPr>
        <w:pStyle w:val="a8"/>
        <w:shd w:val="clear" w:color="auto" w:fill="FFFFFF"/>
        <w:rPr>
          <w:sz w:val="20"/>
          <w:szCs w:val="20"/>
        </w:rPr>
      </w:pPr>
      <w:r>
        <w:rPr>
          <w:sz w:val="20"/>
          <w:szCs w:val="20"/>
        </w:rPr>
        <w:t xml:space="preserve">б) латинского; </w:t>
      </w:r>
    </w:p>
    <w:p w:rsidR="00687AC5" w:rsidRDefault="00687AC5" w:rsidP="00687AC5">
      <w:pPr>
        <w:pStyle w:val="a8"/>
        <w:shd w:val="clear" w:color="auto" w:fill="FFFFFF"/>
        <w:rPr>
          <w:sz w:val="20"/>
          <w:szCs w:val="20"/>
        </w:rPr>
      </w:pPr>
      <w:r>
        <w:rPr>
          <w:i/>
          <w:sz w:val="20"/>
          <w:szCs w:val="20"/>
        </w:rPr>
        <w:t>в) английского</w:t>
      </w:r>
      <w:r>
        <w:rPr>
          <w:sz w:val="20"/>
          <w:szCs w:val="20"/>
        </w:rPr>
        <w:t xml:space="preserve">; </w:t>
      </w:r>
    </w:p>
    <w:p w:rsidR="00687AC5" w:rsidRDefault="00687AC5" w:rsidP="00687AC5">
      <w:pPr>
        <w:pStyle w:val="a8"/>
        <w:shd w:val="clear" w:color="auto" w:fill="FFFFFF"/>
        <w:rPr>
          <w:sz w:val="20"/>
          <w:szCs w:val="20"/>
        </w:rPr>
      </w:pPr>
      <w:r>
        <w:rPr>
          <w:sz w:val="20"/>
          <w:szCs w:val="20"/>
        </w:rPr>
        <w:t>г) русского.</w:t>
      </w:r>
    </w:p>
    <w:p w:rsidR="00687AC5" w:rsidRDefault="00687AC5" w:rsidP="00687AC5">
      <w:pPr>
        <w:pStyle w:val="a8"/>
        <w:shd w:val="clear" w:color="auto" w:fill="FFFFFF"/>
        <w:ind w:firstLine="567"/>
        <w:rPr>
          <w:sz w:val="20"/>
          <w:szCs w:val="20"/>
        </w:rPr>
      </w:pPr>
      <w:r>
        <w:rPr>
          <w:bCs/>
          <w:sz w:val="20"/>
          <w:szCs w:val="20"/>
        </w:rPr>
        <w:t>3. Кто является автором фольклорных произведений</w:t>
      </w:r>
      <w:r>
        <w:rPr>
          <w:sz w:val="20"/>
          <w:szCs w:val="20"/>
        </w:rPr>
        <w:t>:</w:t>
      </w:r>
    </w:p>
    <w:p w:rsidR="00687AC5" w:rsidRDefault="00687AC5" w:rsidP="00687AC5">
      <w:pPr>
        <w:pStyle w:val="a8"/>
        <w:shd w:val="clear" w:color="auto" w:fill="FFFFFF"/>
        <w:rPr>
          <w:sz w:val="20"/>
          <w:szCs w:val="20"/>
        </w:rPr>
      </w:pPr>
      <w:r>
        <w:rPr>
          <w:sz w:val="20"/>
          <w:szCs w:val="20"/>
        </w:rPr>
        <w:t xml:space="preserve">а) поэт; </w:t>
      </w:r>
    </w:p>
    <w:p w:rsidR="00687AC5" w:rsidRDefault="00687AC5" w:rsidP="00687AC5">
      <w:pPr>
        <w:pStyle w:val="a8"/>
        <w:shd w:val="clear" w:color="auto" w:fill="FFFFFF"/>
        <w:rPr>
          <w:sz w:val="20"/>
          <w:szCs w:val="20"/>
        </w:rPr>
      </w:pPr>
      <w:r>
        <w:rPr>
          <w:sz w:val="20"/>
          <w:szCs w:val="20"/>
        </w:rPr>
        <w:t xml:space="preserve">б) летописец; </w:t>
      </w:r>
    </w:p>
    <w:p w:rsidR="00687AC5" w:rsidRDefault="00687AC5" w:rsidP="00687AC5">
      <w:pPr>
        <w:pStyle w:val="a8"/>
        <w:shd w:val="clear" w:color="auto" w:fill="FFFFFF"/>
        <w:rPr>
          <w:sz w:val="20"/>
          <w:szCs w:val="20"/>
        </w:rPr>
      </w:pPr>
      <w:r>
        <w:rPr>
          <w:sz w:val="20"/>
          <w:szCs w:val="20"/>
        </w:rPr>
        <w:lastRenderedPageBreak/>
        <w:t xml:space="preserve">в) певец-сказитель; </w:t>
      </w:r>
    </w:p>
    <w:p w:rsidR="00687AC5" w:rsidRDefault="00687AC5" w:rsidP="00687AC5">
      <w:pPr>
        <w:pStyle w:val="a8"/>
        <w:shd w:val="clear" w:color="auto" w:fill="FFFFFF"/>
        <w:rPr>
          <w:sz w:val="20"/>
          <w:szCs w:val="20"/>
        </w:rPr>
      </w:pPr>
      <w:r>
        <w:rPr>
          <w:i/>
          <w:sz w:val="20"/>
          <w:szCs w:val="20"/>
        </w:rPr>
        <w:t>г) народ.</w:t>
      </w:r>
    </w:p>
    <w:p w:rsidR="00687AC5" w:rsidRDefault="00687AC5" w:rsidP="00687AC5">
      <w:pPr>
        <w:pStyle w:val="a8"/>
        <w:shd w:val="clear" w:color="auto" w:fill="FFFFFF"/>
        <w:ind w:firstLine="567"/>
        <w:rPr>
          <w:sz w:val="20"/>
          <w:szCs w:val="20"/>
        </w:rPr>
      </w:pPr>
      <w:r>
        <w:rPr>
          <w:bCs/>
          <w:sz w:val="20"/>
          <w:szCs w:val="20"/>
        </w:rPr>
        <w:t>4. Какие из перечисленных жанров относятся к фольклору</w:t>
      </w:r>
      <w:r>
        <w:rPr>
          <w:sz w:val="20"/>
          <w:szCs w:val="20"/>
        </w:rPr>
        <w:t>:</w:t>
      </w:r>
    </w:p>
    <w:p w:rsidR="00687AC5" w:rsidRDefault="00687AC5" w:rsidP="00687AC5">
      <w:pPr>
        <w:pStyle w:val="a8"/>
        <w:shd w:val="clear" w:color="auto" w:fill="FFFFFF"/>
        <w:rPr>
          <w:sz w:val="20"/>
          <w:szCs w:val="20"/>
        </w:rPr>
      </w:pPr>
      <w:r>
        <w:rPr>
          <w:i/>
          <w:sz w:val="20"/>
          <w:szCs w:val="20"/>
        </w:rPr>
        <w:t>а) загадка</w:t>
      </w:r>
      <w:r>
        <w:rPr>
          <w:sz w:val="20"/>
          <w:szCs w:val="20"/>
        </w:rPr>
        <w:t xml:space="preserve">; </w:t>
      </w:r>
    </w:p>
    <w:p w:rsidR="00687AC5" w:rsidRDefault="00687AC5" w:rsidP="00687AC5">
      <w:pPr>
        <w:pStyle w:val="a8"/>
        <w:shd w:val="clear" w:color="auto" w:fill="FFFFFF"/>
        <w:rPr>
          <w:sz w:val="20"/>
          <w:szCs w:val="20"/>
        </w:rPr>
      </w:pPr>
      <w:r>
        <w:rPr>
          <w:sz w:val="20"/>
          <w:szCs w:val="20"/>
        </w:rPr>
        <w:t xml:space="preserve">б) </w:t>
      </w:r>
      <w:r>
        <w:rPr>
          <w:i/>
          <w:sz w:val="20"/>
          <w:szCs w:val="20"/>
        </w:rPr>
        <w:t>песня;</w:t>
      </w:r>
      <w:r>
        <w:rPr>
          <w:sz w:val="20"/>
          <w:szCs w:val="20"/>
        </w:rPr>
        <w:t xml:space="preserve"> </w:t>
      </w:r>
    </w:p>
    <w:p w:rsidR="00687AC5" w:rsidRDefault="00687AC5" w:rsidP="00687AC5">
      <w:pPr>
        <w:pStyle w:val="a8"/>
        <w:shd w:val="clear" w:color="auto" w:fill="FFFFFF"/>
        <w:rPr>
          <w:sz w:val="20"/>
          <w:szCs w:val="20"/>
        </w:rPr>
      </w:pPr>
      <w:r>
        <w:rPr>
          <w:sz w:val="20"/>
          <w:szCs w:val="20"/>
        </w:rPr>
        <w:t>в)</w:t>
      </w:r>
      <w:r>
        <w:rPr>
          <w:i/>
          <w:sz w:val="20"/>
          <w:szCs w:val="20"/>
        </w:rPr>
        <w:t xml:space="preserve"> пословица</w:t>
      </w:r>
      <w:r>
        <w:rPr>
          <w:sz w:val="20"/>
          <w:szCs w:val="20"/>
        </w:rPr>
        <w:t xml:space="preserve">; </w:t>
      </w:r>
    </w:p>
    <w:p w:rsidR="00687AC5" w:rsidRDefault="00687AC5" w:rsidP="00687AC5">
      <w:pPr>
        <w:pStyle w:val="a8"/>
        <w:shd w:val="clear" w:color="auto" w:fill="FFFFFF"/>
        <w:rPr>
          <w:sz w:val="20"/>
          <w:szCs w:val="20"/>
        </w:rPr>
      </w:pPr>
      <w:r>
        <w:rPr>
          <w:sz w:val="20"/>
          <w:szCs w:val="20"/>
        </w:rPr>
        <w:t xml:space="preserve">г) повесть; </w:t>
      </w:r>
    </w:p>
    <w:p w:rsidR="00687AC5" w:rsidRDefault="00687AC5" w:rsidP="00687AC5">
      <w:pPr>
        <w:pStyle w:val="a8"/>
        <w:shd w:val="clear" w:color="auto" w:fill="FFFFFF"/>
        <w:rPr>
          <w:sz w:val="20"/>
          <w:szCs w:val="20"/>
        </w:rPr>
      </w:pPr>
      <w:r>
        <w:rPr>
          <w:sz w:val="20"/>
          <w:szCs w:val="20"/>
        </w:rPr>
        <w:t xml:space="preserve">д) поэма; </w:t>
      </w:r>
    </w:p>
    <w:p w:rsidR="00687AC5" w:rsidRDefault="00687AC5" w:rsidP="00687AC5">
      <w:pPr>
        <w:pStyle w:val="a8"/>
        <w:shd w:val="clear" w:color="auto" w:fill="FFFFFF"/>
        <w:rPr>
          <w:i/>
          <w:sz w:val="20"/>
          <w:szCs w:val="20"/>
        </w:rPr>
      </w:pPr>
      <w:r>
        <w:rPr>
          <w:i/>
          <w:sz w:val="20"/>
          <w:szCs w:val="20"/>
        </w:rPr>
        <w:t xml:space="preserve">е) сказка; </w:t>
      </w:r>
    </w:p>
    <w:p w:rsidR="00687AC5" w:rsidRDefault="00687AC5" w:rsidP="00687AC5">
      <w:pPr>
        <w:pStyle w:val="a8"/>
        <w:shd w:val="clear" w:color="auto" w:fill="FFFFFF"/>
        <w:rPr>
          <w:sz w:val="20"/>
          <w:szCs w:val="20"/>
        </w:rPr>
      </w:pPr>
      <w:r>
        <w:rPr>
          <w:i/>
          <w:sz w:val="20"/>
          <w:szCs w:val="20"/>
        </w:rPr>
        <w:t>ж) легенда;</w:t>
      </w:r>
      <w:r>
        <w:rPr>
          <w:sz w:val="20"/>
          <w:szCs w:val="20"/>
        </w:rPr>
        <w:t xml:space="preserve"> </w:t>
      </w:r>
    </w:p>
    <w:p w:rsidR="00687AC5" w:rsidRDefault="00687AC5" w:rsidP="00687AC5">
      <w:pPr>
        <w:pStyle w:val="a8"/>
        <w:shd w:val="clear" w:color="auto" w:fill="FFFFFF"/>
        <w:rPr>
          <w:i/>
          <w:sz w:val="20"/>
          <w:szCs w:val="20"/>
        </w:rPr>
      </w:pPr>
      <w:r>
        <w:rPr>
          <w:i/>
          <w:sz w:val="20"/>
          <w:szCs w:val="20"/>
        </w:rPr>
        <w:t>з) поговорка.</w:t>
      </w:r>
    </w:p>
    <w:p w:rsidR="00687AC5" w:rsidRDefault="00687AC5" w:rsidP="00687AC5">
      <w:pPr>
        <w:pStyle w:val="a8"/>
        <w:shd w:val="clear" w:color="auto" w:fill="FFFFFF"/>
        <w:ind w:firstLine="567"/>
        <w:rPr>
          <w:sz w:val="20"/>
          <w:szCs w:val="20"/>
        </w:rPr>
      </w:pPr>
      <w:r>
        <w:rPr>
          <w:bCs/>
          <w:sz w:val="20"/>
          <w:szCs w:val="20"/>
        </w:rPr>
        <w:t>5. Что такое пословица:</w:t>
      </w:r>
    </w:p>
    <w:p w:rsidR="00687AC5" w:rsidRDefault="00687AC5" w:rsidP="00687AC5">
      <w:pPr>
        <w:pStyle w:val="a8"/>
        <w:shd w:val="clear" w:color="auto" w:fill="FFFFFF"/>
        <w:rPr>
          <w:sz w:val="20"/>
          <w:szCs w:val="20"/>
        </w:rPr>
      </w:pPr>
      <w:r>
        <w:rPr>
          <w:sz w:val="20"/>
          <w:szCs w:val="20"/>
        </w:rPr>
        <w:t>а) образное сочетание слов;</w:t>
      </w:r>
    </w:p>
    <w:p w:rsidR="00687AC5" w:rsidRDefault="00687AC5" w:rsidP="00687AC5">
      <w:pPr>
        <w:pStyle w:val="a8"/>
        <w:shd w:val="clear" w:color="auto" w:fill="FFFFFF"/>
        <w:rPr>
          <w:sz w:val="20"/>
          <w:szCs w:val="20"/>
        </w:rPr>
      </w:pPr>
      <w:r>
        <w:rPr>
          <w:sz w:val="20"/>
          <w:szCs w:val="20"/>
        </w:rPr>
        <w:t>б) часть суждения, дающего меткую оценку события или человека;</w:t>
      </w:r>
    </w:p>
    <w:p w:rsidR="00687AC5" w:rsidRDefault="00687AC5" w:rsidP="00687AC5">
      <w:pPr>
        <w:pStyle w:val="a8"/>
        <w:shd w:val="clear" w:color="auto" w:fill="FFFFFF"/>
        <w:rPr>
          <w:i/>
          <w:sz w:val="20"/>
          <w:szCs w:val="20"/>
        </w:rPr>
      </w:pPr>
      <w:r>
        <w:rPr>
          <w:i/>
          <w:sz w:val="20"/>
          <w:szCs w:val="20"/>
        </w:rPr>
        <w:t>в) законченное высказывание назидательного содержания.</w:t>
      </w:r>
    </w:p>
    <w:p w:rsidR="00687AC5" w:rsidRDefault="00687AC5" w:rsidP="00687AC5">
      <w:pPr>
        <w:pStyle w:val="a8"/>
        <w:shd w:val="clear" w:color="auto" w:fill="FFFFFF"/>
        <w:ind w:firstLine="567"/>
        <w:rPr>
          <w:sz w:val="20"/>
          <w:szCs w:val="20"/>
        </w:rPr>
      </w:pPr>
      <w:r>
        <w:rPr>
          <w:bCs/>
          <w:sz w:val="20"/>
          <w:szCs w:val="20"/>
        </w:rPr>
        <w:t>6. В чём различие пословиц и поговорок:</w:t>
      </w:r>
    </w:p>
    <w:p w:rsidR="00687AC5" w:rsidRDefault="00687AC5" w:rsidP="00687AC5">
      <w:pPr>
        <w:pStyle w:val="a8"/>
        <w:shd w:val="clear" w:color="auto" w:fill="FFFFFF"/>
        <w:rPr>
          <w:sz w:val="20"/>
          <w:szCs w:val="20"/>
        </w:rPr>
      </w:pPr>
      <w:r>
        <w:rPr>
          <w:sz w:val="20"/>
          <w:szCs w:val="20"/>
        </w:rPr>
        <w:t>а) в меткости и образности высказывания;</w:t>
      </w:r>
    </w:p>
    <w:p w:rsidR="00687AC5" w:rsidRDefault="00687AC5" w:rsidP="00687AC5">
      <w:pPr>
        <w:pStyle w:val="a8"/>
        <w:shd w:val="clear" w:color="auto" w:fill="FFFFFF"/>
        <w:rPr>
          <w:i/>
          <w:sz w:val="20"/>
          <w:szCs w:val="20"/>
        </w:rPr>
      </w:pPr>
      <w:r>
        <w:rPr>
          <w:i/>
          <w:sz w:val="20"/>
          <w:szCs w:val="20"/>
        </w:rPr>
        <w:t>б) пословица – законченное суждение, поговорка – часть суждения.</w:t>
      </w:r>
    </w:p>
    <w:p w:rsidR="00687AC5" w:rsidRDefault="00687AC5" w:rsidP="00687AC5">
      <w:pPr>
        <w:pStyle w:val="a8"/>
        <w:shd w:val="clear" w:color="auto" w:fill="FFFFFF"/>
        <w:ind w:firstLine="567"/>
        <w:rPr>
          <w:sz w:val="20"/>
          <w:szCs w:val="20"/>
        </w:rPr>
      </w:pPr>
      <w:r>
        <w:rPr>
          <w:bCs/>
          <w:sz w:val="20"/>
          <w:szCs w:val="20"/>
        </w:rPr>
        <w:t>7.</w:t>
      </w:r>
      <w:r>
        <w:rPr>
          <w:sz w:val="20"/>
          <w:szCs w:val="20"/>
        </w:rPr>
        <w:t> </w:t>
      </w:r>
      <w:r>
        <w:rPr>
          <w:bCs/>
          <w:sz w:val="20"/>
          <w:szCs w:val="20"/>
        </w:rPr>
        <w:t>Сказка (жанровое определение)- это….</w:t>
      </w:r>
    </w:p>
    <w:p w:rsidR="00687AC5" w:rsidRDefault="00687AC5" w:rsidP="00687AC5">
      <w:pPr>
        <w:pStyle w:val="a8"/>
        <w:shd w:val="clear" w:color="auto" w:fill="FFFFFF"/>
        <w:rPr>
          <w:sz w:val="20"/>
          <w:szCs w:val="20"/>
        </w:rPr>
      </w:pPr>
      <w:r>
        <w:rPr>
          <w:sz w:val="20"/>
          <w:szCs w:val="20"/>
        </w:rPr>
        <w:t>а) сказание о богатырях.</w:t>
      </w:r>
    </w:p>
    <w:p w:rsidR="00687AC5" w:rsidRDefault="00687AC5" w:rsidP="00687AC5">
      <w:pPr>
        <w:pStyle w:val="a8"/>
        <w:shd w:val="clear" w:color="auto" w:fill="FFFFFF"/>
        <w:rPr>
          <w:sz w:val="20"/>
          <w:szCs w:val="20"/>
        </w:rPr>
      </w:pPr>
      <w:r>
        <w:rPr>
          <w:sz w:val="20"/>
          <w:szCs w:val="20"/>
        </w:rPr>
        <w:t>б) краткое изречение, содержание правила житейской мудрости.</w:t>
      </w:r>
    </w:p>
    <w:p w:rsidR="00687AC5" w:rsidRDefault="00687AC5" w:rsidP="00687AC5">
      <w:pPr>
        <w:pStyle w:val="a8"/>
        <w:shd w:val="clear" w:color="auto" w:fill="FFFFFF"/>
        <w:rPr>
          <w:i/>
          <w:sz w:val="20"/>
          <w:szCs w:val="20"/>
        </w:rPr>
      </w:pPr>
      <w:r>
        <w:rPr>
          <w:i/>
          <w:sz w:val="20"/>
          <w:szCs w:val="20"/>
        </w:rPr>
        <w:t>в) небольшая история фантастического характера.</w:t>
      </w:r>
    </w:p>
    <w:p w:rsidR="00687AC5" w:rsidRDefault="00687AC5" w:rsidP="00687AC5">
      <w:pPr>
        <w:pStyle w:val="a8"/>
        <w:shd w:val="clear" w:color="auto" w:fill="FFFFFF"/>
        <w:ind w:firstLine="567"/>
        <w:rPr>
          <w:sz w:val="20"/>
          <w:szCs w:val="20"/>
        </w:rPr>
      </w:pPr>
      <w:r>
        <w:rPr>
          <w:bCs/>
          <w:sz w:val="20"/>
          <w:szCs w:val="20"/>
        </w:rPr>
        <w:t>8. Виды народных сказок:</w:t>
      </w:r>
    </w:p>
    <w:p w:rsidR="00687AC5" w:rsidRDefault="00687AC5" w:rsidP="00687AC5">
      <w:pPr>
        <w:pStyle w:val="a8"/>
        <w:shd w:val="clear" w:color="auto" w:fill="FFFFFF"/>
        <w:rPr>
          <w:i/>
          <w:sz w:val="20"/>
          <w:szCs w:val="20"/>
        </w:rPr>
      </w:pPr>
      <w:r>
        <w:rPr>
          <w:i/>
          <w:sz w:val="20"/>
          <w:szCs w:val="20"/>
        </w:rPr>
        <w:t>а) волшебные, бытовые, о животных, растительном мире и о неживой природе;</w:t>
      </w:r>
    </w:p>
    <w:p w:rsidR="00687AC5" w:rsidRDefault="00687AC5" w:rsidP="00687AC5">
      <w:pPr>
        <w:pStyle w:val="a8"/>
        <w:shd w:val="clear" w:color="auto" w:fill="FFFFFF"/>
        <w:rPr>
          <w:sz w:val="20"/>
          <w:szCs w:val="20"/>
        </w:rPr>
      </w:pPr>
      <w:r>
        <w:rPr>
          <w:sz w:val="20"/>
          <w:szCs w:val="20"/>
        </w:rPr>
        <w:t>б) волшебные, реалистические, сентиментальные;</w:t>
      </w:r>
    </w:p>
    <w:p w:rsidR="00687AC5" w:rsidRDefault="00687AC5" w:rsidP="00687AC5">
      <w:pPr>
        <w:pStyle w:val="a8"/>
        <w:shd w:val="clear" w:color="auto" w:fill="FFFFFF"/>
        <w:rPr>
          <w:sz w:val="20"/>
          <w:szCs w:val="20"/>
        </w:rPr>
      </w:pPr>
      <w:r>
        <w:rPr>
          <w:sz w:val="20"/>
          <w:szCs w:val="20"/>
        </w:rPr>
        <w:t>в) волшебные, бытовые, о животных.</w:t>
      </w:r>
    </w:p>
    <w:p w:rsidR="00687AC5" w:rsidRDefault="00687AC5" w:rsidP="00687AC5">
      <w:pPr>
        <w:pStyle w:val="a8"/>
        <w:shd w:val="clear" w:color="auto" w:fill="FFFFFF"/>
        <w:ind w:firstLine="567"/>
        <w:rPr>
          <w:sz w:val="20"/>
          <w:szCs w:val="20"/>
        </w:rPr>
      </w:pPr>
      <w:r>
        <w:rPr>
          <w:bCs/>
          <w:sz w:val="20"/>
          <w:szCs w:val="20"/>
        </w:rPr>
        <w:t>9.</w:t>
      </w:r>
      <w:r>
        <w:rPr>
          <w:bCs/>
          <w:i/>
          <w:iCs/>
          <w:sz w:val="20"/>
          <w:szCs w:val="20"/>
        </w:rPr>
        <w:t> </w:t>
      </w:r>
      <w:r>
        <w:rPr>
          <w:bCs/>
          <w:sz w:val="20"/>
          <w:szCs w:val="20"/>
        </w:rPr>
        <w:t>Продолжите ряд постоянных эпитетов, встречающихся в сказках о животных:</w:t>
      </w:r>
    </w:p>
    <w:p w:rsidR="00687AC5" w:rsidRDefault="00687AC5" w:rsidP="00687AC5">
      <w:pPr>
        <w:pStyle w:val="a8"/>
        <w:shd w:val="clear" w:color="auto" w:fill="FFFFFF"/>
        <w:rPr>
          <w:bCs/>
          <w:i/>
          <w:iCs/>
          <w:sz w:val="20"/>
          <w:szCs w:val="20"/>
        </w:rPr>
      </w:pPr>
      <w:r>
        <w:rPr>
          <w:bCs/>
          <w:i/>
          <w:iCs/>
          <w:sz w:val="20"/>
          <w:szCs w:val="20"/>
        </w:rPr>
        <w:t xml:space="preserve">медведь – неповоротливый; </w:t>
      </w:r>
    </w:p>
    <w:p w:rsidR="00687AC5" w:rsidRDefault="00687AC5" w:rsidP="00687AC5">
      <w:pPr>
        <w:pStyle w:val="a8"/>
        <w:shd w:val="clear" w:color="auto" w:fill="FFFFFF"/>
        <w:rPr>
          <w:bCs/>
          <w:i/>
          <w:iCs/>
          <w:sz w:val="20"/>
          <w:szCs w:val="20"/>
        </w:rPr>
      </w:pPr>
      <w:r>
        <w:rPr>
          <w:bCs/>
          <w:i/>
          <w:iCs/>
          <w:sz w:val="20"/>
          <w:szCs w:val="20"/>
        </w:rPr>
        <w:t xml:space="preserve">лиса – …… </w:t>
      </w:r>
    </w:p>
    <w:p w:rsidR="00687AC5" w:rsidRDefault="00687AC5" w:rsidP="00687AC5">
      <w:pPr>
        <w:pStyle w:val="a8"/>
        <w:shd w:val="clear" w:color="auto" w:fill="FFFFFF"/>
        <w:rPr>
          <w:bCs/>
          <w:i/>
          <w:iCs/>
          <w:sz w:val="20"/>
          <w:szCs w:val="20"/>
        </w:rPr>
      </w:pPr>
      <w:r>
        <w:rPr>
          <w:bCs/>
          <w:i/>
          <w:iCs/>
          <w:sz w:val="20"/>
          <w:szCs w:val="20"/>
        </w:rPr>
        <w:lastRenderedPageBreak/>
        <w:t xml:space="preserve">заяц - …… </w:t>
      </w:r>
    </w:p>
    <w:p w:rsidR="00687AC5" w:rsidRDefault="00687AC5" w:rsidP="00687AC5">
      <w:pPr>
        <w:pStyle w:val="a8"/>
        <w:shd w:val="clear" w:color="auto" w:fill="FFFFFF"/>
        <w:rPr>
          <w:sz w:val="20"/>
          <w:szCs w:val="20"/>
        </w:rPr>
      </w:pPr>
      <w:r>
        <w:rPr>
          <w:bCs/>
          <w:i/>
          <w:iCs/>
          <w:sz w:val="20"/>
          <w:szCs w:val="20"/>
        </w:rPr>
        <w:t>волк -……</w:t>
      </w:r>
    </w:p>
    <w:p w:rsidR="00687AC5" w:rsidRDefault="00687AC5" w:rsidP="00687AC5">
      <w:pPr>
        <w:pStyle w:val="a8"/>
        <w:shd w:val="clear" w:color="auto" w:fill="FFFFFF"/>
        <w:ind w:firstLine="567"/>
        <w:rPr>
          <w:bCs/>
          <w:sz w:val="20"/>
          <w:szCs w:val="20"/>
        </w:rPr>
      </w:pPr>
      <w:r>
        <w:rPr>
          <w:bCs/>
          <w:sz w:val="20"/>
          <w:szCs w:val="20"/>
        </w:rPr>
        <w:t xml:space="preserve">10. Нарисуйте волшебные предметы, встречающиеся в русских народных сказках. </w:t>
      </w:r>
    </w:p>
    <w:p w:rsidR="00687AC5" w:rsidRDefault="00687AC5" w:rsidP="00687AC5">
      <w:pPr>
        <w:pStyle w:val="a8"/>
        <w:shd w:val="clear" w:color="auto" w:fill="FFFFFF"/>
        <w:ind w:firstLine="567"/>
        <w:rPr>
          <w:sz w:val="20"/>
          <w:szCs w:val="20"/>
        </w:rPr>
      </w:pPr>
    </w:p>
    <w:p w:rsidR="00687AC5" w:rsidRDefault="00687AC5" w:rsidP="00687AC5">
      <w:pPr>
        <w:pStyle w:val="a8"/>
        <w:rPr>
          <w:b/>
          <w:sz w:val="20"/>
          <w:szCs w:val="20"/>
        </w:rPr>
      </w:pPr>
      <w:r>
        <w:rPr>
          <w:b/>
          <w:sz w:val="20"/>
          <w:szCs w:val="20"/>
        </w:rPr>
        <w:t>Критерии оценки:</w:t>
      </w:r>
    </w:p>
    <w:p w:rsidR="00687AC5" w:rsidRDefault="00687AC5" w:rsidP="00687AC5">
      <w:pPr>
        <w:pStyle w:val="a8"/>
        <w:rPr>
          <w:sz w:val="20"/>
          <w:szCs w:val="20"/>
        </w:rPr>
      </w:pPr>
      <w:r>
        <w:rPr>
          <w:i/>
          <w:sz w:val="20"/>
          <w:szCs w:val="20"/>
        </w:rPr>
        <w:t>Высокий уровень</w:t>
      </w:r>
      <w:r>
        <w:rPr>
          <w:sz w:val="20"/>
          <w:szCs w:val="20"/>
        </w:rPr>
        <w:t>. Учащийся оригинально выполняет творческие задания, богатое воображение. Усвоен практически весь объем знаний, предусмотренных программой за конкретный период, учащийся употребляет специальные термины осознанно и в их полном соответствии с содержанием.</w:t>
      </w:r>
    </w:p>
    <w:p w:rsidR="00687AC5" w:rsidRDefault="00687AC5" w:rsidP="00687AC5">
      <w:pPr>
        <w:pStyle w:val="a8"/>
        <w:rPr>
          <w:sz w:val="20"/>
          <w:szCs w:val="20"/>
        </w:rPr>
      </w:pPr>
      <w:r>
        <w:rPr>
          <w:i/>
          <w:sz w:val="20"/>
          <w:szCs w:val="20"/>
        </w:rPr>
        <w:t>Средний уровень</w:t>
      </w:r>
      <w:r>
        <w:rPr>
          <w:sz w:val="20"/>
          <w:szCs w:val="20"/>
        </w:rPr>
        <w:t>. При выполнении творческих заданий учащемуся может требоваться помощь, воображение хорошо развито. Объем освоенных знаний составляет более ½.</w:t>
      </w:r>
    </w:p>
    <w:p w:rsidR="00687AC5" w:rsidRDefault="00687AC5" w:rsidP="00687AC5">
      <w:pPr>
        <w:pStyle w:val="a8"/>
        <w:rPr>
          <w:sz w:val="20"/>
          <w:szCs w:val="20"/>
        </w:rPr>
      </w:pPr>
      <w:r>
        <w:rPr>
          <w:i/>
          <w:sz w:val="20"/>
          <w:szCs w:val="20"/>
        </w:rPr>
        <w:t>Низкий уровень</w:t>
      </w:r>
      <w:r>
        <w:rPr>
          <w:sz w:val="20"/>
          <w:szCs w:val="20"/>
        </w:rPr>
        <w:t>. Учащийся не может самостоятельно выполнить предлагаемые творческие задания, воображение развито слабо. Учащийся владеет ½ объема знаний, предусмотренных программой.</w:t>
      </w:r>
    </w:p>
    <w:p w:rsidR="00687AC5" w:rsidRDefault="00687AC5" w:rsidP="00687AC5">
      <w:pPr>
        <w:rPr>
          <w:b/>
        </w:rPr>
      </w:pPr>
    </w:p>
    <w:p w:rsidR="00687AC5" w:rsidRDefault="00687AC5" w:rsidP="00687AC5">
      <w:pPr>
        <w:pStyle w:val="a8"/>
        <w:jc w:val="center"/>
        <w:rPr>
          <w:b/>
          <w:sz w:val="20"/>
          <w:szCs w:val="20"/>
        </w:rPr>
      </w:pPr>
      <w:r>
        <w:rPr>
          <w:b/>
          <w:sz w:val="20"/>
          <w:szCs w:val="20"/>
        </w:rPr>
        <w:t>Методические материалы</w:t>
      </w:r>
    </w:p>
    <w:p w:rsidR="00687AC5" w:rsidRDefault="00687AC5" w:rsidP="00687AC5">
      <w:pPr>
        <w:pStyle w:val="a8"/>
        <w:ind w:firstLine="567"/>
        <w:rPr>
          <w:color w:val="000000"/>
          <w:sz w:val="20"/>
          <w:szCs w:val="20"/>
        </w:rPr>
      </w:pPr>
      <w:r>
        <w:rPr>
          <w:sz w:val="20"/>
          <w:szCs w:val="20"/>
        </w:rPr>
        <w:t>В дополнительной общеобразовательной общеразвивающей программе «Русский фольклорный ансамбль» р</w:t>
      </w:r>
      <w:r>
        <w:rPr>
          <w:color w:val="000000"/>
          <w:sz w:val="20"/>
          <w:szCs w:val="20"/>
        </w:rPr>
        <w:t>а</w:t>
      </w:r>
      <w:r>
        <w:rPr>
          <w:color w:val="000000"/>
          <w:w w:val="99"/>
          <w:sz w:val="20"/>
          <w:szCs w:val="20"/>
        </w:rPr>
        <w:t>б</w:t>
      </w:r>
      <w:r>
        <w:rPr>
          <w:color w:val="000000"/>
          <w:spacing w:val="-4"/>
          <w:sz w:val="20"/>
          <w:szCs w:val="20"/>
        </w:rPr>
        <w:t>о</w:t>
      </w:r>
      <w:r>
        <w:rPr>
          <w:color w:val="000000"/>
          <w:spacing w:val="3"/>
          <w:sz w:val="20"/>
          <w:szCs w:val="20"/>
        </w:rPr>
        <w:t>т</w:t>
      </w:r>
      <w:r>
        <w:rPr>
          <w:color w:val="000000"/>
          <w:sz w:val="20"/>
          <w:szCs w:val="20"/>
        </w:rPr>
        <w:t>а</w:t>
      </w:r>
      <w:r>
        <w:rPr>
          <w:color w:val="000000"/>
          <w:spacing w:val="23"/>
          <w:sz w:val="20"/>
          <w:szCs w:val="20"/>
        </w:rPr>
        <w:t xml:space="preserve"> </w:t>
      </w:r>
      <w:r>
        <w:rPr>
          <w:color w:val="000000"/>
          <w:spacing w:val="-1"/>
          <w:sz w:val="20"/>
          <w:szCs w:val="20"/>
        </w:rPr>
        <w:t>в</w:t>
      </w:r>
      <w:r>
        <w:rPr>
          <w:color w:val="000000"/>
          <w:spacing w:val="-4"/>
          <w:w w:val="99"/>
          <w:sz w:val="20"/>
          <w:szCs w:val="20"/>
        </w:rPr>
        <w:t>е</w:t>
      </w:r>
      <w:r>
        <w:rPr>
          <w:color w:val="000000"/>
          <w:w w:val="99"/>
          <w:sz w:val="20"/>
          <w:szCs w:val="20"/>
        </w:rPr>
        <w:t>де</w:t>
      </w:r>
      <w:r>
        <w:rPr>
          <w:color w:val="000000"/>
          <w:spacing w:val="4"/>
          <w:w w:val="99"/>
          <w:sz w:val="20"/>
          <w:szCs w:val="20"/>
        </w:rPr>
        <w:t>т</w:t>
      </w:r>
      <w:r>
        <w:rPr>
          <w:color w:val="000000"/>
          <w:sz w:val="20"/>
          <w:szCs w:val="20"/>
        </w:rPr>
        <w:t>с</w:t>
      </w:r>
      <w:r>
        <w:rPr>
          <w:color w:val="000000"/>
          <w:w w:val="99"/>
          <w:sz w:val="20"/>
          <w:szCs w:val="20"/>
        </w:rPr>
        <w:t>я</w:t>
      </w:r>
      <w:r>
        <w:rPr>
          <w:color w:val="000000"/>
          <w:spacing w:val="25"/>
          <w:sz w:val="20"/>
          <w:szCs w:val="20"/>
        </w:rPr>
        <w:t xml:space="preserve"> </w:t>
      </w:r>
      <w:r>
        <w:rPr>
          <w:color w:val="000000"/>
          <w:sz w:val="20"/>
          <w:szCs w:val="20"/>
        </w:rPr>
        <w:t>в</w:t>
      </w:r>
      <w:r>
        <w:rPr>
          <w:color w:val="000000"/>
          <w:spacing w:val="23"/>
          <w:sz w:val="20"/>
          <w:szCs w:val="20"/>
        </w:rPr>
        <w:t xml:space="preserve"> </w:t>
      </w:r>
      <w:r>
        <w:rPr>
          <w:color w:val="000000"/>
          <w:w w:val="99"/>
          <w:sz w:val="20"/>
          <w:szCs w:val="20"/>
        </w:rPr>
        <w:t>д</w:t>
      </w:r>
      <w:r>
        <w:rPr>
          <w:color w:val="000000"/>
          <w:spacing w:val="-11"/>
          <w:sz w:val="20"/>
          <w:szCs w:val="20"/>
        </w:rPr>
        <w:t>в</w:t>
      </w:r>
      <w:r>
        <w:rPr>
          <w:color w:val="000000"/>
          <w:sz w:val="20"/>
          <w:szCs w:val="20"/>
        </w:rPr>
        <w:t>ух</w:t>
      </w:r>
      <w:r>
        <w:rPr>
          <w:color w:val="000000"/>
          <w:spacing w:val="24"/>
          <w:sz w:val="20"/>
          <w:szCs w:val="20"/>
        </w:rPr>
        <w:t xml:space="preserve"> </w:t>
      </w:r>
      <w:r>
        <w:rPr>
          <w:color w:val="000000"/>
          <w:spacing w:val="5"/>
          <w:sz w:val="20"/>
          <w:szCs w:val="20"/>
        </w:rPr>
        <w:t>о</w:t>
      </w:r>
      <w:r>
        <w:rPr>
          <w:color w:val="000000"/>
          <w:w w:val="99"/>
          <w:sz w:val="20"/>
          <w:szCs w:val="20"/>
        </w:rPr>
        <w:t>сн</w:t>
      </w:r>
      <w:r>
        <w:rPr>
          <w:color w:val="000000"/>
          <w:sz w:val="20"/>
          <w:szCs w:val="20"/>
        </w:rPr>
        <w:t>ов</w:t>
      </w:r>
      <w:r>
        <w:rPr>
          <w:color w:val="000000"/>
          <w:w w:val="99"/>
          <w:sz w:val="20"/>
          <w:szCs w:val="20"/>
        </w:rPr>
        <w:t>н</w:t>
      </w:r>
      <w:r>
        <w:rPr>
          <w:color w:val="000000"/>
          <w:sz w:val="20"/>
          <w:szCs w:val="20"/>
        </w:rPr>
        <w:t>ых</w:t>
      </w:r>
      <w:r>
        <w:rPr>
          <w:color w:val="000000"/>
          <w:spacing w:val="26"/>
          <w:sz w:val="20"/>
          <w:szCs w:val="20"/>
        </w:rPr>
        <w:t xml:space="preserve"> </w:t>
      </w:r>
      <w:r>
        <w:rPr>
          <w:color w:val="000000"/>
          <w:w w:val="99"/>
          <w:sz w:val="20"/>
          <w:szCs w:val="20"/>
        </w:rPr>
        <w:t>н</w:t>
      </w:r>
      <w:r>
        <w:rPr>
          <w:color w:val="000000"/>
          <w:spacing w:val="-3"/>
          <w:w w:val="99"/>
          <w:sz w:val="20"/>
          <w:szCs w:val="20"/>
        </w:rPr>
        <w:t>а</w:t>
      </w:r>
      <w:r>
        <w:rPr>
          <w:color w:val="000000"/>
          <w:w w:val="99"/>
          <w:sz w:val="20"/>
          <w:szCs w:val="20"/>
        </w:rPr>
        <w:t>п</w:t>
      </w:r>
      <w:r>
        <w:rPr>
          <w:color w:val="000000"/>
          <w:sz w:val="20"/>
          <w:szCs w:val="20"/>
        </w:rPr>
        <w:t>р</w:t>
      </w:r>
      <w:r>
        <w:rPr>
          <w:color w:val="000000"/>
          <w:w w:val="99"/>
          <w:sz w:val="20"/>
          <w:szCs w:val="20"/>
        </w:rPr>
        <w:t>а</w:t>
      </w:r>
      <w:r>
        <w:rPr>
          <w:color w:val="000000"/>
          <w:spacing w:val="-5"/>
          <w:sz w:val="20"/>
          <w:szCs w:val="20"/>
        </w:rPr>
        <w:t>в</w:t>
      </w:r>
      <w:r>
        <w:rPr>
          <w:color w:val="000000"/>
          <w:w w:val="99"/>
          <w:sz w:val="20"/>
          <w:szCs w:val="20"/>
        </w:rPr>
        <w:t>ления</w:t>
      </w:r>
      <w:r>
        <w:rPr>
          <w:color w:val="000000"/>
          <w:sz w:val="20"/>
          <w:szCs w:val="20"/>
        </w:rPr>
        <w:t>х</w:t>
      </w:r>
      <w:r>
        <w:rPr>
          <w:color w:val="000000"/>
          <w:w w:val="99"/>
          <w:sz w:val="20"/>
          <w:szCs w:val="20"/>
        </w:rPr>
        <w:t>:</w:t>
      </w:r>
      <w:r>
        <w:rPr>
          <w:color w:val="000000"/>
          <w:spacing w:val="25"/>
          <w:sz w:val="20"/>
          <w:szCs w:val="20"/>
        </w:rPr>
        <w:t xml:space="preserve"> </w:t>
      </w:r>
      <w:r>
        <w:rPr>
          <w:color w:val="000000"/>
          <w:sz w:val="20"/>
          <w:szCs w:val="20"/>
        </w:rPr>
        <w:t>фо</w:t>
      </w:r>
      <w:r>
        <w:rPr>
          <w:color w:val="000000"/>
          <w:spacing w:val="-4"/>
          <w:sz w:val="20"/>
          <w:szCs w:val="20"/>
        </w:rPr>
        <w:t>р</w:t>
      </w:r>
      <w:r>
        <w:rPr>
          <w:color w:val="000000"/>
          <w:w w:val="99"/>
          <w:sz w:val="20"/>
          <w:szCs w:val="20"/>
        </w:rPr>
        <w:t>ми</w:t>
      </w:r>
      <w:r>
        <w:rPr>
          <w:color w:val="000000"/>
          <w:sz w:val="20"/>
          <w:szCs w:val="20"/>
        </w:rPr>
        <w:t>р</w:t>
      </w:r>
      <w:r>
        <w:rPr>
          <w:color w:val="000000"/>
          <w:w w:val="99"/>
          <w:sz w:val="20"/>
          <w:szCs w:val="20"/>
        </w:rPr>
        <w:t>о</w:t>
      </w:r>
      <w:r>
        <w:rPr>
          <w:color w:val="000000"/>
          <w:spacing w:val="-4"/>
          <w:w w:val="99"/>
          <w:sz w:val="20"/>
          <w:szCs w:val="20"/>
        </w:rPr>
        <w:t>в</w:t>
      </w:r>
      <w:r>
        <w:rPr>
          <w:color w:val="000000"/>
          <w:sz w:val="20"/>
          <w:szCs w:val="20"/>
        </w:rPr>
        <w:t>а</w:t>
      </w:r>
      <w:r>
        <w:rPr>
          <w:color w:val="000000"/>
          <w:w w:val="99"/>
          <w:sz w:val="20"/>
          <w:szCs w:val="20"/>
        </w:rPr>
        <w:t>ни</w:t>
      </w:r>
      <w:r>
        <w:rPr>
          <w:color w:val="000000"/>
          <w:sz w:val="20"/>
          <w:szCs w:val="20"/>
        </w:rPr>
        <w:t xml:space="preserve">е </w:t>
      </w:r>
      <w:r>
        <w:rPr>
          <w:color w:val="000000"/>
          <w:w w:val="99"/>
          <w:sz w:val="20"/>
          <w:szCs w:val="20"/>
        </w:rPr>
        <w:t>и</w:t>
      </w:r>
      <w:r>
        <w:rPr>
          <w:color w:val="000000"/>
          <w:sz w:val="20"/>
          <w:szCs w:val="20"/>
        </w:rPr>
        <w:t>с</w:t>
      </w:r>
      <w:r>
        <w:rPr>
          <w:color w:val="000000"/>
          <w:w w:val="99"/>
          <w:sz w:val="20"/>
          <w:szCs w:val="20"/>
        </w:rPr>
        <w:t>п</w:t>
      </w:r>
      <w:r>
        <w:rPr>
          <w:color w:val="000000"/>
          <w:spacing w:val="-3"/>
          <w:sz w:val="20"/>
          <w:szCs w:val="20"/>
        </w:rPr>
        <w:t>о</w:t>
      </w:r>
      <w:r>
        <w:rPr>
          <w:color w:val="000000"/>
          <w:sz w:val="20"/>
          <w:szCs w:val="20"/>
        </w:rPr>
        <w:t>л</w:t>
      </w:r>
      <w:r>
        <w:rPr>
          <w:color w:val="000000"/>
          <w:w w:val="99"/>
          <w:sz w:val="20"/>
          <w:szCs w:val="20"/>
        </w:rPr>
        <w:t>ни</w:t>
      </w:r>
      <w:r>
        <w:rPr>
          <w:color w:val="000000"/>
          <w:spacing w:val="-1"/>
          <w:w w:val="99"/>
          <w:sz w:val="20"/>
          <w:szCs w:val="20"/>
        </w:rPr>
        <w:t>т</w:t>
      </w:r>
      <w:r>
        <w:rPr>
          <w:color w:val="000000"/>
          <w:w w:val="99"/>
          <w:sz w:val="20"/>
          <w:szCs w:val="20"/>
        </w:rPr>
        <w:t>ел</w:t>
      </w:r>
      <w:r>
        <w:rPr>
          <w:color w:val="000000"/>
          <w:sz w:val="20"/>
          <w:szCs w:val="20"/>
        </w:rPr>
        <w:t>ь</w:t>
      </w:r>
      <w:r>
        <w:rPr>
          <w:color w:val="000000"/>
          <w:w w:val="99"/>
          <w:sz w:val="20"/>
          <w:szCs w:val="20"/>
        </w:rPr>
        <w:t>с</w:t>
      </w:r>
      <w:r>
        <w:rPr>
          <w:color w:val="000000"/>
          <w:spacing w:val="-13"/>
          <w:w w:val="99"/>
          <w:sz w:val="20"/>
          <w:szCs w:val="20"/>
        </w:rPr>
        <w:t>к</w:t>
      </w:r>
      <w:r>
        <w:rPr>
          <w:color w:val="000000"/>
          <w:sz w:val="20"/>
          <w:szCs w:val="20"/>
        </w:rPr>
        <w:t>о</w:t>
      </w:r>
      <w:r>
        <w:rPr>
          <w:color w:val="000000"/>
          <w:spacing w:val="-7"/>
          <w:sz w:val="20"/>
          <w:szCs w:val="20"/>
        </w:rPr>
        <w:t>г</w:t>
      </w:r>
      <w:r>
        <w:rPr>
          <w:color w:val="000000"/>
          <w:sz w:val="20"/>
          <w:szCs w:val="20"/>
        </w:rPr>
        <w:t>о</w:t>
      </w:r>
      <w:r>
        <w:rPr>
          <w:color w:val="000000"/>
          <w:spacing w:val="164"/>
          <w:sz w:val="20"/>
          <w:szCs w:val="20"/>
        </w:rPr>
        <w:t xml:space="preserve"> </w:t>
      </w:r>
      <w:r>
        <w:rPr>
          <w:color w:val="000000"/>
          <w:spacing w:val="-2"/>
          <w:sz w:val="20"/>
          <w:szCs w:val="20"/>
        </w:rPr>
        <w:t>м</w:t>
      </w:r>
      <w:r>
        <w:rPr>
          <w:color w:val="000000"/>
          <w:w w:val="99"/>
          <w:sz w:val="20"/>
          <w:szCs w:val="20"/>
        </w:rPr>
        <w:t>асте</w:t>
      </w:r>
      <w:r>
        <w:rPr>
          <w:color w:val="000000"/>
          <w:spacing w:val="1"/>
          <w:sz w:val="20"/>
          <w:szCs w:val="20"/>
        </w:rPr>
        <w:t>р</w:t>
      </w:r>
      <w:r>
        <w:rPr>
          <w:color w:val="000000"/>
          <w:w w:val="99"/>
          <w:sz w:val="20"/>
          <w:szCs w:val="20"/>
        </w:rPr>
        <w:t>ст</w:t>
      </w:r>
      <w:r>
        <w:rPr>
          <w:color w:val="000000"/>
          <w:spacing w:val="-4"/>
          <w:sz w:val="20"/>
          <w:szCs w:val="20"/>
        </w:rPr>
        <w:t>в</w:t>
      </w:r>
      <w:r>
        <w:rPr>
          <w:color w:val="000000"/>
          <w:w w:val="99"/>
          <w:sz w:val="20"/>
          <w:szCs w:val="20"/>
        </w:rPr>
        <w:t>а</w:t>
      </w:r>
      <w:r>
        <w:rPr>
          <w:color w:val="000000"/>
          <w:spacing w:val="167"/>
          <w:sz w:val="20"/>
          <w:szCs w:val="20"/>
        </w:rPr>
        <w:t xml:space="preserve"> </w:t>
      </w:r>
      <w:r>
        <w:rPr>
          <w:color w:val="000000"/>
          <w:w w:val="99"/>
          <w:sz w:val="20"/>
          <w:szCs w:val="20"/>
        </w:rPr>
        <w:t>де</w:t>
      </w:r>
      <w:r>
        <w:rPr>
          <w:color w:val="000000"/>
          <w:sz w:val="20"/>
          <w:szCs w:val="20"/>
        </w:rPr>
        <w:t>т</w:t>
      </w:r>
      <w:r>
        <w:rPr>
          <w:color w:val="000000"/>
          <w:w w:val="99"/>
          <w:sz w:val="20"/>
          <w:szCs w:val="20"/>
        </w:rPr>
        <w:t>ей</w:t>
      </w:r>
      <w:r>
        <w:rPr>
          <w:color w:val="000000"/>
          <w:spacing w:val="165"/>
          <w:sz w:val="20"/>
          <w:szCs w:val="20"/>
        </w:rPr>
        <w:t xml:space="preserve"> </w:t>
      </w:r>
      <w:r>
        <w:rPr>
          <w:color w:val="000000"/>
          <w:w w:val="99"/>
          <w:sz w:val="20"/>
          <w:szCs w:val="20"/>
        </w:rPr>
        <w:t>и</w:t>
      </w:r>
      <w:r>
        <w:rPr>
          <w:color w:val="000000"/>
          <w:spacing w:val="166"/>
          <w:sz w:val="20"/>
          <w:szCs w:val="20"/>
        </w:rPr>
        <w:t xml:space="preserve"> </w:t>
      </w:r>
      <w:r>
        <w:rPr>
          <w:color w:val="000000"/>
          <w:w w:val="99"/>
          <w:sz w:val="20"/>
          <w:szCs w:val="20"/>
        </w:rPr>
        <w:t>ин</w:t>
      </w:r>
      <w:r>
        <w:rPr>
          <w:color w:val="000000"/>
          <w:sz w:val="20"/>
          <w:szCs w:val="20"/>
        </w:rPr>
        <w:t>фо</w:t>
      </w:r>
      <w:r>
        <w:rPr>
          <w:color w:val="000000"/>
          <w:spacing w:val="-5"/>
          <w:sz w:val="20"/>
          <w:szCs w:val="20"/>
        </w:rPr>
        <w:t>р</w:t>
      </w:r>
      <w:r>
        <w:rPr>
          <w:color w:val="000000"/>
          <w:spacing w:val="-1"/>
          <w:w w:val="99"/>
          <w:sz w:val="20"/>
          <w:szCs w:val="20"/>
        </w:rPr>
        <w:t>м</w:t>
      </w:r>
      <w:r>
        <w:rPr>
          <w:color w:val="000000"/>
          <w:w w:val="99"/>
          <w:sz w:val="20"/>
          <w:szCs w:val="20"/>
        </w:rPr>
        <w:t>аци</w:t>
      </w:r>
      <w:r>
        <w:rPr>
          <w:color w:val="000000"/>
          <w:sz w:val="20"/>
          <w:szCs w:val="20"/>
        </w:rPr>
        <w:t>о</w:t>
      </w:r>
      <w:r>
        <w:rPr>
          <w:color w:val="000000"/>
          <w:w w:val="99"/>
          <w:sz w:val="20"/>
          <w:szCs w:val="20"/>
        </w:rPr>
        <w:t>нн</w:t>
      </w:r>
      <w:r>
        <w:rPr>
          <w:color w:val="000000"/>
          <w:sz w:val="20"/>
          <w:szCs w:val="20"/>
        </w:rPr>
        <w:t>о</w:t>
      </w:r>
      <w:r>
        <w:rPr>
          <w:color w:val="000000"/>
          <w:w w:val="99"/>
          <w:sz w:val="20"/>
          <w:szCs w:val="20"/>
        </w:rPr>
        <w:t>-п</w:t>
      </w:r>
      <w:r>
        <w:rPr>
          <w:color w:val="000000"/>
          <w:sz w:val="20"/>
          <w:szCs w:val="20"/>
        </w:rPr>
        <w:t>р</w:t>
      </w:r>
      <w:r>
        <w:rPr>
          <w:color w:val="000000"/>
          <w:spacing w:val="6"/>
          <w:sz w:val="20"/>
          <w:szCs w:val="20"/>
        </w:rPr>
        <w:t>о</w:t>
      </w:r>
      <w:r>
        <w:rPr>
          <w:color w:val="000000"/>
          <w:w w:val="99"/>
          <w:sz w:val="20"/>
          <w:szCs w:val="20"/>
        </w:rPr>
        <w:t>с</w:t>
      </w:r>
      <w:r>
        <w:rPr>
          <w:color w:val="000000"/>
          <w:spacing w:val="-2"/>
          <w:sz w:val="20"/>
          <w:szCs w:val="20"/>
        </w:rPr>
        <w:t>в</w:t>
      </w:r>
      <w:r>
        <w:rPr>
          <w:color w:val="000000"/>
          <w:spacing w:val="1"/>
          <w:w w:val="99"/>
          <w:sz w:val="20"/>
          <w:szCs w:val="20"/>
        </w:rPr>
        <w:t>е</w:t>
      </w:r>
      <w:r>
        <w:rPr>
          <w:color w:val="000000"/>
          <w:sz w:val="20"/>
          <w:szCs w:val="20"/>
        </w:rPr>
        <w:t>т</w:t>
      </w:r>
      <w:r>
        <w:rPr>
          <w:color w:val="000000"/>
          <w:w w:val="99"/>
          <w:sz w:val="20"/>
          <w:szCs w:val="20"/>
        </w:rPr>
        <w:t>и</w:t>
      </w:r>
      <w:r>
        <w:rPr>
          <w:color w:val="000000"/>
          <w:sz w:val="20"/>
          <w:szCs w:val="20"/>
        </w:rPr>
        <w:t>т</w:t>
      </w:r>
      <w:r>
        <w:rPr>
          <w:color w:val="000000"/>
          <w:w w:val="99"/>
          <w:sz w:val="20"/>
          <w:szCs w:val="20"/>
        </w:rPr>
        <w:t>е</w:t>
      </w:r>
      <w:r>
        <w:rPr>
          <w:color w:val="000000"/>
          <w:sz w:val="20"/>
          <w:szCs w:val="20"/>
        </w:rPr>
        <w:t>л</w:t>
      </w:r>
      <w:r>
        <w:rPr>
          <w:color w:val="000000"/>
          <w:w w:val="99"/>
          <w:sz w:val="20"/>
          <w:szCs w:val="20"/>
        </w:rPr>
        <w:t>ь</w:t>
      </w:r>
      <w:r>
        <w:rPr>
          <w:color w:val="000000"/>
          <w:sz w:val="20"/>
          <w:szCs w:val="20"/>
        </w:rPr>
        <w:t>с</w:t>
      </w:r>
      <w:r>
        <w:rPr>
          <w:color w:val="000000"/>
          <w:spacing w:val="-3"/>
          <w:w w:val="99"/>
          <w:sz w:val="20"/>
          <w:szCs w:val="20"/>
        </w:rPr>
        <w:t>к</w:t>
      </w:r>
      <w:r>
        <w:rPr>
          <w:color w:val="000000"/>
          <w:sz w:val="20"/>
          <w:szCs w:val="20"/>
        </w:rPr>
        <w:t>ая ра</w:t>
      </w:r>
      <w:r>
        <w:rPr>
          <w:color w:val="000000"/>
          <w:w w:val="99"/>
          <w:sz w:val="20"/>
          <w:szCs w:val="20"/>
        </w:rPr>
        <w:t>б</w:t>
      </w:r>
      <w:r>
        <w:rPr>
          <w:color w:val="000000"/>
          <w:spacing w:val="-4"/>
          <w:sz w:val="20"/>
          <w:szCs w:val="20"/>
        </w:rPr>
        <w:t>о</w:t>
      </w:r>
      <w:r>
        <w:rPr>
          <w:color w:val="000000"/>
          <w:spacing w:val="3"/>
          <w:w w:val="99"/>
          <w:sz w:val="20"/>
          <w:szCs w:val="20"/>
        </w:rPr>
        <w:t>т</w:t>
      </w:r>
      <w:r>
        <w:rPr>
          <w:color w:val="000000"/>
          <w:sz w:val="20"/>
          <w:szCs w:val="20"/>
        </w:rPr>
        <w:t>а</w:t>
      </w:r>
      <w:r>
        <w:rPr>
          <w:color w:val="000000"/>
          <w:w w:val="99"/>
          <w:sz w:val="20"/>
          <w:szCs w:val="20"/>
        </w:rPr>
        <w:t>.</w:t>
      </w:r>
    </w:p>
    <w:p w:rsidR="00687AC5" w:rsidRDefault="00687AC5" w:rsidP="00687AC5">
      <w:pPr>
        <w:widowControl w:val="0"/>
        <w:tabs>
          <w:tab w:val="left" w:pos="1537"/>
          <w:tab w:val="left" w:pos="2306"/>
          <w:tab w:val="left" w:pos="3728"/>
          <w:tab w:val="left" w:pos="4786"/>
          <w:tab w:val="left" w:pos="5257"/>
          <w:tab w:val="left" w:pos="5722"/>
          <w:tab w:val="left" w:pos="6248"/>
          <w:tab w:val="left" w:pos="6549"/>
          <w:tab w:val="left" w:pos="7792"/>
        </w:tabs>
        <w:ind w:left="2" w:right="-19" w:firstLine="565"/>
        <w:rPr>
          <w:color w:val="000000"/>
        </w:rPr>
      </w:pPr>
      <w:r>
        <w:rPr>
          <w:color w:val="000000"/>
        </w:rPr>
        <w:t>О</w:t>
      </w:r>
      <w:r>
        <w:rPr>
          <w:color w:val="000000"/>
          <w:w w:val="99"/>
        </w:rPr>
        <w:t>б</w:t>
      </w:r>
      <w:r>
        <w:rPr>
          <w:color w:val="000000"/>
        </w:rPr>
        <w:t>а</w:t>
      </w:r>
      <w:r>
        <w:rPr>
          <w:color w:val="000000"/>
          <w:spacing w:val="114"/>
        </w:rPr>
        <w:t xml:space="preserve"> </w:t>
      </w:r>
      <w:r>
        <w:rPr>
          <w:color w:val="000000"/>
          <w:w w:val="99"/>
        </w:rPr>
        <w:t>н</w:t>
      </w:r>
      <w:r>
        <w:rPr>
          <w:color w:val="000000"/>
          <w:spacing w:val="-3"/>
          <w:w w:val="99"/>
        </w:rPr>
        <w:t>а</w:t>
      </w:r>
      <w:r>
        <w:rPr>
          <w:color w:val="000000"/>
        </w:rPr>
        <w:t>пр</w:t>
      </w:r>
      <w:r>
        <w:rPr>
          <w:color w:val="000000"/>
          <w:w w:val="99"/>
        </w:rPr>
        <w:t>а</w:t>
      </w:r>
      <w:r>
        <w:rPr>
          <w:color w:val="000000"/>
          <w:spacing w:val="-4"/>
        </w:rPr>
        <w:t>в</w:t>
      </w:r>
      <w:r>
        <w:rPr>
          <w:color w:val="000000"/>
          <w:w w:val="99"/>
        </w:rPr>
        <w:t>ле</w:t>
      </w:r>
      <w:r>
        <w:rPr>
          <w:color w:val="000000"/>
        </w:rPr>
        <w:t>н</w:t>
      </w:r>
      <w:r>
        <w:rPr>
          <w:color w:val="000000"/>
          <w:spacing w:val="1"/>
        </w:rPr>
        <w:t>и</w:t>
      </w:r>
      <w:r>
        <w:rPr>
          <w:color w:val="000000"/>
          <w:w w:val="99"/>
        </w:rPr>
        <w:t>я</w:t>
      </w:r>
      <w:r>
        <w:rPr>
          <w:color w:val="000000"/>
          <w:spacing w:val="115"/>
        </w:rPr>
        <w:t xml:space="preserve"> </w:t>
      </w:r>
      <w:r>
        <w:rPr>
          <w:color w:val="000000"/>
        </w:rPr>
        <w:t>р</w:t>
      </w:r>
      <w:r>
        <w:rPr>
          <w:color w:val="000000"/>
          <w:w w:val="99"/>
        </w:rPr>
        <w:t>аб</w:t>
      </w:r>
      <w:r>
        <w:rPr>
          <w:color w:val="000000"/>
          <w:spacing w:val="-3"/>
        </w:rPr>
        <w:t>о</w:t>
      </w:r>
      <w:r>
        <w:rPr>
          <w:color w:val="000000"/>
          <w:spacing w:val="-1"/>
          <w:w w:val="99"/>
        </w:rPr>
        <w:t>т</w:t>
      </w:r>
      <w:r>
        <w:rPr>
          <w:color w:val="000000"/>
          <w:w w:val="99"/>
        </w:rPr>
        <w:t>ы</w:t>
      </w:r>
      <w:r>
        <w:rPr>
          <w:color w:val="000000"/>
          <w:spacing w:val="117"/>
        </w:rPr>
        <w:t xml:space="preserve"> </w:t>
      </w:r>
      <w:r>
        <w:rPr>
          <w:color w:val="000000"/>
        </w:rPr>
        <w:t>с</w:t>
      </w:r>
      <w:r>
        <w:rPr>
          <w:color w:val="000000"/>
          <w:spacing w:val="-1"/>
          <w:w w:val="99"/>
        </w:rPr>
        <w:t>л</w:t>
      </w:r>
      <w:r>
        <w:rPr>
          <w:color w:val="000000"/>
          <w:spacing w:val="-2"/>
        </w:rPr>
        <w:t>у</w:t>
      </w:r>
      <w:r>
        <w:rPr>
          <w:color w:val="000000"/>
        </w:rPr>
        <w:t>ж</w:t>
      </w:r>
      <w:r>
        <w:rPr>
          <w:color w:val="000000"/>
          <w:spacing w:val="-7"/>
          <w:w w:val="99"/>
        </w:rPr>
        <w:t>а</w:t>
      </w:r>
      <w:r>
        <w:rPr>
          <w:color w:val="000000"/>
        </w:rPr>
        <w:t>т</w:t>
      </w:r>
      <w:r>
        <w:rPr>
          <w:color w:val="000000"/>
          <w:spacing w:val="116"/>
        </w:rPr>
        <w:t xml:space="preserve"> </w:t>
      </w:r>
      <w:r>
        <w:rPr>
          <w:color w:val="000000"/>
        </w:rPr>
        <w:t>в</w:t>
      </w:r>
      <w:r>
        <w:rPr>
          <w:color w:val="000000"/>
          <w:spacing w:val="115"/>
        </w:rPr>
        <w:t xml:space="preserve"> </w:t>
      </w:r>
      <w:r>
        <w:rPr>
          <w:color w:val="000000"/>
        </w:rPr>
        <w:t>р</w:t>
      </w:r>
      <w:r>
        <w:rPr>
          <w:color w:val="000000"/>
          <w:w w:val="99"/>
        </w:rPr>
        <w:t>а</w:t>
      </w:r>
      <w:r>
        <w:rPr>
          <w:color w:val="000000"/>
        </w:rPr>
        <w:t>в</w:t>
      </w:r>
      <w:r>
        <w:rPr>
          <w:color w:val="000000"/>
          <w:w w:val="99"/>
        </w:rPr>
        <w:t>н</w:t>
      </w:r>
      <w:r>
        <w:rPr>
          <w:color w:val="000000"/>
        </w:rPr>
        <w:t>о</w:t>
      </w:r>
      <w:r>
        <w:rPr>
          <w:color w:val="000000"/>
          <w:w w:val="99"/>
        </w:rPr>
        <w:t>й</w:t>
      </w:r>
      <w:r>
        <w:rPr>
          <w:color w:val="000000"/>
          <w:spacing w:val="116"/>
        </w:rPr>
        <w:t xml:space="preserve"> </w:t>
      </w:r>
      <w:r>
        <w:rPr>
          <w:color w:val="000000"/>
          <w:w w:val="99"/>
        </w:rPr>
        <w:t>с</w:t>
      </w:r>
      <w:r>
        <w:rPr>
          <w:color w:val="000000"/>
        </w:rPr>
        <w:t>т</w:t>
      </w:r>
      <w:r>
        <w:rPr>
          <w:color w:val="000000"/>
          <w:w w:val="99"/>
        </w:rPr>
        <w:t>епени</w:t>
      </w:r>
      <w:r>
        <w:rPr>
          <w:color w:val="000000"/>
          <w:spacing w:val="115"/>
        </w:rPr>
        <w:t xml:space="preserve"> </w:t>
      </w:r>
      <w:r>
        <w:rPr>
          <w:color w:val="000000"/>
          <w:spacing w:val="-3"/>
        </w:rPr>
        <w:t>к</w:t>
      </w:r>
      <w:r>
        <w:rPr>
          <w:color w:val="000000"/>
          <w:w w:val="99"/>
        </w:rPr>
        <w:t>а</w:t>
      </w:r>
      <w:r>
        <w:rPr>
          <w:color w:val="000000"/>
        </w:rPr>
        <w:t>к</w:t>
      </w:r>
      <w:r>
        <w:rPr>
          <w:color w:val="000000"/>
          <w:spacing w:val="115"/>
        </w:rPr>
        <w:t xml:space="preserve"> </w:t>
      </w:r>
      <w:r>
        <w:rPr>
          <w:color w:val="000000"/>
          <w:w w:val="99"/>
        </w:rPr>
        <w:t>п</w:t>
      </w:r>
      <w:r>
        <w:rPr>
          <w:color w:val="000000"/>
        </w:rPr>
        <w:t>р</w:t>
      </w:r>
      <w:r>
        <w:rPr>
          <w:color w:val="000000"/>
          <w:w w:val="99"/>
        </w:rPr>
        <w:t>и</w:t>
      </w:r>
      <w:r>
        <w:rPr>
          <w:color w:val="000000"/>
        </w:rPr>
        <w:t>о</w:t>
      </w:r>
      <w:r>
        <w:rPr>
          <w:color w:val="000000"/>
          <w:w w:val="99"/>
        </w:rPr>
        <w:t>бщени</w:t>
      </w:r>
      <w:r>
        <w:rPr>
          <w:color w:val="000000"/>
        </w:rPr>
        <w:t>ю</w:t>
      </w:r>
      <w:r>
        <w:rPr>
          <w:color w:val="000000"/>
          <w:spacing w:val="116"/>
        </w:rPr>
        <w:t xml:space="preserve"> </w:t>
      </w:r>
      <w:r>
        <w:rPr>
          <w:color w:val="000000"/>
          <w:w w:val="99"/>
        </w:rPr>
        <w:t>к</w:t>
      </w:r>
      <w:r>
        <w:rPr>
          <w:color w:val="000000"/>
        </w:rPr>
        <w:t xml:space="preserve"> </w:t>
      </w:r>
      <w:r>
        <w:rPr>
          <w:color w:val="000000"/>
          <w:spacing w:val="3"/>
          <w:w w:val="99"/>
        </w:rPr>
        <w:t>т</w:t>
      </w:r>
      <w:r>
        <w:rPr>
          <w:color w:val="000000"/>
        </w:rPr>
        <w:t>ра</w:t>
      </w:r>
      <w:r>
        <w:rPr>
          <w:color w:val="000000"/>
          <w:w w:val="99"/>
        </w:rPr>
        <w:t>диц</w:t>
      </w:r>
      <w:r>
        <w:rPr>
          <w:color w:val="000000"/>
        </w:rPr>
        <w:t>и</w:t>
      </w:r>
      <w:r>
        <w:rPr>
          <w:color w:val="000000"/>
          <w:w w:val="99"/>
        </w:rPr>
        <w:t>я</w:t>
      </w:r>
      <w:r>
        <w:rPr>
          <w:color w:val="000000"/>
        </w:rPr>
        <w:t>м,</w:t>
      </w:r>
      <w:r>
        <w:rPr>
          <w:color w:val="000000"/>
          <w:spacing w:val="209"/>
        </w:rPr>
        <w:t xml:space="preserve"> </w:t>
      </w:r>
      <w:r>
        <w:rPr>
          <w:color w:val="000000"/>
          <w:spacing w:val="4"/>
          <w:w w:val="99"/>
        </w:rPr>
        <w:t>т</w:t>
      </w:r>
      <w:r>
        <w:rPr>
          <w:color w:val="000000"/>
          <w:w w:val="99"/>
        </w:rPr>
        <w:t xml:space="preserve">ак </w:t>
      </w:r>
      <w:r>
        <w:rPr>
          <w:color w:val="000000"/>
        </w:rPr>
        <w:t>и</w:t>
      </w:r>
      <w:r>
        <w:rPr>
          <w:color w:val="000000"/>
          <w:spacing w:val="209"/>
        </w:rPr>
        <w:t xml:space="preserve"> </w:t>
      </w:r>
      <w:r>
        <w:rPr>
          <w:color w:val="000000"/>
          <w:spacing w:val="-3"/>
          <w:w w:val="99"/>
        </w:rPr>
        <w:t>к</w:t>
      </w:r>
      <w:r>
        <w:rPr>
          <w:color w:val="000000"/>
          <w:spacing w:val="-10"/>
          <w:w w:val="99"/>
        </w:rPr>
        <w:t>а</w:t>
      </w:r>
      <w:r>
        <w:rPr>
          <w:color w:val="000000"/>
          <w:w w:val="99"/>
        </w:rPr>
        <w:t>ч</w:t>
      </w:r>
      <w:r>
        <w:rPr>
          <w:color w:val="000000"/>
          <w:spacing w:val="6"/>
          <w:w w:val="99"/>
        </w:rPr>
        <w:t>е</w:t>
      </w:r>
      <w:r>
        <w:rPr>
          <w:color w:val="000000"/>
          <w:w w:val="99"/>
        </w:rPr>
        <w:t>ст</w:t>
      </w:r>
      <w:r>
        <w:rPr>
          <w:color w:val="000000"/>
          <w:spacing w:val="-1"/>
        </w:rPr>
        <w:t>в</w:t>
      </w:r>
      <w:r>
        <w:rPr>
          <w:color w:val="000000"/>
          <w:w w:val="99"/>
        </w:rPr>
        <w:t>енн</w:t>
      </w:r>
      <w:r>
        <w:rPr>
          <w:color w:val="000000"/>
          <w:spacing w:val="-6"/>
        </w:rPr>
        <w:t>о</w:t>
      </w:r>
      <w:r>
        <w:rPr>
          <w:color w:val="000000"/>
          <w:w w:val="99"/>
        </w:rPr>
        <w:t>м</w:t>
      </w:r>
      <w:r>
        <w:rPr>
          <w:color w:val="000000"/>
        </w:rPr>
        <w:t xml:space="preserve">у </w:t>
      </w:r>
      <w:r>
        <w:rPr>
          <w:color w:val="000000"/>
          <w:w w:val="99"/>
        </w:rPr>
        <w:t>исп</w:t>
      </w:r>
      <w:r>
        <w:rPr>
          <w:color w:val="000000"/>
          <w:spacing w:val="-3"/>
        </w:rPr>
        <w:t>о</w:t>
      </w:r>
      <w:r>
        <w:rPr>
          <w:color w:val="000000"/>
          <w:w w:val="99"/>
        </w:rPr>
        <w:t>лнен</w:t>
      </w:r>
      <w:r>
        <w:rPr>
          <w:color w:val="000000"/>
          <w:spacing w:val="-2"/>
          <w:w w:val="99"/>
        </w:rPr>
        <w:t>и</w:t>
      </w:r>
      <w:r>
        <w:rPr>
          <w:color w:val="000000"/>
        </w:rPr>
        <w:t xml:space="preserve">ю </w:t>
      </w:r>
      <w:r>
        <w:rPr>
          <w:color w:val="000000"/>
          <w:w w:val="99"/>
        </w:rPr>
        <w:t>де</w:t>
      </w:r>
      <w:r>
        <w:rPr>
          <w:color w:val="000000"/>
        </w:rPr>
        <w:t>ть</w:t>
      </w:r>
      <w:r>
        <w:rPr>
          <w:color w:val="000000"/>
          <w:w w:val="99"/>
        </w:rPr>
        <w:t>ми</w:t>
      </w:r>
      <w:r>
        <w:rPr>
          <w:color w:val="000000"/>
          <w:spacing w:val="209"/>
        </w:rPr>
        <w:t xml:space="preserve"> </w:t>
      </w:r>
      <w:r>
        <w:rPr>
          <w:color w:val="000000"/>
          <w:spacing w:val="1"/>
        </w:rPr>
        <w:t>ф</w:t>
      </w:r>
      <w:r>
        <w:rPr>
          <w:color w:val="000000"/>
          <w:spacing w:val="-3"/>
        </w:rPr>
        <w:t>о</w:t>
      </w:r>
      <w:r>
        <w:rPr>
          <w:color w:val="000000"/>
          <w:w w:val="99"/>
        </w:rPr>
        <w:t>л</w:t>
      </w:r>
      <w:r>
        <w:rPr>
          <w:color w:val="000000"/>
        </w:rPr>
        <w:t>ьк</w:t>
      </w:r>
      <w:r>
        <w:rPr>
          <w:color w:val="000000"/>
          <w:w w:val="99"/>
        </w:rPr>
        <w:t>ло</w:t>
      </w:r>
      <w:r>
        <w:rPr>
          <w:color w:val="000000"/>
        </w:rPr>
        <w:t>р</w:t>
      </w:r>
      <w:r>
        <w:rPr>
          <w:color w:val="000000"/>
          <w:w w:val="99"/>
        </w:rPr>
        <w:t>н</w:t>
      </w:r>
      <w:r>
        <w:rPr>
          <w:color w:val="000000"/>
        </w:rPr>
        <w:t>о</w:t>
      </w:r>
      <w:r>
        <w:rPr>
          <w:color w:val="000000"/>
          <w:spacing w:val="-7"/>
          <w:w w:val="99"/>
        </w:rPr>
        <w:t>г</w:t>
      </w:r>
      <w:r>
        <w:rPr>
          <w:color w:val="000000"/>
        </w:rPr>
        <w:t xml:space="preserve">о </w:t>
      </w:r>
      <w:r>
        <w:rPr>
          <w:color w:val="000000"/>
          <w:w w:val="99"/>
        </w:rPr>
        <w:t>м</w:t>
      </w:r>
      <w:r>
        <w:rPr>
          <w:color w:val="000000"/>
          <w:spacing w:val="-8"/>
        </w:rPr>
        <w:t>а</w:t>
      </w:r>
      <w:r>
        <w:rPr>
          <w:color w:val="000000"/>
          <w:spacing w:val="-1"/>
          <w:w w:val="99"/>
        </w:rPr>
        <w:t>т</w:t>
      </w:r>
      <w:r>
        <w:rPr>
          <w:color w:val="000000"/>
        </w:rPr>
        <w:t>ер</w:t>
      </w:r>
      <w:r>
        <w:rPr>
          <w:color w:val="000000"/>
          <w:w w:val="99"/>
        </w:rPr>
        <w:t>и</w:t>
      </w:r>
      <w:r>
        <w:rPr>
          <w:color w:val="000000"/>
          <w:spacing w:val="1"/>
        </w:rPr>
        <w:t>а</w:t>
      </w:r>
      <w:r>
        <w:rPr>
          <w:color w:val="000000"/>
          <w:w w:val="99"/>
        </w:rPr>
        <w:t xml:space="preserve">ла </w:t>
      </w:r>
      <w:r>
        <w:rPr>
          <w:color w:val="000000"/>
        </w:rPr>
        <w:t>н</w:t>
      </w:r>
      <w:r>
        <w:rPr>
          <w:color w:val="000000"/>
          <w:w w:val="99"/>
        </w:rPr>
        <w:t xml:space="preserve">а </w:t>
      </w:r>
      <w:r>
        <w:rPr>
          <w:color w:val="000000"/>
          <w:spacing w:val="-32"/>
        </w:rPr>
        <w:t>различных</w:t>
      </w:r>
      <w:r>
        <w:rPr>
          <w:color w:val="000000"/>
        </w:rPr>
        <w:t xml:space="preserve"> вы</w:t>
      </w:r>
      <w:r>
        <w:rPr>
          <w:color w:val="000000"/>
          <w:w w:val="99"/>
        </w:rPr>
        <w:t>с</w:t>
      </w:r>
      <w:r>
        <w:rPr>
          <w:color w:val="000000"/>
          <w:spacing w:val="-4"/>
        </w:rPr>
        <w:t>т</w:t>
      </w:r>
      <w:r>
        <w:rPr>
          <w:color w:val="000000"/>
        </w:rPr>
        <w:t>у</w:t>
      </w:r>
      <w:r>
        <w:rPr>
          <w:color w:val="000000"/>
          <w:w w:val="99"/>
        </w:rPr>
        <w:t>плени</w:t>
      </w:r>
      <w:r>
        <w:rPr>
          <w:color w:val="000000"/>
          <w:spacing w:val="-1"/>
          <w:w w:val="99"/>
        </w:rPr>
        <w:t>я</w:t>
      </w:r>
      <w:r>
        <w:rPr>
          <w:color w:val="000000"/>
        </w:rPr>
        <w:t>х. Н</w:t>
      </w:r>
      <w:r>
        <w:rPr>
          <w:color w:val="000000"/>
          <w:spacing w:val="-4"/>
          <w:w w:val="99"/>
        </w:rPr>
        <w:t>а</w:t>
      </w:r>
      <w:r>
        <w:rPr>
          <w:color w:val="000000"/>
          <w:w w:val="99"/>
        </w:rPr>
        <w:t>п</w:t>
      </w:r>
      <w:r>
        <w:rPr>
          <w:color w:val="000000"/>
        </w:rPr>
        <w:t>р</w:t>
      </w:r>
      <w:r>
        <w:rPr>
          <w:color w:val="000000"/>
          <w:spacing w:val="1"/>
          <w:w w:val="99"/>
        </w:rPr>
        <w:t>а</w:t>
      </w:r>
      <w:r>
        <w:rPr>
          <w:color w:val="000000"/>
          <w:spacing w:val="-3"/>
          <w:w w:val="99"/>
        </w:rPr>
        <w:t>в</w:t>
      </w:r>
      <w:r>
        <w:rPr>
          <w:color w:val="000000"/>
        </w:rPr>
        <w:t>ле</w:t>
      </w:r>
      <w:r>
        <w:rPr>
          <w:color w:val="000000"/>
          <w:w w:val="99"/>
        </w:rPr>
        <w:t>ни</w:t>
      </w:r>
      <w:r>
        <w:rPr>
          <w:color w:val="000000"/>
        </w:rPr>
        <w:t>е «И</w:t>
      </w:r>
      <w:r>
        <w:rPr>
          <w:color w:val="000000"/>
          <w:w w:val="99"/>
        </w:rPr>
        <w:t>нф</w:t>
      </w:r>
      <w:r>
        <w:rPr>
          <w:color w:val="000000"/>
        </w:rPr>
        <w:t>о</w:t>
      </w:r>
      <w:r>
        <w:rPr>
          <w:color w:val="000000"/>
          <w:spacing w:val="-5"/>
          <w:w w:val="99"/>
        </w:rPr>
        <w:t>р</w:t>
      </w:r>
      <w:r>
        <w:rPr>
          <w:color w:val="000000"/>
          <w:spacing w:val="-1"/>
        </w:rPr>
        <w:t>м</w:t>
      </w:r>
      <w:r>
        <w:rPr>
          <w:color w:val="000000"/>
          <w:w w:val="99"/>
        </w:rPr>
        <w:t>а</w:t>
      </w:r>
      <w:r>
        <w:rPr>
          <w:color w:val="000000"/>
        </w:rPr>
        <w:t>ционно-пр</w:t>
      </w:r>
      <w:r>
        <w:rPr>
          <w:color w:val="000000"/>
          <w:spacing w:val="5"/>
        </w:rPr>
        <w:t>о</w:t>
      </w:r>
      <w:r>
        <w:rPr>
          <w:color w:val="000000"/>
          <w:w w:val="99"/>
        </w:rPr>
        <w:t>с</w:t>
      </w:r>
      <w:r>
        <w:rPr>
          <w:color w:val="000000"/>
          <w:spacing w:val="-1"/>
        </w:rPr>
        <w:t>в</w:t>
      </w:r>
      <w:r>
        <w:rPr>
          <w:color w:val="000000"/>
          <w:w w:val="99"/>
        </w:rPr>
        <w:t>ет</w:t>
      </w:r>
      <w:r>
        <w:rPr>
          <w:color w:val="000000"/>
        </w:rPr>
        <w:t>и</w:t>
      </w:r>
      <w:r>
        <w:rPr>
          <w:color w:val="000000"/>
          <w:w w:val="99"/>
        </w:rPr>
        <w:t>тел</w:t>
      </w:r>
      <w:r>
        <w:rPr>
          <w:color w:val="000000"/>
        </w:rPr>
        <w:t>ь</w:t>
      </w:r>
      <w:r>
        <w:rPr>
          <w:color w:val="000000"/>
          <w:w w:val="99"/>
        </w:rPr>
        <w:t>с</w:t>
      </w:r>
      <w:r>
        <w:rPr>
          <w:color w:val="000000"/>
          <w:spacing w:val="-3"/>
        </w:rPr>
        <w:t>к</w:t>
      </w:r>
      <w:r>
        <w:rPr>
          <w:color w:val="000000"/>
          <w:w w:val="99"/>
        </w:rPr>
        <w:t>ая</w:t>
      </w:r>
      <w:r>
        <w:rPr>
          <w:color w:val="000000"/>
        </w:rPr>
        <w:t xml:space="preserve"> </w:t>
      </w:r>
      <w:r>
        <w:rPr>
          <w:rStyle w:val="aff1"/>
          <w:i w:val="0"/>
        </w:rPr>
        <w:t>работа»</w:t>
      </w:r>
      <w:r>
        <w:rPr>
          <w:color w:val="000000"/>
          <w:w w:val="99"/>
        </w:rPr>
        <w:t xml:space="preserve"> я</w:t>
      </w:r>
      <w:r>
        <w:rPr>
          <w:color w:val="000000"/>
          <w:spacing w:val="-4"/>
        </w:rPr>
        <w:t>в</w:t>
      </w:r>
      <w:r>
        <w:rPr>
          <w:color w:val="000000"/>
          <w:spacing w:val="1"/>
          <w:w w:val="99"/>
        </w:rPr>
        <w:t>л</w:t>
      </w:r>
      <w:r>
        <w:rPr>
          <w:color w:val="000000"/>
          <w:w w:val="99"/>
        </w:rPr>
        <w:t>яе</w:t>
      </w:r>
      <w:r>
        <w:rPr>
          <w:color w:val="000000"/>
          <w:spacing w:val="2"/>
        </w:rPr>
        <w:t>т</w:t>
      </w:r>
      <w:r>
        <w:rPr>
          <w:color w:val="000000"/>
          <w:w w:val="99"/>
        </w:rPr>
        <w:t>ся не</w:t>
      </w:r>
      <w:r>
        <w:rPr>
          <w:color w:val="000000"/>
        </w:rPr>
        <w:t>о</w:t>
      </w:r>
      <w:r>
        <w:rPr>
          <w:color w:val="000000"/>
          <w:spacing w:val="-10"/>
          <w:w w:val="99"/>
        </w:rPr>
        <w:t>б</w:t>
      </w:r>
      <w:r>
        <w:rPr>
          <w:color w:val="000000"/>
          <w:spacing w:val="-10"/>
        </w:rPr>
        <w:t>х</w:t>
      </w:r>
      <w:r>
        <w:rPr>
          <w:color w:val="000000"/>
          <w:spacing w:val="-8"/>
          <w:w w:val="99"/>
        </w:rPr>
        <w:t>о</w:t>
      </w:r>
      <w:r>
        <w:rPr>
          <w:color w:val="000000"/>
          <w:w w:val="99"/>
        </w:rPr>
        <w:t>д</w:t>
      </w:r>
      <w:r>
        <w:rPr>
          <w:color w:val="000000"/>
          <w:spacing w:val="-2"/>
          <w:w w:val="99"/>
        </w:rPr>
        <w:t>и</w:t>
      </w:r>
      <w:r>
        <w:rPr>
          <w:color w:val="000000"/>
        </w:rPr>
        <w:t>мо</w:t>
      </w:r>
      <w:r>
        <w:rPr>
          <w:color w:val="000000"/>
          <w:w w:val="99"/>
        </w:rPr>
        <w:t>й</w:t>
      </w:r>
      <w:r>
        <w:rPr>
          <w:color w:val="000000"/>
        </w:rPr>
        <w:t xml:space="preserve"> </w:t>
      </w:r>
      <w:r>
        <w:rPr>
          <w:color w:val="000000"/>
          <w:w w:val="99"/>
        </w:rPr>
        <w:t>т</w:t>
      </w:r>
      <w:r>
        <w:rPr>
          <w:color w:val="000000"/>
        </w:rPr>
        <w:t>еорет</w:t>
      </w:r>
      <w:r>
        <w:rPr>
          <w:color w:val="000000"/>
          <w:w w:val="99"/>
        </w:rPr>
        <w:t>ич</w:t>
      </w:r>
      <w:r>
        <w:rPr>
          <w:color w:val="000000"/>
          <w:spacing w:val="6"/>
          <w:w w:val="99"/>
        </w:rPr>
        <w:t>е</w:t>
      </w:r>
      <w:r>
        <w:rPr>
          <w:color w:val="000000"/>
          <w:w w:val="99"/>
        </w:rPr>
        <w:t>с</w:t>
      </w:r>
      <w:r>
        <w:rPr>
          <w:color w:val="000000"/>
          <w:spacing w:val="-13"/>
          <w:w w:val="99"/>
        </w:rPr>
        <w:t>к</w:t>
      </w:r>
      <w:r>
        <w:rPr>
          <w:color w:val="000000"/>
        </w:rPr>
        <w:t>ой</w:t>
      </w:r>
      <w:r>
        <w:rPr>
          <w:color w:val="000000"/>
          <w:spacing w:val="1"/>
        </w:rPr>
        <w:t xml:space="preserve"> </w:t>
      </w:r>
      <w:r>
        <w:rPr>
          <w:color w:val="000000"/>
          <w:w w:val="99"/>
        </w:rPr>
        <w:t>ба</w:t>
      </w:r>
      <w:r>
        <w:rPr>
          <w:color w:val="000000"/>
          <w:spacing w:val="-2"/>
          <w:w w:val="99"/>
        </w:rPr>
        <w:t>з</w:t>
      </w:r>
      <w:r>
        <w:rPr>
          <w:color w:val="000000"/>
        </w:rPr>
        <w:t>ой</w:t>
      </w:r>
      <w:r>
        <w:rPr>
          <w:color w:val="000000"/>
          <w:spacing w:val="1"/>
        </w:rPr>
        <w:t xml:space="preserve"> </w:t>
      </w:r>
      <w:r>
        <w:rPr>
          <w:color w:val="000000"/>
          <w:w w:val="99"/>
        </w:rPr>
        <w:t>для</w:t>
      </w:r>
      <w:r>
        <w:rPr>
          <w:color w:val="000000"/>
          <w:spacing w:val="1"/>
        </w:rPr>
        <w:t xml:space="preserve"> </w:t>
      </w:r>
      <w:r>
        <w:rPr>
          <w:color w:val="000000"/>
        </w:rPr>
        <w:t>р</w:t>
      </w:r>
      <w:r>
        <w:rPr>
          <w:color w:val="000000"/>
          <w:w w:val="99"/>
        </w:rPr>
        <w:t>аб</w:t>
      </w:r>
      <w:r>
        <w:rPr>
          <w:color w:val="000000"/>
          <w:spacing w:val="-2"/>
        </w:rPr>
        <w:t>о</w:t>
      </w:r>
      <w:r>
        <w:rPr>
          <w:color w:val="000000"/>
        </w:rPr>
        <w:t>ты</w:t>
      </w:r>
      <w:r>
        <w:rPr>
          <w:color w:val="000000"/>
          <w:spacing w:val="1"/>
        </w:rPr>
        <w:t xml:space="preserve"> </w:t>
      </w:r>
      <w:r>
        <w:rPr>
          <w:color w:val="000000"/>
          <w:w w:val="99"/>
        </w:rPr>
        <w:t>с</w:t>
      </w:r>
      <w:r>
        <w:rPr>
          <w:color w:val="000000"/>
        </w:rPr>
        <w:t xml:space="preserve"> ф</w:t>
      </w:r>
      <w:r>
        <w:rPr>
          <w:color w:val="000000"/>
          <w:spacing w:val="-3"/>
        </w:rPr>
        <w:t>о</w:t>
      </w:r>
      <w:r>
        <w:rPr>
          <w:color w:val="000000"/>
          <w:w w:val="99"/>
        </w:rPr>
        <w:t>л</w:t>
      </w:r>
      <w:r>
        <w:rPr>
          <w:color w:val="000000"/>
        </w:rPr>
        <w:t>ьк</w:t>
      </w:r>
      <w:r>
        <w:rPr>
          <w:color w:val="000000"/>
          <w:w w:val="99"/>
        </w:rPr>
        <w:t>л</w:t>
      </w:r>
      <w:r>
        <w:rPr>
          <w:color w:val="000000"/>
        </w:rPr>
        <w:t>ор</w:t>
      </w:r>
      <w:r>
        <w:rPr>
          <w:color w:val="000000"/>
          <w:w w:val="99"/>
        </w:rPr>
        <w:t>н</w:t>
      </w:r>
      <w:r>
        <w:rPr>
          <w:color w:val="000000"/>
          <w:spacing w:val="-2"/>
        </w:rPr>
        <w:t>ы</w:t>
      </w:r>
      <w:r>
        <w:rPr>
          <w:color w:val="000000"/>
          <w:w w:val="99"/>
        </w:rPr>
        <w:t>м</w:t>
      </w:r>
      <w:r>
        <w:rPr>
          <w:color w:val="000000"/>
          <w:spacing w:val="2"/>
        </w:rPr>
        <w:t xml:space="preserve"> </w:t>
      </w:r>
      <w:r>
        <w:rPr>
          <w:color w:val="000000"/>
          <w:w w:val="99"/>
        </w:rPr>
        <w:t>м</w:t>
      </w:r>
      <w:r>
        <w:rPr>
          <w:color w:val="000000"/>
          <w:spacing w:val="-8"/>
          <w:w w:val="99"/>
        </w:rPr>
        <w:t>а</w:t>
      </w:r>
      <w:r>
        <w:rPr>
          <w:color w:val="000000"/>
        </w:rPr>
        <w:t>т</w:t>
      </w:r>
      <w:r>
        <w:rPr>
          <w:color w:val="000000"/>
          <w:w w:val="99"/>
        </w:rPr>
        <w:t>е</w:t>
      </w:r>
      <w:r>
        <w:rPr>
          <w:color w:val="000000"/>
        </w:rPr>
        <w:t>р</w:t>
      </w:r>
      <w:r>
        <w:rPr>
          <w:color w:val="000000"/>
          <w:w w:val="99"/>
        </w:rPr>
        <w:t>иал</w:t>
      </w:r>
      <w:r>
        <w:rPr>
          <w:color w:val="000000"/>
          <w:spacing w:val="-4"/>
        </w:rPr>
        <w:t>о</w:t>
      </w:r>
      <w:r>
        <w:rPr>
          <w:color w:val="000000"/>
          <w:w w:val="99"/>
        </w:rPr>
        <w:t>м</w:t>
      </w:r>
      <w:r>
        <w:rPr>
          <w:color w:val="000000"/>
        </w:rPr>
        <w:t>,</w:t>
      </w:r>
      <w:r>
        <w:rPr>
          <w:color w:val="000000"/>
          <w:spacing w:val="1"/>
        </w:rPr>
        <w:t xml:space="preserve"> </w:t>
      </w:r>
      <w:r>
        <w:rPr>
          <w:color w:val="000000"/>
          <w:spacing w:val="-21"/>
        </w:rPr>
        <w:t>т</w:t>
      </w:r>
      <w:r>
        <w:rPr>
          <w:color w:val="000000"/>
        </w:rPr>
        <w:t xml:space="preserve">.к. </w:t>
      </w:r>
      <w:r>
        <w:rPr>
          <w:color w:val="000000"/>
          <w:w w:val="99"/>
        </w:rPr>
        <w:t>сцен</w:t>
      </w:r>
      <w:r>
        <w:rPr>
          <w:color w:val="000000"/>
        </w:rPr>
        <w:t>и</w:t>
      </w:r>
      <w:r>
        <w:rPr>
          <w:color w:val="000000"/>
          <w:spacing w:val="1"/>
        </w:rPr>
        <w:t>ч</w:t>
      </w:r>
      <w:r>
        <w:rPr>
          <w:color w:val="000000"/>
          <w:spacing w:val="6"/>
        </w:rPr>
        <w:t>е</w:t>
      </w:r>
      <w:r>
        <w:rPr>
          <w:color w:val="000000"/>
        </w:rPr>
        <w:t>с</w:t>
      </w:r>
      <w:r>
        <w:rPr>
          <w:color w:val="000000"/>
          <w:spacing w:val="-13"/>
          <w:w w:val="99"/>
        </w:rPr>
        <w:t>к</w:t>
      </w:r>
      <w:r>
        <w:rPr>
          <w:color w:val="000000"/>
          <w:spacing w:val="3"/>
        </w:rPr>
        <w:t>о</w:t>
      </w:r>
      <w:r>
        <w:rPr>
          <w:color w:val="000000"/>
        </w:rPr>
        <w:t xml:space="preserve">е </w:t>
      </w:r>
      <w:r>
        <w:rPr>
          <w:color w:val="000000"/>
          <w:spacing w:val="-2"/>
        </w:rPr>
        <w:t>в</w:t>
      </w:r>
      <w:r>
        <w:rPr>
          <w:color w:val="000000"/>
        </w:rPr>
        <w:t>о</w:t>
      </w:r>
      <w:r>
        <w:rPr>
          <w:color w:val="000000"/>
          <w:w w:val="99"/>
        </w:rPr>
        <w:t>п</w:t>
      </w:r>
      <w:r>
        <w:rPr>
          <w:color w:val="000000"/>
        </w:rPr>
        <w:t>ло</w:t>
      </w:r>
      <w:r>
        <w:rPr>
          <w:color w:val="000000"/>
          <w:w w:val="99"/>
        </w:rPr>
        <w:t>ще</w:t>
      </w:r>
      <w:r>
        <w:rPr>
          <w:color w:val="000000"/>
        </w:rPr>
        <w:t>ни</w:t>
      </w:r>
      <w:r>
        <w:rPr>
          <w:color w:val="000000"/>
          <w:w w:val="99"/>
        </w:rPr>
        <w:t>е</w:t>
      </w:r>
      <w:r>
        <w:rPr>
          <w:color w:val="000000"/>
        </w:rPr>
        <w:t xml:space="preserve"> п</w:t>
      </w:r>
      <w:r>
        <w:rPr>
          <w:color w:val="000000"/>
          <w:spacing w:val="5"/>
          <w:w w:val="99"/>
        </w:rPr>
        <w:t>е</w:t>
      </w:r>
      <w:r>
        <w:rPr>
          <w:color w:val="000000"/>
          <w:w w:val="99"/>
        </w:rPr>
        <w:t>с</w:t>
      </w:r>
      <w:r>
        <w:rPr>
          <w:color w:val="000000"/>
        </w:rPr>
        <w:t>ни п</w:t>
      </w:r>
      <w:r>
        <w:rPr>
          <w:color w:val="000000"/>
          <w:spacing w:val="-3"/>
        </w:rPr>
        <w:t>о</w:t>
      </w:r>
      <w:r>
        <w:rPr>
          <w:color w:val="000000"/>
        </w:rPr>
        <w:t>лн</w:t>
      </w:r>
      <w:r>
        <w:rPr>
          <w:color w:val="000000"/>
          <w:spacing w:val="5"/>
        </w:rPr>
        <w:t>о</w:t>
      </w:r>
      <w:r>
        <w:rPr>
          <w:color w:val="000000"/>
          <w:w w:val="99"/>
        </w:rPr>
        <w:t>ст</w:t>
      </w:r>
      <w:r>
        <w:rPr>
          <w:color w:val="000000"/>
        </w:rPr>
        <w:t xml:space="preserve">ью </w:t>
      </w:r>
      <w:r>
        <w:rPr>
          <w:color w:val="000000"/>
          <w:spacing w:val="-3"/>
        </w:rPr>
        <w:t>о</w:t>
      </w:r>
      <w:r>
        <w:rPr>
          <w:color w:val="000000"/>
          <w:spacing w:val="2"/>
        </w:rPr>
        <w:t>т</w:t>
      </w:r>
      <w:r>
        <w:rPr>
          <w:color w:val="000000"/>
        </w:rPr>
        <w:t>р</w:t>
      </w:r>
      <w:r>
        <w:rPr>
          <w:color w:val="000000"/>
          <w:w w:val="99"/>
        </w:rPr>
        <w:t>а</w:t>
      </w:r>
      <w:r>
        <w:rPr>
          <w:color w:val="000000"/>
          <w:spacing w:val="1"/>
        </w:rPr>
        <w:t>ж</w:t>
      </w:r>
      <w:r>
        <w:rPr>
          <w:color w:val="000000"/>
          <w:w w:val="99"/>
        </w:rPr>
        <w:t>ае</w:t>
      </w:r>
      <w:r>
        <w:rPr>
          <w:color w:val="000000"/>
        </w:rPr>
        <w:t>т</w:t>
      </w:r>
      <w:r>
        <w:rPr>
          <w:color w:val="000000"/>
          <w:spacing w:val="1"/>
        </w:rPr>
        <w:t xml:space="preserve"> </w:t>
      </w:r>
      <w:r>
        <w:rPr>
          <w:color w:val="000000"/>
          <w:w w:val="99"/>
        </w:rPr>
        <w:t>с</w:t>
      </w:r>
      <w:r>
        <w:rPr>
          <w:color w:val="000000"/>
          <w:spacing w:val="-7"/>
        </w:rPr>
        <w:t>о</w:t>
      </w:r>
      <w:r>
        <w:rPr>
          <w:color w:val="000000"/>
          <w:w w:val="99"/>
        </w:rPr>
        <w:t>де</w:t>
      </w:r>
      <w:r>
        <w:rPr>
          <w:color w:val="000000"/>
        </w:rPr>
        <w:t>рж</w:t>
      </w:r>
      <w:r>
        <w:rPr>
          <w:color w:val="000000"/>
          <w:w w:val="99"/>
        </w:rPr>
        <w:t>ание</w:t>
      </w:r>
      <w:r>
        <w:rPr>
          <w:color w:val="000000"/>
        </w:rPr>
        <w:t xml:space="preserve"> </w:t>
      </w:r>
      <w:r>
        <w:rPr>
          <w:color w:val="000000"/>
          <w:w w:val="99"/>
        </w:rPr>
        <w:t>и</w:t>
      </w:r>
      <w:r>
        <w:rPr>
          <w:color w:val="000000"/>
        </w:rPr>
        <w:t xml:space="preserve"> </w:t>
      </w:r>
      <w:r>
        <w:rPr>
          <w:color w:val="000000"/>
          <w:w w:val="99"/>
        </w:rPr>
        <w:t>иде</w:t>
      </w:r>
      <w:r>
        <w:rPr>
          <w:color w:val="000000"/>
        </w:rPr>
        <w:t xml:space="preserve">ю </w:t>
      </w:r>
      <w:r>
        <w:rPr>
          <w:color w:val="000000"/>
          <w:w w:val="99"/>
        </w:rPr>
        <w:t>п</w:t>
      </w:r>
      <w:r>
        <w:rPr>
          <w:color w:val="000000"/>
          <w:spacing w:val="5"/>
          <w:w w:val="99"/>
        </w:rPr>
        <w:t>е</w:t>
      </w:r>
      <w:r>
        <w:rPr>
          <w:color w:val="000000"/>
          <w:w w:val="99"/>
        </w:rPr>
        <w:t>сни</w:t>
      </w:r>
      <w:r>
        <w:rPr>
          <w:color w:val="000000"/>
          <w:spacing w:val="2"/>
        </w:rPr>
        <w:t xml:space="preserve"> </w:t>
      </w:r>
      <w:r>
        <w:rPr>
          <w:color w:val="000000"/>
          <w:w w:val="99"/>
        </w:rPr>
        <w:t>лишь</w:t>
      </w:r>
      <w:r>
        <w:rPr>
          <w:color w:val="000000"/>
        </w:rPr>
        <w:t xml:space="preserve"> </w:t>
      </w:r>
      <w:r>
        <w:rPr>
          <w:color w:val="000000"/>
          <w:w w:val="99"/>
        </w:rPr>
        <w:t>в</w:t>
      </w:r>
      <w:r>
        <w:rPr>
          <w:color w:val="000000"/>
          <w:spacing w:val="-1"/>
        </w:rPr>
        <w:t xml:space="preserve"> </w:t>
      </w:r>
      <w:r>
        <w:rPr>
          <w:color w:val="000000"/>
          <w:spacing w:val="-4"/>
          <w:w w:val="99"/>
        </w:rPr>
        <w:t>т</w:t>
      </w:r>
      <w:r>
        <w:rPr>
          <w:color w:val="000000"/>
          <w:spacing w:val="-6"/>
        </w:rPr>
        <w:t>о</w:t>
      </w:r>
      <w:r>
        <w:rPr>
          <w:color w:val="000000"/>
        </w:rPr>
        <w:t>м с</w:t>
      </w:r>
      <w:r>
        <w:rPr>
          <w:color w:val="000000"/>
          <w:spacing w:val="-1"/>
        </w:rPr>
        <w:t>л</w:t>
      </w:r>
      <w:r>
        <w:rPr>
          <w:color w:val="000000"/>
          <w:spacing w:val="1"/>
        </w:rPr>
        <w:t>у</w:t>
      </w:r>
      <w:r>
        <w:rPr>
          <w:color w:val="000000"/>
          <w:w w:val="99"/>
        </w:rPr>
        <w:t>ч</w:t>
      </w:r>
      <w:r>
        <w:rPr>
          <w:color w:val="000000"/>
        </w:rPr>
        <w:t>ае,</w:t>
      </w:r>
      <w:r>
        <w:rPr>
          <w:color w:val="000000"/>
          <w:spacing w:val="106"/>
        </w:rPr>
        <w:t xml:space="preserve"> </w:t>
      </w:r>
      <w:r>
        <w:rPr>
          <w:color w:val="000000"/>
          <w:spacing w:val="6"/>
          <w:w w:val="99"/>
        </w:rPr>
        <w:t>е</w:t>
      </w:r>
      <w:r>
        <w:rPr>
          <w:color w:val="000000"/>
          <w:w w:val="99"/>
        </w:rPr>
        <w:t>с</w:t>
      </w:r>
      <w:r>
        <w:rPr>
          <w:color w:val="000000"/>
        </w:rPr>
        <w:t>ли</w:t>
      </w:r>
      <w:r>
        <w:rPr>
          <w:color w:val="000000"/>
          <w:spacing w:val="108"/>
        </w:rPr>
        <w:t xml:space="preserve"> </w:t>
      </w:r>
      <w:r>
        <w:rPr>
          <w:color w:val="000000"/>
          <w:w w:val="99"/>
        </w:rPr>
        <w:t>дет</w:t>
      </w:r>
      <w:r>
        <w:rPr>
          <w:color w:val="000000"/>
        </w:rPr>
        <w:t>и</w:t>
      </w:r>
      <w:r>
        <w:rPr>
          <w:color w:val="000000"/>
          <w:spacing w:val="107"/>
        </w:rPr>
        <w:t xml:space="preserve"> </w:t>
      </w:r>
      <w:r>
        <w:rPr>
          <w:color w:val="000000"/>
          <w:w w:val="99"/>
        </w:rPr>
        <w:t>з</w:t>
      </w:r>
      <w:r>
        <w:rPr>
          <w:color w:val="000000"/>
        </w:rPr>
        <w:t>н</w:t>
      </w:r>
      <w:r>
        <w:rPr>
          <w:color w:val="000000"/>
          <w:w w:val="99"/>
        </w:rPr>
        <w:t>а</w:t>
      </w:r>
      <w:r>
        <w:rPr>
          <w:color w:val="000000"/>
          <w:spacing w:val="-3"/>
          <w:w w:val="99"/>
        </w:rPr>
        <w:t>ю</w:t>
      </w:r>
      <w:r>
        <w:rPr>
          <w:color w:val="000000"/>
          <w:spacing w:val="-22"/>
          <w:w w:val="99"/>
        </w:rPr>
        <w:t>т</w:t>
      </w:r>
      <w:r>
        <w:rPr>
          <w:color w:val="000000"/>
        </w:rPr>
        <w:t>,</w:t>
      </w:r>
      <w:r>
        <w:rPr>
          <w:color w:val="000000"/>
          <w:spacing w:val="107"/>
        </w:rPr>
        <w:t xml:space="preserve"> </w:t>
      </w:r>
      <w:r>
        <w:rPr>
          <w:color w:val="000000"/>
        </w:rPr>
        <w:t>в</w:t>
      </w:r>
      <w:r>
        <w:rPr>
          <w:color w:val="000000"/>
          <w:spacing w:val="107"/>
        </w:rPr>
        <w:t xml:space="preserve"> </w:t>
      </w:r>
      <w:r>
        <w:rPr>
          <w:color w:val="000000"/>
          <w:spacing w:val="-3"/>
        </w:rPr>
        <w:t>к</w:t>
      </w:r>
      <w:r>
        <w:rPr>
          <w:color w:val="000000"/>
          <w:w w:val="99"/>
        </w:rPr>
        <w:t>а</w:t>
      </w:r>
      <w:r>
        <w:rPr>
          <w:color w:val="000000"/>
          <w:spacing w:val="-14"/>
        </w:rPr>
        <w:t>к</w:t>
      </w:r>
      <w:r>
        <w:rPr>
          <w:color w:val="000000"/>
        </w:rPr>
        <w:t>о</w:t>
      </w:r>
      <w:r>
        <w:rPr>
          <w:color w:val="000000"/>
          <w:w w:val="99"/>
        </w:rPr>
        <w:t>й</w:t>
      </w:r>
      <w:r>
        <w:rPr>
          <w:color w:val="000000"/>
          <w:spacing w:val="105"/>
        </w:rPr>
        <w:t xml:space="preserve"> </w:t>
      </w:r>
      <w:r>
        <w:rPr>
          <w:color w:val="000000"/>
          <w:w w:val="99"/>
        </w:rPr>
        <w:t>си</w:t>
      </w:r>
      <w:r>
        <w:rPr>
          <w:color w:val="000000"/>
          <w:spacing w:val="-4"/>
        </w:rPr>
        <w:t>т</w:t>
      </w:r>
      <w:r>
        <w:rPr>
          <w:color w:val="000000"/>
          <w:spacing w:val="-2"/>
        </w:rPr>
        <w:t>у</w:t>
      </w:r>
      <w:r>
        <w:rPr>
          <w:color w:val="000000"/>
          <w:w w:val="99"/>
        </w:rPr>
        <w:t>ации</w:t>
      </w:r>
      <w:r>
        <w:rPr>
          <w:color w:val="000000"/>
          <w:spacing w:val="105"/>
        </w:rPr>
        <w:t xml:space="preserve"> </w:t>
      </w:r>
      <w:r>
        <w:rPr>
          <w:color w:val="000000"/>
          <w:w w:val="99"/>
        </w:rPr>
        <w:t>и</w:t>
      </w:r>
      <w:r>
        <w:rPr>
          <w:color w:val="000000"/>
          <w:spacing w:val="108"/>
        </w:rPr>
        <w:t xml:space="preserve"> </w:t>
      </w:r>
      <w:r>
        <w:rPr>
          <w:color w:val="000000"/>
          <w:w w:val="99"/>
        </w:rPr>
        <w:t>п</w:t>
      </w:r>
      <w:r>
        <w:rPr>
          <w:color w:val="000000"/>
        </w:rPr>
        <w:t>о</w:t>
      </w:r>
      <w:r>
        <w:rPr>
          <w:color w:val="000000"/>
          <w:spacing w:val="105"/>
        </w:rPr>
        <w:t xml:space="preserve"> </w:t>
      </w:r>
      <w:r>
        <w:rPr>
          <w:color w:val="000000"/>
          <w:spacing w:val="-3"/>
        </w:rPr>
        <w:t>к</w:t>
      </w:r>
      <w:r>
        <w:rPr>
          <w:color w:val="000000"/>
          <w:w w:val="99"/>
        </w:rPr>
        <w:t>а</w:t>
      </w:r>
      <w:r>
        <w:rPr>
          <w:color w:val="000000"/>
          <w:spacing w:val="-13"/>
        </w:rPr>
        <w:t>к</w:t>
      </w:r>
      <w:r>
        <w:rPr>
          <w:color w:val="000000"/>
          <w:spacing w:val="-6"/>
        </w:rPr>
        <w:t>о</w:t>
      </w:r>
      <w:r>
        <w:rPr>
          <w:color w:val="000000"/>
          <w:w w:val="99"/>
        </w:rPr>
        <w:t>м</w:t>
      </w:r>
      <w:r>
        <w:rPr>
          <w:color w:val="000000"/>
        </w:rPr>
        <w:t>у</w:t>
      </w:r>
      <w:r>
        <w:rPr>
          <w:color w:val="000000"/>
          <w:spacing w:val="107"/>
        </w:rPr>
        <w:t xml:space="preserve"> </w:t>
      </w:r>
      <w:r>
        <w:rPr>
          <w:color w:val="000000"/>
          <w:w w:val="99"/>
        </w:rPr>
        <w:t>п</w:t>
      </w:r>
      <w:r>
        <w:rPr>
          <w:color w:val="000000"/>
        </w:rPr>
        <w:t>о</w:t>
      </w:r>
      <w:r>
        <w:rPr>
          <w:color w:val="000000"/>
          <w:spacing w:val="-1"/>
        </w:rPr>
        <w:t>в</w:t>
      </w:r>
      <w:r>
        <w:rPr>
          <w:color w:val="000000"/>
          <w:spacing w:val="-8"/>
        </w:rPr>
        <w:t>о</w:t>
      </w:r>
      <w:r>
        <w:rPr>
          <w:color w:val="000000"/>
          <w:spacing w:val="-3"/>
          <w:w w:val="99"/>
        </w:rPr>
        <w:t>д</w:t>
      </w:r>
      <w:r>
        <w:rPr>
          <w:color w:val="000000"/>
        </w:rPr>
        <w:t>у</w:t>
      </w:r>
      <w:r>
        <w:rPr>
          <w:color w:val="000000"/>
          <w:spacing w:val="109"/>
        </w:rPr>
        <w:t xml:space="preserve"> </w:t>
      </w:r>
      <w:r>
        <w:rPr>
          <w:color w:val="000000"/>
          <w:w w:val="99"/>
        </w:rPr>
        <w:t>п</w:t>
      </w:r>
      <w:r>
        <w:rPr>
          <w:color w:val="000000"/>
          <w:spacing w:val="6"/>
        </w:rPr>
        <w:t>е</w:t>
      </w:r>
      <w:r>
        <w:rPr>
          <w:color w:val="000000"/>
        </w:rPr>
        <w:t>с</w:t>
      </w:r>
      <w:r>
        <w:rPr>
          <w:color w:val="000000"/>
          <w:w w:val="99"/>
        </w:rPr>
        <w:t>н</w:t>
      </w:r>
      <w:r>
        <w:rPr>
          <w:color w:val="000000"/>
        </w:rPr>
        <w:t xml:space="preserve">я </w:t>
      </w:r>
      <w:r>
        <w:rPr>
          <w:color w:val="000000"/>
          <w:w w:val="99"/>
        </w:rPr>
        <w:t>и</w:t>
      </w:r>
      <w:r>
        <w:rPr>
          <w:color w:val="000000"/>
        </w:rPr>
        <w:t>с</w:t>
      </w:r>
      <w:r>
        <w:rPr>
          <w:color w:val="000000"/>
          <w:w w:val="99"/>
        </w:rPr>
        <w:t>п</w:t>
      </w:r>
      <w:r>
        <w:rPr>
          <w:color w:val="000000"/>
          <w:spacing w:val="-3"/>
        </w:rPr>
        <w:t>о</w:t>
      </w:r>
      <w:r>
        <w:rPr>
          <w:color w:val="000000"/>
        </w:rPr>
        <w:t>л</w:t>
      </w:r>
      <w:r>
        <w:rPr>
          <w:color w:val="000000"/>
          <w:w w:val="99"/>
        </w:rPr>
        <w:t>н</w:t>
      </w:r>
      <w:r>
        <w:rPr>
          <w:color w:val="000000"/>
          <w:spacing w:val="-1"/>
        </w:rPr>
        <w:t>я</w:t>
      </w:r>
      <w:r>
        <w:rPr>
          <w:color w:val="000000"/>
          <w:w w:val="99"/>
        </w:rPr>
        <w:t>лас</w:t>
      </w:r>
      <w:r>
        <w:rPr>
          <w:color w:val="000000"/>
        </w:rPr>
        <w:t>ь н</w:t>
      </w:r>
      <w:r>
        <w:rPr>
          <w:color w:val="000000"/>
          <w:w w:val="99"/>
        </w:rPr>
        <w:t>аш</w:t>
      </w:r>
      <w:r>
        <w:rPr>
          <w:color w:val="000000"/>
        </w:rPr>
        <w:t>и</w:t>
      </w:r>
      <w:r>
        <w:rPr>
          <w:color w:val="000000"/>
          <w:spacing w:val="-1"/>
        </w:rPr>
        <w:t>м</w:t>
      </w:r>
      <w:r>
        <w:rPr>
          <w:color w:val="000000"/>
        </w:rPr>
        <w:t>и пр</w:t>
      </w:r>
      <w:r>
        <w:rPr>
          <w:color w:val="000000"/>
          <w:spacing w:val="-4"/>
          <w:w w:val="99"/>
        </w:rPr>
        <w:t>е</w:t>
      </w:r>
      <w:r>
        <w:rPr>
          <w:color w:val="000000"/>
          <w:w w:val="99"/>
        </w:rPr>
        <w:t>д</w:t>
      </w:r>
      <w:r>
        <w:rPr>
          <w:color w:val="000000"/>
          <w:spacing w:val="-2"/>
          <w:w w:val="99"/>
        </w:rPr>
        <w:t>к</w:t>
      </w:r>
      <w:r>
        <w:rPr>
          <w:color w:val="000000"/>
          <w:w w:val="99"/>
        </w:rPr>
        <w:t>а</w:t>
      </w:r>
      <w:r>
        <w:rPr>
          <w:color w:val="000000"/>
        </w:rPr>
        <w:t>м</w:t>
      </w:r>
      <w:r>
        <w:rPr>
          <w:color w:val="000000"/>
          <w:w w:val="99"/>
        </w:rPr>
        <w:t>и</w:t>
      </w:r>
      <w:r>
        <w:rPr>
          <w:color w:val="000000"/>
        </w:rPr>
        <w:t xml:space="preserve">, </w:t>
      </w:r>
      <w:r>
        <w:rPr>
          <w:color w:val="000000"/>
          <w:w w:val="99"/>
        </w:rPr>
        <w:t>для</w:t>
      </w:r>
      <w:r>
        <w:rPr>
          <w:color w:val="000000"/>
        </w:rPr>
        <w:t xml:space="preserve"> ч</w:t>
      </w:r>
      <w:r>
        <w:rPr>
          <w:color w:val="000000"/>
          <w:w w:val="99"/>
        </w:rPr>
        <w:t>е</w:t>
      </w:r>
      <w:r>
        <w:rPr>
          <w:color w:val="000000"/>
          <w:spacing w:val="-7"/>
          <w:w w:val="99"/>
        </w:rPr>
        <w:t>г</w:t>
      </w:r>
      <w:r>
        <w:rPr>
          <w:color w:val="000000"/>
        </w:rPr>
        <w:t>о</w:t>
      </w:r>
      <w:r>
        <w:rPr>
          <w:color w:val="000000"/>
          <w:spacing w:val="1"/>
        </w:rPr>
        <w:t xml:space="preserve"> </w:t>
      </w:r>
      <w:r>
        <w:rPr>
          <w:color w:val="000000"/>
          <w:w w:val="99"/>
        </w:rPr>
        <w:t>с</w:t>
      </w:r>
      <w:r>
        <w:rPr>
          <w:color w:val="000000"/>
          <w:spacing w:val="-1"/>
          <w:w w:val="99"/>
        </w:rPr>
        <w:t>л</w:t>
      </w:r>
      <w:r>
        <w:rPr>
          <w:color w:val="000000"/>
          <w:spacing w:val="-2"/>
        </w:rPr>
        <w:t>у</w:t>
      </w:r>
      <w:r>
        <w:rPr>
          <w:color w:val="000000"/>
          <w:spacing w:val="-1"/>
        </w:rPr>
        <w:t>ж</w:t>
      </w:r>
      <w:r>
        <w:rPr>
          <w:color w:val="000000"/>
          <w:w w:val="99"/>
        </w:rPr>
        <w:t>ила</w:t>
      </w:r>
      <w:r>
        <w:rPr>
          <w:color w:val="000000"/>
        </w:rPr>
        <w:t>.</w:t>
      </w:r>
    </w:p>
    <w:p w:rsidR="00687AC5" w:rsidRDefault="00687AC5" w:rsidP="00687AC5">
      <w:pPr>
        <w:widowControl w:val="0"/>
        <w:ind w:left="2" w:right="-16" w:firstLine="565"/>
        <w:rPr>
          <w:color w:val="000000"/>
        </w:rPr>
      </w:pPr>
      <w:r>
        <w:rPr>
          <w:color w:val="000000"/>
          <w:spacing w:val="-14"/>
        </w:rPr>
        <w:t>Т</w:t>
      </w:r>
      <w:r>
        <w:rPr>
          <w:color w:val="000000"/>
          <w:spacing w:val="-3"/>
        </w:rPr>
        <w:t>в</w:t>
      </w:r>
      <w:r>
        <w:rPr>
          <w:color w:val="000000"/>
        </w:rPr>
        <w:t>о</w:t>
      </w:r>
      <w:r>
        <w:rPr>
          <w:color w:val="000000"/>
          <w:spacing w:val="-5"/>
        </w:rPr>
        <w:t>р</w:t>
      </w:r>
      <w:r>
        <w:rPr>
          <w:color w:val="000000"/>
          <w:spacing w:val="-1"/>
          <w:w w:val="99"/>
        </w:rPr>
        <w:t>ч</w:t>
      </w:r>
      <w:r>
        <w:rPr>
          <w:color w:val="000000"/>
          <w:spacing w:val="7"/>
        </w:rPr>
        <w:t>е</w:t>
      </w:r>
      <w:r>
        <w:rPr>
          <w:color w:val="000000"/>
        </w:rPr>
        <w:t>с</w:t>
      </w:r>
      <w:r>
        <w:rPr>
          <w:color w:val="000000"/>
          <w:spacing w:val="-13"/>
          <w:w w:val="99"/>
        </w:rPr>
        <w:t>к</w:t>
      </w:r>
      <w:r>
        <w:rPr>
          <w:color w:val="000000"/>
          <w:spacing w:val="2"/>
        </w:rPr>
        <w:t>о</w:t>
      </w:r>
      <w:r>
        <w:rPr>
          <w:color w:val="000000"/>
          <w:w w:val="99"/>
        </w:rPr>
        <w:t>е</w:t>
      </w:r>
      <w:r>
        <w:rPr>
          <w:color w:val="000000"/>
          <w:spacing w:val="50"/>
        </w:rPr>
        <w:t xml:space="preserve"> </w:t>
      </w:r>
      <w:r>
        <w:rPr>
          <w:color w:val="000000"/>
        </w:rPr>
        <w:t>р</w:t>
      </w:r>
      <w:r>
        <w:rPr>
          <w:color w:val="000000"/>
          <w:w w:val="99"/>
        </w:rPr>
        <w:t>аз</w:t>
      </w:r>
      <w:r>
        <w:rPr>
          <w:color w:val="000000"/>
        </w:rPr>
        <w:t>ви</w:t>
      </w:r>
      <w:r>
        <w:rPr>
          <w:color w:val="000000"/>
          <w:w w:val="99"/>
        </w:rPr>
        <w:t>т</w:t>
      </w:r>
      <w:r>
        <w:rPr>
          <w:color w:val="000000"/>
        </w:rPr>
        <w:t>и</w:t>
      </w:r>
      <w:r>
        <w:rPr>
          <w:color w:val="000000"/>
          <w:w w:val="99"/>
        </w:rPr>
        <w:t>е</w:t>
      </w:r>
      <w:r>
        <w:rPr>
          <w:color w:val="000000"/>
          <w:spacing w:val="50"/>
        </w:rPr>
        <w:t xml:space="preserve"> </w:t>
      </w:r>
      <w:r>
        <w:rPr>
          <w:color w:val="000000"/>
          <w:w w:val="99"/>
        </w:rPr>
        <w:t>дете</w:t>
      </w:r>
      <w:r>
        <w:rPr>
          <w:color w:val="000000"/>
        </w:rPr>
        <w:t>й</w:t>
      </w:r>
      <w:r>
        <w:rPr>
          <w:color w:val="000000"/>
          <w:spacing w:val="50"/>
        </w:rPr>
        <w:t xml:space="preserve"> </w:t>
      </w:r>
      <w:r>
        <w:rPr>
          <w:color w:val="000000"/>
        </w:rPr>
        <w:t>в</w:t>
      </w:r>
      <w:r>
        <w:rPr>
          <w:color w:val="000000"/>
          <w:spacing w:val="51"/>
        </w:rPr>
        <w:t xml:space="preserve"> </w:t>
      </w:r>
      <w:r>
        <w:rPr>
          <w:color w:val="000000"/>
          <w:w w:val="99"/>
        </w:rPr>
        <w:t>н</w:t>
      </w:r>
      <w:r>
        <w:rPr>
          <w:color w:val="000000"/>
          <w:spacing w:val="-1"/>
          <w:w w:val="99"/>
        </w:rPr>
        <w:t>а</w:t>
      </w:r>
      <w:r>
        <w:rPr>
          <w:color w:val="000000"/>
          <w:w w:val="99"/>
        </w:rPr>
        <w:t>шем</w:t>
      </w:r>
      <w:r>
        <w:rPr>
          <w:color w:val="000000"/>
          <w:spacing w:val="50"/>
        </w:rPr>
        <w:t xml:space="preserve"> </w:t>
      </w:r>
      <w:r>
        <w:rPr>
          <w:color w:val="000000"/>
        </w:rPr>
        <w:t>ф</w:t>
      </w:r>
      <w:r>
        <w:rPr>
          <w:color w:val="000000"/>
          <w:spacing w:val="-3"/>
        </w:rPr>
        <w:t>о</w:t>
      </w:r>
      <w:r>
        <w:rPr>
          <w:color w:val="000000"/>
          <w:w w:val="99"/>
        </w:rPr>
        <w:t>л</w:t>
      </w:r>
      <w:r>
        <w:rPr>
          <w:color w:val="000000"/>
        </w:rPr>
        <w:t>ьк</w:t>
      </w:r>
      <w:r>
        <w:rPr>
          <w:color w:val="000000"/>
          <w:w w:val="99"/>
        </w:rPr>
        <w:t>л</w:t>
      </w:r>
      <w:r>
        <w:rPr>
          <w:color w:val="000000"/>
        </w:rPr>
        <w:t>ор</w:t>
      </w:r>
      <w:r>
        <w:rPr>
          <w:color w:val="000000"/>
          <w:w w:val="99"/>
        </w:rPr>
        <w:t>н</w:t>
      </w:r>
      <w:r>
        <w:rPr>
          <w:color w:val="000000"/>
          <w:spacing w:val="-8"/>
        </w:rPr>
        <w:t>о</w:t>
      </w:r>
      <w:r>
        <w:rPr>
          <w:color w:val="000000"/>
          <w:w w:val="99"/>
        </w:rPr>
        <w:t>м</w:t>
      </w:r>
      <w:r>
        <w:rPr>
          <w:color w:val="000000"/>
          <w:spacing w:val="50"/>
        </w:rPr>
        <w:t xml:space="preserve"> </w:t>
      </w:r>
      <w:r>
        <w:rPr>
          <w:color w:val="000000"/>
          <w:spacing w:val="-13"/>
        </w:rPr>
        <w:t>к</w:t>
      </w:r>
      <w:r>
        <w:rPr>
          <w:color w:val="000000"/>
          <w:spacing w:val="-4"/>
        </w:rPr>
        <w:t>о</w:t>
      </w:r>
      <w:r>
        <w:rPr>
          <w:color w:val="000000"/>
          <w:w w:val="99"/>
        </w:rPr>
        <w:t>лле</w:t>
      </w:r>
      <w:r>
        <w:rPr>
          <w:color w:val="000000"/>
          <w:spacing w:val="-4"/>
        </w:rPr>
        <w:t>к</w:t>
      </w:r>
      <w:r>
        <w:rPr>
          <w:color w:val="000000"/>
        </w:rPr>
        <w:t>т</w:t>
      </w:r>
      <w:r>
        <w:rPr>
          <w:color w:val="000000"/>
          <w:w w:val="99"/>
        </w:rPr>
        <w:t>и</w:t>
      </w:r>
      <w:r>
        <w:rPr>
          <w:color w:val="000000"/>
        </w:rPr>
        <w:t>в</w:t>
      </w:r>
      <w:r>
        <w:rPr>
          <w:color w:val="000000"/>
          <w:w w:val="99"/>
        </w:rPr>
        <w:t>е</w:t>
      </w:r>
      <w:r>
        <w:rPr>
          <w:color w:val="000000"/>
          <w:spacing w:val="48"/>
        </w:rPr>
        <w:t xml:space="preserve"> </w:t>
      </w:r>
      <w:r>
        <w:rPr>
          <w:color w:val="000000"/>
        </w:rPr>
        <w:t>о</w:t>
      </w:r>
      <w:r>
        <w:rPr>
          <w:color w:val="000000"/>
          <w:w w:val="99"/>
        </w:rPr>
        <w:t>пи</w:t>
      </w:r>
      <w:r>
        <w:rPr>
          <w:color w:val="000000"/>
        </w:rPr>
        <w:t>р</w:t>
      </w:r>
      <w:r>
        <w:rPr>
          <w:color w:val="000000"/>
          <w:w w:val="99"/>
        </w:rPr>
        <w:t>а</w:t>
      </w:r>
      <w:r>
        <w:rPr>
          <w:color w:val="000000"/>
        </w:rPr>
        <w:t>е</w:t>
      </w:r>
      <w:r>
        <w:rPr>
          <w:color w:val="000000"/>
          <w:spacing w:val="4"/>
          <w:w w:val="99"/>
        </w:rPr>
        <w:t>т</w:t>
      </w:r>
      <w:r>
        <w:rPr>
          <w:color w:val="000000"/>
        </w:rPr>
        <w:t>ся</w:t>
      </w:r>
      <w:r>
        <w:rPr>
          <w:color w:val="000000"/>
          <w:spacing w:val="51"/>
        </w:rPr>
        <w:t xml:space="preserve"> </w:t>
      </w:r>
      <w:r>
        <w:rPr>
          <w:color w:val="000000"/>
          <w:w w:val="99"/>
        </w:rPr>
        <w:t>н</w:t>
      </w:r>
      <w:r>
        <w:rPr>
          <w:color w:val="000000"/>
        </w:rPr>
        <w:t xml:space="preserve">а </w:t>
      </w:r>
      <w:r>
        <w:rPr>
          <w:color w:val="000000"/>
          <w:w w:val="99"/>
        </w:rPr>
        <w:t>п</w:t>
      </w:r>
      <w:r>
        <w:rPr>
          <w:color w:val="000000"/>
        </w:rPr>
        <w:t>р</w:t>
      </w:r>
      <w:r>
        <w:rPr>
          <w:color w:val="000000"/>
          <w:w w:val="99"/>
        </w:rPr>
        <w:t>и</w:t>
      </w:r>
      <w:r>
        <w:rPr>
          <w:color w:val="000000"/>
          <w:spacing w:val="-1"/>
          <w:w w:val="99"/>
        </w:rPr>
        <w:t>н</w:t>
      </w:r>
      <w:r>
        <w:rPr>
          <w:color w:val="000000"/>
          <w:w w:val="99"/>
        </w:rPr>
        <w:t>ц</w:t>
      </w:r>
      <w:r>
        <w:rPr>
          <w:color w:val="000000"/>
        </w:rPr>
        <w:t>ип</w:t>
      </w:r>
      <w:r>
        <w:rPr>
          <w:color w:val="000000"/>
          <w:w w:val="99"/>
        </w:rPr>
        <w:t>ы</w:t>
      </w:r>
      <w:r>
        <w:rPr>
          <w:color w:val="000000"/>
          <w:spacing w:val="32"/>
        </w:rPr>
        <w:t xml:space="preserve"> </w:t>
      </w:r>
      <w:r>
        <w:rPr>
          <w:color w:val="000000"/>
          <w:w w:val="99"/>
        </w:rPr>
        <w:t>д</w:t>
      </w:r>
      <w:r>
        <w:rPr>
          <w:color w:val="000000"/>
        </w:rPr>
        <w:t>и</w:t>
      </w:r>
      <w:r>
        <w:rPr>
          <w:color w:val="000000"/>
          <w:w w:val="99"/>
        </w:rPr>
        <w:t>да</w:t>
      </w:r>
      <w:r>
        <w:rPr>
          <w:color w:val="000000"/>
          <w:spacing w:val="-3"/>
          <w:w w:val="99"/>
        </w:rPr>
        <w:t>к</w:t>
      </w:r>
      <w:r>
        <w:rPr>
          <w:color w:val="000000"/>
          <w:w w:val="99"/>
        </w:rPr>
        <w:t>т</w:t>
      </w:r>
      <w:r>
        <w:rPr>
          <w:color w:val="000000"/>
        </w:rPr>
        <w:t>и</w:t>
      </w:r>
      <w:r>
        <w:rPr>
          <w:color w:val="000000"/>
          <w:w w:val="99"/>
        </w:rPr>
        <w:t>к</w:t>
      </w:r>
      <w:r>
        <w:rPr>
          <w:color w:val="000000"/>
        </w:rPr>
        <w:t>и</w:t>
      </w:r>
      <w:r>
        <w:rPr>
          <w:color w:val="000000"/>
          <w:spacing w:val="32"/>
        </w:rPr>
        <w:t xml:space="preserve"> </w:t>
      </w:r>
      <w:r>
        <w:rPr>
          <w:color w:val="000000"/>
        </w:rPr>
        <w:t>и</w:t>
      </w:r>
      <w:r>
        <w:rPr>
          <w:color w:val="000000"/>
          <w:spacing w:val="34"/>
        </w:rPr>
        <w:t xml:space="preserve"> </w:t>
      </w:r>
      <w:r>
        <w:rPr>
          <w:color w:val="000000"/>
          <w:spacing w:val="-1"/>
        </w:rPr>
        <w:t>в</w:t>
      </w:r>
      <w:r>
        <w:rPr>
          <w:color w:val="000000"/>
        </w:rPr>
        <w:t>о</w:t>
      </w:r>
      <w:r>
        <w:rPr>
          <w:color w:val="000000"/>
          <w:spacing w:val="-1"/>
          <w:w w:val="99"/>
        </w:rPr>
        <w:t>з</w:t>
      </w:r>
      <w:r>
        <w:rPr>
          <w:color w:val="000000"/>
        </w:rPr>
        <w:t>р</w:t>
      </w:r>
      <w:r>
        <w:rPr>
          <w:color w:val="000000"/>
          <w:w w:val="99"/>
        </w:rPr>
        <w:t>ас</w:t>
      </w:r>
      <w:r>
        <w:rPr>
          <w:color w:val="000000"/>
        </w:rPr>
        <w:t>т</w:t>
      </w:r>
      <w:r>
        <w:rPr>
          <w:color w:val="000000"/>
          <w:w w:val="99"/>
        </w:rPr>
        <w:t>н</w:t>
      </w:r>
      <w:r>
        <w:rPr>
          <w:color w:val="000000"/>
        </w:rPr>
        <w:t>о</w:t>
      </w:r>
      <w:r>
        <w:rPr>
          <w:color w:val="000000"/>
          <w:w w:val="99"/>
        </w:rPr>
        <w:t>й</w:t>
      </w:r>
      <w:r>
        <w:rPr>
          <w:color w:val="000000"/>
          <w:spacing w:val="32"/>
        </w:rPr>
        <w:t xml:space="preserve"> </w:t>
      </w:r>
      <w:r>
        <w:rPr>
          <w:color w:val="000000"/>
          <w:w w:val="99"/>
        </w:rPr>
        <w:t>пси</w:t>
      </w:r>
      <w:r>
        <w:rPr>
          <w:color w:val="000000"/>
          <w:spacing w:val="-9"/>
        </w:rPr>
        <w:t>х</w:t>
      </w:r>
      <w:r>
        <w:rPr>
          <w:color w:val="000000"/>
          <w:spacing w:val="-4"/>
        </w:rPr>
        <w:t>о</w:t>
      </w:r>
      <w:r>
        <w:rPr>
          <w:color w:val="000000"/>
          <w:w w:val="99"/>
        </w:rPr>
        <w:t>л</w:t>
      </w:r>
      <w:r>
        <w:rPr>
          <w:color w:val="000000"/>
        </w:rPr>
        <w:t>о</w:t>
      </w:r>
      <w:r>
        <w:rPr>
          <w:color w:val="000000"/>
          <w:w w:val="99"/>
        </w:rPr>
        <w:t>гии</w:t>
      </w:r>
      <w:r>
        <w:rPr>
          <w:color w:val="000000"/>
          <w:spacing w:val="30"/>
        </w:rPr>
        <w:t xml:space="preserve"> </w:t>
      </w:r>
      <w:r>
        <w:rPr>
          <w:color w:val="000000"/>
          <w:w w:val="99"/>
        </w:rPr>
        <w:t>де</w:t>
      </w:r>
      <w:r>
        <w:rPr>
          <w:color w:val="000000"/>
          <w:spacing w:val="1"/>
        </w:rPr>
        <w:t>т</w:t>
      </w:r>
      <w:r>
        <w:rPr>
          <w:color w:val="000000"/>
          <w:w w:val="99"/>
        </w:rPr>
        <w:t>ей</w:t>
      </w:r>
      <w:r>
        <w:rPr>
          <w:color w:val="000000"/>
        </w:rPr>
        <w:t>,</w:t>
      </w:r>
      <w:r>
        <w:rPr>
          <w:color w:val="000000"/>
          <w:spacing w:val="32"/>
        </w:rPr>
        <w:t xml:space="preserve"> </w:t>
      </w:r>
      <w:r>
        <w:rPr>
          <w:color w:val="000000"/>
          <w:spacing w:val="-13"/>
        </w:rPr>
        <w:t>к</w:t>
      </w:r>
      <w:r>
        <w:rPr>
          <w:color w:val="000000"/>
          <w:spacing w:val="-4"/>
        </w:rPr>
        <w:t>от</w:t>
      </w:r>
      <w:r>
        <w:rPr>
          <w:color w:val="000000"/>
        </w:rPr>
        <w:t>оры</w:t>
      </w:r>
      <w:r>
        <w:rPr>
          <w:color w:val="000000"/>
          <w:w w:val="99"/>
        </w:rPr>
        <w:t>е</w:t>
      </w:r>
      <w:r>
        <w:rPr>
          <w:color w:val="000000"/>
          <w:spacing w:val="34"/>
        </w:rPr>
        <w:t xml:space="preserve"> </w:t>
      </w:r>
      <w:r>
        <w:rPr>
          <w:color w:val="000000"/>
          <w:spacing w:val="-1"/>
          <w:w w:val="99"/>
        </w:rPr>
        <w:t>н</w:t>
      </w:r>
      <w:r>
        <w:rPr>
          <w:color w:val="000000"/>
          <w:w w:val="99"/>
        </w:rPr>
        <w:t>ис</w:t>
      </w:r>
      <w:r>
        <w:rPr>
          <w:color w:val="000000"/>
          <w:spacing w:val="-14"/>
        </w:rPr>
        <w:t>к</w:t>
      </w:r>
      <w:r>
        <w:rPr>
          <w:color w:val="000000"/>
          <w:spacing w:val="-4"/>
        </w:rPr>
        <w:t>о</w:t>
      </w:r>
      <w:r>
        <w:rPr>
          <w:color w:val="000000"/>
        </w:rPr>
        <w:t>л</w:t>
      </w:r>
      <w:r>
        <w:rPr>
          <w:color w:val="000000"/>
          <w:w w:val="99"/>
        </w:rPr>
        <w:t>ь</w:t>
      </w:r>
      <w:r>
        <w:rPr>
          <w:color w:val="000000"/>
          <w:spacing w:val="-13"/>
          <w:w w:val="99"/>
        </w:rPr>
        <w:t>к</w:t>
      </w:r>
      <w:r>
        <w:rPr>
          <w:color w:val="000000"/>
        </w:rPr>
        <w:t>о</w:t>
      </w:r>
      <w:r>
        <w:rPr>
          <w:color w:val="000000"/>
          <w:spacing w:val="32"/>
        </w:rPr>
        <w:t xml:space="preserve"> </w:t>
      </w:r>
      <w:r>
        <w:rPr>
          <w:color w:val="000000"/>
          <w:w w:val="99"/>
        </w:rPr>
        <w:t>н</w:t>
      </w:r>
      <w:r>
        <w:rPr>
          <w:color w:val="000000"/>
        </w:rPr>
        <w:t xml:space="preserve">е </w:t>
      </w:r>
      <w:r>
        <w:rPr>
          <w:color w:val="000000"/>
          <w:w w:val="99"/>
        </w:rPr>
        <w:t>п</w:t>
      </w:r>
      <w:r>
        <w:rPr>
          <w:color w:val="000000"/>
        </w:rPr>
        <w:t>р</w:t>
      </w:r>
      <w:r>
        <w:rPr>
          <w:color w:val="000000"/>
          <w:spacing w:val="-3"/>
        </w:rPr>
        <w:t>о</w:t>
      </w:r>
      <w:r>
        <w:rPr>
          <w:color w:val="000000"/>
          <w:spacing w:val="-1"/>
        </w:rPr>
        <w:t>т</w:t>
      </w:r>
      <w:r>
        <w:rPr>
          <w:color w:val="000000"/>
          <w:w w:val="99"/>
        </w:rPr>
        <w:t>и</w:t>
      </w:r>
      <w:r>
        <w:rPr>
          <w:color w:val="000000"/>
          <w:spacing w:val="-2"/>
        </w:rPr>
        <w:t>в</w:t>
      </w:r>
      <w:r>
        <w:rPr>
          <w:color w:val="000000"/>
        </w:rPr>
        <w:t>ор</w:t>
      </w:r>
      <w:r>
        <w:rPr>
          <w:color w:val="000000"/>
          <w:spacing w:val="-6"/>
          <w:w w:val="99"/>
        </w:rPr>
        <w:t>е</w:t>
      </w:r>
      <w:r>
        <w:rPr>
          <w:color w:val="000000"/>
          <w:spacing w:val="-1"/>
          <w:w w:val="99"/>
        </w:rPr>
        <w:t>ч</w:t>
      </w:r>
      <w:r>
        <w:rPr>
          <w:color w:val="000000"/>
          <w:spacing w:val="-8"/>
          <w:w w:val="99"/>
        </w:rPr>
        <w:t>а</w:t>
      </w:r>
      <w:r>
        <w:rPr>
          <w:color w:val="000000"/>
          <w:w w:val="99"/>
        </w:rPr>
        <w:t>т</w:t>
      </w:r>
      <w:r>
        <w:rPr>
          <w:color w:val="000000"/>
          <w:spacing w:val="1"/>
        </w:rPr>
        <w:t xml:space="preserve"> </w:t>
      </w:r>
      <w:r>
        <w:rPr>
          <w:color w:val="000000"/>
        </w:rPr>
        <w:t>н</w:t>
      </w:r>
      <w:r>
        <w:rPr>
          <w:color w:val="000000"/>
          <w:w w:val="99"/>
        </w:rPr>
        <w:t>а</w:t>
      </w:r>
      <w:r>
        <w:rPr>
          <w:color w:val="000000"/>
        </w:rPr>
        <w:t>р</w:t>
      </w:r>
      <w:r>
        <w:rPr>
          <w:color w:val="000000"/>
          <w:spacing w:val="-8"/>
        </w:rPr>
        <w:t>о</w:t>
      </w:r>
      <w:r>
        <w:rPr>
          <w:color w:val="000000"/>
          <w:w w:val="99"/>
        </w:rPr>
        <w:t>д</w:t>
      </w:r>
      <w:r>
        <w:rPr>
          <w:color w:val="000000"/>
        </w:rPr>
        <w:t>ной п</w:t>
      </w:r>
      <w:r>
        <w:rPr>
          <w:color w:val="000000"/>
          <w:spacing w:val="-4"/>
          <w:w w:val="99"/>
        </w:rPr>
        <w:t>е</w:t>
      </w:r>
      <w:r>
        <w:rPr>
          <w:color w:val="000000"/>
          <w:w w:val="99"/>
        </w:rPr>
        <w:t>да</w:t>
      </w:r>
      <w:r>
        <w:rPr>
          <w:color w:val="000000"/>
          <w:spacing w:val="-7"/>
          <w:w w:val="99"/>
        </w:rPr>
        <w:t>г</w:t>
      </w:r>
      <w:r>
        <w:rPr>
          <w:color w:val="000000"/>
          <w:spacing w:val="1"/>
        </w:rPr>
        <w:t>о</w:t>
      </w:r>
      <w:r>
        <w:rPr>
          <w:color w:val="000000"/>
          <w:w w:val="99"/>
        </w:rPr>
        <w:t>ги</w:t>
      </w:r>
      <w:r>
        <w:rPr>
          <w:color w:val="000000"/>
          <w:spacing w:val="-6"/>
        </w:rPr>
        <w:t>к</w:t>
      </w:r>
      <w:r>
        <w:rPr>
          <w:color w:val="000000"/>
          <w:w w:val="99"/>
        </w:rPr>
        <w:t>е</w:t>
      </w:r>
      <w:r>
        <w:rPr>
          <w:color w:val="000000"/>
        </w:rPr>
        <w:t>.</w:t>
      </w:r>
    </w:p>
    <w:p w:rsidR="00687AC5" w:rsidRDefault="00687AC5" w:rsidP="00687AC5">
      <w:pPr>
        <w:widowControl w:val="0"/>
        <w:ind w:left="2" w:right="-60" w:firstLine="565"/>
        <w:rPr>
          <w:color w:val="000000"/>
        </w:rPr>
      </w:pPr>
      <w:r>
        <w:rPr>
          <w:color w:val="000000"/>
          <w:spacing w:val="-5"/>
          <w:w w:val="99"/>
        </w:rPr>
        <w:t>М</w:t>
      </w:r>
      <w:r>
        <w:rPr>
          <w:color w:val="000000"/>
        </w:rPr>
        <w:t>е</w:t>
      </w:r>
      <w:r>
        <w:rPr>
          <w:color w:val="000000"/>
          <w:spacing w:val="-4"/>
        </w:rPr>
        <w:t>т</w:t>
      </w:r>
      <w:r>
        <w:rPr>
          <w:color w:val="000000"/>
          <w:spacing w:val="-6"/>
        </w:rPr>
        <w:t>о</w:t>
      </w:r>
      <w:r>
        <w:rPr>
          <w:color w:val="000000"/>
          <w:w w:val="99"/>
        </w:rPr>
        <w:t>д</w:t>
      </w:r>
      <w:r>
        <w:rPr>
          <w:color w:val="000000"/>
        </w:rPr>
        <w:t>и</w:t>
      </w:r>
      <w:r>
        <w:rPr>
          <w:color w:val="000000"/>
          <w:spacing w:val="-4"/>
          <w:w w:val="99"/>
        </w:rPr>
        <w:t>к</w:t>
      </w:r>
      <w:r>
        <w:rPr>
          <w:color w:val="000000"/>
          <w:w w:val="99"/>
        </w:rPr>
        <w:t>а</w:t>
      </w:r>
      <w:r>
        <w:rPr>
          <w:color w:val="000000"/>
          <w:spacing w:val="22"/>
        </w:rPr>
        <w:t xml:space="preserve"> </w:t>
      </w:r>
      <w:r>
        <w:rPr>
          <w:color w:val="000000"/>
        </w:rPr>
        <w:t>про</w:t>
      </w:r>
      <w:r>
        <w:rPr>
          <w:color w:val="000000"/>
          <w:spacing w:val="-1"/>
        </w:rPr>
        <w:t>в</w:t>
      </w:r>
      <w:r>
        <w:rPr>
          <w:color w:val="000000"/>
          <w:spacing w:val="-4"/>
          <w:w w:val="99"/>
        </w:rPr>
        <w:t>е</w:t>
      </w:r>
      <w:r>
        <w:rPr>
          <w:color w:val="000000"/>
          <w:spacing w:val="1"/>
          <w:w w:val="99"/>
        </w:rPr>
        <w:t>д</w:t>
      </w:r>
      <w:r>
        <w:rPr>
          <w:color w:val="000000"/>
          <w:w w:val="99"/>
        </w:rPr>
        <w:t>е</w:t>
      </w:r>
      <w:r>
        <w:rPr>
          <w:color w:val="000000"/>
        </w:rPr>
        <w:t>ни</w:t>
      </w:r>
      <w:r>
        <w:rPr>
          <w:color w:val="000000"/>
          <w:w w:val="99"/>
        </w:rPr>
        <w:t>я</w:t>
      </w:r>
      <w:r>
        <w:rPr>
          <w:color w:val="000000"/>
          <w:spacing w:val="23"/>
        </w:rPr>
        <w:t xml:space="preserve"> </w:t>
      </w:r>
      <w:r>
        <w:rPr>
          <w:color w:val="000000"/>
          <w:w w:val="99"/>
        </w:rPr>
        <w:t>за</w:t>
      </w:r>
      <w:r>
        <w:rPr>
          <w:color w:val="000000"/>
          <w:spacing w:val="1"/>
        </w:rPr>
        <w:t>н</w:t>
      </w:r>
      <w:r>
        <w:rPr>
          <w:color w:val="000000"/>
          <w:w w:val="99"/>
        </w:rPr>
        <w:t>ят</w:t>
      </w:r>
      <w:r>
        <w:rPr>
          <w:color w:val="000000"/>
        </w:rPr>
        <w:t>и</w:t>
      </w:r>
      <w:r>
        <w:rPr>
          <w:color w:val="000000"/>
          <w:w w:val="99"/>
        </w:rPr>
        <w:t>й</w:t>
      </w:r>
      <w:r>
        <w:rPr>
          <w:color w:val="000000"/>
          <w:spacing w:val="23"/>
        </w:rPr>
        <w:t xml:space="preserve"> </w:t>
      </w:r>
      <w:r>
        <w:rPr>
          <w:color w:val="000000"/>
          <w:w w:val="99"/>
        </w:rPr>
        <w:t>на</w:t>
      </w:r>
      <w:r>
        <w:rPr>
          <w:color w:val="000000"/>
          <w:spacing w:val="24"/>
        </w:rPr>
        <w:t xml:space="preserve"> </w:t>
      </w:r>
      <w:r>
        <w:rPr>
          <w:color w:val="000000"/>
          <w:spacing w:val="-2"/>
        </w:rPr>
        <w:t>в</w:t>
      </w:r>
      <w:r>
        <w:rPr>
          <w:color w:val="000000"/>
          <w:spacing w:val="3"/>
          <w:w w:val="99"/>
        </w:rPr>
        <w:t>с</w:t>
      </w:r>
      <w:r>
        <w:rPr>
          <w:color w:val="000000"/>
          <w:spacing w:val="-3"/>
          <w:w w:val="99"/>
        </w:rPr>
        <w:t>е</w:t>
      </w:r>
      <w:r>
        <w:rPr>
          <w:color w:val="000000"/>
        </w:rPr>
        <w:t>х</w:t>
      </w:r>
      <w:r>
        <w:rPr>
          <w:color w:val="000000"/>
          <w:spacing w:val="24"/>
        </w:rPr>
        <w:t xml:space="preserve"> </w:t>
      </w:r>
      <w:r>
        <w:rPr>
          <w:color w:val="000000"/>
        </w:rPr>
        <w:t>э</w:t>
      </w:r>
      <w:r>
        <w:rPr>
          <w:color w:val="000000"/>
          <w:spacing w:val="4"/>
        </w:rPr>
        <w:t>т</w:t>
      </w:r>
      <w:r>
        <w:rPr>
          <w:color w:val="000000"/>
          <w:spacing w:val="-3"/>
          <w:w w:val="99"/>
        </w:rPr>
        <w:t>а</w:t>
      </w:r>
      <w:r>
        <w:rPr>
          <w:color w:val="000000"/>
          <w:w w:val="99"/>
        </w:rPr>
        <w:t>па</w:t>
      </w:r>
      <w:r>
        <w:rPr>
          <w:color w:val="000000"/>
        </w:rPr>
        <w:t>х</w:t>
      </w:r>
      <w:r>
        <w:rPr>
          <w:color w:val="000000"/>
          <w:spacing w:val="22"/>
        </w:rPr>
        <w:t xml:space="preserve"> </w:t>
      </w:r>
      <w:r>
        <w:rPr>
          <w:color w:val="000000"/>
        </w:rPr>
        <w:t>о</w:t>
      </w:r>
      <w:r>
        <w:rPr>
          <w:color w:val="000000"/>
          <w:spacing w:val="-9"/>
          <w:w w:val="99"/>
        </w:rPr>
        <w:t>б</w:t>
      </w:r>
      <w:r>
        <w:rPr>
          <w:color w:val="000000"/>
          <w:spacing w:val="1"/>
        </w:rPr>
        <w:t>у</w:t>
      </w:r>
      <w:r>
        <w:rPr>
          <w:color w:val="000000"/>
        </w:rPr>
        <w:t>ч</w:t>
      </w:r>
      <w:r>
        <w:rPr>
          <w:color w:val="000000"/>
          <w:w w:val="99"/>
        </w:rPr>
        <w:t>ения</w:t>
      </w:r>
      <w:r>
        <w:rPr>
          <w:color w:val="000000"/>
          <w:spacing w:val="22"/>
        </w:rPr>
        <w:t xml:space="preserve"> </w:t>
      </w:r>
      <w:r>
        <w:rPr>
          <w:color w:val="000000"/>
          <w:w w:val="99"/>
        </w:rPr>
        <w:t>п</w:t>
      </w:r>
      <w:r>
        <w:rPr>
          <w:color w:val="000000"/>
        </w:rPr>
        <w:t>о</w:t>
      </w:r>
      <w:r>
        <w:rPr>
          <w:color w:val="000000"/>
          <w:spacing w:val="24"/>
        </w:rPr>
        <w:t xml:space="preserve"> </w:t>
      </w:r>
      <w:r>
        <w:rPr>
          <w:color w:val="000000"/>
          <w:w w:val="99"/>
        </w:rPr>
        <w:t>нашей</w:t>
      </w:r>
      <w:r>
        <w:rPr>
          <w:color w:val="000000"/>
          <w:spacing w:val="23"/>
        </w:rPr>
        <w:t xml:space="preserve"> </w:t>
      </w:r>
      <w:r>
        <w:rPr>
          <w:color w:val="000000"/>
          <w:w w:val="99"/>
        </w:rPr>
        <w:t>п</w:t>
      </w:r>
      <w:r>
        <w:rPr>
          <w:color w:val="000000"/>
        </w:rPr>
        <w:t>рограм</w:t>
      </w:r>
      <w:r>
        <w:rPr>
          <w:color w:val="000000"/>
          <w:spacing w:val="1"/>
        </w:rPr>
        <w:t>м</w:t>
      </w:r>
      <w:r>
        <w:rPr>
          <w:color w:val="000000"/>
        </w:rPr>
        <w:t>е с</w:t>
      </w:r>
      <w:r>
        <w:rPr>
          <w:color w:val="000000"/>
          <w:spacing w:val="5"/>
        </w:rPr>
        <w:t>о</w:t>
      </w:r>
      <w:r>
        <w:rPr>
          <w:color w:val="000000"/>
        </w:rPr>
        <w:t>с</w:t>
      </w:r>
      <w:r>
        <w:rPr>
          <w:color w:val="000000"/>
          <w:spacing w:val="-3"/>
          <w:w w:val="99"/>
        </w:rPr>
        <w:t>т</w:t>
      </w:r>
      <w:r>
        <w:rPr>
          <w:color w:val="000000"/>
        </w:rPr>
        <w:t>о</w:t>
      </w:r>
      <w:r>
        <w:rPr>
          <w:color w:val="000000"/>
          <w:spacing w:val="1"/>
          <w:w w:val="99"/>
        </w:rPr>
        <w:t>и</w:t>
      </w:r>
      <w:r>
        <w:rPr>
          <w:color w:val="000000"/>
          <w:w w:val="99"/>
        </w:rPr>
        <w:t>т</w:t>
      </w:r>
      <w:r>
        <w:rPr>
          <w:color w:val="000000"/>
        </w:rPr>
        <w:t xml:space="preserve"> и</w:t>
      </w:r>
      <w:r>
        <w:rPr>
          <w:color w:val="000000"/>
          <w:w w:val="99"/>
        </w:rPr>
        <w:t>з</w:t>
      </w:r>
      <w:r>
        <w:rPr>
          <w:color w:val="000000"/>
        </w:rPr>
        <w:t>:</w:t>
      </w:r>
    </w:p>
    <w:p w:rsidR="00687AC5" w:rsidRDefault="00687AC5" w:rsidP="00687AC5">
      <w:pPr>
        <w:widowControl w:val="0"/>
        <w:ind w:left="722" w:right="-15" w:hanging="360"/>
        <w:rPr>
          <w:color w:val="000000"/>
        </w:rPr>
      </w:pPr>
      <w:r>
        <w:rPr>
          <w:rFonts w:eastAsia="Symbol"/>
          <w:color w:val="000000"/>
        </w:rPr>
        <w:t>-</w:t>
      </w:r>
      <w:r>
        <w:rPr>
          <w:rFonts w:eastAsia="Symbol"/>
          <w:color w:val="000000"/>
        </w:rPr>
        <w:tab/>
      </w:r>
      <w:r>
        <w:rPr>
          <w:color w:val="000000"/>
        </w:rPr>
        <w:t>р</w:t>
      </w:r>
      <w:r>
        <w:rPr>
          <w:color w:val="000000"/>
          <w:w w:val="99"/>
        </w:rPr>
        <w:t>аз</w:t>
      </w:r>
      <w:r>
        <w:rPr>
          <w:color w:val="000000"/>
        </w:rPr>
        <w:t>ви</w:t>
      </w:r>
      <w:r>
        <w:rPr>
          <w:color w:val="000000"/>
          <w:w w:val="99"/>
        </w:rPr>
        <w:t>т</w:t>
      </w:r>
      <w:r>
        <w:rPr>
          <w:color w:val="000000"/>
        </w:rPr>
        <w:t>и</w:t>
      </w:r>
      <w:r>
        <w:rPr>
          <w:color w:val="000000"/>
          <w:w w:val="99"/>
        </w:rPr>
        <w:t>я</w:t>
      </w:r>
      <w:r>
        <w:rPr>
          <w:color w:val="000000"/>
          <w:spacing w:val="83"/>
        </w:rPr>
        <w:t xml:space="preserve"> </w:t>
      </w:r>
      <w:r>
        <w:rPr>
          <w:color w:val="000000"/>
          <w:w w:val="99"/>
        </w:rPr>
        <w:t>с</w:t>
      </w:r>
      <w:r>
        <w:rPr>
          <w:color w:val="000000"/>
        </w:rPr>
        <w:t>п</w:t>
      </w:r>
      <w:r>
        <w:rPr>
          <w:color w:val="000000"/>
          <w:w w:val="99"/>
        </w:rPr>
        <w:t>е</w:t>
      </w:r>
      <w:r>
        <w:rPr>
          <w:color w:val="000000"/>
        </w:rPr>
        <w:t>ци</w:t>
      </w:r>
      <w:r>
        <w:rPr>
          <w:color w:val="000000"/>
          <w:spacing w:val="2"/>
          <w:w w:val="99"/>
        </w:rPr>
        <w:t>а</w:t>
      </w:r>
      <w:r>
        <w:rPr>
          <w:color w:val="000000"/>
        </w:rPr>
        <w:t>льн</w:t>
      </w:r>
      <w:r>
        <w:rPr>
          <w:color w:val="000000"/>
          <w:w w:val="99"/>
        </w:rPr>
        <w:t>ы</w:t>
      </w:r>
      <w:r>
        <w:rPr>
          <w:color w:val="000000"/>
        </w:rPr>
        <w:t>х</w:t>
      </w:r>
      <w:r>
        <w:rPr>
          <w:color w:val="000000"/>
          <w:spacing w:val="84"/>
        </w:rPr>
        <w:t xml:space="preserve"> </w:t>
      </w:r>
      <w:r>
        <w:rPr>
          <w:color w:val="000000"/>
          <w:w w:val="99"/>
        </w:rPr>
        <w:t>данн</w:t>
      </w:r>
      <w:r>
        <w:rPr>
          <w:color w:val="000000"/>
        </w:rPr>
        <w:t>ых</w:t>
      </w:r>
      <w:r>
        <w:rPr>
          <w:color w:val="000000"/>
          <w:w w:val="99"/>
        </w:rPr>
        <w:t>:</w:t>
      </w:r>
      <w:r>
        <w:rPr>
          <w:color w:val="000000"/>
          <w:spacing w:val="83"/>
        </w:rPr>
        <w:t xml:space="preserve"> </w:t>
      </w:r>
      <w:r>
        <w:rPr>
          <w:color w:val="000000"/>
          <w:w w:val="99"/>
        </w:rPr>
        <w:t>м</w:t>
      </w:r>
      <w:r>
        <w:rPr>
          <w:color w:val="000000"/>
          <w:spacing w:val="1"/>
        </w:rPr>
        <w:t>у</w:t>
      </w:r>
      <w:r>
        <w:rPr>
          <w:color w:val="000000"/>
          <w:w w:val="99"/>
        </w:rPr>
        <w:t>з</w:t>
      </w:r>
      <w:r>
        <w:rPr>
          <w:color w:val="000000"/>
        </w:rPr>
        <w:t>ы</w:t>
      </w:r>
      <w:r>
        <w:rPr>
          <w:color w:val="000000"/>
          <w:spacing w:val="-3"/>
        </w:rPr>
        <w:t>к</w:t>
      </w:r>
      <w:r>
        <w:rPr>
          <w:color w:val="000000"/>
          <w:w w:val="99"/>
        </w:rPr>
        <w:t>ал</w:t>
      </w:r>
      <w:r>
        <w:rPr>
          <w:color w:val="000000"/>
        </w:rPr>
        <w:t>ь</w:t>
      </w:r>
      <w:r>
        <w:rPr>
          <w:color w:val="000000"/>
          <w:w w:val="99"/>
        </w:rPr>
        <w:t>н</w:t>
      </w:r>
      <w:r>
        <w:rPr>
          <w:color w:val="000000"/>
        </w:rPr>
        <w:t>о</w:t>
      </w:r>
      <w:r>
        <w:rPr>
          <w:color w:val="000000"/>
          <w:spacing w:val="-5"/>
          <w:w w:val="99"/>
        </w:rPr>
        <w:t>г</w:t>
      </w:r>
      <w:r>
        <w:rPr>
          <w:color w:val="000000"/>
        </w:rPr>
        <w:t>о</w:t>
      </w:r>
      <w:r>
        <w:rPr>
          <w:color w:val="000000"/>
          <w:spacing w:val="82"/>
        </w:rPr>
        <w:t xml:space="preserve"> </w:t>
      </w:r>
      <w:r>
        <w:rPr>
          <w:color w:val="000000"/>
          <w:w w:val="99"/>
        </w:rPr>
        <w:t>сл</w:t>
      </w:r>
      <w:r>
        <w:rPr>
          <w:color w:val="000000"/>
        </w:rPr>
        <w:t>у</w:t>
      </w:r>
      <w:r>
        <w:rPr>
          <w:color w:val="000000"/>
          <w:spacing w:val="-3"/>
        </w:rPr>
        <w:t>х</w:t>
      </w:r>
      <w:r>
        <w:rPr>
          <w:color w:val="000000"/>
          <w:w w:val="99"/>
        </w:rPr>
        <w:t>а</w:t>
      </w:r>
      <w:r>
        <w:rPr>
          <w:color w:val="000000"/>
        </w:rPr>
        <w:t>,</w:t>
      </w:r>
      <w:r>
        <w:rPr>
          <w:color w:val="000000"/>
          <w:spacing w:val="83"/>
        </w:rPr>
        <w:t xml:space="preserve"> </w:t>
      </w:r>
      <w:r>
        <w:rPr>
          <w:color w:val="000000"/>
        </w:rPr>
        <w:t>ч</w:t>
      </w:r>
      <w:r>
        <w:rPr>
          <w:color w:val="000000"/>
          <w:spacing w:val="1"/>
        </w:rPr>
        <w:t>у</w:t>
      </w:r>
      <w:r>
        <w:rPr>
          <w:color w:val="000000"/>
          <w:spacing w:val="-2"/>
        </w:rPr>
        <w:t>в</w:t>
      </w:r>
      <w:r>
        <w:rPr>
          <w:color w:val="000000"/>
          <w:w w:val="99"/>
        </w:rPr>
        <w:t>с</w:t>
      </w:r>
      <w:r>
        <w:rPr>
          <w:color w:val="000000"/>
        </w:rPr>
        <w:t>т</w:t>
      </w:r>
      <w:r>
        <w:rPr>
          <w:color w:val="000000"/>
          <w:spacing w:val="-4"/>
        </w:rPr>
        <w:t>в</w:t>
      </w:r>
      <w:r>
        <w:rPr>
          <w:color w:val="000000"/>
          <w:w w:val="99"/>
        </w:rPr>
        <w:t>а</w:t>
      </w:r>
      <w:r>
        <w:rPr>
          <w:color w:val="000000"/>
          <w:spacing w:val="84"/>
        </w:rPr>
        <w:t xml:space="preserve"> </w:t>
      </w:r>
      <w:r>
        <w:rPr>
          <w:color w:val="000000"/>
        </w:rPr>
        <w:t>р</w:t>
      </w:r>
      <w:r>
        <w:rPr>
          <w:color w:val="000000"/>
          <w:w w:val="99"/>
        </w:rPr>
        <w:t>ит</w:t>
      </w:r>
      <w:r>
        <w:rPr>
          <w:color w:val="000000"/>
        </w:rPr>
        <w:t>ма, му</w:t>
      </w:r>
      <w:r>
        <w:rPr>
          <w:color w:val="000000"/>
          <w:w w:val="99"/>
        </w:rPr>
        <w:t>зы</w:t>
      </w:r>
      <w:r>
        <w:rPr>
          <w:color w:val="000000"/>
          <w:spacing w:val="-3"/>
          <w:w w:val="99"/>
        </w:rPr>
        <w:t>к</w:t>
      </w:r>
      <w:r>
        <w:rPr>
          <w:color w:val="000000"/>
          <w:spacing w:val="1"/>
          <w:w w:val="99"/>
        </w:rPr>
        <w:t>а</w:t>
      </w:r>
      <w:r>
        <w:rPr>
          <w:color w:val="000000"/>
        </w:rPr>
        <w:t>льной</w:t>
      </w:r>
      <w:r>
        <w:rPr>
          <w:color w:val="000000"/>
          <w:spacing w:val="21"/>
        </w:rPr>
        <w:t xml:space="preserve"> </w:t>
      </w:r>
      <w:r>
        <w:rPr>
          <w:color w:val="000000"/>
        </w:rPr>
        <w:t>п</w:t>
      </w:r>
      <w:r>
        <w:rPr>
          <w:color w:val="000000"/>
          <w:w w:val="99"/>
        </w:rPr>
        <w:t>а</w:t>
      </w:r>
      <w:r>
        <w:rPr>
          <w:color w:val="000000"/>
          <w:spacing w:val="1"/>
        </w:rPr>
        <w:t>м</w:t>
      </w:r>
      <w:r>
        <w:rPr>
          <w:color w:val="000000"/>
          <w:w w:val="99"/>
        </w:rPr>
        <w:t>ят</w:t>
      </w:r>
      <w:r>
        <w:rPr>
          <w:color w:val="000000"/>
        </w:rPr>
        <w:t>и,</w:t>
      </w:r>
      <w:r>
        <w:rPr>
          <w:color w:val="000000"/>
          <w:spacing w:val="23"/>
        </w:rPr>
        <w:t xml:space="preserve"> </w:t>
      </w:r>
      <w:r>
        <w:rPr>
          <w:color w:val="000000"/>
          <w:w w:val="99"/>
        </w:rPr>
        <w:t>м</w:t>
      </w:r>
      <w:r>
        <w:rPr>
          <w:color w:val="000000"/>
        </w:rPr>
        <w:t>у</w:t>
      </w:r>
      <w:r>
        <w:rPr>
          <w:color w:val="000000"/>
          <w:w w:val="99"/>
        </w:rPr>
        <w:t>з</w:t>
      </w:r>
      <w:r>
        <w:rPr>
          <w:color w:val="000000"/>
        </w:rPr>
        <w:t>ы</w:t>
      </w:r>
      <w:r>
        <w:rPr>
          <w:color w:val="000000"/>
          <w:spacing w:val="-3"/>
        </w:rPr>
        <w:t>к</w:t>
      </w:r>
      <w:r>
        <w:rPr>
          <w:color w:val="000000"/>
          <w:spacing w:val="1"/>
          <w:w w:val="99"/>
        </w:rPr>
        <w:t>а</w:t>
      </w:r>
      <w:r>
        <w:rPr>
          <w:color w:val="000000"/>
          <w:w w:val="99"/>
        </w:rPr>
        <w:t>л</w:t>
      </w:r>
      <w:r>
        <w:rPr>
          <w:color w:val="000000"/>
        </w:rPr>
        <w:t>ь</w:t>
      </w:r>
      <w:r>
        <w:rPr>
          <w:color w:val="000000"/>
          <w:w w:val="99"/>
        </w:rPr>
        <w:t>н</w:t>
      </w:r>
      <w:r>
        <w:rPr>
          <w:color w:val="000000"/>
        </w:rPr>
        <w:t>о</w:t>
      </w:r>
      <w:r>
        <w:rPr>
          <w:color w:val="000000"/>
          <w:spacing w:val="-6"/>
          <w:w w:val="99"/>
        </w:rPr>
        <w:t>г</w:t>
      </w:r>
      <w:r>
        <w:rPr>
          <w:color w:val="000000"/>
        </w:rPr>
        <w:t>о</w:t>
      </w:r>
      <w:r>
        <w:rPr>
          <w:color w:val="000000"/>
          <w:spacing w:val="21"/>
        </w:rPr>
        <w:t xml:space="preserve"> </w:t>
      </w:r>
      <w:r>
        <w:rPr>
          <w:color w:val="000000"/>
          <w:spacing w:val="-2"/>
        </w:rPr>
        <w:t>в</w:t>
      </w:r>
      <w:r>
        <w:rPr>
          <w:color w:val="000000"/>
        </w:rPr>
        <w:t>оо</w:t>
      </w:r>
      <w:r>
        <w:rPr>
          <w:color w:val="000000"/>
          <w:w w:val="99"/>
        </w:rPr>
        <w:t>б</w:t>
      </w:r>
      <w:r>
        <w:rPr>
          <w:color w:val="000000"/>
        </w:rPr>
        <w:t>р</w:t>
      </w:r>
      <w:r>
        <w:rPr>
          <w:color w:val="000000"/>
          <w:w w:val="99"/>
        </w:rPr>
        <w:t>а</w:t>
      </w:r>
      <w:r>
        <w:rPr>
          <w:color w:val="000000"/>
          <w:spacing w:val="-3"/>
        </w:rPr>
        <w:t>ж</w:t>
      </w:r>
      <w:r>
        <w:rPr>
          <w:color w:val="000000"/>
          <w:w w:val="99"/>
        </w:rPr>
        <w:t>ен</w:t>
      </w:r>
      <w:r>
        <w:rPr>
          <w:color w:val="000000"/>
          <w:spacing w:val="1"/>
          <w:w w:val="99"/>
        </w:rPr>
        <w:t>и</w:t>
      </w:r>
      <w:r>
        <w:rPr>
          <w:color w:val="000000"/>
          <w:w w:val="99"/>
        </w:rPr>
        <w:t>я</w:t>
      </w:r>
      <w:r>
        <w:rPr>
          <w:color w:val="000000"/>
          <w:spacing w:val="23"/>
        </w:rPr>
        <w:t xml:space="preserve"> </w:t>
      </w:r>
      <w:r>
        <w:rPr>
          <w:color w:val="000000"/>
          <w:w w:val="99"/>
        </w:rPr>
        <w:t>с</w:t>
      </w:r>
      <w:r>
        <w:rPr>
          <w:color w:val="000000"/>
          <w:spacing w:val="21"/>
        </w:rPr>
        <w:t xml:space="preserve"> </w:t>
      </w:r>
      <w:r>
        <w:rPr>
          <w:color w:val="000000"/>
          <w:spacing w:val="2"/>
        </w:rPr>
        <w:t>у</w:t>
      </w:r>
      <w:r>
        <w:rPr>
          <w:color w:val="000000"/>
        </w:rPr>
        <w:t>ч</w:t>
      </w:r>
      <w:r>
        <w:rPr>
          <w:color w:val="000000"/>
          <w:w w:val="99"/>
        </w:rPr>
        <w:t>е</w:t>
      </w:r>
      <w:r>
        <w:rPr>
          <w:color w:val="000000"/>
          <w:spacing w:val="-4"/>
        </w:rPr>
        <w:t>т</w:t>
      </w:r>
      <w:r>
        <w:rPr>
          <w:color w:val="000000"/>
          <w:spacing w:val="-6"/>
        </w:rPr>
        <w:t>о</w:t>
      </w:r>
      <w:r>
        <w:rPr>
          <w:color w:val="000000"/>
          <w:w w:val="99"/>
        </w:rPr>
        <w:t>м</w:t>
      </w:r>
      <w:r>
        <w:rPr>
          <w:color w:val="000000"/>
          <w:spacing w:val="24"/>
        </w:rPr>
        <w:t xml:space="preserve"> </w:t>
      </w:r>
      <w:r>
        <w:rPr>
          <w:color w:val="000000"/>
          <w:spacing w:val="-1"/>
        </w:rPr>
        <w:t>в</w:t>
      </w:r>
      <w:r>
        <w:rPr>
          <w:color w:val="000000"/>
        </w:rPr>
        <w:t>о</w:t>
      </w:r>
      <w:r>
        <w:rPr>
          <w:color w:val="000000"/>
          <w:spacing w:val="-1"/>
          <w:w w:val="99"/>
        </w:rPr>
        <w:t>з</w:t>
      </w:r>
      <w:r>
        <w:rPr>
          <w:color w:val="000000"/>
        </w:rPr>
        <w:t>р</w:t>
      </w:r>
      <w:r>
        <w:rPr>
          <w:color w:val="000000"/>
          <w:w w:val="99"/>
        </w:rPr>
        <w:t>а</w:t>
      </w:r>
      <w:r>
        <w:rPr>
          <w:color w:val="000000"/>
        </w:rPr>
        <w:t>с</w:t>
      </w:r>
      <w:r>
        <w:rPr>
          <w:color w:val="000000"/>
          <w:w w:val="99"/>
        </w:rPr>
        <w:t>тны</w:t>
      </w:r>
      <w:r>
        <w:rPr>
          <w:color w:val="000000"/>
        </w:rPr>
        <w:t xml:space="preserve">х </w:t>
      </w:r>
      <w:r>
        <w:rPr>
          <w:color w:val="000000"/>
          <w:spacing w:val="5"/>
        </w:rPr>
        <w:t>о</w:t>
      </w:r>
      <w:r>
        <w:rPr>
          <w:color w:val="000000"/>
          <w:w w:val="99"/>
        </w:rPr>
        <w:t>с</w:t>
      </w:r>
      <w:r>
        <w:rPr>
          <w:color w:val="000000"/>
        </w:rPr>
        <w:t>о</w:t>
      </w:r>
      <w:r>
        <w:rPr>
          <w:color w:val="000000"/>
          <w:spacing w:val="-1"/>
          <w:w w:val="99"/>
        </w:rPr>
        <w:t>б</w:t>
      </w:r>
      <w:r>
        <w:rPr>
          <w:color w:val="000000"/>
          <w:w w:val="99"/>
        </w:rPr>
        <w:t>е</w:t>
      </w:r>
      <w:r>
        <w:rPr>
          <w:color w:val="000000"/>
        </w:rPr>
        <w:t>нн</w:t>
      </w:r>
      <w:r>
        <w:rPr>
          <w:color w:val="000000"/>
          <w:spacing w:val="4"/>
        </w:rPr>
        <w:t>о</w:t>
      </w:r>
      <w:r>
        <w:rPr>
          <w:color w:val="000000"/>
          <w:w w:val="99"/>
        </w:rPr>
        <w:t>сте</w:t>
      </w:r>
      <w:r>
        <w:rPr>
          <w:color w:val="000000"/>
        </w:rPr>
        <w:t>й</w:t>
      </w:r>
      <w:r>
        <w:rPr>
          <w:color w:val="000000"/>
          <w:spacing w:val="2"/>
        </w:rPr>
        <w:t xml:space="preserve"> </w:t>
      </w:r>
      <w:r>
        <w:rPr>
          <w:color w:val="000000"/>
          <w:w w:val="99"/>
        </w:rPr>
        <w:t>дете</w:t>
      </w:r>
      <w:r>
        <w:rPr>
          <w:color w:val="000000"/>
        </w:rPr>
        <w:t>й;</w:t>
      </w:r>
    </w:p>
    <w:p w:rsidR="00687AC5" w:rsidRDefault="00687AC5" w:rsidP="00687AC5">
      <w:pPr>
        <w:widowControl w:val="0"/>
        <w:tabs>
          <w:tab w:val="left" w:pos="722"/>
        </w:tabs>
        <w:ind w:left="362" w:right="-20"/>
        <w:rPr>
          <w:color w:val="000000"/>
        </w:rPr>
      </w:pPr>
      <w:r>
        <w:rPr>
          <w:rFonts w:eastAsia="Symbol"/>
          <w:color w:val="000000"/>
        </w:rPr>
        <w:t>-</w:t>
      </w:r>
      <w:r>
        <w:rPr>
          <w:rFonts w:eastAsia="Symbol"/>
          <w:color w:val="000000"/>
        </w:rPr>
        <w:tab/>
      </w:r>
      <w:r>
        <w:rPr>
          <w:color w:val="000000"/>
          <w:w w:val="99"/>
        </w:rPr>
        <w:t>т</w:t>
      </w:r>
      <w:r>
        <w:rPr>
          <w:color w:val="000000"/>
          <w:spacing w:val="-2"/>
          <w:w w:val="99"/>
        </w:rPr>
        <w:t>в</w:t>
      </w:r>
      <w:r>
        <w:rPr>
          <w:color w:val="000000"/>
        </w:rPr>
        <w:t>о</w:t>
      </w:r>
      <w:r>
        <w:rPr>
          <w:color w:val="000000"/>
          <w:spacing w:val="-6"/>
        </w:rPr>
        <w:t>р</w:t>
      </w:r>
      <w:r>
        <w:rPr>
          <w:color w:val="000000"/>
          <w:w w:val="99"/>
        </w:rPr>
        <w:t>ч</w:t>
      </w:r>
      <w:r>
        <w:rPr>
          <w:color w:val="000000"/>
          <w:spacing w:val="4"/>
          <w:w w:val="99"/>
        </w:rPr>
        <w:t>е</w:t>
      </w:r>
      <w:r>
        <w:rPr>
          <w:color w:val="000000"/>
          <w:w w:val="99"/>
        </w:rPr>
        <w:t>ск</w:t>
      </w:r>
      <w:r>
        <w:rPr>
          <w:color w:val="000000"/>
        </w:rPr>
        <w:t>их</w:t>
      </w:r>
      <w:r>
        <w:rPr>
          <w:color w:val="000000"/>
          <w:spacing w:val="2"/>
        </w:rPr>
        <w:t xml:space="preserve"> </w:t>
      </w:r>
      <w:r>
        <w:rPr>
          <w:color w:val="000000"/>
          <w:w w:val="99"/>
        </w:rPr>
        <w:t>зада</w:t>
      </w:r>
      <w:r>
        <w:rPr>
          <w:color w:val="000000"/>
        </w:rPr>
        <w:t>ний;</w:t>
      </w:r>
    </w:p>
    <w:p w:rsidR="00687AC5" w:rsidRDefault="00687AC5" w:rsidP="00687AC5">
      <w:pPr>
        <w:widowControl w:val="0"/>
        <w:tabs>
          <w:tab w:val="left" w:pos="722"/>
        </w:tabs>
        <w:ind w:left="362" w:right="-20"/>
        <w:rPr>
          <w:color w:val="000000"/>
        </w:rPr>
      </w:pPr>
      <w:r>
        <w:rPr>
          <w:rFonts w:eastAsia="Symbol"/>
          <w:color w:val="000000"/>
        </w:rPr>
        <w:t>-</w:t>
      </w:r>
      <w:r>
        <w:rPr>
          <w:rFonts w:eastAsia="Symbol"/>
          <w:color w:val="000000"/>
        </w:rPr>
        <w:tab/>
      </w:r>
      <w:r>
        <w:rPr>
          <w:color w:val="000000"/>
        </w:rPr>
        <w:t>р</w:t>
      </w:r>
      <w:r>
        <w:rPr>
          <w:color w:val="000000"/>
          <w:w w:val="99"/>
        </w:rPr>
        <w:t>аб</w:t>
      </w:r>
      <w:r>
        <w:rPr>
          <w:color w:val="000000"/>
          <w:spacing w:val="-4"/>
        </w:rPr>
        <w:t>о</w:t>
      </w:r>
      <w:r>
        <w:rPr>
          <w:color w:val="000000"/>
          <w:w w:val="99"/>
        </w:rPr>
        <w:t>ты</w:t>
      </w:r>
      <w:r>
        <w:rPr>
          <w:color w:val="000000"/>
          <w:spacing w:val="1"/>
        </w:rPr>
        <w:t xml:space="preserve"> </w:t>
      </w:r>
      <w:r>
        <w:rPr>
          <w:color w:val="000000"/>
        </w:rPr>
        <w:t>н</w:t>
      </w:r>
      <w:r>
        <w:rPr>
          <w:color w:val="000000"/>
          <w:w w:val="99"/>
        </w:rPr>
        <w:t>ад</w:t>
      </w:r>
      <w:r>
        <w:rPr>
          <w:color w:val="000000"/>
        </w:rPr>
        <w:t xml:space="preserve"> п</w:t>
      </w:r>
      <w:r>
        <w:rPr>
          <w:color w:val="000000"/>
          <w:w w:val="99"/>
        </w:rPr>
        <w:t>е</w:t>
      </w:r>
      <w:r>
        <w:rPr>
          <w:color w:val="000000"/>
          <w:spacing w:val="-9"/>
        </w:rPr>
        <w:t>в</w:t>
      </w:r>
      <w:r>
        <w:rPr>
          <w:color w:val="000000"/>
          <w:spacing w:val="-1"/>
          <w:w w:val="99"/>
        </w:rPr>
        <w:t>ч</w:t>
      </w:r>
      <w:r>
        <w:rPr>
          <w:color w:val="000000"/>
          <w:spacing w:val="7"/>
          <w:w w:val="99"/>
        </w:rPr>
        <w:t>е</w:t>
      </w:r>
      <w:r>
        <w:rPr>
          <w:color w:val="000000"/>
          <w:w w:val="99"/>
        </w:rPr>
        <w:t>ск</w:t>
      </w:r>
      <w:r>
        <w:rPr>
          <w:color w:val="000000"/>
        </w:rPr>
        <w:t>им</w:t>
      </w:r>
      <w:r>
        <w:rPr>
          <w:color w:val="000000"/>
          <w:w w:val="99"/>
        </w:rPr>
        <w:t>и</w:t>
      </w:r>
      <w:r>
        <w:rPr>
          <w:color w:val="000000"/>
        </w:rPr>
        <w:t xml:space="preserve"> </w:t>
      </w:r>
      <w:r>
        <w:rPr>
          <w:color w:val="000000"/>
          <w:w w:val="99"/>
        </w:rPr>
        <w:t>и</w:t>
      </w:r>
      <w:r>
        <w:rPr>
          <w:color w:val="000000"/>
        </w:rPr>
        <w:t xml:space="preserve"> </w:t>
      </w:r>
      <w:r>
        <w:rPr>
          <w:color w:val="000000"/>
          <w:spacing w:val="2"/>
        </w:rPr>
        <w:t>т</w:t>
      </w:r>
      <w:r>
        <w:rPr>
          <w:color w:val="000000"/>
          <w:w w:val="99"/>
        </w:rPr>
        <w:t>анце</w:t>
      </w:r>
      <w:r>
        <w:rPr>
          <w:color w:val="000000"/>
          <w:spacing w:val="-1"/>
        </w:rPr>
        <w:t>в</w:t>
      </w:r>
      <w:r>
        <w:rPr>
          <w:color w:val="000000"/>
          <w:spacing w:val="1"/>
          <w:w w:val="99"/>
        </w:rPr>
        <w:t>а</w:t>
      </w:r>
      <w:r>
        <w:rPr>
          <w:color w:val="000000"/>
          <w:w w:val="99"/>
        </w:rPr>
        <w:t>л</w:t>
      </w:r>
      <w:r>
        <w:rPr>
          <w:color w:val="000000"/>
        </w:rPr>
        <w:t>ь</w:t>
      </w:r>
      <w:r>
        <w:rPr>
          <w:color w:val="000000"/>
          <w:w w:val="99"/>
        </w:rPr>
        <w:t>н</w:t>
      </w:r>
      <w:r>
        <w:rPr>
          <w:color w:val="000000"/>
          <w:spacing w:val="-1"/>
        </w:rPr>
        <w:t>ы</w:t>
      </w:r>
      <w:r>
        <w:rPr>
          <w:color w:val="000000"/>
          <w:w w:val="99"/>
        </w:rPr>
        <w:t>ми</w:t>
      </w:r>
      <w:r>
        <w:rPr>
          <w:color w:val="000000"/>
        </w:rPr>
        <w:t xml:space="preserve"> </w:t>
      </w:r>
      <w:r>
        <w:rPr>
          <w:color w:val="000000"/>
          <w:w w:val="99"/>
        </w:rPr>
        <w:t>на</w:t>
      </w:r>
      <w:r>
        <w:rPr>
          <w:color w:val="000000"/>
        </w:rPr>
        <w:t>вы</w:t>
      </w:r>
      <w:r>
        <w:rPr>
          <w:color w:val="000000"/>
          <w:spacing w:val="-4"/>
        </w:rPr>
        <w:t>к</w:t>
      </w:r>
      <w:r>
        <w:rPr>
          <w:color w:val="000000"/>
          <w:w w:val="99"/>
        </w:rPr>
        <w:t>ами</w:t>
      </w:r>
      <w:r>
        <w:rPr>
          <w:color w:val="000000"/>
        </w:rPr>
        <w:t>.</w:t>
      </w:r>
    </w:p>
    <w:p w:rsidR="00687AC5" w:rsidRDefault="00687AC5" w:rsidP="00687AC5">
      <w:pPr>
        <w:widowControl w:val="0"/>
        <w:tabs>
          <w:tab w:val="left" w:pos="1563"/>
          <w:tab w:val="left" w:pos="2368"/>
          <w:tab w:val="left" w:pos="3107"/>
          <w:tab w:val="left" w:pos="4092"/>
          <w:tab w:val="left" w:pos="6070"/>
          <w:tab w:val="left" w:pos="7317"/>
          <w:tab w:val="left" w:pos="7766"/>
        </w:tabs>
        <w:ind w:left="2" w:right="-19"/>
        <w:rPr>
          <w:color w:val="000000"/>
        </w:rPr>
      </w:pPr>
      <w:r>
        <w:rPr>
          <w:color w:val="000000"/>
          <w:w w:val="99"/>
        </w:rPr>
        <w:t>В</w:t>
      </w:r>
      <w:r>
        <w:rPr>
          <w:color w:val="000000"/>
        </w:rPr>
        <w:t>к</w:t>
      </w:r>
      <w:r>
        <w:rPr>
          <w:color w:val="000000"/>
          <w:spacing w:val="-2"/>
        </w:rPr>
        <w:t>л</w:t>
      </w:r>
      <w:r>
        <w:rPr>
          <w:color w:val="000000"/>
          <w:spacing w:val="-9"/>
        </w:rPr>
        <w:t>ю</w:t>
      </w:r>
      <w:r>
        <w:rPr>
          <w:color w:val="000000"/>
          <w:spacing w:val="-1"/>
          <w:w w:val="99"/>
        </w:rPr>
        <w:t>ч</w:t>
      </w:r>
      <w:r>
        <w:rPr>
          <w:color w:val="000000"/>
        </w:rPr>
        <w:t>ени</w:t>
      </w:r>
      <w:r>
        <w:rPr>
          <w:color w:val="000000"/>
          <w:w w:val="99"/>
        </w:rPr>
        <w:t>е</w:t>
      </w:r>
      <w:r>
        <w:rPr>
          <w:color w:val="000000"/>
          <w:spacing w:val="115"/>
        </w:rPr>
        <w:t xml:space="preserve"> </w:t>
      </w:r>
      <w:r>
        <w:rPr>
          <w:color w:val="000000"/>
          <w:spacing w:val="3"/>
          <w:w w:val="99"/>
        </w:rPr>
        <w:t>т</w:t>
      </w:r>
      <w:r>
        <w:rPr>
          <w:color w:val="000000"/>
          <w:w w:val="99"/>
        </w:rPr>
        <w:t>а</w:t>
      </w:r>
      <w:r>
        <w:rPr>
          <w:color w:val="000000"/>
          <w:spacing w:val="-13"/>
          <w:w w:val="99"/>
        </w:rPr>
        <w:t>к</w:t>
      </w:r>
      <w:r>
        <w:rPr>
          <w:color w:val="000000"/>
        </w:rPr>
        <w:t>о</w:t>
      </w:r>
      <w:r>
        <w:rPr>
          <w:color w:val="000000"/>
          <w:spacing w:val="-6"/>
        </w:rPr>
        <w:t>г</w:t>
      </w:r>
      <w:r>
        <w:rPr>
          <w:color w:val="000000"/>
        </w:rPr>
        <w:t>о</w:t>
      </w:r>
      <w:r>
        <w:rPr>
          <w:color w:val="000000"/>
          <w:spacing w:val="114"/>
        </w:rPr>
        <w:t xml:space="preserve"> </w:t>
      </w:r>
      <w:r>
        <w:rPr>
          <w:color w:val="000000"/>
        </w:rPr>
        <w:t>м</w:t>
      </w:r>
      <w:r>
        <w:rPr>
          <w:color w:val="000000"/>
          <w:spacing w:val="-8"/>
          <w:w w:val="99"/>
        </w:rPr>
        <w:t>а</w:t>
      </w:r>
      <w:r>
        <w:rPr>
          <w:color w:val="000000"/>
          <w:w w:val="99"/>
        </w:rPr>
        <w:t>те</w:t>
      </w:r>
      <w:r>
        <w:rPr>
          <w:color w:val="000000"/>
        </w:rPr>
        <w:t>ри</w:t>
      </w:r>
      <w:r>
        <w:rPr>
          <w:color w:val="000000"/>
          <w:spacing w:val="1"/>
          <w:w w:val="99"/>
        </w:rPr>
        <w:t>а</w:t>
      </w:r>
      <w:r>
        <w:rPr>
          <w:color w:val="000000"/>
          <w:w w:val="99"/>
        </w:rPr>
        <w:t>ла</w:t>
      </w:r>
      <w:r>
        <w:rPr>
          <w:color w:val="000000"/>
          <w:spacing w:val="115"/>
        </w:rPr>
        <w:t xml:space="preserve"> </w:t>
      </w:r>
      <w:r>
        <w:rPr>
          <w:color w:val="000000"/>
        </w:rPr>
        <w:t>о</w:t>
      </w:r>
      <w:r>
        <w:rPr>
          <w:color w:val="000000"/>
          <w:w w:val="99"/>
        </w:rPr>
        <w:t>б</w:t>
      </w:r>
      <w:r>
        <w:rPr>
          <w:color w:val="000000"/>
        </w:rPr>
        <w:t>о</w:t>
      </w:r>
      <w:r>
        <w:rPr>
          <w:color w:val="000000"/>
          <w:w w:val="99"/>
        </w:rPr>
        <w:t>гащае</w:t>
      </w:r>
      <w:r>
        <w:rPr>
          <w:color w:val="000000"/>
        </w:rPr>
        <w:t>т</w:t>
      </w:r>
      <w:r>
        <w:rPr>
          <w:color w:val="000000"/>
          <w:spacing w:val="116"/>
        </w:rPr>
        <w:t xml:space="preserve"> </w:t>
      </w:r>
      <w:r>
        <w:rPr>
          <w:color w:val="000000"/>
          <w:w w:val="99"/>
        </w:rPr>
        <w:t>п</w:t>
      </w:r>
      <w:r>
        <w:rPr>
          <w:color w:val="000000"/>
        </w:rPr>
        <w:t>р</w:t>
      </w:r>
      <w:r>
        <w:rPr>
          <w:color w:val="000000"/>
          <w:spacing w:val="-3"/>
          <w:w w:val="99"/>
        </w:rPr>
        <w:t>е</w:t>
      </w:r>
      <w:r>
        <w:rPr>
          <w:color w:val="000000"/>
          <w:spacing w:val="-1"/>
          <w:w w:val="99"/>
        </w:rPr>
        <w:t>д</w:t>
      </w:r>
      <w:r>
        <w:rPr>
          <w:color w:val="000000"/>
          <w:w w:val="99"/>
        </w:rPr>
        <w:t>с</w:t>
      </w:r>
      <w:r>
        <w:rPr>
          <w:color w:val="000000"/>
          <w:spacing w:val="3"/>
        </w:rPr>
        <w:t>т</w:t>
      </w:r>
      <w:r>
        <w:rPr>
          <w:color w:val="000000"/>
          <w:w w:val="99"/>
        </w:rPr>
        <w:t>а</w:t>
      </w:r>
      <w:r>
        <w:rPr>
          <w:color w:val="000000"/>
          <w:spacing w:val="-4"/>
        </w:rPr>
        <w:t>в</w:t>
      </w:r>
      <w:r>
        <w:rPr>
          <w:color w:val="000000"/>
          <w:w w:val="99"/>
        </w:rPr>
        <w:t>лен</w:t>
      </w:r>
      <w:r>
        <w:rPr>
          <w:color w:val="000000"/>
          <w:spacing w:val="1"/>
          <w:w w:val="99"/>
        </w:rPr>
        <w:t>и</w:t>
      </w:r>
      <w:r>
        <w:rPr>
          <w:color w:val="000000"/>
          <w:w w:val="99"/>
        </w:rPr>
        <w:t>я</w:t>
      </w:r>
      <w:r>
        <w:rPr>
          <w:color w:val="000000"/>
          <w:spacing w:val="115"/>
        </w:rPr>
        <w:t xml:space="preserve"> </w:t>
      </w:r>
      <w:r>
        <w:rPr>
          <w:color w:val="000000"/>
        </w:rPr>
        <w:t>о</w:t>
      </w:r>
      <w:r>
        <w:rPr>
          <w:color w:val="000000"/>
          <w:spacing w:val="-11"/>
          <w:w w:val="99"/>
        </w:rPr>
        <w:t>б</w:t>
      </w:r>
      <w:r>
        <w:rPr>
          <w:color w:val="000000"/>
          <w:spacing w:val="1"/>
        </w:rPr>
        <w:t>у</w:t>
      </w:r>
      <w:r>
        <w:rPr>
          <w:color w:val="000000"/>
        </w:rPr>
        <w:t>ч</w:t>
      </w:r>
      <w:r>
        <w:rPr>
          <w:color w:val="000000"/>
          <w:w w:val="99"/>
        </w:rPr>
        <w:t>а</w:t>
      </w:r>
      <w:r>
        <w:rPr>
          <w:color w:val="000000"/>
        </w:rPr>
        <w:t>ю</w:t>
      </w:r>
      <w:r>
        <w:rPr>
          <w:color w:val="000000"/>
          <w:spacing w:val="-1"/>
          <w:w w:val="99"/>
        </w:rPr>
        <w:t>щ</w:t>
      </w:r>
      <w:r>
        <w:rPr>
          <w:color w:val="000000"/>
          <w:w w:val="99"/>
        </w:rPr>
        <w:t>и</w:t>
      </w:r>
      <w:r>
        <w:rPr>
          <w:color w:val="000000"/>
          <w:spacing w:val="-8"/>
        </w:rPr>
        <w:t>х</w:t>
      </w:r>
      <w:r>
        <w:rPr>
          <w:color w:val="000000"/>
        </w:rPr>
        <w:t>ся</w:t>
      </w:r>
      <w:r>
        <w:rPr>
          <w:color w:val="000000"/>
          <w:spacing w:val="115"/>
        </w:rPr>
        <w:t xml:space="preserve"> </w:t>
      </w:r>
      <w:r>
        <w:rPr>
          <w:color w:val="000000"/>
        </w:rPr>
        <w:t>о</w:t>
      </w:r>
      <w:r>
        <w:rPr>
          <w:color w:val="000000"/>
          <w:w w:val="99"/>
        </w:rPr>
        <w:t>б</w:t>
      </w:r>
      <w:r>
        <w:rPr>
          <w:color w:val="000000"/>
        </w:rPr>
        <w:t xml:space="preserve"> </w:t>
      </w:r>
      <w:r>
        <w:rPr>
          <w:color w:val="000000"/>
          <w:spacing w:val="-8"/>
        </w:rPr>
        <w:t>а</w:t>
      </w:r>
      <w:r>
        <w:rPr>
          <w:color w:val="000000"/>
          <w:w w:val="99"/>
        </w:rPr>
        <w:t>тм</w:t>
      </w:r>
      <w:r>
        <w:rPr>
          <w:color w:val="000000"/>
          <w:spacing w:val="6"/>
        </w:rPr>
        <w:t>о</w:t>
      </w:r>
      <w:r>
        <w:rPr>
          <w:color w:val="000000"/>
          <w:spacing w:val="3"/>
        </w:rPr>
        <w:t>с</w:t>
      </w:r>
      <w:r>
        <w:rPr>
          <w:color w:val="000000"/>
          <w:spacing w:val="1"/>
        </w:rPr>
        <w:t>ф</w:t>
      </w:r>
      <w:r>
        <w:rPr>
          <w:color w:val="000000"/>
          <w:w w:val="99"/>
        </w:rPr>
        <w:t>е</w:t>
      </w:r>
      <w:r>
        <w:rPr>
          <w:color w:val="000000"/>
        </w:rPr>
        <w:t>р</w:t>
      </w:r>
      <w:r>
        <w:rPr>
          <w:color w:val="000000"/>
          <w:w w:val="99"/>
        </w:rPr>
        <w:t xml:space="preserve">е </w:t>
      </w:r>
      <w:r>
        <w:rPr>
          <w:color w:val="000000"/>
          <w:spacing w:val="-4"/>
          <w:w w:val="99"/>
        </w:rPr>
        <w:t>т</w:t>
      </w:r>
      <w:r>
        <w:rPr>
          <w:color w:val="000000"/>
        </w:rPr>
        <w:t>о</w:t>
      </w:r>
      <w:r>
        <w:rPr>
          <w:color w:val="000000"/>
          <w:spacing w:val="-7"/>
        </w:rPr>
        <w:t>г</w:t>
      </w:r>
      <w:r>
        <w:rPr>
          <w:color w:val="000000"/>
        </w:rPr>
        <w:t>о и</w:t>
      </w:r>
      <w:r>
        <w:rPr>
          <w:color w:val="000000"/>
          <w:w w:val="99"/>
        </w:rPr>
        <w:t>л</w:t>
      </w:r>
      <w:r>
        <w:rPr>
          <w:color w:val="000000"/>
        </w:rPr>
        <w:t xml:space="preserve">и </w:t>
      </w:r>
      <w:r>
        <w:rPr>
          <w:color w:val="000000"/>
          <w:spacing w:val="-1"/>
        </w:rPr>
        <w:t>и</w:t>
      </w:r>
      <w:r>
        <w:rPr>
          <w:color w:val="000000"/>
        </w:rPr>
        <w:t>но</w:t>
      </w:r>
      <w:r>
        <w:rPr>
          <w:color w:val="000000"/>
          <w:spacing w:val="-7"/>
          <w:w w:val="99"/>
        </w:rPr>
        <w:t>г</w:t>
      </w:r>
      <w:r>
        <w:rPr>
          <w:color w:val="000000"/>
        </w:rPr>
        <w:t>о ф</w:t>
      </w:r>
      <w:r>
        <w:rPr>
          <w:color w:val="000000"/>
          <w:spacing w:val="-3"/>
        </w:rPr>
        <w:t>о</w:t>
      </w:r>
      <w:r>
        <w:rPr>
          <w:color w:val="000000"/>
          <w:w w:val="99"/>
        </w:rPr>
        <w:t>л</w:t>
      </w:r>
      <w:r>
        <w:rPr>
          <w:color w:val="000000"/>
        </w:rPr>
        <w:t>ьк</w:t>
      </w:r>
      <w:r>
        <w:rPr>
          <w:color w:val="000000"/>
          <w:w w:val="99"/>
        </w:rPr>
        <w:t>л</w:t>
      </w:r>
      <w:r>
        <w:rPr>
          <w:color w:val="000000"/>
        </w:rPr>
        <w:t>ор</w:t>
      </w:r>
      <w:r>
        <w:rPr>
          <w:color w:val="000000"/>
          <w:w w:val="99"/>
        </w:rPr>
        <w:t>н</w:t>
      </w:r>
      <w:r>
        <w:rPr>
          <w:color w:val="000000"/>
        </w:rPr>
        <w:t>о</w:t>
      </w:r>
      <w:r>
        <w:rPr>
          <w:color w:val="000000"/>
          <w:spacing w:val="-7"/>
          <w:w w:val="99"/>
        </w:rPr>
        <w:t>г</w:t>
      </w:r>
      <w:r>
        <w:rPr>
          <w:color w:val="000000"/>
        </w:rPr>
        <w:t xml:space="preserve">о </w:t>
      </w:r>
      <w:r>
        <w:rPr>
          <w:color w:val="000000"/>
          <w:w w:val="99"/>
        </w:rPr>
        <w:t>я</w:t>
      </w:r>
      <w:r>
        <w:rPr>
          <w:color w:val="000000"/>
          <w:spacing w:val="-4"/>
        </w:rPr>
        <w:t>в</w:t>
      </w:r>
      <w:r>
        <w:rPr>
          <w:color w:val="000000"/>
          <w:w w:val="99"/>
        </w:rPr>
        <w:t>ления и сп</w:t>
      </w:r>
      <w:r>
        <w:rPr>
          <w:color w:val="000000"/>
          <w:spacing w:val="7"/>
        </w:rPr>
        <w:t>о</w:t>
      </w:r>
      <w:r>
        <w:rPr>
          <w:color w:val="000000"/>
          <w:w w:val="99"/>
        </w:rPr>
        <w:t>с</w:t>
      </w:r>
      <w:r>
        <w:rPr>
          <w:color w:val="000000"/>
        </w:rPr>
        <w:t>обс</w:t>
      </w:r>
      <w:r>
        <w:rPr>
          <w:color w:val="000000"/>
          <w:spacing w:val="1"/>
          <w:w w:val="99"/>
        </w:rPr>
        <w:t>т</w:t>
      </w:r>
      <w:r>
        <w:rPr>
          <w:color w:val="000000"/>
          <w:spacing w:val="-11"/>
          <w:w w:val="99"/>
        </w:rPr>
        <w:t>в</w:t>
      </w:r>
      <w:r>
        <w:rPr>
          <w:color w:val="000000"/>
          <w:spacing w:val="-2"/>
        </w:rPr>
        <w:t>у</w:t>
      </w:r>
      <w:r>
        <w:rPr>
          <w:color w:val="000000"/>
        </w:rPr>
        <w:t>е</w:t>
      </w:r>
      <w:r>
        <w:rPr>
          <w:color w:val="000000"/>
          <w:w w:val="99"/>
        </w:rPr>
        <w:t>т</w:t>
      </w:r>
      <w:r>
        <w:rPr>
          <w:color w:val="000000"/>
        </w:rPr>
        <w:t xml:space="preserve"> </w:t>
      </w:r>
      <w:r>
        <w:rPr>
          <w:color w:val="000000"/>
          <w:w w:val="99"/>
        </w:rPr>
        <w:t>ф</w:t>
      </w:r>
      <w:r>
        <w:rPr>
          <w:color w:val="000000"/>
          <w:spacing w:val="-1"/>
        </w:rPr>
        <w:t>о</w:t>
      </w:r>
      <w:r>
        <w:rPr>
          <w:color w:val="000000"/>
          <w:spacing w:val="-4"/>
        </w:rPr>
        <w:t>р</w:t>
      </w:r>
      <w:r>
        <w:rPr>
          <w:color w:val="000000"/>
          <w:w w:val="99"/>
        </w:rPr>
        <w:t>ми</w:t>
      </w:r>
      <w:r>
        <w:rPr>
          <w:color w:val="000000"/>
        </w:rPr>
        <w:t>ро</w:t>
      </w:r>
      <w:r>
        <w:rPr>
          <w:color w:val="000000"/>
          <w:spacing w:val="-3"/>
        </w:rPr>
        <w:t>в</w:t>
      </w:r>
      <w:r>
        <w:rPr>
          <w:color w:val="000000"/>
          <w:w w:val="99"/>
        </w:rPr>
        <w:t>а</w:t>
      </w:r>
      <w:r>
        <w:rPr>
          <w:color w:val="000000"/>
        </w:rPr>
        <w:t xml:space="preserve">нию </w:t>
      </w:r>
      <w:r>
        <w:rPr>
          <w:color w:val="000000"/>
          <w:w w:val="99"/>
        </w:rPr>
        <w:t>«ф</w:t>
      </w:r>
      <w:r>
        <w:rPr>
          <w:color w:val="000000"/>
          <w:spacing w:val="-3"/>
        </w:rPr>
        <w:t>о</w:t>
      </w:r>
      <w:r>
        <w:rPr>
          <w:color w:val="000000"/>
        </w:rPr>
        <w:t>ль</w:t>
      </w:r>
      <w:r>
        <w:rPr>
          <w:color w:val="000000"/>
          <w:w w:val="99"/>
        </w:rPr>
        <w:t>к</w:t>
      </w:r>
      <w:r>
        <w:rPr>
          <w:color w:val="000000"/>
        </w:rPr>
        <w:t>лор</w:t>
      </w:r>
      <w:r>
        <w:rPr>
          <w:color w:val="000000"/>
          <w:w w:val="99"/>
        </w:rPr>
        <w:t>н</w:t>
      </w:r>
      <w:r>
        <w:rPr>
          <w:color w:val="000000"/>
        </w:rPr>
        <w:t>о</w:t>
      </w:r>
      <w:r>
        <w:rPr>
          <w:color w:val="000000"/>
          <w:spacing w:val="-7"/>
          <w:w w:val="99"/>
        </w:rPr>
        <w:t>г</w:t>
      </w:r>
      <w:r>
        <w:rPr>
          <w:color w:val="000000"/>
        </w:rPr>
        <w:t>о»</w:t>
      </w:r>
      <w:r>
        <w:rPr>
          <w:color w:val="000000"/>
          <w:spacing w:val="-19"/>
        </w:rPr>
        <w:t xml:space="preserve"> </w:t>
      </w:r>
      <w:r>
        <w:rPr>
          <w:color w:val="000000"/>
        </w:rPr>
        <w:t>к</w:t>
      </w:r>
      <w:r>
        <w:rPr>
          <w:color w:val="000000"/>
          <w:spacing w:val="-4"/>
        </w:rPr>
        <w:t>р</w:t>
      </w:r>
      <w:r>
        <w:rPr>
          <w:color w:val="000000"/>
        </w:rPr>
        <w:t>у</w:t>
      </w:r>
      <w:r>
        <w:rPr>
          <w:color w:val="000000"/>
          <w:spacing w:val="-7"/>
          <w:w w:val="99"/>
        </w:rPr>
        <w:t>г</w:t>
      </w:r>
      <w:r>
        <w:rPr>
          <w:color w:val="000000"/>
        </w:rPr>
        <w:t>о</w:t>
      </w:r>
      <w:r>
        <w:rPr>
          <w:color w:val="000000"/>
          <w:spacing w:val="-2"/>
          <w:w w:val="99"/>
        </w:rPr>
        <w:t>з</w:t>
      </w:r>
      <w:r>
        <w:rPr>
          <w:color w:val="000000"/>
        </w:rPr>
        <w:t>о</w:t>
      </w:r>
      <w:r>
        <w:rPr>
          <w:color w:val="000000"/>
          <w:spacing w:val="1"/>
        </w:rPr>
        <w:t>р</w:t>
      </w:r>
      <w:r>
        <w:rPr>
          <w:color w:val="000000"/>
          <w:w w:val="99"/>
        </w:rPr>
        <w:t>а</w:t>
      </w:r>
      <w:r>
        <w:rPr>
          <w:color w:val="000000"/>
        </w:rPr>
        <w:t xml:space="preserve">. </w:t>
      </w:r>
      <w:r>
        <w:rPr>
          <w:color w:val="000000"/>
          <w:spacing w:val="-1"/>
        </w:rPr>
        <w:t>С</w:t>
      </w:r>
      <w:r>
        <w:rPr>
          <w:color w:val="000000"/>
          <w:w w:val="99"/>
        </w:rPr>
        <w:t>пеци</w:t>
      </w:r>
      <w:r>
        <w:rPr>
          <w:color w:val="000000"/>
        </w:rPr>
        <w:t>ф</w:t>
      </w:r>
      <w:r>
        <w:rPr>
          <w:color w:val="000000"/>
          <w:w w:val="99"/>
        </w:rPr>
        <w:t>и</w:t>
      </w:r>
      <w:r>
        <w:rPr>
          <w:color w:val="000000"/>
          <w:spacing w:val="-3"/>
        </w:rPr>
        <w:t>к</w:t>
      </w:r>
      <w:r>
        <w:rPr>
          <w:color w:val="000000"/>
          <w:w w:val="99"/>
        </w:rPr>
        <w:t xml:space="preserve">а </w:t>
      </w:r>
      <w:r>
        <w:rPr>
          <w:color w:val="000000"/>
        </w:rPr>
        <w:t>ф</w:t>
      </w:r>
      <w:r>
        <w:rPr>
          <w:color w:val="000000"/>
          <w:spacing w:val="-3"/>
        </w:rPr>
        <w:t>о</w:t>
      </w:r>
      <w:r>
        <w:rPr>
          <w:color w:val="000000"/>
          <w:w w:val="99"/>
        </w:rPr>
        <w:t>л</w:t>
      </w:r>
      <w:r>
        <w:rPr>
          <w:color w:val="000000"/>
        </w:rPr>
        <w:t>ьк</w:t>
      </w:r>
      <w:r>
        <w:rPr>
          <w:color w:val="000000"/>
          <w:w w:val="99"/>
        </w:rPr>
        <w:t>л</w:t>
      </w:r>
      <w:r>
        <w:rPr>
          <w:color w:val="000000"/>
        </w:rPr>
        <w:t>ор</w:t>
      </w:r>
      <w:r>
        <w:rPr>
          <w:color w:val="000000"/>
          <w:w w:val="99"/>
        </w:rPr>
        <w:t>н</w:t>
      </w:r>
      <w:r>
        <w:rPr>
          <w:color w:val="000000"/>
          <w:spacing w:val="-2"/>
        </w:rPr>
        <w:t>о</w:t>
      </w:r>
      <w:r>
        <w:rPr>
          <w:color w:val="000000"/>
          <w:spacing w:val="-7"/>
          <w:w w:val="99"/>
        </w:rPr>
        <w:t>г</w:t>
      </w:r>
      <w:r>
        <w:rPr>
          <w:color w:val="000000"/>
        </w:rPr>
        <w:t xml:space="preserve">о </w:t>
      </w:r>
      <w:r>
        <w:rPr>
          <w:color w:val="000000"/>
          <w:w w:val="99"/>
        </w:rPr>
        <w:t>м</w:t>
      </w:r>
      <w:r>
        <w:rPr>
          <w:color w:val="000000"/>
          <w:spacing w:val="-8"/>
        </w:rPr>
        <w:t>а</w:t>
      </w:r>
      <w:r>
        <w:rPr>
          <w:color w:val="000000"/>
          <w:spacing w:val="-1"/>
          <w:w w:val="99"/>
        </w:rPr>
        <w:t>т</w:t>
      </w:r>
      <w:r>
        <w:rPr>
          <w:color w:val="000000"/>
        </w:rPr>
        <w:t>ер</w:t>
      </w:r>
      <w:r>
        <w:rPr>
          <w:color w:val="000000"/>
          <w:w w:val="99"/>
        </w:rPr>
        <w:t>и</w:t>
      </w:r>
      <w:r>
        <w:rPr>
          <w:color w:val="000000"/>
          <w:spacing w:val="1"/>
        </w:rPr>
        <w:t>а</w:t>
      </w:r>
      <w:r>
        <w:rPr>
          <w:color w:val="000000"/>
          <w:w w:val="99"/>
        </w:rPr>
        <w:t>ла</w:t>
      </w:r>
      <w:r>
        <w:rPr>
          <w:color w:val="000000"/>
          <w:spacing w:val="193"/>
        </w:rPr>
        <w:t xml:space="preserve"> </w:t>
      </w:r>
      <w:r>
        <w:rPr>
          <w:color w:val="000000"/>
          <w:w w:val="99"/>
        </w:rPr>
        <w:t>дает</w:t>
      </w:r>
      <w:r>
        <w:rPr>
          <w:color w:val="000000"/>
          <w:spacing w:val="193"/>
        </w:rPr>
        <w:t xml:space="preserve"> </w:t>
      </w:r>
      <w:r>
        <w:rPr>
          <w:color w:val="000000"/>
          <w:spacing w:val="-1"/>
        </w:rPr>
        <w:t>в</w:t>
      </w:r>
      <w:r>
        <w:rPr>
          <w:color w:val="000000"/>
        </w:rPr>
        <w:t>о</w:t>
      </w:r>
      <w:r>
        <w:rPr>
          <w:color w:val="000000"/>
          <w:spacing w:val="-4"/>
          <w:w w:val="99"/>
        </w:rPr>
        <w:t>з</w:t>
      </w:r>
      <w:r>
        <w:rPr>
          <w:color w:val="000000"/>
        </w:rPr>
        <w:t>м</w:t>
      </w:r>
      <w:r>
        <w:rPr>
          <w:color w:val="000000"/>
          <w:spacing w:val="-5"/>
        </w:rPr>
        <w:t>о</w:t>
      </w:r>
      <w:r>
        <w:rPr>
          <w:color w:val="000000"/>
        </w:rPr>
        <w:t>жн</w:t>
      </w:r>
      <w:r>
        <w:rPr>
          <w:color w:val="000000"/>
          <w:spacing w:val="5"/>
        </w:rPr>
        <w:t>о</w:t>
      </w:r>
      <w:r>
        <w:rPr>
          <w:color w:val="000000"/>
          <w:w w:val="99"/>
        </w:rPr>
        <w:t>с</w:t>
      </w:r>
      <w:r>
        <w:rPr>
          <w:color w:val="000000"/>
        </w:rPr>
        <w:t>ть</w:t>
      </w:r>
      <w:r>
        <w:rPr>
          <w:color w:val="000000"/>
          <w:spacing w:val="193"/>
        </w:rPr>
        <w:t xml:space="preserve"> </w:t>
      </w:r>
      <w:r>
        <w:rPr>
          <w:color w:val="000000"/>
          <w:w w:val="99"/>
        </w:rPr>
        <w:t>п</w:t>
      </w:r>
      <w:r>
        <w:rPr>
          <w:color w:val="000000"/>
        </w:rPr>
        <w:t>ро</w:t>
      </w:r>
      <w:r>
        <w:rPr>
          <w:color w:val="000000"/>
          <w:spacing w:val="-1"/>
        </w:rPr>
        <w:t>в</w:t>
      </w:r>
      <w:r>
        <w:rPr>
          <w:color w:val="000000"/>
          <w:spacing w:val="-4"/>
          <w:w w:val="99"/>
        </w:rPr>
        <w:t>е</w:t>
      </w:r>
      <w:r>
        <w:rPr>
          <w:color w:val="000000"/>
          <w:w w:val="99"/>
        </w:rPr>
        <w:t>ден</w:t>
      </w:r>
      <w:r>
        <w:rPr>
          <w:color w:val="000000"/>
          <w:spacing w:val="1"/>
          <w:w w:val="99"/>
        </w:rPr>
        <w:t>и</w:t>
      </w:r>
      <w:r>
        <w:rPr>
          <w:color w:val="000000"/>
          <w:w w:val="99"/>
        </w:rPr>
        <w:t>я</w:t>
      </w:r>
      <w:r>
        <w:rPr>
          <w:color w:val="000000"/>
          <w:spacing w:val="193"/>
        </w:rPr>
        <w:t xml:space="preserve"> </w:t>
      </w:r>
      <w:r>
        <w:rPr>
          <w:color w:val="000000"/>
        </w:rPr>
        <w:t>уч</w:t>
      </w:r>
      <w:r>
        <w:rPr>
          <w:color w:val="000000"/>
          <w:w w:val="99"/>
        </w:rPr>
        <w:t>ебн</w:t>
      </w:r>
      <w:r>
        <w:rPr>
          <w:color w:val="000000"/>
        </w:rPr>
        <w:t>ых</w:t>
      </w:r>
      <w:r>
        <w:rPr>
          <w:color w:val="000000"/>
          <w:spacing w:val="192"/>
        </w:rPr>
        <w:t xml:space="preserve"> </w:t>
      </w:r>
      <w:r>
        <w:rPr>
          <w:color w:val="000000"/>
          <w:w w:val="99"/>
        </w:rPr>
        <w:t>заня</w:t>
      </w:r>
      <w:r>
        <w:rPr>
          <w:color w:val="000000"/>
        </w:rPr>
        <w:t>т</w:t>
      </w:r>
      <w:r>
        <w:rPr>
          <w:color w:val="000000"/>
          <w:w w:val="99"/>
        </w:rPr>
        <w:t>ий</w:t>
      </w:r>
      <w:r>
        <w:rPr>
          <w:color w:val="000000"/>
          <w:spacing w:val="193"/>
        </w:rPr>
        <w:t xml:space="preserve"> </w:t>
      </w:r>
      <w:r>
        <w:rPr>
          <w:color w:val="000000"/>
        </w:rPr>
        <w:t>в</w:t>
      </w:r>
      <w:r>
        <w:rPr>
          <w:color w:val="000000"/>
          <w:spacing w:val="193"/>
        </w:rPr>
        <w:t xml:space="preserve"> </w:t>
      </w:r>
      <w:r>
        <w:rPr>
          <w:color w:val="000000"/>
          <w:w w:val="99"/>
        </w:rPr>
        <w:t>ф</w:t>
      </w:r>
      <w:r>
        <w:rPr>
          <w:color w:val="000000"/>
          <w:spacing w:val="-1"/>
        </w:rPr>
        <w:t>о</w:t>
      </w:r>
      <w:r>
        <w:rPr>
          <w:color w:val="000000"/>
          <w:spacing w:val="-3"/>
        </w:rPr>
        <w:t>р</w:t>
      </w:r>
      <w:r>
        <w:rPr>
          <w:color w:val="000000"/>
        </w:rPr>
        <w:t xml:space="preserve">ме </w:t>
      </w:r>
      <w:r>
        <w:rPr>
          <w:color w:val="000000"/>
          <w:spacing w:val="-1"/>
          <w:w w:val="99"/>
        </w:rPr>
        <w:t>п</w:t>
      </w:r>
      <w:r>
        <w:rPr>
          <w:color w:val="000000"/>
        </w:rPr>
        <w:t>уте</w:t>
      </w:r>
      <w:r>
        <w:rPr>
          <w:color w:val="000000"/>
          <w:w w:val="99"/>
        </w:rPr>
        <w:t>ш</w:t>
      </w:r>
      <w:r>
        <w:rPr>
          <w:color w:val="000000"/>
          <w:spacing w:val="6"/>
          <w:w w:val="99"/>
        </w:rPr>
        <w:t>е</w:t>
      </w:r>
      <w:r>
        <w:rPr>
          <w:color w:val="000000"/>
          <w:w w:val="99"/>
        </w:rPr>
        <w:t>ст</w:t>
      </w:r>
      <w:r>
        <w:rPr>
          <w:color w:val="000000"/>
        </w:rPr>
        <w:t>вий,</w:t>
      </w:r>
      <w:r>
        <w:rPr>
          <w:color w:val="000000"/>
          <w:spacing w:val="1"/>
        </w:rPr>
        <w:t xml:space="preserve"> </w:t>
      </w:r>
      <w:r>
        <w:rPr>
          <w:color w:val="000000"/>
        </w:rPr>
        <w:t>н</w:t>
      </w:r>
      <w:r>
        <w:rPr>
          <w:color w:val="000000"/>
          <w:w w:val="99"/>
        </w:rPr>
        <w:t>а</w:t>
      </w:r>
      <w:r>
        <w:rPr>
          <w:color w:val="000000"/>
        </w:rPr>
        <w:t>р</w:t>
      </w:r>
      <w:r>
        <w:rPr>
          <w:color w:val="000000"/>
          <w:spacing w:val="-7"/>
        </w:rPr>
        <w:t>о</w:t>
      </w:r>
      <w:r>
        <w:rPr>
          <w:color w:val="000000"/>
          <w:w w:val="99"/>
        </w:rPr>
        <w:t>д</w:t>
      </w:r>
      <w:r>
        <w:rPr>
          <w:color w:val="000000"/>
        </w:rPr>
        <w:t>н</w:t>
      </w:r>
      <w:r>
        <w:rPr>
          <w:color w:val="000000"/>
          <w:w w:val="99"/>
        </w:rPr>
        <w:t>ы</w:t>
      </w:r>
      <w:r>
        <w:rPr>
          <w:color w:val="000000"/>
        </w:rPr>
        <w:t>х и</w:t>
      </w:r>
      <w:r>
        <w:rPr>
          <w:color w:val="000000"/>
          <w:spacing w:val="-1"/>
        </w:rPr>
        <w:t>г</w:t>
      </w:r>
      <w:r>
        <w:rPr>
          <w:color w:val="000000"/>
        </w:rPr>
        <w:t>р, о</w:t>
      </w:r>
      <w:r>
        <w:rPr>
          <w:color w:val="000000"/>
          <w:spacing w:val="-1"/>
          <w:w w:val="99"/>
        </w:rPr>
        <w:t>б</w:t>
      </w:r>
      <w:r>
        <w:rPr>
          <w:color w:val="000000"/>
          <w:spacing w:val="1"/>
        </w:rPr>
        <w:t>р</w:t>
      </w:r>
      <w:r>
        <w:rPr>
          <w:color w:val="000000"/>
          <w:w w:val="99"/>
        </w:rPr>
        <w:t>яд</w:t>
      </w:r>
      <w:r>
        <w:rPr>
          <w:color w:val="000000"/>
        </w:rPr>
        <w:t>овых</w:t>
      </w:r>
      <w:r>
        <w:rPr>
          <w:color w:val="000000"/>
          <w:spacing w:val="1"/>
        </w:rPr>
        <w:t xml:space="preserve"> </w:t>
      </w:r>
      <w:r>
        <w:rPr>
          <w:color w:val="000000"/>
          <w:w w:val="99"/>
        </w:rPr>
        <w:t>дейс</w:t>
      </w:r>
      <w:r>
        <w:rPr>
          <w:color w:val="000000"/>
        </w:rPr>
        <w:t>тв</w:t>
      </w:r>
      <w:r>
        <w:rPr>
          <w:color w:val="000000"/>
          <w:w w:val="99"/>
        </w:rPr>
        <w:t>ий</w:t>
      </w:r>
      <w:r>
        <w:rPr>
          <w:color w:val="000000"/>
        </w:rPr>
        <w:t>.</w:t>
      </w:r>
    </w:p>
    <w:p w:rsidR="00687AC5" w:rsidRDefault="00687AC5" w:rsidP="00687AC5">
      <w:pPr>
        <w:widowControl w:val="0"/>
        <w:tabs>
          <w:tab w:val="left" w:pos="960"/>
          <w:tab w:val="left" w:pos="1411"/>
          <w:tab w:val="left" w:pos="3187"/>
          <w:tab w:val="left" w:pos="4296"/>
          <w:tab w:val="left" w:pos="6276"/>
          <w:tab w:val="left" w:pos="7875"/>
        </w:tabs>
        <w:ind w:left="2" w:right="-15" w:firstLine="565"/>
        <w:rPr>
          <w:color w:val="000000"/>
        </w:rPr>
      </w:pPr>
      <w:r>
        <w:rPr>
          <w:color w:val="000000"/>
        </w:rPr>
        <w:t>У</w:t>
      </w:r>
      <w:r>
        <w:rPr>
          <w:color w:val="000000"/>
          <w:w w:val="99"/>
        </w:rPr>
        <w:t>ч</w:t>
      </w:r>
      <w:r>
        <w:rPr>
          <w:color w:val="000000"/>
        </w:rPr>
        <w:t>е</w:t>
      </w:r>
      <w:r>
        <w:rPr>
          <w:color w:val="000000"/>
          <w:spacing w:val="-1"/>
          <w:w w:val="99"/>
        </w:rPr>
        <w:t>б</w:t>
      </w:r>
      <w:r>
        <w:rPr>
          <w:color w:val="000000"/>
          <w:w w:val="99"/>
        </w:rPr>
        <w:t>н</w:t>
      </w:r>
      <w:r>
        <w:rPr>
          <w:color w:val="000000"/>
          <w:spacing w:val="3"/>
        </w:rPr>
        <w:t>о</w:t>
      </w:r>
      <w:r>
        <w:rPr>
          <w:color w:val="000000"/>
          <w:w w:val="99"/>
        </w:rPr>
        <w:t>е</w:t>
      </w:r>
      <w:r>
        <w:rPr>
          <w:color w:val="000000"/>
          <w:spacing w:val="31"/>
        </w:rPr>
        <w:t xml:space="preserve"> </w:t>
      </w:r>
      <w:r>
        <w:rPr>
          <w:color w:val="000000"/>
          <w:w w:val="99"/>
        </w:rPr>
        <w:t>за</w:t>
      </w:r>
      <w:r>
        <w:rPr>
          <w:color w:val="000000"/>
        </w:rPr>
        <w:t>н</w:t>
      </w:r>
      <w:r>
        <w:rPr>
          <w:color w:val="000000"/>
          <w:spacing w:val="1"/>
          <w:w w:val="99"/>
        </w:rPr>
        <w:t>я</w:t>
      </w:r>
      <w:r>
        <w:rPr>
          <w:color w:val="000000"/>
          <w:w w:val="99"/>
        </w:rPr>
        <w:t>т</w:t>
      </w:r>
      <w:r>
        <w:rPr>
          <w:color w:val="000000"/>
        </w:rPr>
        <w:t>и</w:t>
      </w:r>
      <w:r>
        <w:rPr>
          <w:color w:val="000000"/>
          <w:w w:val="99"/>
        </w:rPr>
        <w:t>е</w:t>
      </w:r>
      <w:r>
        <w:rPr>
          <w:color w:val="000000"/>
        </w:rPr>
        <w:t>,</w:t>
      </w:r>
      <w:r>
        <w:rPr>
          <w:color w:val="000000"/>
          <w:spacing w:val="31"/>
        </w:rPr>
        <w:t xml:space="preserve"> </w:t>
      </w:r>
      <w:r>
        <w:rPr>
          <w:color w:val="000000"/>
          <w:spacing w:val="-3"/>
          <w:w w:val="99"/>
        </w:rPr>
        <w:t>к</w:t>
      </w:r>
      <w:r>
        <w:rPr>
          <w:color w:val="000000"/>
          <w:w w:val="99"/>
        </w:rPr>
        <w:t>ак</w:t>
      </w:r>
      <w:r>
        <w:rPr>
          <w:color w:val="000000"/>
          <w:spacing w:val="29"/>
        </w:rPr>
        <w:t xml:space="preserve"> </w:t>
      </w:r>
      <w:r>
        <w:rPr>
          <w:color w:val="000000"/>
        </w:rPr>
        <w:t>пр</w:t>
      </w:r>
      <w:r>
        <w:rPr>
          <w:color w:val="000000"/>
          <w:w w:val="99"/>
        </w:rPr>
        <w:t>а</w:t>
      </w:r>
      <w:r>
        <w:rPr>
          <w:color w:val="000000"/>
        </w:rPr>
        <w:t>ви</w:t>
      </w:r>
      <w:r>
        <w:rPr>
          <w:color w:val="000000"/>
          <w:w w:val="99"/>
        </w:rPr>
        <w:t>л</w:t>
      </w:r>
      <w:r>
        <w:rPr>
          <w:color w:val="000000"/>
        </w:rPr>
        <w:t>о,</w:t>
      </w:r>
      <w:r>
        <w:rPr>
          <w:color w:val="000000"/>
          <w:spacing w:val="31"/>
        </w:rPr>
        <w:t xml:space="preserve"> </w:t>
      </w:r>
      <w:r>
        <w:rPr>
          <w:color w:val="000000"/>
        </w:rPr>
        <w:t>ор</w:t>
      </w:r>
      <w:r>
        <w:rPr>
          <w:color w:val="000000"/>
          <w:w w:val="99"/>
        </w:rPr>
        <w:t>гани</w:t>
      </w:r>
      <w:r>
        <w:rPr>
          <w:color w:val="000000"/>
          <w:spacing w:val="-7"/>
          <w:w w:val="99"/>
        </w:rPr>
        <w:t>з</w:t>
      </w:r>
      <w:r>
        <w:rPr>
          <w:color w:val="000000"/>
          <w:spacing w:val="-2"/>
        </w:rPr>
        <w:t>у</w:t>
      </w:r>
      <w:r>
        <w:rPr>
          <w:color w:val="000000"/>
          <w:w w:val="99"/>
        </w:rPr>
        <w:t>е</w:t>
      </w:r>
      <w:r>
        <w:rPr>
          <w:color w:val="000000"/>
          <w:spacing w:val="3"/>
        </w:rPr>
        <w:t>т</w:t>
      </w:r>
      <w:r>
        <w:rPr>
          <w:color w:val="000000"/>
          <w:w w:val="99"/>
        </w:rPr>
        <w:t>ся</w:t>
      </w:r>
      <w:r>
        <w:rPr>
          <w:color w:val="000000"/>
          <w:spacing w:val="30"/>
        </w:rPr>
        <w:t xml:space="preserve"> </w:t>
      </w:r>
      <w:r>
        <w:rPr>
          <w:color w:val="000000"/>
          <w:w w:val="99"/>
        </w:rPr>
        <w:t>п</w:t>
      </w:r>
      <w:r>
        <w:rPr>
          <w:color w:val="000000"/>
        </w:rPr>
        <w:t>о</w:t>
      </w:r>
      <w:r>
        <w:rPr>
          <w:color w:val="000000"/>
          <w:spacing w:val="30"/>
        </w:rPr>
        <w:t xml:space="preserve"> </w:t>
      </w:r>
      <w:r>
        <w:rPr>
          <w:color w:val="000000"/>
          <w:w w:val="99"/>
        </w:rPr>
        <w:t>сл</w:t>
      </w:r>
      <w:r>
        <w:rPr>
          <w:color w:val="000000"/>
          <w:spacing w:val="-3"/>
          <w:w w:val="99"/>
        </w:rPr>
        <w:t>е</w:t>
      </w:r>
      <w:r>
        <w:rPr>
          <w:color w:val="000000"/>
          <w:w w:val="99"/>
        </w:rPr>
        <w:t>д</w:t>
      </w:r>
      <w:r>
        <w:rPr>
          <w:color w:val="000000"/>
        </w:rPr>
        <w:t>ую</w:t>
      </w:r>
      <w:r>
        <w:rPr>
          <w:color w:val="000000"/>
          <w:w w:val="99"/>
        </w:rPr>
        <w:t>щей</w:t>
      </w:r>
      <w:r>
        <w:rPr>
          <w:color w:val="000000"/>
          <w:spacing w:val="31"/>
        </w:rPr>
        <w:t xml:space="preserve"> </w:t>
      </w:r>
      <w:r>
        <w:rPr>
          <w:color w:val="000000"/>
          <w:spacing w:val="-3"/>
          <w:w w:val="99"/>
        </w:rPr>
        <w:t>с</w:t>
      </w:r>
      <w:r>
        <w:rPr>
          <w:color w:val="000000"/>
          <w:spacing w:val="-6"/>
        </w:rPr>
        <w:t>х</w:t>
      </w:r>
      <w:r>
        <w:rPr>
          <w:color w:val="000000"/>
          <w:spacing w:val="-2"/>
          <w:w w:val="99"/>
        </w:rPr>
        <w:t>е</w:t>
      </w:r>
      <w:r>
        <w:rPr>
          <w:color w:val="000000"/>
          <w:w w:val="99"/>
        </w:rPr>
        <w:t>ме:</w:t>
      </w:r>
      <w:r>
        <w:rPr>
          <w:color w:val="000000"/>
          <w:spacing w:val="32"/>
        </w:rPr>
        <w:t xml:space="preserve"> </w:t>
      </w:r>
      <w:r>
        <w:rPr>
          <w:color w:val="000000"/>
        </w:rPr>
        <w:t>р</w:t>
      </w:r>
      <w:r>
        <w:rPr>
          <w:color w:val="000000"/>
          <w:w w:val="99"/>
        </w:rPr>
        <w:t>а</w:t>
      </w:r>
      <w:r>
        <w:rPr>
          <w:color w:val="000000"/>
        </w:rPr>
        <w:t>с</w:t>
      </w:r>
      <w:r>
        <w:rPr>
          <w:color w:val="000000"/>
          <w:w w:val="99"/>
        </w:rPr>
        <w:t>п</w:t>
      </w:r>
      <w:r>
        <w:rPr>
          <w:color w:val="000000"/>
        </w:rPr>
        <w:t>е</w:t>
      </w:r>
      <w:r>
        <w:rPr>
          <w:color w:val="000000"/>
          <w:w w:val="99"/>
        </w:rPr>
        <w:t>в</w:t>
      </w:r>
      <w:r>
        <w:rPr>
          <w:color w:val="000000"/>
          <w:spacing w:val="-3"/>
          <w:w w:val="99"/>
        </w:rPr>
        <w:t>к</w:t>
      </w:r>
      <w:r>
        <w:rPr>
          <w:color w:val="000000"/>
        </w:rPr>
        <w:t>а</w:t>
      </w:r>
      <w:r>
        <w:rPr>
          <w:color w:val="000000"/>
          <w:w w:val="99"/>
        </w:rPr>
        <w:t>;</w:t>
      </w:r>
      <w:r>
        <w:rPr>
          <w:color w:val="000000"/>
        </w:rPr>
        <w:t xml:space="preserve"> </w:t>
      </w:r>
      <w:r>
        <w:rPr>
          <w:color w:val="000000"/>
          <w:w w:val="99"/>
        </w:rPr>
        <w:t>п</w:t>
      </w:r>
      <w:r>
        <w:rPr>
          <w:color w:val="000000"/>
        </w:rPr>
        <w:t>о</w:t>
      </w:r>
      <w:r>
        <w:rPr>
          <w:color w:val="000000"/>
          <w:spacing w:val="-3"/>
        </w:rPr>
        <w:t>к</w:t>
      </w:r>
      <w:r>
        <w:rPr>
          <w:color w:val="000000"/>
        </w:rPr>
        <w:t>а</w:t>
      </w:r>
      <w:r>
        <w:rPr>
          <w:color w:val="000000"/>
          <w:w w:val="99"/>
        </w:rPr>
        <w:t xml:space="preserve">з </w:t>
      </w:r>
      <w:r>
        <w:rPr>
          <w:color w:val="000000"/>
        </w:rPr>
        <w:t>и р</w:t>
      </w:r>
      <w:r>
        <w:rPr>
          <w:color w:val="000000"/>
          <w:w w:val="99"/>
        </w:rPr>
        <w:t>а</w:t>
      </w:r>
      <w:r>
        <w:rPr>
          <w:color w:val="000000"/>
          <w:spacing w:val="-6"/>
          <w:w w:val="99"/>
        </w:rPr>
        <w:t>з</w:t>
      </w:r>
      <w:r>
        <w:rPr>
          <w:color w:val="000000"/>
        </w:rPr>
        <w:t>у</w:t>
      </w:r>
      <w:r>
        <w:rPr>
          <w:color w:val="000000"/>
          <w:w w:val="99"/>
        </w:rPr>
        <w:t>ч</w:t>
      </w:r>
      <w:r>
        <w:rPr>
          <w:color w:val="000000"/>
        </w:rPr>
        <w:t>и</w:t>
      </w:r>
      <w:r>
        <w:rPr>
          <w:color w:val="000000"/>
          <w:spacing w:val="-3"/>
        </w:rPr>
        <w:t>в</w:t>
      </w:r>
      <w:r>
        <w:rPr>
          <w:color w:val="000000"/>
          <w:w w:val="99"/>
        </w:rPr>
        <w:t>а</w:t>
      </w:r>
      <w:r>
        <w:rPr>
          <w:color w:val="000000"/>
        </w:rPr>
        <w:t>ни</w:t>
      </w:r>
      <w:r>
        <w:rPr>
          <w:color w:val="000000"/>
          <w:w w:val="99"/>
        </w:rPr>
        <w:t xml:space="preserve">е </w:t>
      </w:r>
      <w:r>
        <w:rPr>
          <w:color w:val="000000"/>
        </w:rPr>
        <w:t>но</w:t>
      </w:r>
      <w:r>
        <w:rPr>
          <w:color w:val="000000"/>
          <w:spacing w:val="-2"/>
        </w:rPr>
        <w:t>в</w:t>
      </w:r>
      <w:r>
        <w:rPr>
          <w:color w:val="000000"/>
        </w:rPr>
        <w:t>о</w:t>
      </w:r>
      <w:r>
        <w:rPr>
          <w:color w:val="000000"/>
          <w:spacing w:val="-6"/>
          <w:w w:val="99"/>
        </w:rPr>
        <w:t>г</w:t>
      </w:r>
      <w:r>
        <w:rPr>
          <w:color w:val="000000"/>
        </w:rPr>
        <w:t xml:space="preserve">о </w:t>
      </w:r>
      <w:r>
        <w:rPr>
          <w:color w:val="000000"/>
          <w:w w:val="99"/>
        </w:rPr>
        <w:t>м</w:t>
      </w:r>
      <w:r>
        <w:rPr>
          <w:color w:val="000000"/>
        </w:rPr>
        <w:t>у</w:t>
      </w:r>
      <w:r>
        <w:rPr>
          <w:color w:val="000000"/>
          <w:w w:val="99"/>
        </w:rPr>
        <w:t>з</w:t>
      </w:r>
      <w:r>
        <w:rPr>
          <w:color w:val="000000"/>
        </w:rPr>
        <w:t>ы</w:t>
      </w:r>
      <w:r>
        <w:rPr>
          <w:color w:val="000000"/>
          <w:spacing w:val="-3"/>
        </w:rPr>
        <w:t>к</w:t>
      </w:r>
      <w:r>
        <w:rPr>
          <w:color w:val="000000"/>
          <w:spacing w:val="1"/>
          <w:w w:val="99"/>
        </w:rPr>
        <w:t>а</w:t>
      </w:r>
      <w:r>
        <w:rPr>
          <w:color w:val="000000"/>
          <w:w w:val="99"/>
        </w:rPr>
        <w:t>л</w:t>
      </w:r>
      <w:r>
        <w:rPr>
          <w:color w:val="000000"/>
        </w:rPr>
        <w:t>ь</w:t>
      </w:r>
      <w:r>
        <w:rPr>
          <w:color w:val="000000"/>
          <w:w w:val="99"/>
        </w:rPr>
        <w:t>н</w:t>
      </w:r>
      <w:r>
        <w:rPr>
          <w:color w:val="000000"/>
        </w:rPr>
        <w:t>о</w:t>
      </w:r>
      <w:r>
        <w:rPr>
          <w:color w:val="000000"/>
          <w:spacing w:val="-6"/>
          <w:w w:val="99"/>
        </w:rPr>
        <w:t>г</w:t>
      </w:r>
      <w:r>
        <w:rPr>
          <w:color w:val="000000"/>
        </w:rPr>
        <w:t xml:space="preserve">о </w:t>
      </w:r>
      <w:r>
        <w:rPr>
          <w:color w:val="000000"/>
          <w:w w:val="99"/>
        </w:rPr>
        <w:t>м</w:t>
      </w:r>
      <w:r>
        <w:rPr>
          <w:color w:val="000000"/>
          <w:spacing w:val="-8"/>
          <w:w w:val="99"/>
        </w:rPr>
        <w:t>а</w:t>
      </w:r>
      <w:r>
        <w:rPr>
          <w:color w:val="000000"/>
          <w:spacing w:val="-1"/>
        </w:rPr>
        <w:t>т</w:t>
      </w:r>
      <w:r>
        <w:rPr>
          <w:color w:val="000000"/>
          <w:w w:val="99"/>
        </w:rPr>
        <w:t>е</w:t>
      </w:r>
      <w:r>
        <w:rPr>
          <w:color w:val="000000"/>
        </w:rPr>
        <w:t>р</w:t>
      </w:r>
      <w:r>
        <w:rPr>
          <w:color w:val="000000"/>
          <w:spacing w:val="1"/>
          <w:w w:val="99"/>
        </w:rPr>
        <w:t>и</w:t>
      </w:r>
      <w:r>
        <w:rPr>
          <w:color w:val="000000"/>
          <w:spacing w:val="2"/>
          <w:w w:val="99"/>
        </w:rPr>
        <w:t>а</w:t>
      </w:r>
      <w:r>
        <w:rPr>
          <w:color w:val="000000"/>
          <w:w w:val="99"/>
        </w:rPr>
        <w:t>ла; за</w:t>
      </w:r>
      <w:r>
        <w:rPr>
          <w:color w:val="000000"/>
        </w:rPr>
        <w:t>кр</w:t>
      </w:r>
      <w:r>
        <w:rPr>
          <w:color w:val="000000"/>
          <w:w w:val="99"/>
        </w:rPr>
        <w:t>еп</w:t>
      </w:r>
      <w:r>
        <w:rPr>
          <w:color w:val="000000"/>
        </w:rPr>
        <w:t>ле</w:t>
      </w:r>
      <w:r>
        <w:rPr>
          <w:color w:val="000000"/>
          <w:w w:val="99"/>
        </w:rPr>
        <w:t>ни</w:t>
      </w:r>
      <w:r>
        <w:rPr>
          <w:color w:val="000000"/>
        </w:rPr>
        <w:t xml:space="preserve">е </w:t>
      </w:r>
      <w:r>
        <w:rPr>
          <w:color w:val="000000"/>
          <w:w w:val="99"/>
        </w:rPr>
        <w:t>п</w:t>
      </w:r>
      <w:r>
        <w:rPr>
          <w:color w:val="000000"/>
        </w:rPr>
        <w:t>ро</w:t>
      </w:r>
      <w:r>
        <w:rPr>
          <w:color w:val="000000"/>
          <w:w w:val="99"/>
        </w:rPr>
        <w:t>йд</w:t>
      </w:r>
      <w:r>
        <w:rPr>
          <w:color w:val="000000"/>
        </w:rPr>
        <w:t>енно</w:t>
      </w:r>
      <w:r>
        <w:rPr>
          <w:color w:val="000000"/>
          <w:spacing w:val="-6"/>
        </w:rPr>
        <w:t>г</w:t>
      </w:r>
      <w:r>
        <w:rPr>
          <w:color w:val="000000"/>
        </w:rPr>
        <w:t>о;</w:t>
      </w:r>
      <w:r>
        <w:rPr>
          <w:color w:val="000000"/>
          <w:spacing w:val="102"/>
        </w:rPr>
        <w:t xml:space="preserve"> </w:t>
      </w:r>
      <w:r>
        <w:rPr>
          <w:color w:val="000000"/>
          <w:w w:val="99"/>
        </w:rPr>
        <w:t>с</w:t>
      </w:r>
      <w:r>
        <w:rPr>
          <w:color w:val="000000"/>
        </w:rPr>
        <w:t>лу</w:t>
      </w:r>
      <w:r>
        <w:rPr>
          <w:color w:val="000000"/>
          <w:w w:val="99"/>
        </w:rPr>
        <w:t>ша</w:t>
      </w:r>
      <w:r>
        <w:rPr>
          <w:color w:val="000000"/>
        </w:rPr>
        <w:t>ни</w:t>
      </w:r>
      <w:r>
        <w:rPr>
          <w:color w:val="000000"/>
          <w:w w:val="99"/>
        </w:rPr>
        <w:t>е</w:t>
      </w:r>
      <w:r>
        <w:rPr>
          <w:color w:val="000000"/>
          <w:spacing w:val="104"/>
        </w:rPr>
        <w:t xml:space="preserve"> </w:t>
      </w:r>
      <w:r>
        <w:rPr>
          <w:color w:val="000000"/>
        </w:rPr>
        <w:t>м</w:t>
      </w:r>
      <w:r>
        <w:rPr>
          <w:color w:val="000000"/>
          <w:spacing w:val="1"/>
        </w:rPr>
        <w:t>у</w:t>
      </w:r>
      <w:r>
        <w:rPr>
          <w:color w:val="000000"/>
          <w:w w:val="99"/>
        </w:rPr>
        <w:t>з</w:t>
      </w:r>
      <w:r>
        <w:rPr>
          <w:color w:val="000000"/>
        </w:rPr>
        <w:t>ык</w:t>
      </w:r>
      <w:r>
        <w:rPr>
          <w:color w:val="000000"/>
          <w:w w:val="99"/>
        </w:rPr>
        <w:t>и</w:t>
      </w:r>
      <w:r>
        <w:rPr>
          <w:color w:val="000000"/>
          <w:spacing w:val="103"/>
        </w:rPr>
        <w:t xml:space="preserve"> </w:t>
      </w:r>
      <w:r>
        <w:rPr>
          <w:color w:val="000000"/>
          <w:w w:val="99"/>
        </w:rPr>
        <w:t>и</w:t>
      </w:r>
      <w:r>
        <w:rPr>
          <w:color w:val="000000"/>
          <w:spacing w:val="103"/>
        </w:rPr>
        <w:t xml:space="preserve"> </w:t>
      </w:r>
      <w:r>
        <w:rPr>
          <w:color w:val="000000"/>
          <w:w w:val="99"/>
        </w:rPr>
        <w:t>ан</w:t>
      </w:r>
      <w:r>
        <w:rPr>
          <w:color w:val="000000"/>
          <w:spacing w:val="2"/>
          <w:w w:val="99"/>
        </w:rPr>
        <w:t>а</w:t>
      </w:r>
      <w:r>
        <w:rPr>
          <w:color w:val="000000"/>
          <w:w w:val="99"/>
        </w:rPr>
        <w:t>лиз</w:t>
      </w:r>
      <w:r>
        <w:rPr>
          <w:color w:val="000000"/>
          <w:spacing w:val="103"/>
        </w:rPr>
        <w:t xml:space="preserve"> </w:t>
      </w:r>
      <w:r>
        <w:rPr>
          <w:color w:val="000000"/>
          <w:w w:val="99"/>
        </w:rPr>
        <w:t>п</w:t>
      </w:r>
      <w:r>
        <w:rPr>
          <w:color w:val="000000"/>
        </w:rPr>
        <w:t>р</w:t>
      </w:r>
      <w:r>
        <w:rPr>
          <w:color w:val="000000"/>
          <w:spacing w:val="6"/>
        </w:rPr>
        <w:t>о</w:t>
      </w:r>
      <w:r>
        <w:rPr>
          <w:color w:val="000000"/>
          <w:w w:val="99"/>
        </w:rPr>
        <w:t>сл</w:t>
      </w:r>
      <w:r>
        <w:rPr>
          <w:color w:val="000000"/>
        </w:rPr>
        <w:t>у</w:t>
      </w:r>
      <w:r>
        <w:rPr>
          <w:color w:val="000000"/>
          <w:w w:val="99"/>
        </w:rPr>
        <w:t>шанн</w:t>
      </w:r>
      <w:r>
        <w:rPr>
          <w:color w:val="000000"/>
        </w:rPr>
        <w:t>о</w:t>
      </w:r>
      <w:r>
        <w:rPr>
          <w:color w:val="000000"/>
          <w:spacing w:val="-6"/>
          <w:w w:val="99"/>
        </w:rPr>
        <w:t>г</w:t>
      </w:r>
      <w:r>
        <w:rPr>
          <w:color w:val="000000"/>
        </w:rPr>
        <w:t>о</w:t>
      </w:r>
      <w:r>
        <w:rPr>
          <w:color w:val="000000"/>
          <w:w w:val="99"/>
        </w:rPr>
        <w:t>;</w:t>
      </w:r>
      <w:r>
        <w:rPr>
          <w:color w:val="000000"/>
          <w:spacing w:val="103"/>
        </w:rPr>
        <w:t xml:space="preserve"> </w:t>
      </w:r>
      <w:r>
        <w:rPr>
          <w:color w:val="000000"/>
        </w:rPr>
        <w:t>т</w:t>
      </w:r>
      <w:r>
        <w:rPr>
          <w:color w:val="000000"/>
          <w:w w:val="99"/>
        </w:rPr>
        <w:t>е</w:t>
      </w:r>
      <w:r>
        <w:rPr>
          <w:color w:val="000000"/>
        </w:rPr>
        <w:t>ор</w:t>
      </w:r>
      <w:r>
        <w:rPr>
          <w:color w:val="000000"/>
          <w:w w:val="99"/>
        </w:rPr>
        <w:t>е</w:t>
      </w:r>
      <w:r>
        <w:rPr>
          <w:color w:val="000000"/>
        </w:rPr>
        <w:t>т</w:t>
      </w:r>
      <w:r>
        <w:rPr>
          <w:color w:val="000000"/>
          <w:spacing w:val="1"/>
        </w:rPr>
        <w:t>и</w:t>
      </w:r>
      <w:r>
        <w:rPr>
          <w:color w:val="000000"/>
        </w:rPr>
        <w:t>ч</w:t>
      </w:r>
      <w:r>
        <w:rPr>
          <w:color w:val="000000"/>
          <w:spacing w:val="7"/>
        </w:rPr>
        <w:t>е</w:t>
      </w:r>
      <w:r>
        <w:rPr>
          <w:color w:val="000000"/>
        </w:rPr>
        <w:t>с</w:t>
      </w:r>
      <w:r>
        <w:rPr>
          <w:color w:val="000000"/>
          <w:w w:val="99"/>
        </w:rPr>
        <w:t>ки</w:t>
      </w:r>
      <w:r>
        <w:rPr>
          <w:color w:val="000000"/>
        </w:rPr>
        <w:t>е с</w:t>
      </w:r>
      <w:r>
        <w:rPr>
          <w:color w:val="000000"/>
          <w:spacing w:val="-2"/>
        </w:rPr>
        <w:t>в</w:t>
      </w:r>
      <w:r>
        <w:rPr>
          <w:color w:val="000000"/>
          <w:spacing w:val="-4"/>
        </w:rPr>
        <w:t>е</w:t>
      </w:r>
      <w:r>
        <w:rPr>
          <w:color w:val="000000"/>
          <w:w w:val="99"/>
        </w:rPr>
        <w:t>д</w:t>
      </w:r>
      <w:r>
        <w:rPr>
          <w:color w:val="000000"/>
        </w:rPr>
        <w:t>е</w:t>
      </w:r>
      <w:r>
        <w:rPr>
          <w:color w:val="000000"/>
          <w:w w:val="99"/>
        </w:rPr>
        <w:t>н</w:t>
      </w:r>
      <w:r>
        <w:rPr>
          <w:color w:val="000000"/>
          <w:spacing w:val="1"/>
          <w:w w:val="99"/>
        </w:rPr>
        <w:t>и</w:t>
      </w:r>
      <w:r>
        <w:rPr>
          <w:color w:val="000000"/>
          <w:w w:val="99"/>
        </w:rPr>
        <w:t>я</w:t>
      </w:r>
      <w:r>
        <w:rPr>
          <w:color w:val="000000"/>
        </w:rPr>
        <w:t>; по</w:t>
      </w:r>
      <w:r>
        <w:rPr>
          <w:color w:val="000000"/>
          <w:spacing w:val="-5"/>
        </w:rPr>
        <w:t>в</w:t>
      </w:r>
      <w:r>
        <w:rPr>
          <w:color w:val="000000"/>
          <w:spacing w:val="-5"/>
          <w:w w:val="99"/>
        </w:rPr>
        <w:t>т</w:t>
      </w:r>
      <w:r>
        <w:rPr>
          <w:color w:val="000000"/>
        </w:rPr>
        <w:t>ор</w:t>
      </w:r>
      <w:r>
        <w:rPr>
          <w:color w:val="000000"/>
          <w:w w:val="99"/>
        </w:rPr>
        <w:t>е</w:t>
      </w:r>
      <w:r>
        <w:rPr>
          <w:color w:val="000000"/>
        </w:rPr>
        <w:t>ни</w:t>
      </w:r>
      <w:r>
        <w:rPr>
          <w:color w:val="000000"/>
          <w:w w:val="99"/>
        </w:rPr>
        <w:t>е</w:t>
      </w:r>
      <w:r>
        <w:rPr>
          <w:color w:val="000000"/>
        </w:rPr>
        <w:t>.</w:t>
      </w:r>
    </w:p>
    <w:p w:rsidR="00687AC5" w:rsidRDefault="00687AC5" w:rsidP="00687AC5">
      <w:pPr>
        <w:widowControl w:val="0"/>
        <w:tabs>
          <w:tab w:val="left" w:pos="1712"/>
          <w:tab w:val="left" w:pos="4199"/>
          <w:tab w:val="left" w:pos="5720"/>
          <w:tab w:val="left" w:pos="7566"/>
          <w:tab w:val="left" w:pos="8043"/>
        </w:tabs>
        <w:ind w:left="2" w:right="-16" w:firstLine="565"/>
        <w:rPr>
          <w:color w:val="000000"/>
        </w:rPr>
      </w:pPr>
      <w:r>
        <w:rPr>
          <w:color w:val="000000"/>
        </w:rPr>
        <w:t>Пр</w:t>
      </w:r>
      <w:r>
        <w:rPr>
          <w:color w:val="000000"/>
          <w:spacing w:val="-1"/>
          <w:w w:val="99"/>
        </w:rPr>
        <w:t>и</w:t>
      </w:r>
      <w:r>
        <w:rPr>
          <w:color w:val="000000"/>
          <w:w w:val="99"/>
        </w:rPr>
        <w:t>м</w:t>
      </w:r>
      <w:r>
        <w:rPr>
          <w:color w:val="000000"/>
        </w:rPr>
        <w:t>е</w:t>
      </w:r>
      <w:r>
        <w:rPr>
          <w:color w:val="000000"/>
          <w:w w:val="99"/>
        </w:rPr>
        <w:t>р</w:t>
      </w:r>
      <w:r>
        <w:rPr>
          <w:color w:val="000000"/>
        </w:rPr>
        <w:t>н</w:t>
      </w:r>
      <w:r>
        <w:rPr>
          <w:color w:val="000000"/>
          <w:w w:val="99"/>
        </w:rPr>
        <w:t>ы</w:t>
      </w:r>
      <w:r>
        <w:rPr>
          <w:color w:val="000000"/>
        </w:rPr>
        <w:t>й</w:t>
      </w:r>
      <w:r>
        <w:rPr>
          <w:color w:val="000000"/>
          <w:spacing w:val="87"/>
        </w:rPr>
        <w:t xml:space="preserve"> </w:t>
      </w:r>
      <w:r>
        <w:rPr>
          <w:color w:val="000000"/>
        </w:rPr>
        <w:t>пл</w:t>
      </w:r>
      <w:r>
        <w:rPr>
          <w:color w:val="000000"/>
          <w:w w:val="99"/>
        </w:rPr>
        <w:t>а</w:t>
      </w:r>
      <w:r>
        <w:rPr>
          <w:color w:val="000000"/>
        </w:rPr>
        <w:t>н</w:t>
      </w:r>
      <w:r>
        <w:rPr>
          <w:color w:val="000000"/>
          <w:spacing w:val="86"/>
        </w:rPr>
        <w:t xml:space="preserve"> </w:t>
      </w:r>
      <w:r>
        <w:rPr>
          <w:color w:val="000000"/>
        </w:rPr>
        <w:t>р</w:t>
      </w:r>
      <w:r>
        <w:rPr>
          <w:color w:val="000000"/>
          <w:w w:val="99"/>
        </w:rPr>
        <w:t>а</w:t>
      </w:r>
      <w:r>
        <w:rPr>
          <w:color w:val="000000"/>
          <w:spacing w:val="-6"/>
          <w:w w:val="99"/>
        </w:rPr>
        <w:t>з</w:t>
      </w:r>
      <w:r>
        <w:rPr>
          <w:color w:val="000000"/>
          <w:spacing w:val="1"/>
        </w:rPr>
        <w:t>у</w:t>
      </w:r>
      <w:r>
        <w:rPr>
          <w:color w:val="000000"/>
          <w:w w:val="99"/>
        </w:rPr>
        <w:t>ч</w:t>
      </w:r>
      <w:r>
        <w:rPr>
          <w:color w:val="000000"/>
        </w:rPr>
        <w:t>и</w:t>
      </w:r>
      <w:r>
        <w:rPr>
          <w:color w:val="000000"/>
          <w:spacing w:val="-4"/>
        </w:rPr>
        <w:t>в</w:t>
      </w:r>
      <w:r>
        <w:rPr>
          <w:color w:val="000000"/>
          <w:w w:val="99"/>
        </w:rPr>
        <w:t>а</w:t>
      </w:r>
      <w:r>
        <w:rPr>
          <w:color w:val="000000"/>
        </w:rPr>
        <w:t>н</w:t>
      </w:r>
      <w:r>
        <w:rPr>
          <w:color w:val="000000"/>
          <w:w w:val="99"/>
        </w:rPr>
        <w:t>ия</w:t>
      </w:r>
      <w:r>
        <w:rPr>
          <w:color w:val="000000"/>
          <w:spacing w:val="86"/>
        </w:rPr>
        <w:t xml:space="preserve"> </w:t>
      </w:r>
      <w:r>
        <w:rPr>
          <w:color w:val="000000"/>
          <w:w w:val="99"/>
        </w:rPr>
        <w:t>п</w:t>
      </w:r>
      <w:r>
        <w:rPr>
          <w:color w:val="000000"/>
          <w:spacing w:val="7"/>
          <w:w w:val="99"/>
        </w:rPr>
        <w:t>е</w:t>
      </w:r>
      <w:r>
        <w:rPr>
          <w:color w:val="000000"/>
          <w:w w:val="99"/>
        </w:rPr>
        <w:t>сни:</w:t>
      </w:r>
      <w:r>
        <w:rPr>
          <w:color w:val="000000"/>
          <w:spacing w:val="86"/>
        </w:rPr>
        <w:t xml:space="preserve"> </w:t>
      </w:r>
      <w:r>
        <w:rPr>
          <w:color w:val="000000"/>
          <w:w w:val="99"/>
        </w:rPr>
        <w:t>п</w:t>
      </w:r>
      <w:r>
        <w:rPr>
          <w:color w:val="000000"/>
        </w:rPr>
        <w:t>р</w:t>
      </w:r>
      <w:r>
        <w:rPr>
          <w:color w:val="000000"/>
          <w:spacing w:val="-5"/>
        </w:rPr>
        <w:t>о</w:t>
      </w:r>
      <w:r>
        <w:rPr>
          <w:color w:val="000000"/>
        </w:rPr>
        <w:t>ч</w:t>
      </w:r>
      <w:r>
        <w:rPr>
          <w:color w:val="000000"/>
          <w:spacing w:val="4"/>
          <w:w w:val="99"/>
        </w:rPr>
        <w:t>е</w:t>
      </w:r>
      <w:r>
        <w:rPr>
          <w:color w:val="000000"/>
          <w:spacing w:val="2"/>
          <w:w w:val="99"/>
        </w:rPr>
        <w:t>с</w:t>
      </w:r>
      <w:r>
        <w:rPr>
          <w:color w:val="000000"/>
        </w:rPr>
        <w:t>ть</w:t>
      </w:r>
      <w:r>
        <w:rPr>
          <w:color w:val="000000"/>
          <w:spacing w:val="85"/>
        </w:rPr>
        <w:t xml:space="preserve"> </w:t>
      </w:r>
      <w:r>
        <w:rPr>
          <w:color w:val="000000"/>
        </w:rPr>
        <w:t>в</w:t>
      </w:r>
      <w:r>
        <w:rPr>
          <w:color w:val="000000"/>
          <w:w w:val="99"/>
        </w:rPr>
        <w:t>ним</w:t>
      </w:r>
      <w:r>
        <w:rPr>
          <w:color w:val="000000"/>
          <w:spacing w:val="-8"/>
          <w:w w:val="99"/>
        </w:rPr>
        <w:t>а</w:t>
      </w:r>
      <w:r>
        <w:rPr>
          <w:color w:val="000000"/>
        </w:rPr>
        <w:t>т</w:t>
      </w:r>
      <w:r>
        <w:rPr>
          <w:color w:val="000000"/>
          <w:w w:val="99"/>
        </w:rPr>
        <w:t>ел</w:t>
      </w:r>
      <w:r>
        <w:rPr>
          <w:color w:val="000000"/>
        </w:rPr>
        <w:t>ь</w:t>
      </w:r>
      <w:r>
        <w:rPr>
          <w:color w:val="000000"/>
          <w:w w:val="99"/>
        </w:rPr>
        <w:t>н</w:t>
      </w:r>
      <w:r>
        <w:rPr>
          <w:color w:val="000000"/>
        </w:rPr>
        <w:t>о</w:t>
      </w:r>
      <w:r>
        <w:rPr>
          <w:color w:val="000000"/>
          <w:spacing w:val="86"/>
        </w:rPr>
        <w:t xml:space="preserve"> </w:t>
      </w:r>
      <w:r>
        <w:rPr>
          <w:color w:val="000000"/>
        </w:rPr>
        <w:t>т</w:t>
      </w:r>
      <w:r>
        <w:rPr>
          <w:color w:val="000000"/>
          <w:w w:val="99"/>
        </w:rPr>
        <w:t>е</w:t>
      </w:r>
      <w:r>
        <w:rPr>
          <w:color w:val="000000"/>
          <w:spacing w:val="-5"/>
        </w:rPr>
        <w:t>к</w:t>
      </w:r>
      <w:r>
        <w:rPr>
          <w:color w:val="000000"/>
          <w:w w:val="99"/>
        </w:rPr>
        <w:t>с</w:t>
      </w:r>
      <w:r>
        <w:rPr>
          <w:color w:val="000000"/>
        </w:rPr>
        <w:t>т</w:t>
      </w:r>
      <w:r>
        <w:rPr>
          <w:color w:val="000000"/>
          <w:spacing w:val="86"/>
        </w:rPr>
        <w:t xml:space="preserve"> </w:t>
      </w:r>
      <w:r>
        <w:rPr>
          <w:color w:val="000000"/>
          <w:w w:val="99"/>
        </w:rPr>
        <w:t>п</w:t>
      </w:r>
      <w:r>
        <w:rPr>
          <w:color w:val="000000"/>
          <w:spacing w:val="6"/>
        </w:rPr>
        <w:t>е</w:t>
      </w:r>
      <w:r>
        <w:rPr>
          <w:color w:val="000000"/>
        </w:rPr>
        <w:t>с</w:t>
      </w:r>
      <w:r>
        <w:rPr>
          <w:color w:val="000000"/>
          <w:w w:val="99"/>
        </w:rPr>
        <w:t>ни;</w:t>
      </w:r>
      <w:r>
        <w:rPr>
          <w:color w:val="000000"/>
        </w:rPr>
        <w:t xml:space="preserve"> </w:t>
      </w:r>
      <w:r>
        <w:rPr>
          <w:color w:val="000000"/>
          <w:w w:val="99"/>
        </w:rPr>
        <w:t>п</w:t>
      </w:r>
      <w:r>
        <w:rPr>
          <w:color w:val="000000"/>
        </w:rPr>
        <w:t>р</w:t>
      </w:r>
      <w:r>
        <w:rPr>
          <w:color w:val="000000"/>
          <w:spacing w:val="5"/>
        </w:rPr>
        <w:t>о</w:t>
      </w:r>
      <w:r>
        <w:rPr>
          <w:color w:val="000000"/>
        </w:rPr>
        <w:t>с</w:t>
      </w:r>
      <w:r>
        <w:rPr>
          <w:color w:val="000000"/>
          <w:spacing w:val="-1"/>
        </w:rPr>
        <w:t>л</w:t>
      </w:r>
      <w:r>
        <w:rPr>
          <w:color w:val="000000"/>
          <w:spacing w:val="1"/>
        </w:rPr>
        <w:t>у</w:t>
      </w:r>
      <w:r>
        <w:rPr>
          <w:color w:val="000000"/>
        </w:rPr>
        <w:t>ш</w:t>
      </w:r>
      <w:r>
        <w:rPr>
          <w:color w:val="000000"/>
          <w:w w:val="99"/>
        </w:rPr>
        <w:t>а</w:t>
      </w:r>
      <w:r>
        <w:rPr>
          <w:color w:val="000000"/>
        </w:rPr>
        <w:t>в, про</w:t>
      </w:r>
      <w:r>
        <w:rPr>
          <w:color w:val="000000"/>
          <w:w w:val="99"/>
        </w:rPr>
        <w:t>а</w:t>
      </w:r>
      <w:r>
        <w:rPr>
          <w:color w:val="000000"/>
        </w:rPr>
        <w:t>н</w:t>
      </w:r>
      <w:r>
        <w:rPr>
          <w:color w:val="000000"/>
          <w:spacing w:val="1"/>
          <w:w w:val="99"/>
        </w:rPr>
        <w:t>а</w:t>
      </w:r>
      <w:r>
        <w:rPr>
          <w:color w:val="000000"/>
          <w:w w:val="99"/>
        </w:rPr>
        <w:t>л</w:t>
      </w:r>
      <w:r>
        <w:rPr>
          <w:color w:val="000000"/>
        </w:rPr>
        <w:t>и</w:t>
      </w:r>
      <w:r>
        <w:rPr>
          <w:color w:val="000000"/>
          <w:w w:val="99"/>
        </w:rPr>
        <w:t>з</w:t>
      </w:r>
      <w:r>
        <w:rPr>
          <w:color w:val="000000"/>
        </w:rPr>
        <w:t>иро</w:t>
      </w:r>
      <w:r>
        <w:rPr>
          <w:color w:val="000000"/>
          <w:spacing w:val="-2"/>
          <w:w w:val="99"/>
        </w:rPr>
        <w:t>в</w:t>
      </w:r>
      <w:r>
        <w:rPr>
          <w:color w:val="000000"/>
          <w:spacing w:val="-8"/>
          <w:w w:val="99"/>
        </w:rPr>
        <w:t>а</w:t>
      </w:r>
      <w:r>
        <w:rPr>
          <w:color w:val="000000"/>
        </w:rPr>
        <w:t xml:space="preserve">ть </w:t>
      </w:r>
      <w:r>
        <w:rPr>
          <w:color w:val="000000"/>
          <w:spacing w:val="-1"/>
        </w:rPr>
        <w:t>ж</w:t>
      </w:r>
      <w:r>
        <w:rPr>
          <w:color w:val="000000"/>
          <w:w w:val="99"/>
        </w:rPr>
        <w:t>ан</w:t>
      </w:r>
      <w:r>
        <w:rPr>
          <w:color w:val="000000"/>
        </w:rPr>
        <w:t>ровы</w:t>
      </w:r>
      <w:r>
        <w:rPr>
          <w:color w:val="000000"/>
          <w:w w:val="99"/>
        </w:rPr>
        <w:t xml:space="preserve">е </w:t>
      </w:r>
      <w:r>
        <w:rPr>
          <w:color w:val="000000"/>
          <w:spacing w:val="5"/>
        </w:rPr>
        <w:t>о</w:t>
      </w:r>
      <w:r>
        <w:rPr>
          <w:color w:val="000000"/>
          <w:w w:val="99"/>
        </w:rPr>
        <w:t>с</w:t>
      </w:r>
      <w:r>
        <w:rPr>
          <w:color w:val="000000"/>
        </w:rPr>
        <w:t>о</w:t>
      </w:r>
      <w:r>
        <w:rPr>
          <w:color w:val="000000"/>
          <w:spacing w:val="-3"/>
          <w:w w:val="99"/>
        </w:rPr>
        <w:t>б</w:t>
      </w:r>
      <w:r>
        <w:rPr>
          <w:color w:val="000000"/>
          <w:w w:val="99"/>
        </w:rPr>
        <w:t>ен</w:t>
      </w:r>
      <w:r>
        <w:rPr>
          <w:color w:val="000000"/>
          <w:spacing w:val="1"/>
          <w:w w:val="99"/>
        </w:rPr>
        <w:t>н</w:t>
      </w:r>
      <w:r>
        <w:rPr>
          <w:color w:val="000000"/>
          <w:spacing w:val="5"/>
        </w:rPr>
        <w:t>о</w:t>
      </w:r>
      <w:r>
        <w:rPr>
          <w:color w:val="000000"/>
          <w:w w:val="99"/>
        </w:rPr>
        <w:t>с</w:t>
      </w:r>
      <w:r>
        <w:rPr>
          <w:color w:val="000000"/>
        </w:rPr>
        <w:t>т</w:t>
      </w:r>
      <w:r>
        <w:rPr>
          <w:color w:val="000000"/>
          <w:w w:val="99"/>
        </w:rPr>
        <w:t xml:space="preserve">и и </w:t>
      </w:r>
      <w:r>
        <w:rPr>
          <w:color w:val="000000"/>
        </w:rPr>
        <w:t>о</w:t>
      </w:r>
      <w:r>
        <w:rPr>
          <w:color w:val="000000"/>
          <w:w w:val="99"/>
        </w:rPr>
        <w:t>б</w:t>
      </w:r>
      <w:r>
        <w:rPr>
          <w:color w:val="000000"/>
          <w:spacing w:val="1"/>
        </w:rPr>
        <w:t>р</w:t>
      </w:r>
      <w:r>
        <w:rPr>
          <w:color w:val="000000"/>
          <w:w w:val="99"/>
        </w:rPr>
        <w:t>яд</w:t>
      </w:r>
      <w:r>
        <w:rPr>
          <w:color w:val="000000"/>
        </w:rPr>
        <w:t>о</w:t>
      </w:r>
      <w:r>
        <w:rPr>
          <w:color w:val="000000"/>
          <w:spacing w:val="-10"/>
          <w:w w:val="99"/>
        </w:rPr>
        <w:t>в</w:t>
      </w:r>
      <w:r>
        <w:rPr>
          <w:color w:val="000000"/>
        </w:rPr>
        <w:t xml:space="preserve">ую </w:t>
      </w:r>
      <w:r>
        <w:rPr>
          <w:color w:val="000000"/>
          <w:w w:val="99"/>
        </w:rPr>
        <w:t>п</w:t>
      </w:r>
      <w:r>
        <w:rPr>
          <w:color w:val="000000"/>
        </w:rPr>
        <w:t>р</w:t>
      </w:r>
      <w:r>
        <w:rPr>
          <w:color w:val="000000"/>
          <w:w w:val="99"/>
        </w:rPr>
        <w:t>ин</w:t>
      </w:r>
      <w:r>
        <w:rPr>
          <w:color w:val="000000"/>
        </w:rPr>
        <w:t>а</w:t>
      </w:r>
      <w:r>
        <w:rPr>
          <w:color w:val="000000"/>
          <w:w w:val="99"/>
        </w:rPr>
        <w:t>д</w:t>
      </w:r>
      <w:r>
        <w:rPr>
          <w:color w:val="000000"/>
        </w:rPr>
        <w:t>л</w:t>
      </w:r>
      <w:r>
        <w:rPr>
          <w:color w:val="000000"/>
          <w:w w:val="99"/>
        </w:rPr>
        <w:t>е</w:t>
      </w:r>
      <w:r>
        <w:rPr>
          <w:color w:val="000000"/>
        </w:rPr>
        <w:t>жн</w:t>
      </w:r>
      <w:r>
        <w:rPr>
          <w:color w:val="000000"/>
          <w:spacing w:val="5"/>
        </w:rPr>
        <w:t>о</w:t>
      </w:r>
      <w:r>
        <w:rPr>
          <w:color w:val="000000"/>
          <w:w w:val="99"/>
        </w:rPr>
        <w:t>ст</w:t>
      </w:r>
      <w:r>
        <w:rPr>
          <w:color w:val="000000"/>
        </w:rPr>
        <w:t>ь;</w:t>
      </w:r>
      <w:r>
        <w:rPr>
          <w:color w:val="000000"/>
          <w:spacing w:val="168"/>
        </w:rPr>
        <w:t xml:space="preserve"> </w:t>
      </w:r>
      <w:r>
        <w:rPr>
          <w:color w:val="000000"/>
        </w:rPr>
        <w:t>р</w:t>
      </w:r>
      <w:r>
        <w:rPr>
          <w:color w:val="000000"/>
          <w:w w:val="99"/>
        </w:rPr>
        <w:t>а</w:t>
      </w:r>
      <w:r>
        <w:rPr>
          <w:color w:val="000000"/>
          <w:spacing w:val="-6"/>
          <w:w w:val="99"/>
        </w:rPr>
        <w:t>з</w:t>
      </w:r>
      <w:r>
        <w:rPr>
          <w:color w:val="000000"/>
          <w:spacing w:val="1"/>
        </w:rPr>
        <w:t>у</w:t>
      </w:r>
      <w:r>
        <w:rPr>
          <w:color w:val="000000"/>
          <w:w w:val="99"/>
        </w:rPr>
        <w:t>ч</w:t>
      </w:r>
      <w:r>
        <w:rPr>
          <w:color w:val="000000"/>
        </w:rPr>
        <w:t>и</w:t>
      </w:r>
      <w:r>
        <w:rPr>
          <w:color w:val="000000"/>
          <w:w w:val="99"/>
        </w:rPr>
        <w:t>т</w:t>
      </w:r>
      <w:r>
        <w:rPr>
          <w:color w:val="000000"/>
        </w:rPr>
        <w:t>ь</w:t>
      </w:r>
      <w:r>
        <w:rPr>
          <w:color w:val="000000"/>
          <w:spacing w:val="167"/>
        </w:rPr>
        <w:t xml:space="preserve"> </w:t>
      </w:r>
      <w:r>
        <w:rPr>
          <w:color w:val="000000"/>
        </w:rPr>
        <w:t>т</w:t>
      </w:r>
      <w:r>
        <w:rPr>
          <w:color w:val="000000"/>
          <w:w w:val="99"/>
        </w:rPr>
        <w:t>е</w:t>
      </w:r>
      <w:r>
        <w:rPr>
          <w:color w:val="000000"/>
          <w:spacing w:val="-5"/>
        </w:rPr>
        <w:t>к</w:t>
      </w:r>
      <w:r>
        <w:rPr>
          <w:color w:val="000000"/>
          <w:w w:val="99"/>
        </w:rPr>
        <w:t>с</w:t>
      </w:r>
      <w:r>
        <w:rPr>
          <w:color w:val="000000"/>
        </w:rPr>
        <w:t>т</w:t>
      </w:r>
      <w:r>
        <w:rPr>
          <w:color w:val="000000"/>
          <w:spacing w:val="166"/>
        </w:rPr>
        <w:t xml:space="preserve"> </w:t>
      </w:r>
      <w:r>
        <w:rPr>
          <w:color w:val="000000"/>
          <w:w w:val="99"/>
        </w:rPr>
        <w:t>п</w:t>
      </w:r>
      <w:r>
        <w:rPr>
          <w:color w:val="000000"/>
          <w:spacing w:val="8"/>
          <w:w w:val="99"/>
        </w:rPr>
        <w:t>е</w:t>
      </w:r>
      <w:r>
        <w:rPr>
          <w:color w:val="000000"/>
          <w:w w:val="99"/>
        </w:rPr>
        <w:t>сни</w:t>
      </w:r>
      <w:r>
        <w:rPr>
          <w:color w:val="000000"/>
          <w:spacing w:val="167"/>
        </w:rPr>
        <w:t xml:space="preserve"> </w:t>
      </w:r>
      <w:r>
        <w:rPr>
          <w:color w:val="000000"/>
          <w:w w:val="99"/>
        </w:rPr>
        <w:t>и</w:t>
      </w:r>
      <w:r>
        <w:rPr>
          <w:color w:val="000000"/>
          <w:spacing w:val="168"/>
        </w:rPr>
        <w:t xml:space="preserve"> </w:t>
      </w:r>
      <w:r>
        <w:rPr>
          <w:color w:val="000000"/>
          <w:spacing w:val="1"/>
          <w:w w:val="99"/>
        </w:rPr>
        <w:t>м</w:t>
      </w:r>
      <w:r>
        <w:rPr>
          <w:color w:val="000000"/>
          <w:spacing w:val="-3"/>
        </w:rPr>
        <w:t>о</w:t>
      </w:r>
      <w:r>
        <w:rPr>
          <w:color w:val="000000"/>
        </w:rPr>
        <w:t>т</w:t>
      </w:r>
      <w:r>
        <w:rPr>
          <w:color w:val="000000"/>
          <w:w w:val="99"/>
        </w:rPr>
        <w:t>и</w:t>
      </w:r>
      <w:r>
        <w:rPr>
          <w:color w:val="000000"/>
        </w:rPr>
        <w:t>в</w:t>
      </w:r>
      <w:r>
        <w:rPr>
          <w:color w:val="000000"/>
          <w:spacing w:val="166"/>
        </w:rPr>
        <w:t xml:space="preserve"> </w:t>
      </w:r>
      <w:r>
        <w:rPr>
          <w:color w:val="000000"/>
          <w:w w:val="99"/>
        </w:rPr>
        <w:t>с</w:t>
      </w:r>
      <w:r>
        <w:rPr>
          <w:color w:val="000000"/>
          <w:spacing w:val="167"/>
        </w:rPr>
        <w:t xml:space="preserve"> </w:t>
      </w:r>
      <w:r>
        <w:rPr>
          <w:color w:val="000000"/>
          <w:w w:val="99"/>
        </w:rPr>
        <w:t>де</w:t>
      </w:r>
      <w:r>
        <w:rPr>
          <w:color w:val="000000"/>
        </w:rPr>
        <w:t>ть</w:t>
      </w:r>
      <w:r>
        <w:rPr>
          <w:color w:val="000000"/>
          <w:w w:val="99"/>
        </w:rPr>
        <w:t>ми;</w:t>
      </w:r>
      <w:r>
        <w:rPr>
          <w:color w:val="000000"/>
          <w:spacing w:val="168"/>
        </w:rPr>
        <w:t xml:space="preserve"> </w:t>
      </w:r>
      <w:r>
        <w:rPr>
          <w:color w:val="000000"/>
          <w:spacing w:val="-1"/>
        </w:rPr>
        <w:t>о</w:t>
      </w:r>
      <w:r>
        <w:rPr>
          <w:color w:val="000000"/>
          <w:spacing w:val="-6"/>
          <w:w w:val="99"/>
        </w:rPr>
        <w:t>б</w:t>
      </w:r>
      <w:r>
        <w:rPr>
          <w:color w:val="000000"/>
          <w:w w:val="99"/>
        </w:rPr>
        <w:t>д</w:t>
      </w:r>
      <w:r>
        <w:rPr>
          <w:color w:val="000000"/>
          <w:spacing w:val="-2"/>
        </w:rPr>
        <w:t>у</w:t>
      </w:r>
      <w:r>
        <w:rPr>
          <w:color w:val="000000"/>
          <w:spacing w:val="-1"/>
        </w:rPr>
        <w:t>м</w:t>
      </w:r>
      <w:r>
        <w:rPr>
          <w:color w:val="000000"/>
          <w:spacing w:val="-8"/>
        </w:rPr>
        <w:t>а</w:t>
      </w:r>
      <w:r>
        <w:rPr>
          <w:color w:val="000000"/>
          <w:w w:val="99"/>
        </w:rPr>
        <w:t>ть</w:t>
      </w:r>
      <w:r>
        <w:rPr>
          <w:color w:val="000000"/>
        </w:rPr>
        <w:t xml:space="preserve"> </w:t>
      </w:r>
      <w:r>
        <w:rPr>
          <w:color w:val="000000"/>
          <w:spacing w:val="-12"/>
        </w:rPr>
        <w:t>х</w:t>
      </w:r>
      <w:r>
        <w:rPr>
          <w:color w:val="000000"/>
          <w:spacing w:val="-15"/>
        </w:rPr>
        <w:t>у</w:t>
      </w:r>
      <w:r>
        <w:rPr>
          <w:color w:val="000000"/>
          <w:spacing w:val="-3"/>
          <w:w w:val="99"/>
        </w:rPr>
        <w:t>д</w:t>
      </w:r>
      <w:r>
        <w:rPr>
          <w:color w:val="000000"/>
          <w:spacing w:val="-6"/>
        </w:rPr>
        <w:t>о</w:t>
      </w:r>
      <w:r>
        <w:rPr>
          <w:color w:val="000000"/>
          <w:spacing w:val="-3"/>
        </w:rPr>
        <w:t>ж</w:t>
      </w:r>
      <w:r>
        <w:rPr>
          <w:color w:val="000000"/>
          <w:spacing w:val="7"/>
        </w:rPr>
        <w:t>е</w:t>
      </w:r>
      <w:r>
        <w:rPr>
          <w:color w:val="000000"/>
          <w:w w:val="99"/>
        </w:rPr>
        <w:t>ст</w:t>
      </w:r>
      <w:r>
        <w:rPr>
          <w:color w:val="000000"/>
          <w:spacing w:val="-2"/>
        </w:rPr>
        <w:t>в</w:t>
      </w:r>
      <w:r>
        <w:rPr>
          <w:color w:val="000000"/>
          <w:w w:val="99"/>
        </w:rPr>
        <w:t>е</w:t>
      </w:r>
      <w:r>
        <w:rPr>
          <w:color w:val="000000"/>
        </w:rPr>
        <w:t>нн</w:t>
      </w:r>
      <w:r>
        <w:rPr>
          <w:color w:val="000000"/>
          <w:spacing w:val="3"/>
        </w:rPr>
        <w:t>о</w:t>
      </w:r>
      <w:r>
        <w:rPr>
          <w:color w:val="000000"/>
          <w:w w:val="99"/>
        </w:rPr>
        <w:t>е</w:t>
      </w:r>
      <w:r>
        <w:rPr>
          <w:color w:val="000000"/>
        </w:rPr>
        <w:t xml:space="preserve"> о</w:t>
      </w:r>
      <w:r>
        <w:rPr>
          <w:color w:val="000000"/>
          <w:spacing w:val="1"/>
          <w:w w:val="99"/>
        </w:rPr>
        <w:t>ф</w:t>
      </w:r>
      <w:r>
        <w:rPr>
          <w:color w:val="000000"/>
        </w:rPr>
        <w:t>о</w:t>
      </w:r>
      <w:r>
        <w:rPr>
          <w:color w:val="000000"/>
          <w:spacing w:val="-3"/>
        </w:rPr>
        <w:t>р</w:t>
      </w:r>
      <w:r>
        <w:rPr>
          <w:color w:val="000000"/>
        </w:rPr>
        <w:t>м</w:t>
      </w:r>
      <w:r>
        <w:rPr>
          <w:color w:val="000000"/>
          <w:w w:val="99"/>
        </w:rPr>
        <w:t>ле</w:t>
      </w:r>
      <w:r>
        <w:rPr>
          <w:color w:val="000000"/>
        </w:rPr>
        <w:t>ни</w:t>
      </w:r>
      <w:r>
        <w:rPr>
          <w:color w:val="000000"/>
          <w:w w:val="99"/>
        </w:rPr>
        <w:t>е</w:t>
      </w:r>
      <w:r>
        <w:rPr>
          <w:color w:val="000000"/>
        </w:rPr>
        <w:t>.</w:t>
      </w:r>
    </w:p>
    <w:p w:rsidR="00687AC5" w:rsidRDefault="00687AC5" w:rsidP="00687AC5">
      <w:pPr>
        <w:widowControl w:val="0"/>
        <w:ind w:left="2" w:right="-13" w:firstLine="565"/>
        <w:rPr>
          <w:color w:val="000000"/>
        </w:rPr>
      </w:pPr>
      <w:r>
        <w:rPr>
          <w:color w:val="000000"/>
          <w:spacing w:val="-6"/>
        </w:rPr>
        <w:t>Т</w:t>
      </w:r>
      <w:r>
        <w:rPr>
          <w:color w:val="000000"/>
        </w:rPr>
        <w:t>а</w:t>
      </w:r>
      <w:r>
        <w:rPr>
          <w:color w:val="000000"/>
          <w:w w:val="99"/>
        </w:rPr>
        <w:t>н</w:t>
      </w:r>
      <w:r>
        <w:rPr>
          <w:color w:val="000000"/>
        </w:rPr>
        <w:t>е</w:t>
      </w:r>
      <w:r>
        <w:rPr>
          <w:color w:val="000000"/>
          <w:w w:val="99"/>
        </w:rPr>
        <w:t>ц</w:t>
      </w:r>
      <w:r>
        <w:rPr>
          <w:color w:val="000000"/>
          <w:spacing w:val="18"/>
        </w:rPr>
        <w:t xml:space="preserve"> </w:t>
      </w:r>
      <w:r>
        <w:rPr>
          <w:color w:val="000000"/>
          <w:w w:val="99"/>
        </w:rPr>
        <w:t>и</w:t>
      </w:r>
      <w:r>
        <w:rPr>
          <w:color w:val="000000"/>
          <w:spacing w:val="22"/>
        </w:rPr>
        <w:t xml:space="preserve"> </w:t>
      </w:r>
      <w:r>
        <w:rPr>
          <w:color w:val="000000"/>
        </w:rPr>
        <w:t>п</w:t>
      </w:r>
      <w:r>
        <w:rPr>
          <w:color w:val="000000"/>
          <w:spacing w:val="6"/>
          <w:w w:val="99"/>
        </w:rPr>
        <w:t>е</w:t>
      </w:r>
      <w:r>
        <w:rPr>
          <w:color w:val="000000"/>
          <w:w w:val="99"/>
        </w:rPr>
        <w:t>с</w:t>
      </w:r>
      <w:r>
        <w:rPr>
          <w:color w:val="000000"/>
        </w:rPr>
        <w:t>н</w:t>
      </w:r>
      <w:r>
        <w:rPr>
          <w:color w:val="000000"/>
          <w:w w:val="99"/>
        </w:rPr>
        <w:t>я</w:t>
      </w:r>
      <w:r>
        <w:rPr>
          <w:color w:val="000000"/>
          <w:spacing w:val="21"/>
        </w:rPr>
        <w:t xml:space="preserve"> </w:t>
      </w:r>
      <w:r>
        <w:rPr>
          <w:color w:val="000000"/>
        </w:rPr>
        <w:t>н</w:t>
      </w:r>
      <w:r>
        <w:rPr>
          <w:color w:val="000000"/>
          <w:w w:val="99"/>
        </w:rPr>
        <w:t>е</w:t>
      </w:r>
      <w:r>
        <w:rPr>
          <w:color w:val="000000"/>
          <w:spacing w:val="-1"/>
        </w:rPr>
        <w:t>о</w:t>
      </w:r>
      <w:r>
        <w:rPr>
          <w:color w:val="000000"/>
          <w:spacing w:val="-5"/>
          <w:w w:val="99"/>
        </w:rPr>
        <w:t>т</w:t>
      </w:r>
      <w:r>
        <w:rPr>
          <w:color w:val="000000"/>
          <w:w w:val="99"/>
        </w:rPr>
        <w:t>дел</w:t>
      </w:r>
      <w:r>
        <w:rPr>
          <w:color w:val="000000"/>
        </w:rPr>
        <w:t>им</w:t>
      </w:r>
      <w:r>
        <w:rPr>
          <w:color w:val="000000"/>
          <w:w w:val="99"/>
        </w:rPr>
        <w:t>ы</w:t>
      </w:r>
      <w:r>
        <w:rPr>
          <w:color w:val="000000"/>
          <w:spacing w:val="19"/>
        </w:rPr>
        <w:t xml:space="preserve"> </w:t>
      </w:r>
      <w:r>
        <w:rPr>
          <w:color w:val="000000"/>
          <w:w w:val="99"/>
        </w:rPr>
        <w:t>д</w:t>
      </w:r>
      <w:r>
        <w:rPr>
          <w:color w:val="000000"/>
          <w:spacing w:val="-3"/>
        </w:rPr>
        <w:t>р</w:t>
      </w:r>
      <w:r>
        <w:rPr>
          <w:color w:val="000000"/>
          <w:spacing w:val="1"/>
        </w:rPr>
        <w:t>у</w:t>
      </w:r>
      <w:r>
        <w:rPr>
          <w:color w:val="000000"/>
          <w:w w:val="99"/>
        </w:rPr>
        <w:t>г</w:t>
      </w:r>
      <w:r>
        <w:rPr>
          <w:color w:val="000000"/>
          <w:spacing w:val="20"/>
        </w:rPr>
        <w:t xml:space="preserve"> </w:t>
      </w:r>
      <w:r>
        <w:rPr>
          <w:color w:val="000000"/>
          <w:spacing w:val="-2"/>
        </w:rPr>
        <w:t>о</w:t>
      </w:r>
      <w:r>
        <w:rPr>
          <w:color w:val="000000"/>
        </w:rPr>
        <w:t>т</w:t>
      </w:r>
      <w:r>
        <w:rPr>
          <w:color w:val="000000"/>
          <w:spacing w:val="20"/>
        </w:rPr>
        <w:t xml:space="preserve"> </w:t>
      </w:r>
      <w:r>
        <w:rPr>
          <w:color w:val="000000"/>
          <w:w w:val="99"/>
        </w:rPr>
        <w:t>д</w:t>
      </w:r>
      <w:r>
        <w:rPr>
          <w:color w:val="000000"/>
          <w:spacing w:val="-6"/>
        </w:rPr>
        <w:t>р</w:t>
      </w:r>
      <w:r>
        <w:rPr>
          <w:color w:val="000000"/>
          <w:spacing w:val="1"/>
        </w:rPr>
        <w:t>у</w:t>
      </w:r>
      <w:r>
        <w:rPr>
          <w:color w:val="000000"/>
          <w:w w:val="99"/>
        </w:rPr>
        <w:t>га</w:t>
      </w:r>
      <w:r>
        <w:rPr>
          <w:color w:val="000000"/>
        </w:rPr>
        <w:t>.</w:t>
      </w:r>
      <w:r>
        <w:rPr>
          <w:color w:val="000000"/>
          <w:spacing w:val="21"/>
        </w:rPr>
        <w:t xml:space="preserve"> </w:t>
      </w:r>
      <w:r>
        <w:rPr>
          <w:color w:val="000000"/>
        </w:rPr>
        <w:t>Во</w:t>
      </w:r>
      <w:r>
        <w:rPr>
          <w:color w:val="000000"/>
          <w:spacing w:val="21"/>
        </w:rPr>
        <w:t xml:space="preserve"> </w:t>
      </w:r>
      <w:r>
        <w:rPr>
          <w:color w:val="000000"/>
          <w:spacing w:val="-1"/>
        </w:rPr>
        <w:t>в</w:t>
      </w:r>
      <w:r>
        <w:rPr>
          <w:color w:val="000000"/>
          <w:spacing w:val="2"/>
          <w:w w:val="99"/>
        </w:rPr>
        <w:t>с</w:t>
      </w:r>
      <w:r>
        <w:rPr>
          <w:color w:val="000000"/>
          <w:spacing w:val="-3"/>
          <w:w w:val="99"/>
        </w:rPr>
        <w:t>е</w:t>
      </w:r>
      <w:r>
        <w:rPr>
          <w:color w:val="000000"/>
        </w:rPr>
        <w:t>х</w:t>
      </w:r>
      <w:r>
        <w:rPr>
          <w:color w:val="000000"/>
          <w:spacing w:val="21"/>
        </w:rPr>
        <w:t xml:space="preserve"> </w:t>
      </w:r>
      <w:r>
        <w:rPr>
          <w:color w:val="000000"/>
        </w:rPr>
        <w:t>о</w:t>
      </w:r>
      <w:r>
        <w:rPr>
          <w:color w:val="000000"/>
          <w:w w:val="99"/>
        </w:rPr>
        <w:t>б</w:t>
      </w:r>
      <w:r>
        <w:rPr>
          <w:color w:val="000000"/>
        </w:rPr>
        <w:t>р</w:t>
      </w:r>
      <w:r>
        <w:rPr>
          <w:color w:val="000000"/>
          <w:w w:val="99"/>
        </w:rPr>
        <w:t>яда</w:t>
      </w:r>
      <w:r>
        <w:rPr>
          <w:color w:val="000000"/>
        </w:rPr>
        <w:t>х,</w:t>
      </w:r>
      <w:r>
        <w:rPr>
          <w:color w:val="000000"/>
          <w:spacing w:val="22"/>
        </w:rPr>
        <w:t xml:space="preserve"> </w:t>
      </w:r>
      <w:r>
        <w:rPr>
          <w:color w:val="000000"/>
          <w:w w:val="99"/>
        </w:rPr>
        <w:t>иг</w:t>
      </w:r>
      <w:r>
        <w:rPr>
          <w:color w:val="000000"/>
        </w:rPr>
        <w:t>р</w:t>
      </w:r>
      <w:r>
        <w:rPr>
          <w:color w:val="000000"/>
          <w:w w:val="99"/>
        </w:rPr>
        <w:t>а</w:t>
      </w:r>
      <w:r>
        <w:rPr>
          <w:color w:val="000000"/>
        </w:rPr>
        <w:t>х,</w:t>
      </w:r>
      <w:r>
        <w:rPr>
          <w:color w:val="000000"/>
          <w:spacing w:val="21"/>
        </w:rPr>
        <w:t xml:space="preserve"> </w:t>
      </w:r>
      <w:r>
        <w:rPr>
          <w:color w:val="000000"/>
          <w:spacing w:val="-11"/>
        </w:rPr>
        <w:t>х</w:t>
      </w:r>
      <w:r>
        <w:rPr>
          <w:color w:val="000000"/>
        </w:rPr>
        <w:t>оро</w:t>
      </w:r>
      <w:r>
        <w:rPr>
          <w:color w:val="000000"/>
          <w:spacing w:val="-3"/>
          <w:w w:val="99"/>
        </w:rPr>
        <w:t>в</w:t>
      </w:r>
      <w:r>
        <w:rPr>
          <w:color w:val="000000"/>
          <w:spacing w:val="-8"/>
        </w:rPr>
        <w:t>о</w:t>
      </w:r>
      <w:r>
        <w:rPr>
          <w:color w:val="000000"/>
          <w:w w:val="99"/>
        </w:rPr>
        <w:t>д</w:t>
      </w:r>
      <w:r>
        <w:rPr>
          <w:color w:val="000000"/>
        </w:rPr>
        <w:t>ах о</w:t>
      </w:r>
      <w:r>
        <w:rPr>
          <w:color w:val="000000"/>
          <w:spacing w:val="-6"/>
          <w:w w:val="99"/>
        </w:rPr>
        <w:t>б</w:t>
      </w:r>
      <w:r>
        <w:rPr>
          <w:color w:val="000000"/>
        </w:rPr>
        <w:t>я</w:t>
      </w:r>
      <w:r>
        <w:rPr>
          <w:color w:val="000000"/>
          <w:spacing w:val="-1"/>
          <w:w w:val="99"/>
        </w:rPr>
        <w:t>з</w:t>
      </w:r>
      <w:r>
        <w:rPr>
          <w:color w:val="000000"/>
          <w:spacing w:val="-6"/>
        </w:rPr>
        <w:t>а</w:t>
      </w:r>
      <w:r>
        <w:rPr>
          <w:color w:val="000000"/>
          <w:w w:val="99"/>
        </w:rPr>
        <w:t>т</w:t>
      </w:r>
      <w:r>
        <w:rPr>
          <w:color w:val="000000"/>
        </w:rPr>
        <w:t>е</w:t>
      </w:r>
      <w:r>
        <w:rPr>
          <w:color w:val="000000"/>
          <w:w w:val="99"/>
        </w:rPr>
        <w:t>л</w:t>
      </w:r>
      <w:r>
        <w:rPr>
          <w:color w:val="000000"/>
        </w:rPr>
        <w:t>ьно</w:t>
      </w:r>
      <w:r>
        <w:rPr>
          <w:color w:val="000000"/>
          <w:spacing w:val="60"/>
        </w:rPr>
        <w:t xml:space="preserve"> </w:t>
      </w:r>
      <w:r>
        <w:rPr>
          <w:color w:val="000000"/>
        </w:rPr>
        <w:t>их</w:t>
      </w:r>
      <w:r>
        <w:rPr>
          <w:color w:val="000000"/>
          <w:spacing w:val="63"/>
        </w:rPr>
        <w:t xml:space="preserve"> </w:t>
      </w:r>
      <w:r>
        <w:rPr>
          <w:color w:val="000000"/>
        </w:rPr>
        <w:t>г</w:t>
      </w:r>
      <w:r>
        <w:rPr>
          <w:color w:val="000000"/>
          <w:w w:val="99"/>
        </w:rPr>
        <w:t>а</w:t>
      </w:r>
      <w:r>
        <w:rPr>
          <w:color w:val="000000"/>
          <w:spacing w:val="-3"/>
        </w:rPr>
        <w:t>р</w:t>
      </w:r>
      <w:r>
        <w:rPr>
          <w:color w:val="000000"/>
        </w:rPr>
        <w:t>мони</w:t>
      </w:r>
      <w:r>
        <w:rPr>
          <w:color w:val="000000"/>
          <w:w w:val="99"/>
        </w:rPr>
        <w:t>ч</w:t>
      </w:r>
      <w:r>
        <w:rPr>
          <w:color w:val="000000"/>
        </w:rPr>
        <w:t>н</w:t>
      </w:r>
      <w:r>
        <w:rPr>
          <w:color w:val="000000"/>
          <w:spacing w:val="3"/>
        </w:rPr>
        <w:t>о</w:t>
      </w:r>
      <w:r>
        <w:rPr>
          <w:color w:val="000000"/>
        </w:rPr>
        <w:t>е</w:t>
      </w:r>
      <w:r>
        <w:rPr>
          <w:color w:val="000000"/>
          <w:spacing w:val="61"/>
        </w:rPr>
        <w:t xml:space="preserve"> </w:t>
      </w:r>
      <w:r>
        <w:rPr>
          <w:color w:val="000000"/>
          <w:w w:val="99"/>
        </w:rPr>
        <w:t>с</w:t>
      </w:r>
      <w:r>
        <w:rPr>
          <w:color w:val="000000"/>
          <w:spacing w:val="4"/>
        </w:rPr>
        <w:t>о</w:t>
      </w:r>
      <w:r>
        <w:rPr>
          <w:color w:val="000000"/>
          <w:spacing w:val="-3"/>
          <w:w w:val="99"/>
        </w:rPr>
        <w:t>е</w:t>
      </w:r>
      <w:r>
        <w:rPr>
          <w:color w:val="000000"/>
          <w:spacing w:val="-1"/>
          <w:w w:val="99"/>
        </w:rPr>
        <w:t>д</w:t>
      </w:r>
      <w:r>
        <w:rPr>
          <w:color w:val="000000"/>
          <w:w w:val="99"/>
        </w:rPr>
        <w:t>инение</w:t>
      </w:r>
      <w:r>
        <w:rPr>
          <w:color w:val="000000"/>
        </w:rPr>
        <w:t>.</w:t>
      </w:r>
      <w:r>
        <w:rPr>
          <w:color w:val="000000"/>
          <w:spacing w:val="63"/>
        </w:rPr>
        <w:t xml:space="preserve"> </w:t>
      </w:r>
      <w:r>
        <w:rPr>
          <w:color w:val="000000"/>
        </w:rPr>
        <w:t>Прогр</w:t>
      </w:r>
      <w:r>
        <w:rPr>
          <w:color w:val="000000"/>
          <w:w w:val="99"/>
        </w:rPr>
        <w:t>амма</w:t>
      </w:r>
      <w:r>
        <w:rPr>
          <w:color w:val="000000"/>
          <w:spacing w:val="53"/>
        </w:rPr>
        <w:t xml:space="preserve"> </w:t>
      </w:r>
      <w:r>
        <w:rPr>
          <w:color w:val="000000"/>
        </w:rPr>
        <w:t>вк</w:t>
      </w:r>
      <w:r>
        <w:rPr>
          <w:color w:val="000000"/>
          <w:w w:val="99"/>
        </w:rPr>
        <w:t>л</w:t>
      </w:r>
      <w:r>
        <w:rPr>
          <w:color w:val="000000"/>
          <w:spacing w:val="-9"/>
        </w:rPr>
        <w:t>ю</w:t>
      </w:r>
      <w:r>
        <w:rPr>
          <w:color w:val="000000"/>
          <w:spacing w:val="-1"/>
        </w:rPr>
        <w:t>ч</w:t>
      </w:r>
      <w:r>
        <w:rPr>
          <w:color w:val="000000"/>
          <w:w w:val="99"/>
        </w:rPr>
        <w:t>ае</w:t>
      </w:r>
      <w:r>
        <w:rPr>
          <w:color w:val="000000"/>
        </w:rPr>
        <w:t>т</w:t>
      </w:r>
      <w:r>
        <w:rPr>
          <w:color w:val="000000"/>
          <w:spacing w:val="53"/>
        </w:rPr>
        <w:t xml:space="preserve"> </w:t>
      </w:r>
      <w:r>
        <w:rPr>
          <w:color w:val="000000"/>
        </w:rPr>
        <w:t>р</w:t>
      </w:r>
      <w:r>
        <w:rPr>
          <w:color w:val="000000"/>
          <w:w w:val="99"/>
        </w:rPr>
        <w:t>аб</w:t>
      </w:r>
      <w:r>
        <w:rPr>
          <w:color w:val="000000"/>
          <w:spacing w:val="-2"/>
        </w:rPr>
        <w:t>о</w:t>
      </w:r>
      <w:r>
        <w:rPr>
          <w:color w:val="000000"/>
          <w:spacing w:val="-6"/>
        </w:rPr>
        <w:t>т</w:t>
      </w:r>
      <w:r>
        <w:rPr>
          <w:color w:val="000000"/>
        </w:rPr>
        <w:t>у</w:t>
      </w:r>
      <w:r>
        <w:rPr>
          <w:color w:val="000000"/>
          <w:spacing w:val="54"/>
        </w:rPr>
        <w:t xml:space="preserve"> </w:t>
      </w:r>
      <w:r>
        <w:rPr>
          <w:color w:val="000000"/>
          <w:w w:val="99"/>
        </w:rPr>
        <w:t>над</w:t>
      </w:r>
      <w:r>
        <w:rPr>
          <w:color w:val="000000"/>
          <w:spacing w:val="54"/>
        </w:rPr>
        <w:t xml:space="preserve"> </w:t>
      </w:r>
      <w:r>
        <w:rPr>
          <w:color w:val="000000"/>
          <w:spacing w:val="-6"/>
        </w:rPr>
        <w:t>э</w:t>
      </w:r>
      <w:r>
        <w:rPr>
          <w:color w:val="000000"/>
          <w:spacing w:val="1"/>
          <w:w w:val="99"/>
        </w:rPr>
        <w:t>л</w:t>
      </w:r>
      <w:r>
        <w:rPr>
          <w:color w:val="000000"/>
          <w:w w:val="99"/>
        </w:rPr>
        <w:t>е</w:t>
      </w:r>
      <w:r>
        <w:rPr>
          <w:color w:val="000000"/>
          <w:spacing w:val="1"/>
          <w:w w:val="99"/>
        </w:rPr>
        <w:t>м</w:t>
      </w:r>
      <w:r>
        <w:rPr>
          <w:color w:val="000000"/>
          <w:w w:val="99"/>
        </w:rPr>
        <w:t>ен</w:t>
      </w:r>
      <w:r>
        <w:rPr>
          <w:color w:val="000000"/>
          <w:spacing w:val="4"/>
        </w:rPr>
        <w:t>т</w:t>
      </w:r>
      <w:r>
        <w:rPr>
          <w:color w:val="000000"/>
          <w:spacing w:val="-1"/>
          <w:w w:val="99"/>
        </w:rPr>
        <w:t>а</w:t>
      </w:r>
      <w:r>
        <w:rPr>
          <w:color w:val="000000"/>
          <w:w w:val="99"/>
        </w:rPr>
        <w:t>ми</w:t>
      </w:r>
      <w:r>
        <w:rPr>
          <w:color w:val="000000"/>
          <w:spacing w:val="53"/>
        </w:rPr>
        <w:t xml:space="preserve"> </w:t>
      </w:r>
      <w:r>
        <w:rPr>
          <w:color w:val="000000"/>
          <w:w w:val="99"/>
        </w:rPr>
        <w:t>бы</w:t>
      </w:r>
      <w:r>
        <w:rPr>
          <w:color w:val="000000"/>
          <w:spacing w:val="-4"/>
          <w:w w:val="99"/>
        </w:rPr>
        <w:t>т</w:t>
      </w:r>
      <w:r>
        <w:rPr>
          <w:color w:val="000000"/>
        </w:rPr>
        <w:t>о</w:t>
      </w:r>
      <w:r>
        <w:rPr>
          <w:color w:val="000000"/>
          <w:spacing w:val="-2"/>
        </w:rPr>
        <w:t>в</w:t>
      </w:r>
      <w:r>
        <w:rPr>
          <w:color w:val="000000"/>
        </w:rPr>
        <w:t>ой</w:t>
      </w:r>
      <w:r>
        <w:rPr>
          <w:color w:val="000000"/>
          <w:spacing w:val="1"/>
        </w:rPr>
        <w:t xml:space="preserve"> </w:t>
      </w:r>
      <w:r>
        <w:rPr>
          <w:color w:val="000000"/>
          <w:spacing w:val="-11"/>
        </w:rPr>
        <w:t>х</w:t>
      </w:r>
      <w:r>
        <w:rPr>
          <w:color w:val="000000"/>
        </w:rPr>
        <w:t>ор</w:t>
      </w:r>
      <w:r>
        <w:rPr>
          <w:color w:val="000000"/>
          <w:w w:val="99"/>
        </w:rPr>
        <w:t>е</w:t>
      </w:r>
      <w:r>
        <w:rPr>
          <w:color w:val="000000"/>
        </w:rPr>
        <w:t>о</w:t>
      </w:r>
      <w:r>
        <w:rPr>
          <w:color w:val="000000"/>
          <w:spacing w:val="-1"/>
        </w:rPr>
        <w:t>г</w:t>
      </w:r>
      <w:r>
        <w:rPr>
          <w:color w:val="000000"/>
        </w:rPr>
        <w:t>р</w:t>
      </w:r>
      <w:r>
        <w:rPr>
          <w:color w:val="000000"/>
          <w:w w:val="99"/>
        </w:rPr>
        <w:t>афии</w:t>
      </w:r>
      <w:r>
        <w:rPr>
          <w:color w:val="000000"/>
        </w:rPr>
        <w:t>.</w:t>
      </w:r>
    </w:p>
    <w:p w:rsidR="00687AC5" w:rsidRDefault="00687AC5" w:rsidP="00687AC5">
      <w:pPr>
        <w:spacing w:line="240" w:lineRule="exact"/>
      </w:pPr>
    </w:p>
    <w:p w:rsidR="00687AC5" w:rsidRDefault="009A041F" w:rsidP="00F729B6">
      <w:pPr>
        <w:spacing w:beforeLines="20" w:before="48" w:afterLines="20" w:after="48"/>
        <w:rPr>
          <w:b/>
          <w:i/>
        </w:rPr>
      </w:pPr>
      <w:r>
        <w:rPr>
          <w:b/>
        </w:rPr>
        <w:t>2</w:t>
      </w:r>
      <w:r w:rsidR="00687AC5">
        <w:rPr>
          <w:b/>
        </w:rPr>
        <w:t xml:space="preserve">5.ДООП «ХОРЕОГРАФИЯ. КОНФЕТТИ», 7-10 лет; 1 и 3 годы обучения </w:t>
      </w:r>
      <w:r w:rsidR="00687AC5">
        <w:rPr>
          <w:b/>
          <w:i/>
        </w:rPr>
        <w:t>(Гиниятова Р.М.)</w:t>
      </w:r>
    </w:p>
    <w:p w:rsidR="00687AC5" w:rsidRDefault="00687AC5" w:rsidP="00F729B6">
      <w:pPr>
        <w:spacing w:beforeLines="20" w:before="48" w:afterLines="20" w:after="48"/>
        <w:rPr>
          <w:b/>
        </w:rPr>
      </w:pPr>
    </w:p>
    <w:p w:rsidR="00687AC5" w:rsidRDefault="00687AC5" w:rsidP="00F729B6">
      <w:pPr>
        <w:spacing w:beforeLines="20" w:before="48" w:afterLines="20" w:after="48"/>
        <w:jc w:val="center"/>
        <w:rPr>
          <w:b/>
        </w:rPr>
      </w:pPr>
      <w:r>
        <w:rPr>
          <w:b/>
        </w:rPr>
        <w:t>1 год обучения</w:t>
      </w:r>
    </w:p>
    <w:p w:rsidR="00687AC5" w:rsidRDefault="00687AC5" w:rsidP="00F729B6">
      <w:pPr>
        <w:spacing w:beforeLines="20" w:before="48" w:afterLines="20" w:after="48"/>
        <w:jc w:val="center"/>
        <w:rPr>
          <w:b/>
        </w:rPr>
      </w:pPr>
      <w:r>
        <w:rPr>
          <w:b/>
        </w:rPr>
        <w:t>Входной контроль</w:t>
      </w:r>
    </w:p>
    <w:p w:rsidR="00687AC5" w:rsidRDefault="00687AC5" w:rsidP="00687AC5">
      <w:pPr>
        <w:rPr>
          <w:bCs/>
          <w:iCs/>
        </w:rPr>
      </w:pPr>
      <w:r>
        <w:rPr>
          <w:b/>
        </w:rPr>
        <w:t>Цель</w:t>
      </w:r>
      <w:r>
        <w:t>: определение общего уровня развития ребёнка.</w:t>
      </w:r>
    </w:p>
    <w:p w:rsidR="00687AC5" w:rsidRDefault="00687AC5" w:rsidP="00687AC5">
      <w:pPr>
        <w:rPr>
          <w:b/>
        </w:rPr>
      </w:pPr>
      <w:r>
        <w:rPr>
          <w:b/>
        </w:rPr>
        <w:lastRenderedPageBreak/>
        <w:t xml:space="preserve">Форма проведения: </w:t>
      </w:r>
      <w:r>
        <w:t>тестирование.</w:t>
      </w:r>
      <w:r>
        <w:rPr>
          <w:b/>
        </w:rPr>
        <w:t xml:space="preserve"> </w:t>
      </w:r>
    </w:p>
    <w:p w:rsidR="00687AC5" w:rsidRDefault="00687AC5" w:rsidP="00687AC5">
      <w:pPr>
        <w:pStyle w:val="a8"/>
        <w:ind w:firstLine="567"/>
        <w:jc w:val="center"/>
        <w:rPr>
          <w:b/>
          <w:bCs/>
          <w:iCs/>
          <w:sz w:val="20"/>
          <w:szCs w:val="20"/>
        </w:rPr>
      </w:pPr>
    </w:p>
    <w:p w:rsidR="00687AC5" w:rsidRDefault="00687AC5" w:rsidP="00687AC5">
      <w:pPr>
        <w:pStyle w:val="a8"/>
        <w:ind w:firstLine="567"/>
        <w:jc w:val="center"/>
        <w:rPr>
          <w:b/>
          <w:sz w:val="20"/>
          <w:szCs w:val="20"/>
        </w:rPr>
      </w:pPr>
      <w:r>
        <w:rPr>
          <w:b/>
          <w:bCs/>
          <w:iCs/>
          <w:sz w:val="20"/>
          <w:szCs w:val="20"/>
        </w:rPr>
        <w:t>Тест «Уровень физических данных»</w:t>
      </w:r>
    </w:p>
    <w:p w:rsidR="00687AC5" w:rsidRDefault="00687AC5" w:rsidP="00687AC5">
      <w:pPr>
        <w:pStyle w:val="a8"/>
        <w:ind w:firstLine="567"/>
        <w:rPr>
          <w:sz w:val="20"/>
          <w:szCs w:val="20"/>
        </w:rPr>
      </w:pPr>
      <w:r>
        <w:rPr>
          <w:sz w:val="20"/>
          <w:szCs w:val="20"/>
        </w:rPr>
        <w:t>- Выворотность ног.</w:t>
      </w:r>
    </w:p>
    <w:p w:rsidR="00687AC5" w:rsidRDefault="00687AC5" w:rsidP="00687AC5">
      <w:pPr>
        <w:pStyle w:val="a8"/>
        <w:ind w:firstLine="567"/>
        <w:rPr>
          <w:sz w:val="20"/>
          <w:szCs w:val="20"/>
        </w:rPr>
      </w:pPr>
      <w:r>
        <w:rPr>
          <w:sz w:val="20"/>
          <w:szCs w:val="20"/>
        </w:rPr>
        <w:t>Поставить ребенка к станку в I позицию. Попросить глубоко присесть, отрывая постепенно пятки так, чтобы бедра как можно больше раскрылись в стороны. Обратить внимание: легко или с трудом он это делает.</w:t>
      </w:r>
    </w:p>
    <w:p w:rsidR="00687AC5" w:rsidRDefault="00687AC5" w:rsidP="00687AC5">
      <w:pPr>
        <w:pStyle w:val="a8"/>
        <w:ind w:firstLine="567"/>
        <w:rPr>
          <w:sz w:val="20"/>
          <w:szCs w:val="20"/>
        </w:rPr>
      </w:pPr>
      <w:r>
        <w:rPr>
          <w:sz w:val="20"/>
          <w:szCs w:val="20"/>
        </w:rPr>
        <w:t>- Подъём стопы.</w:t>
      </w:r>
    </w:p>
    <w:p w:rsidR="00687AC5" w:rsidRDefault="00687AC5" w:rsidP="00687AC5">
      <w:pPr>
        <w:pStyle w:val="a8"/>
        <w:ind w:firstLine="567"/>
        <w:rPr>
          <w:sz w:val="20"/>
          <w:szCs w:val="20"/>
        </w:rPr>
      </w:pPr>
      <w:r>
        <w:rPr>
          <w:sz w:val="20"/>
          <w:szCs w:val="20"/>
        </w:rPr>
        <w:t>Попросить ребенка из I позиции выдвинуть ногу в сторону, колено выпрямить. Осторожными усилиями рук проверить эластичность и гибкость стопы. При наличии подъёма стопа податливо изгибается, образуя в профиль месяцеобразную форму.</w:t>
      </w:r>
    </w:p>
    <w:p w:rsidR="00687AC5" w:rsidRDefault="00687AC5" w:rsidP="00687AC5">
      <w:pPr>
        <w:pStyle w:val="a8"/>
        <w:ind w:firstLine="567"/>
        <w:rPr>
          <w:sz w:val="20"/>
          <w:szCs w:val="20"/>
        </w:rPr>
      </w:pPr>
      <w:r>
        <w:rPr>
          <w:sz w:val="20"/>
          <w:szCs w:val="20"/>
        </w:rPr>
        <w:t>- Гибкость тела.</w:t>
      </w:r>
    </w:p>
    <w:p w:rsidR="00687AC5" w:rsidRDefault="00687AC5" w:rsidP="00687AC5">
      <w:pPr>
        <w:pStyle w:val="a8"/>
        <w:ind w:firstLine="567"/>
        <w:rPr>
          <w:sz w:val="20"/>
          <w:szCs w:val="20"/>
        </w:rPr>
      </w:pPr>
      <w:r>
        <w:rPr>
          <w:sz w:val="20"/>
          <w:szCs w:val="20"/>
        </w:rPr>
        <w:t>Ребенка поставить так, чтобы ноги были вытянуты, стопы сомкнуты, руки разведены в стороны. Ребенок перегибается назад до возможного предела, при этом его обязательно подстраховать, придерживая за руки. При прогибе вперёд ребёнок должен медленно наклонить корпус, сильно вытянув позвоночник, стараясь достать животом, грудью и головой ноги и одновременно обхватить руками щиколотки ног. При хорошей гибкости корпус обычно свободно наклоняется вперед</w:t>
      </w:r>
    </w:p>
    <w:p w:rsidR="00687AC5" w:rsidRDefault="00687AC5" w:rsidP="00687AC5">
      <w:pPr>
        <w:pStyle w:val="a8"/>
        <w:ind w:firstLine="567"/>
        <w:rPr>
          <w:sz w:val="20"/>
          <w:szCs w:val="20"/>
        </w:rPr>
      </w:pPr>
      <w:r>
        <w:rPr>
          <w:sz w:val="20"/>
          <w:szCs w:val="20"/>
        </w:rPr>
        <w:t>- Прыжок.</w:t>
      </w:r>
    </w:p>
    <w:p w:rsidR="00687AC5" w:rsidRDefault="00687AC5" w:rsidP="00687AC5">
      <w:pPr>
        <w:pStyle w:val="a8"/>
        <w:ind w:firstLine="567"/>
        <w:rPr>
          <w:sz w:val="20"/>
          <w:szCs w:val="20"/>
        </w:rPr>
      </w:pPr>
      <w:r>
        <w:rPr>
          <w:sz w:val="20"/>
          <w:szCs w:val="20"/>
        </w:rPr>
        <w:t>Проверяется высота прыжка в свободном положении ног с предварительным коротким приседанием. Прыжки выполняются несколько раз подряд.</w:t>
      </w:r>
    </w:p>
    <w:p w:rsidR="00687AC5" w:rsidRDefault="00687AC5" w:rsidP="00687AC5">
      <w:pPr>
        <w:pStyle w:val="a8"/>
        <w:ind w:firstLine="567"/>
        <w:rPr>
          <w:sz w:val="20"/>
          <w:szCs w:val="20"/>
        </w:rPr>
      </w:pPr>
      <w:r>
        <w:rPr>
          <w:sz w:val="20"/>
          <w:szCs w:val="20"/>
        </w:rPr>
        <w:t>- Координация движений.</w:t>
      </w:r>
    </w:p>
    <w:p w:rsidR="00687AC5" w:rsidRDefault="00687AC5" w:rsidP="00687AC5">
      <w:pPr>
        <w:pStyle w:val="a8"/>
        <w:ind w:firstLine="567"/>
        <w:rPr>
          <w:sz w:val="20"/>
          <w:szCs w:val="20"/>
        </w:rPr>
      </w:pPr>
      <w:r>
        <w:rPr>
          <w:sz w:val="20"/>
          <w:szCs w:val="20"/>
        </w:rPr>
        <w:t>Попросить ребенка повторить несложную комбинацию 2-3 движений.</w:t>
      </w:r>
    </w:p>
    <w:p w:rsidR="00687AC5" w:rsidRDefault="00687AC5" w:rsidP="00687AC5">
      <w:pPr>
        <w:rPr>
          <w:b/>
        </w:rPr>
      </w:pPr>
      <w:r>
        <w:rPr>
          <w:b/>
        </w:rPr>
        <w:t xml:space="preserve">Критерии оценивания </w:t>
      </w:r>
      <w:r>
        <w:t>(в баллах):</w:t>
      </w:r>
    </w:p>
    <w:p w:rsidR="00687AC5" w:rsidRDefault="00687AC5" w:rsidP="00687AC5">
      <w:pPr>
        <w:pStyle w:val="a8"/>
        <w:rPr>
          <w:color w:val="000000"/>
          <w:sz w:val="20"/>
          <w:szCs w:val="20"/>
        </w:rPr>
      </w:pPr>
      <w:r>
        <w:rPr>
          <w:i/>
          <w:iCs/>
          <w:color w:val="000000"/>
          <w:sz w:val="20"/>
          <w:szCs w:val="20"/>
        </w:rPr>
        <w:t>Высокий уровень (3 балла):</w:t>
      </w:r>
      <w:r>
        <w:rPr>
          <w:color w:val="000000"/>
          <w:sz w:val="20"/>
          <w:szCs w:val="20"/>
        </w:rPr>
        <w:t xml:space="preserve"> четко знает названия всех частей тела (позвоночник, кисть, колено, локоть, стопа); имеет природную выворотность ног; подъем стопы податливо изгибается, образуя в профиль месяцеобразную форму; легкий, высокий прыжок с приземлением на полупальцы; безошибочно выполняет упражнения на координацию;</w:t>
      </w:r>
    </w:p>
    <w:p w:rsidR="00687AC5" w:rsidRDefault="00687AC5" w:rsidP="00687AC5">
      <w:pPr>
        <w:pStyle w:val="a8"/>
        <w:rPr>
          <w:color w:val="000000"/>
          <w:sz w:val="20"/>
          <w:szCs w:val="20"/>
        </w:rPr>
      </w:pPr>
      <w:r>
        <w:rPr>
          <w:i/>
          <w:iCs/>
          <w:color w:val="000000"/>
          <w:sz w:val="20"/>
          <w:szCs w:val="20"/>
        </w:rPr>
        <w:t>Средний уровень (2 балла):</w:t>
      </w:r>
      <w:r>
        <w:rPr>
          <w:color w:val="000000"/>
          <w:sz w:val="20"/>
          <w:szCs w:val="20"/>
        </w:rPr>
        <w:t xml:space="preserve"> знает названия частей тела; легко стоит в 1 полувыворотной позиции;может натянуть стопу; прыжок с приземлением на полупальцы; выполняет упражнение на координацию со второй попытки;</w:t>
      </w:r>
    </w:p>
    <w:p w:rsidR="00687AC5" w:rsidRDefault="00687AC5" w:rsidP="00687AC5">
      <w:pPr>
        <w:pStyle w:val="a8"/>
        <w:rPr>
          <w:color w:val="000000"/>
          <w:sz w:val="20"/>
          <w:szCs w:val="20"/>
        </w:rPr>
      </w:pPr>
      <w:r>
        <w:rPr>
          <w:i/>
          <w:iCs/>
          <w:color w:val="000000"/>
          <w:sz w:val="20"/>
          <w:szCs w:val="20"/>
        </w:rPr>
        <w:t>Низкий уровень (1 балл):</w:t>
      </w:r>
      <w:r>
        <w:rPr>
          <w:color w:val="000000"/>
          <w:sz w:val="20"/>
          <w:szCs w:val="20"/>
        </w:rPr>
        <w:t xml:space="preserve"> не знает названия частей тела; не до конца выпрямляет («не выключает») колени в 1 полувыворотной позиции; слабая стопа; прыжок низкий с приземлением на всю стопу; выполняет упражнения на координацию после нескольких попыток;</w:t>
      </w:r>
    </w:p>
    <w:p w:rsidR="00687AC5" w:rsidRDefault="00687AC5" w:rsidP="00687AC5">
      <w:pPr>
        <w:ind w:firstLine="567"/>
        <w:rPr>
          <w:b/>
        </w:rPr>
      </w:pPr>
    </w:p>
    <w:p w:rsidR="00687AC5" w:rsidRDefault="00687AC5" w:rsidP="00687AC5">
      <w:pPr>
        <w:ind w:firstLine="567"/>
        <w:jc w:val="center"/>
        <w:rPr>
          <w:b/>
        </w:rPr>
      </w:pPr>
      <w:r>
        <w:rPr>
          <w:b/>
        </w:rPr>
        <w:t>Тестирование на выявление уровня метро - ритмических качеств</w:t>
      </w:r>
    </w:p>
    <w:p w:rsidR="00687AC5" w:rsidRDefault="00687AC5" w:rsidP="00687AC5">
      <w:pPr>
        <w:ind w:firstLine="567"/>
      </w:pPr>
      <w:r>
        <w:t>Важным организующим и направляющим фактором в процессе хореографической подготовки, является выявление и развитием метро-ритмических способностей. Одним из показателей, характеризующих уровень музыкальных способностей танцоров, является успешная сдача ими теста.</w:t>
      </w:r>
    </w:p>
    <w:p w:rsidR="00687AC5" w:rsidRDefault="00687AC5" w:rsidP="00687AC5">
      <w:pPr>
        <w:shd w:val="clear" w:color="auto" w:fill="FFFFFF"/>
        <w:ind w:firstLine="567"/>
        <w:jc w:val="center"/>
        <w:rPr>
          <w:b/>
          <w:color w:val="000000"/>
        </w:rPr>
      </w:pPr>
      <w:r>
        <w:rPr>
          <w:b/>
          <w:bCs/>
          <w:iCs/>
          <w:color w:val="000000"/>
        </w:rPr>
        <w:t>Тест - игра на изучение чувства ритма</w:t>
      </w:r>
    </w:p>
    <w:p w:rsidR="00687AC5" w:rsidRDefault="00687AC5" w:rsidP="00687AC5">
      <w:pPr>
        <w:shd w:val="clear" w:color="auto" w:fill="FFFFFF"/>
        <w:ind w:firstLine="567"/>
        <w:rPr>
          <w:color w:val="000000"/>
        </w:rPr>
      </w:pPr>
      <w:r>
        <w:rPr>
          <w:iCs/>
          <w:color w:val="000000"/>
        </w:rPr>
        <w:t>"Ладошки"</w:t>
      </w:r>
    </w:p>
    <w:p w:rsidR="00687AC5" w:rsidRDefault="00687AC5" w:rsidP="00687AC5">
      <w:pPr>
        <w:shd w:val="clear" w:color="auto" w:fill="FFFFFF"/>
        <w:ind w:firstLine="567"/>
        <w:rPr>
          <w:color w:val="000000"/>
        </w:rPr>
      </w:pPr>
      <w:r>
        <w:rPr>
          <w:iCs/>
          <w:color w:val="000000"/>
        </w:rPr>
        <w:t>Стимулирующий материал</w:t>
      </w:r>
    </w:p>
    <w:p w:rsidR="00687AC5" w:rsidRDefault="00687AC5" w:rsidP="00687AC5">
      <w:pPr>
        <w:shd w:val="clear" w:color="auto" w:fill="FFFFFF"/>
        <w:ind w:firstLine="567"/>
        <w:rPr>
          <w:color w:val="000000"/>
        </w:rPr>
      </w:pPr>
      <w:r>
        <w:rPr>
          <w:color w:val="000000"/>
        </w:rPr>
        <w:t>1. Детская песня "Дин-дон"</w:t>
      </w:r>
    </w:p>
    <w:p w:rsidR="00687AC5" w:rsidRDefault="00687AC5" w:rsidP="00687AC5">
      <w:pPr>
        <w:shd w:val="clear" w:color="auto" w:fill="FFFFFF"/>
        <w:ind w:firstLine="567"/>
        <w:rPr>
          <w:color w:val="000000"/>
        </w:rPr>
      </w:pPr>
      <w:r>
        <w:rPr>
          <w:color w:val="000000"/>
        </w:rPr>
        <w:lastRenderedPageBreak/>
        <w:t>2. Детская песня "Петушок"</w:t>
      </w:r>
    </w:p>
    <w:p w:rsidR="00687AC5" w:rsidRDefault="00687AC5" w:rsidP="00687AC5">
      <w:pPr>
        <w:shd w:val="clear" w:color="auto" w:fill="FFFFFF"/>
        <w:ind w:firstLine="567"/>
        <w:rPr>
          <w:color w:val="000000"/>
        </w:rPr>
      </w:pPr>
      <w:r>
        <w:rPr>
          <w:color w:val="000000"/>
        </w:rPr>
        <w:t>3. М. Красев "Ёлочка"</w:t>
      </w:r>
    </w:p>
    <w:p w:rsidR="00687AC5" w:rsidRDefault="00687AC5" w:rsidP="00687AC5">
      <w:pPr>
        <w:shd w:val="clear" w:color="auto" w:fill="FFFFFF"/>
        <w:ind w:firstLine="567"/>
        <w:rPr>
          <w:color w:val="000000"/>
        </w:rPr>
      </w:pPr>
      <w:r>
        <w:rPr>
          <w:color w:val="000000"/>
        </w:rPr>
        <w:t>Педагог предлагает ребёнку спеть песню и одновременно прохлопать в ладоши её метрический рисунок. Затем ребёнку предлагается "спрятать" голос и "спеть" одними ладошками.</w:t>
      </w:r>
    </w:p>
    <w:p w:rsidR="00687AC5" w:rsidRDefault="00687AC5" w:rsidP="00687AC5">
      <w:pPr>
        <w:shd w:val="clear" w:color="auto" w:fill="FFFFFF"/>
        <w:rPr>
          <w:b/>
          <w:color w:val="000000"/>
        </w:rPr>
      </w:pPr>
      <w:r>
        <w:rPr>
          <w:b/>
          <w:bCs/>
          <w:color w:val="000000"/>
        </w:rPr>
        <w:t>Критерии оценивания:</w:t>
      </w:r>
    </w:p>
    <w:p w:rsidR="00687AC5" w:rsidRDefault="00687AC5" w:rsidP="00687AC5">
      <w:pPr>
        <w:shd w:val="clear" w:color="auto" w:fill="FFFFFF"/>
        <w:rPr>
          <w:color w:val="000000"/>
        </w:rPr>
      </w:pPr>
      <w:r>
        <w:rPr>
          <w:bCs/>
          <w:i/>
          <w:iCs/>
          <w:color w:val="000000"/>
        </w:rPr>
        <w:t>Высокий</w:t>
      </w:r>
      <w:r>
        <w:rPr>
          <w:i/>
          <w:color w:val="000000"/>
        </w:rPr>
        <w:t> </w:t>
      </w:r>
      <w:r>
        <w:rPr>
          <w:bCs/>
          <w:i/>
          <w:iCs/>
          <w:color w:val="000000"/>
        </w:rPr>
        <w:t>уровень</w:t>
      </w:r>
      <w:r>
        <w:rPr>
          <w:color w:val="000000"/>
        </w:rPr>
        <w:t> - точное, безошибочное воспроизведение метрического рисунка одними ладошками на протяжении всех 8 тактов.</w:t>
      </w:r>
    </w:p>
    <w:p w:rsidR="00687AC5" w:rsidRDefault="00687AC5" w:rsidP="00687AC5">
      <w:pPr>
        <w:shd w:val="clear" w:color="auto" w:fill="FFFFFF"/>
        <w:rPr>
          <w:color w:val="000000"/>
        </w:rPr>
      </w:pPr>
      <w:r>
        <w:rPr>
          <w:bCs/>
          <w:i/>
          <w:iCs/>
          <w:color w:val="000000"/>
        </w:rPr>
        <w:t>Средний</w:t>
      </w:r>
      <w:r>
        <w:rPr>
          <w:i/>
          <w:color w:val="000000"/>
        </w:rPr>
        <w:t> уровень</w:t>
      </w:r>
      <w:r>
        <w:rPr>
          <w:color w:val="000000"/>
        </w:rPr>
        <w:t xml:space="preserve"> - воспроизведение метрического рисунка с одним-двумя метрическими нарушениями и с некоторой помощью голоса (пропевание шёпотом), адекватное метрическое исполнение с пением 4 -5 тактов.</w:t>
      </w:r>
    </w:p>
    <w:p w:rsidR="00687AC5" w:rsidRDefault="00687AC5" w:rsidP="00687AC5">
      <w:pPr>
        <w:shd w:val="clear" w:color="auto" w:fill="FFFFFF"/>
        <w:rPr>
          <w:color w:val="000000"/>
        </w:rPr>
      </w:pPr>
      <w:r>
        <w:rPr>
          <w:bCs/>
          <w:i/>
          <w:iCs/>
          <w:color w:val="000000"/>
        </w:rPr>
        <w:t>Низкий</w:t>
      </w:r>
      <w:r>
        <w:rPr>
          <w:i/>
          <w:iCs/>
          <w:color w:val="000000"/>
        </w:rPr>
        <w:t> </w:t>
      </w:r>
      <w:r>
        <w:rPr>
          <w:bCs/>
          <w:i/>
          <w:iCs/>
          <w:color w:val="000000"/>
        </w:rPr>
        <w:t>уровень</w:t>
      </w:r>
      <w:r>
        <w:rPr>
          <w:color w:val="000000"/>
        </w:rPr>
        <w:t> - </w:t>
      </w:r>
      <w:r>
        <w:rPr>
          <w:bCs/>
          <w:color w:val="000000"/>
        </w:rPr>
        <w:t>неровное, сбивчивое метрическое исполнение и при помощи голоса.</w:t>
      </w:r>
    </w:p>
    <w:p w:rsidR="00687AC5" w:rsidRDefault="00687AC5" w:rsidP="00687AC5">
      <w:pPr>
        <w:shd w:val="clear" w:color="auto" w:fill="FFFFFF"/>
        <w:jc w:val="center"/>
        <w:outlineLvl w:val="3"/>
        <w:rPr>
          <w:b/>
        </w:rPr>
      </w:pPr>
    </w:p>
    <w:p w:rsidR="00687AC5" w:rsidRDefault="00687AC5" w:rsidP="00687AC5">
      <w:pPr>
        <w:shd w:val="clear" w:color="auto" w:fill="FFFFFF"/>
        <w:jc w:val="center"/>
        <w:outlineLvl w:val="3"/>
        <w:rPr>
          <w:b/>
        </w:rPr>
      </w:pPr>
      <w:r>
        <w:rPr>
          <w:b/>
        </w:rPr>
        <w:t>Текущий контроль</w:t>
      </w:r>
    </w:p>
    <w:p w:rsidR="00687AC5" w:rsidRDefault="00687AC5" w:rsidP="00687AC5">
      <w:pPr>
        <w:rPr>
          <w:bCs/>
          <w:iCs/>
        </w:rPr>
      </w:pPr>
      <w:r>
        <w:rPr>
          <w:b/>
        </w:rPr>
        <w:t>Цель проведения</w:t>
      </w:r>
      <w:r>
        <w:t>: закрепление практического материала по изучаемым танцам.</w:t>
      </w:r>
    </w:p>
    <w:p w:rsidR="00687AC5" w:rsidRDefault="00687AC5" w:rsidP="00687AC5">
      <w:pPr>
        <w:shd w:val="clear" w:color="auto" w:fill="FFFFFF"/>
        <w:outlineLvl w:val="3"/>
        <w:rPr>
          <w:b/>
          <w:bCs/>
        </w:rPr>
      </w:pPr>
      <w:r>
        <w:rPr>
          <w:b/>
        </w:rPr>
        <w:t xml:space="preserve">Форма: </w:t>
      </w:r>
      <w:r>
        <w:t>открытое занятие</w:t>
      </w:r>
      <w:r>
        <w:rPr>
          <w:b/>
        </w:rPr>
        <w:t xml:space="preserve"> </w:t>
      </w:r>
    </w:p>
    <w:p w:rsidR="00687AC5" w:rsidRDefault="00687AC5" w:rsidP="00687AC5">
      <w:pPr>
        <w:shd w:val="clear" w:color="auto" w:fill="FFFFFF"/>
        <w:ind w:firstLine="567"/>
        <w:outlineLvl w:val="3"/>
      </w:pPr>
    </w:p>
    <w:p w:rsidR="00687AC5" w:rsidRDefault="00687AC5" w:rsidP="00687AC5">
      <w:pPr>
        <w:shd w:val="clear" w:color="auto" w:fill="FFFFFF"/>
        <w:ind w:firstLine="567"/>
        <w:outlineLvl w:val="3"/>
        <w:rPr>
          <w:noProof/>
        </w:rPr>
      </w:pPr>
      <w:r>
        <w:t>Открытое занятие в форме показательных выступлений</w:t>
      </w:r>
      <w:r>
        <w:rPr>
          <w:noProof/>
        </w:rPr>
        <w:t>, в котором каждый ребёнок исполняет комплекс упражнений.</w:t>
      </w:r>
    </w:p>
    <w:p w:rsidR="00687AC5" w:rsidRDefault="00687AC5" w:rsidP="00687AC5">
      <w:pPr>
        <w:shd w:val="clear" w:color="auto" w:fill="FFFFFF"/>
        <w:ind w:firstLine="567"/>
        <w:outlineLvl w:val="3"/>
        <w:rPr>
          <w:noProof/>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6896"/>
        <w:gridCol w:w="851"/>
        <w:gridCol w:w="850"/>
        <w:gridCol w:w="851"/>
      </w:tblGrid>
      <w:tr w:rsidR="00687AC5" w:rsidTr="00687AC5">
        <w:tc>
          <w:tcPr>
            <w:tcW w:w="617" w:type="dxa"/>
            <w:vMerge w:val="restart"/>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b/>
                <w:lang w:eastAsia="en-US"/>
              </w:rPr>
            </w:pPr>
            <w:r>
              <w:rPr>
                <w:b/>
                <w:lang w:eastAsia="en-US"/>
              </w:rPr>
              <w:t>№</w:t>
            </w:r>
          </w:p>
          <w:p w:rsidR="00687AC5" w:rsidRDefault="00687AC5">
            <w:pPr>
              <w:spacing w:line="256" w:lineRule="auto"/>
              <w:jc w:val="center"/>
              <w:rPr>
                <w:b/>
                <w:lang w:eastAsia="en-US"/>
              </w:rPr>
            </w:pPr>
            <w:r>
              <w:rPr>
                <w:b/>
                <w:lang w:eastAsia="en-US"/>
              </w:rPr>
              <w:t>п\п</w:t>
            </w:r>
          </w:p>
        </w:tc>
        <w:tc>
          <w:tcPr>
            <w:tcW w:w="6896" w:type="dxa"/>
            <w:vMerge w:val="restart"/>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b/>
                <w:lang w:eastAsia="en-US"/>
              </w:rPr>
            </w:pPr>
            <w:r>
              <w:rPr>
                <w:b/>
                <w:noProof/>
                <w:lang w:eastAsia="en-US"/>
              </w:rPr>
              <w:t>Критерии оценивания</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b/>
                <w:lang w:eastAsia="en-US"/>
              </w:rPr>
            </w:pPr>
            <w:r>
              <w:rPr>
                <w:b/>
                <w:lang w:eastAsia="en-US"/>
              </w:rPr>
              <w:t>Баллы</w:t>
            </w:r>
          </w:p>
        </w:tc>
      </w:tr>
      <w:tr w:rsidR="00687AC5" w:rsidTr="00687AC5">
        <w:tc>
          <w:tcPr>
            <w:tcW w:w="0" w:type="auto"/>
            <w:vMerge/>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left"/>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left"/>
              <w:rPr>
                <w:b/>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
                <w:lang w:eastAsia="en-US"/>
              </w:rPr>
            </w:pPr>
            <w:r>
              <w:rPr>
                <w:b/>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
                <w:lang w:eastAsia="en-US"/>
              </w:rPr>
            </w:pPr>
            <w:r>
              <w:rPr>
                <w:b/>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
                <w:lang w:eastAsia="en-US"/>
              </w:rPr>
            </w:pPr>
            <w:r>
              <w:rPr>
                <w:b/>
                <w:lang w:eastAsia="en-US"/>
              </w:rPr>
              <w:t>3</w:t>
            </w: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1.</w:t>
            </w:r>
          </w:p>
        </w:tc>
        <w:tc>
          <w:tcPr>
            <w:tcW w:w="6896"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Освоил теоретический материал по разделу программы: классический танец</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2.</w:t>
            </w:r>
          </w:p>
        </w:tc>
        <w:tc>
          <w:tcPr>
            <w:tcW w:w="6896"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Освоил практический материал по разделу программы: народная хореография</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3.</w:t>
            </w:r>
          </w:p>
        </w:tc>
        <w:tc>
          <w:tcPr>
            <w:tcW w:w="6896"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Знает отличительные особенности элементов классического и народного танца</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4.</w:t>
            </w:r>
          </w:p>
        </w:tc>
        <w:tc>
          <w:tcPr>
            <w:tcW w:w="6896"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Научился использовать полученные на занятиях знания в практической деятельности</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5.</w:t>
            </w:r>
          </w:p>
        </w:tc>
        <w:tc>
          <w:tcPr>
            <w:tcW w:w="6896"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Научился самостоятельно выполнять творческие задания</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6.</w:t>
            </w:r>
          </w:p>
        </w:tc>
        <w:tc>
          <w:tcPr>
            <w:tcW w:w="6896"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Научился взаимодействовать с детьми в процессе исполнения коллективных танцев</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7.</w:t>
            </w:r>
          </w:p>
        </w:tc>
        <w:tc>
          <w:tcPr>
            <w:tcW w:w="6896"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Научился чувствовать музыкальный ритм, вести музыкальный счет</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8.</w:t>
            </w:r>
          </w:p>
        </w:tc>
        <w:tc>
          <w:tcPr>
            <w:tcW w:w="6896"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Знает последовательность работы на занятиях</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bl>
    <w:p w:rsidR="00687AC5" w:rsidRDefault="00687AC5" w:rsidP="00687AC5">
      <w:pPr>
        <w:shd w:val="clear" w:color="auto" w:fill="FFFFFF"/>
        <w:ind w:firstLine="567"/>
        <w:outlineLvl w:val="3"/>
        <w:rPr>
          <w:bCs/>
        </w:rPr>
      </w:pPr>
    </w:p>
    <w:p w:rsidR="00687AC5" w:rsidRDefault="00687AC5" w:rsidP="00687AC5">
      <w:pPr>
        <w:ind w:firstLine="567"/>
      </w:pPr>
      <w:r>
        <w:t>Высокий уровень – 19-24 баллов</w:t>
      </w:r>
    </w:p>
    <w:p w:rsidR="00687AC5" w:rsidRDefault="00687AC5" w:rsidP="00687AC5">
      <w:pPr>
        <w:ind w:firstLine="567"/>
      </w:pPr>
      <w:r>
        <w:t>Средний уровень – 14-18 баллов</w:t>
      </w:r>
    </w:p>
    <w:p w:rsidR="00687AC5" w:rsidRDefault="00687AC5" w:rsidP="00687AC5">
      <w:pPr>
        <w:ind w:firstLine="567"/>
        <w:rPr>
          <w:color w:val="FF0000"/>
        </w:rPr>
      </w:pPr>
      <w:r>
        <w:t>Низкий уровень – ниже 13 баллов</w:t>
      </w:r>
    </w:p>
    <w:p w:rsidR="00687AC5" w:rsidRDefault="00687AC5" w:rsidP="00687AC5">
      <w:pPr>
        <w:shd w:val="clear" w:color="auto" w:fill="FFFFFF"/>
        <w:ind w:firstLine="567"/>
        <w:jc w:val="center"/>
        <w:outlineLvl w:val="3"/>
        <w:rPr>
          <w:b/>
        </w:rPr>
      </w:pPr>
    </w:p>
    <w:p w:rsidR="00687AC5" w:rsidRDefault="00687AC5" w:rsidP="00687AC5">
      <w:pPr>
        <w:shd w:val="clear" w:color="auto" w:fill="FFFFFF"/>
        <w:ind w:firstLine="567"/>
        <w:jc w:val="center"/>
        <w:outlineLvl w:val="3"/>
        <w:rPr>
          <w:b/>
        </w:rPr>
      </w:pPr>
      <w:r>
        <w:rPr>
          <w:b/>
        </w:rPr>
        <w:t>Промежуточная аттестация</w:t>
      </w:r>
    </w:p>
    <w:p w:rsidR="00687AC5" w:rsidRDefault="00687AC5" w:rsidP="00687AC5">
      <w:pPr>
        <w:ind w:firstLine="567"/>
      </w:pPr>
      <w:r>
        <w:rPr>
          <w:b/>
        </w:rPr>
        <w:t>Цель</w:t>
      </w:r>
      <w:r>
        <w:t>: выявление соответствия уровня теоретической и практической подготовки детей программным требованиям.</w:t>
      </w:r>
    </w:p>
    <w:p w:rsidR="00687AC5" w:rsidRDefault="00687AC5" w:rsidP="00687AC5">
      <w:pPr>
        <w:shd w:val="clear" w:color="auto" w:fill="FFFFFF"/>
        <w:ind w:firstLine="567"/>
        <w:outlineLvl w:val="3"/>
        <w:rPr>
          <w:noProof/>
        </w:rPr>
      </w:pPr>
      <w:r>
        <w:rPr>
          <w:b/>
        </w:rPr>
        <w:t xml:space="preserve">Форма проведения: </w:t>
      </w:r>
      <w:r>
        <w:t>открытое занятие (в форме показательных выступлений</w:t>
      </w:r>
      <w:r>
        <w:rPr>
          <w:noProof/>
        </w:rPr>
        <w:t>, в котором каждый ребёнок исполняет танцевальный этюд или комплекс упражнений).</w:t>
      </w:r>
    </w:p>
    <w:p w:rsidR="00687AC5" w:rsidRDefault="00687AC5" w:rsidP="00687AC5">
      <w:pPr>
        <w:ind w:firstLine="709"/>
      </w:pPr>
      <w:r>
        <w:t>Высокий уровень – 3 балла.</w:t>
      </w:r>
    </w:p>
    <w:p w:rsidR="00687AC5" w:rsidRDefault="00687AC5" w:rsidP="00687AC5">
      <w:pPr>
        <w:ind w:firstLine="709"/>
      </w:pPr>
      <w:r>
        <w:t>Средний уровень – 2 балла.</w:t>
      </w:r>
    </w:p>
    <w:p w:rsidR="00687AC5" w:rsidRDefault="00687AC5" w:rsidP="00687AC5">
      <w:pPr>
        <w:ind w:firstLine="709"/>
      </w:pPr>
      <w:r>
        <w:t>Низкий уровень – 1 балл.</w:t>
      </w:r>
    </w:p>
    <w:p w:rsidR="00687AC5" w:rsidRDefault="00687AC5" w:rsidP="00687AC5">
      <w:pPr>
        <w:ind w:firstLine="709"/>
      </w:pPr>
    </w:p>
    <w:tbl>
      <w:tblPr>
        <w:tblW w:w="98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7065"/>
        <w:gridCol w:w="703"/>
        <w:gridCol w:w="704"/>
        <w:gridCol w:w="719"/>
      </w:tblGrid>
      <w:tr w:rsidR="00687AC5" w:rsidTr="00687AC5">
        <w:tc>
          <w:tcPr>
            <w:tcW w:w="618" w:type="dxa"/>
            <w:vMerge w:val="restart"/>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b/>
                <w:lang w:eastAsia="en-US"/>
              </w:rPr>
            </w:pPr>
            <w:r>
              <w:rPr>
                <w:b/>
                <w:lang w:eastAsia="en-US"/>
              </w:rPr>
              <w:t>№</w:t>
            </w:r>
          </w:p>
          <w:p w:rsidR="00687AC5" w:rsidRDefault="00687AC5">
            <w:pPr>
              <w:spacing w:line="256" w:lineRule="auto"/>
              <w:jc w:val="center"/>
              <w:rPr>
                <w:b/>
                <w:lang w:eastAsia="en-US"/>
              </w:rPr>
            </w:pPr>
            <w:r>
              <w:rPr>
                <w:b/>
                <w:lang w:eastAsia="en-US"/>
              </w:rPr>
              <w:t>п\п</w:t>
            </w:r>
          </w:p>
        </w:tc>
        <w:tc>
          <w:tcPr>
            <w:tcW w:w="7065" w:type="dxa"/>
            <w:vMerge w:val="restart"/>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b/>
                <w:lang w:eastAsia="en-US"/>
              </w:rPr>
            </w:pPr>
            <w:r>
              <w:rPr>
                <w:b/>
                <w:lang w:eastAsia="en-US"/>
              </w:rPr>
              <w:t xml:space="preserve">Показатели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b/>
                <w:lang w:eastAsia="en-US"/>
              </w:rPr>
            </w:pPr>
            <w:r>
              <w:rPr>
                <w:b/>
                <w:lang w:eastAsia="en-US"/>
              </w:rPr>
              <w:t>Баллы</w:t>
            </w:r>
          </w:p>
        </w:tc>
      </w:tr>
      <w:tr w:rsidR="00687AC5" w:rsidTr="00687AC5">
        <w:tc>
          <w:tcPr>
            <w:tcW w:w="0" w:type="auto"/>
            <w:vMerge/>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left"/>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left"/>
              <w:rPr>
                <w:b/>
                <w:lang w:eastAsia="en-US"/>
              </w:rPr>
            </w:pPr>
          </w:p>
        </w:tc>
        <w:tc>
          <w:tcPr>
            <w:tcW w:w="703"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
                <w:lang w:eastAsia="en-US"/>
              </w:rPr>
            </w:pPr>
            <w:r>
              <w:rPr>
                <w:b/>
                <w:lang w:eastAsia="en-US"/>
              </w:rPr>
              <w:t>1</w:t>
            </w:r>
          </w:p>
        </w:tc>
        <w:tc>
          <w:tcPr>
            <w:tcW w:w="704"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
                <w:lang w:eastAsia="en-US"/>
              </w:rPr>
            </w:pPr>
            <w:r>
              <w:rPr>
                <w:b/>
                <w:lang w:eastAsia="en-US"/>
              </w:rPr>
              <w:t>2</w:t>
            </w:r>
          </w:p>
        </w:tc>
        <w:tc>
          <w:tcPr>
            <w:tcW w:w="719"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
                <w:lang w:eastAsia="en-US"/>
              </w:rPr>
            </w:pPr>
            <w:r>
              <w:rPr>
                <w:b/>
                <w:lang w:eastAsia="en-US"/>
              </w:rPr>
              <w:t>3</w:t>
            </w:r>
          </w:p>
        </w:tc>
      </w:tr>
      <w:tr w:rsidR="00687AC5" w:rsidTr="00687AC5">
        <w:tc>
          <w:tcPr>
            <w:tcW w:w="618"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1.</w:t>
            </w:r>
          </w:p>
        </w:tc>
        <w:tc>
          <w:tcPr>
            <w:tcW w:w="7065"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Освоил теоретический материал по разделу программы: классический танец</w:t>
            </w:r>
          </w:p>
        </w:tc>
        <w:tc>
          <w:tcPr>
            <w:tcW w:w="70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04"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19"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8"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2.</w:t>
            </w:r>
          </w:p>
        </w:tc>
        <w:tc>
          <w:tcPr>
            <w:tcW w:w="7065"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Освоил теоретический материал по разделу программы: современный танец</w:t>
            </w:r>
          </w:p>
        </w:tc>
        <w:tc>
          <w:tcPr>
            <w:tcW w:w="70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04"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19"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8"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3.</w:t>
            </w:r>
          </w:p>
        </w:tc>
        <w:tc>
          <w:tcPr>
            <w:tcW w:w="7065"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Освоил практический материал по разделу программы: классический танец</w:t>
            </w:r>
          </w:p>
        </w:tc>
        <w:tc>
          <w:tcPr>
            <w:tcW w:w="70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04"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19"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8"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4.</w:t>
            </w:r>
          </w:p>
        </w:tc>
        <w:tc>
          <w:tcPr>
            <w:tcW w:w="7065"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Освоил практический материал по разделу программы: современный танец</w:t>
            </w:r>
          </w:p>
        </w:tc>
        <w:tc>
          <w:tcPr>
            <w:tcW w:w="70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04"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19"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8"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5.</w:t>
            </w:r>
          </w:p>
        </w:tc>
        <w:tc>
          <w:tcPr>
            <w:tcW w:w="7065"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Знает отличительные особенности элементов классического и современного танца</w:t>
            </w:r>
          </w:p>
        </w:tc>
        <w:tc>
          <w:tcPr>
            <w:tcW w:w="70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04"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19"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8"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6.</w:t>
            </w:r>
          </w:p>
        </w:tc>
        <w:tc>
          <w:tcPr>
            <w:tcW w:w="7065"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Научился использовать полученные на занятиях знания в практической деятельности</w:t>
            </w:r>
          </w:p>
        </w:tc>
        <w:tc>
          <w:tcPr>
            <w:tcW w:w="70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04"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19"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8"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7.</w:t>
            </w:r>
          </w:p>
        </w:tc>
        <w:tc>
          <w:tcPr>
            <w:tcW w:w="7065"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Научился самостоятельно выполнять творческие задания</w:t>
            </w:r>
          </w:p>
        </w:tc>
        <w:tc>
          <w:tcPr>
            <w:tcW w:w="70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04"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19"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8"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8.</w:t>
            </w:r>
          </w:p>
        </w:tc>
        <w:tc>
          <w:tcPr>
            <w:tcW w:w="7065"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Научился взаимодействовать с детьми в процессе исполнения коллективных танцев</w:t>
            </w:r>
          </w:p>
        </w:tc>
        <w:tc>
          <w:tcPr>
            <w:tcW w:w="70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04"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19"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8"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lastRenderedPageBreak/>
              <w:t>9.</w:t>
            </w:r>
          </w:p>
        </w:tc>
        <w:tc>
          <w:tcPr>
            <w:tcW w:w="7065"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Научился чувствовать музыкальный ритм, вести музыкальный счет</w:t>
            </w:r>
          </w:p>
        </w:tc>
        <w:tc>
          <w:tcPr>
            <w:tcW w:w="70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04"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19"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8"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10.</w:t>
            </w:r>
          </w:p>
        </w:tc>
        <w:tc>
          <w:tcPr>
            <w:tcW w:w="7065"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Освоил теоретический материал по разделу: партерная гимнастика с элементами акробатики</w:t>
            </w:r>
          </w:p>
        </w:tc>
        <w:tc>
          <w:tcPr>
            <w:tcW w:w="70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04"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19"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8"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11.</w:t>
            </w:r>
          </w:p>
        </w:tc>
        <w:tc>
          <w:tcPr>
            <w:tcW w:w="7065"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 xml:space="preserve">Освоил практический материал по разделу: партерная гимнастика с элементами акробатики </w:t>
            </w:r>
          </w:p>
        </w:tc>
        <w:tc>
          <w:tcPr>
            <w:tcW w:w="70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04"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19"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8"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12.</w:t>
            </w:r>
          </w:p>
        </w:tc>
        <w:tc>
          <w:tcPr>
            <w:tcW w:w="7065"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Знает последовательность работы на занятиях</w:t>
            </w:r>
          </w:p>
        </w:tc>
        <w:tc>
          <w:tcPr>
            <w:tcW w:w="70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04"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719"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bl>
    <w:p w:rsidR="00687AC5" w:rsidRDefault="00687AC5" w:rsidP="00687AC5">
      <w:pPr>
        <w:ind w:firstLine="567"/>
        <w:rPr>
          <w:bCs/>
          <w:iCs/>
        </w:rPr>
      </w:pPr>
    </w:p>
    <w:p w:rsidR="00687AC5" w:rsidRDefault="00687AC5" w:rsidP="00687AC5">
      <w:pPr>
        <w:ind w:firstLine="567"/>
        <w:rPr>
          <w:noProof/>
        </w:rPr>
      </w:pPr>
      <w:r>
        <w:rPr>
          <w:b/>
          <w:noProof/>
        </w:rPr>
        <w:t xml:space="preserve">Критерии оценивания: </w:t>
      </w:r>
      <w:r>
        <w:rPr>
          <w:noProof/>
        </w:rPr>
        <w:t>освоение детьми содержания образования, детские практические и творческие достижения, характер отношений в коллективе, где:</w:t>
      </w:r>
    </w:p>
    <w:p w:rsidR="00687AC5" w:rsidRDefault="00687AC5" w:rsidP="00687AC5">
      <w:pPr>
        <w:ind w:firstLine="567"/>
        <w:rPr>
          <w:noProof/>
        </w:rPr>
      </w:pPr>
      <w:r>
        <w:rPr>
          <w:noProof/>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обучающимися, проявляет желание участвовать в коллективных работах.</w:t>
      </w:r>
    </w:p>
    <w:p w:rsidR="00687AC5" w:rsidRDefault="00687AC5" w:rsidP="00687AC5">
      <w:pPr>
        <w:ind w:firstLine="567"/>
        <w:rPr>
          <w:noProof/>
        </w:rPr>
      </w:pPr>
      <w:r>
        <w:rPr>
          <w:noProof/>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87AC5" w:rsidRDefault="00687AC5" w:rsidP="00687AC5">
      <w:pPr>
        <w:ind w:firstLine="567"/>
        <w:rPr>
          <w:noProof/>
        </w:rPr>
      </w:pPr>
      <w:r>
        <w:rPr>
          <w:noProof/>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687AC5" w:rsidRDefault="00687AC5" w:rsidP="00F729B6">
      <w:pPr>
        <w:spacing w:beforeLines="20" w:before="48" w:afterLines="20" w:after="48"/>
        <w:jc w:val="center"/>
        <w:rPr>
          <w:b/>
        </w:rPr>
      </w:pPr>
    </w:p>
    <w:p w:rsidR="00687AC5" w:rsidRDefault="00687AC5" w:rsidP="00F729B6">
      <w:pPr>
        <w:spacing w:beforeLines="20" w:before="48" w:afterLines="20" w:after="48"/>
        <w:jc w:val="center"/>
        <w:rPr>
          <w:b/>
        </w:rPr>
      </w:pPr>
      <w:r>
        <w:rPr>
          <w:b/>
        </w:rPr>
        <w:t>3 год обучения</w:t>
      </w:r>
    </w:p>
    <w:p w:rsidR="00687AC5" w:rsidRDefault="00687AC5" w:rsidP="00F729B6">
      <w:pPr>
        <w:spacing w:beforeLines="20" w:before="48" w:afterLines="20" w:after="48"/>
        <w:jc w:val="center"/>
        <w:rPr>
          <w:b/>
        </w:rPr>
      </w:pPr>
      <w:r>
        <w:rPr>
          <w:b/>
        </w:rPr>
        <w:t>Входной контроль</w:t>
      </w:r>
    </w:p>
    <w:p w:rsidR="00687AC5" w:rsidRDefault="00687AC5" w:rsidP="00687AC5">
      <w:pPr>
        <w:rPr>
          <w:bCs/>
          <w:iCs/>
        </w:rPr>
      </w:pPr>
      <w:r>
        <w:rPr>
          <w:b/>
        </w:rPr>
        <w:t>Цель проведения:</w:t>
      </w:r>
      <w:r>
        <w:t xml:space="preserve"> определение общего уровня развития ребёнка.</w:t>
      </w:r>
    </w:p>
    <w:p w:rsidR="00687AC5" w:rsidRDefault="00687AC5" w:rsidP="00687AC5">
      <w:r>
        <w:rPr>
          <w:b/>
        </w:rPr>
        <w:t xml:space="preserve">Форма: </w:t>
      </w:r>
      <w:r>
        <w:t>тестирование.</w:t>
      </w:r>
    </w:p>
    <w:p w:rsidR="00687AC5" w:rsidRDefault="00687AC5" w:rsidP="00687AC5">
      <w:pPr>
        <w:jc w:val="center"/>
        <w:rPr>
          <w:b/>
        </w:rPr>
      </w:pPr>
    </w:p>
    <w:p w:rsidR="00687AC5" w:rsidRDefault="00687AC5" w:rsidP="00687AC5">
      <w:pPr>
        <w:jc w:val="center"/>
        <w:rPr>
          <w:b/>
        </w:rPr>
      </w:pPr>
      <w:r>
        <w:rPr>
          <w:b/>
        </w:rPr>
        <w:t>Упражнение для определения равновесия «ЦАПЛЯ»</w:t>
      </w:r>
    </w:p>
    <w:p w:rsidR="00687AC5" w:rsidRDefault="00687AC5" w:rsidP="00687AC5">
      <w:pPr>
        <w:ind w:firstLine="709"/>
      </w:pPr>
      <w:r>
        <w:t>Тест для определения равновесия «ЦАПЛЯ» выполняется следующим образом.</w:t>
      </w:r>
    </w:p>
    <w:p w:rsidR="00687AC5" w:rsidRDefault="00687AC5" w:rsidP="00687AC5">
      <w:pPr>
        <w:ind w:firstLine="709"/>
      </w:pPr>
      <w:r>
        <w:t>И.П. – стойка на правой (левой) ноге, колено левой (правой) развёрнуто в сторону, стопа прижата к колену опорной ноги. Руки вперёд ладонями книзу.</w:t>
      </w:r>
    </w:p>
    <w:p w:rsidR="00687AC5" w:rsidRDefault="00687AC5" w:rsidP="00687AC5">
      <w:r>
        <w:rPr>
          <w:b/>
        </w:rPr>
        <w:t>Критерии оценивания</w:t>
      </w:r>
      <w:r>
        <w:t xml:space="preserve">: по команде обучающийся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 </w:t>
      </w:r>
    </w:p>
    <w:p w:rsidR="00687AC5" w:rsidRDefault="00687AC5" w:rsidP="00687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Упражнение для определения способности </w:t>
      </w:r>
    </w:p>
    <w:p w:rsidR="00687AC5" w:rsidRDefault="00687AC5" w:rsidP="00687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к асимметричным согласованием движениям</w:t>
      </w:r>
    </w:p>
    <w:p w:rsidR="00687AC5" w:rsidRDefault="00687AC5" w:rsidP="00687AC5">
      <w:pPr>
        <w:ind w:firstLine="709"/>
      </w:pPr>
      <w:r>
        <w:t xml:space="preserve">И.П. – Стоя, стопы ног в </w:t>
      </w:r>
      <w:r>
        <w:rPr>
          <w:lang w:val="en-US"/>
        </w:rPr>
        <w:t>VI</w:t>
      </w:r>
      <w:r>
        <w:t xml:space="preserve"> позиции. Взгляд перед собой. Руки разведены в стороны ладонями в пол.</w:t>
      </w:r>
    </w:p>
    <w:p w:rsidR="00687AC5" w:rsidRDefault="00687AC5" w:rsidP="00687AC5">
      <w:pPr>
        <w:ind w:firstLine="709"/>
      </w:pPr>
      <w:r>
        <w:t xml:space="preserve">1 – сгибание рук в локтевых суставах, ладонями к себе. В ногах – </w:t>
      </w:r>
      <w:r>
        <w:rPr>
          <w:lang w:val="en-US"/>
        </w:rPr>
        <w:t>plie</w:t>
      </w:r>
      <w:r>
        <w:t xml:space="preserve"> (приседание, сгибание коленей);</w:t>
      </w:r>
    </w:p>
    <w:p w:rsidR="00687AC5" w:rsidRDefault="00687AC5" w:rsidP="00687AC5">
      <w:pPr>
        <w:ind w:firstLine="709"/>
      </w:pPr>
      <w:r>
        <w:t xml:space="preserve">2 – опустить оба локтя вниз ладонями вверх. Колени выпрямить. </w:t>
      </w:r>
    </w:p>
    <w:p w:rsidR="00687AC5" w:rsidRDefault="00687AC5" w:rsidP="00687AC5">
      <w:pPr>
        <w:ind w:firstLine="709"/>
      </w:pPr>
      <w:r>
        <w:t xml:space="preserve">3 – поднять обе руки наверх.  Ладони наверху параллельны друг, другу. В ногах – </w:t>
      </w:r>
      <w:r>
        <w:rPr>
          <w:lang w:val="en-US"/>
        </w:rPr>
        <w:t>plie</w:t>
      </w:r>
      <w:r>
        <w:t>.</w:t>
      </w:r>
    </w:p>
    <w:p w:rsidR="00687AC5" w:rsidRDefault="00687AC5" w:rsidP="00687AC5">
      <w:pPr>
        <w:ind w:firstLine="709"/>
      </w:pPr>
      <w:r>
        <w:t xml:space="preserve">4 – разогнуть колени, руки развести в стороны, ладонями параллельно в пол. </w:t>
      </w:r>
    </w:p>
    <w:p w:rsidR="00687AC5" w:rsidRDefault="00687AC5" w:rsidP="00687AC5">
      <w:pPr>
        <w:rPr>
          <w:b/>
        </w:rPr>
      </w:pPr>
      <w:r>
        <w:rPr>
          <w:b/>
        </w:rPr>
        <w:t xml:space="preserve">Критерии оценивания </w:t>
      </w:r>
      <w:r>
        <w:t>(в баллах):</w:t>
      </w:r>
    </w:p>
    <w:p w:rsidR="00687AC5" w:rsidRDefault="00687AC5" w:rsidP="00687AC5">
      <w:r>
        <w:rPr>
          <w:i/>
          <w:noProof/>
        </w:rPr>
        <w:t xml:space="preserve">Высокий уровень </w:t>
      </w:r>
      <w:r>
        <w:t xml:space="preserve">(3 балла) – упражнение выполнено без ошибок; </w:t>
      </w:r>
    </w:p>
    <w:p w:rsidR="00687AC5" w:rsidRDefault="00687AC5" w:rsidP="00687AC5">
      <w:pPr>
        <w:ind w:firstLine="709"/>
      </w:pPr>
      <w:r>
        <w:rPr>
          <w:i/>
        </w:rPr>
        <w:t>Средний уровень</w:t>
      </w:r>
      <w:r>
        <w:t xml:space="preserve"> «2» балла – при одном нарушении последовательности, нарушении ритма; </w:t>
      </w:r>
    </w:p>
    <w:p w:rsidR="00687AC5" w:rsidRDefault="00687AC5" w:rsidP="00687AC5">
      <w:pPr>
        <w:ind w:firstLine="709"/>
      </w:pPr>
      <w:r>
        <w:rPr>
          <w:i/>
        </w:rPr>
        <w:t>Низкий уровень</w:t>
      </w:r>
      <w:r>
        <w:t xml:space="preserve"> «1» балл – сбой в темпе, последовательности движения.</w:t>
      </w:r>
    </w:p>
    <w:p w:rsidR="00687AC5" w:rsidRDefault="00687AC5" w:rsidP="00687AC5">
      <w:pPr>
        <w:rPr>
          <w:b/>
        </w:rPr>
      </w:pPr>
      <w:r>
        <w:rPr>
          <w:b/>
        </w:rPr>
        <w:t>Упражнение на освоение нового движения</w:t>
      </w:r>
    </w:p>
    <w:p w:rsidR="00687AC5" w:rsidRDefault="00687AC5" w:rsidP="00687AC5">
      <w:pPr>
        <w:ind w:firstLine="709"/>
      </w:pPr>
      <w:r>
        <w:t xml:space="preserve">И.П. – встать прямо, стопы по </w:t>
      </w:r>
      <w:r>
        <w:rPr>
          <w:lang w:val="en-US"/>
        </w:rPr>
        <w:t>VI</w:t>
      </w:r>
      <w:r>
        <w:t xml:space="preserve"> позиции, руки опущены вдоль туловища.</w:t>
      </w:r>
    </w:p>
    <w:p w:rsidR="00687AC5" w:rsidRDefault="00687AC5" w:rsidP="00687AC5">
      <w:pPr>
        <w:ind w:firstLine="709"/>
      </w:pPr>
      <w:r>
        <w:t xml:space="preserve">1 – поднять правое плечо наверх, левое вниз; </w:t>
      </w:r>
    </w:p>
    <w:p w:rsidR="00687AC5" w:rsidRDefault="00687AC5" w:rsidP="00687AC5">
      <w:pPr>
        <w:ind w:firstLine="709"/>
      </w:pPr>
      <w:r>
        <w:t>2 – опустить плечи вперёд;</w:t>
      </w:r>
    </w:p>
    <w:p w:rsidR="00687AC5" w:rsidRDefault="00687AC5" w:rsidP="00687AC5">
      <w:pPr>
        <w:ind w:firstLine="709"/>
      </w:pPr>
      <w:r>
        <w:t>3 – поднимаем левое плечо наверх;</w:t>
      </w:r>
    </w:p>
    <w:p w:rsidR="00687AC5" w:rsidRDefault="00687AC5" w:rsidP="00687AC5">
      <w:pPr>
        <w:ind w:firstLine="709"/>
      </w:pPr>
      <w:r>
        <w:t>4 – оба плеча отвести назад.</w:t>
      </w:r>
    </w:p>
    <w:p w:rsidR="00687AC5" w:rsidRDefault="00687AC5" w:rsidP="00687AC5">
      <w:pPr>
        <w:ind w:firstLine="709"/>
      </w:pPr>
      <w:r>
        <w:t>И тоже, в обратном направлении.</w:t>
      </w:r>
    </w:p>
    <w:p w:rsidR="00687AC5" w:rsidRDefault="00687AC5" w:rsidP="00687AC5">
      <w:pPr>
        <w:ind w:firstLine="709"/>
      </w:pPr>
      <w:r>
        <w:t xml:space="preserve">1 – поднять левое плечо наверх, правое вниз; </w:t>
      </w:r>
    </w:p>
    <w:p w:rsidR="00687AC5" w:rsidRDefault="00687AC5" w:rsidP="00687AC5">
      <w:pPr>
        <w:ind w:firstLine="709"/>
      </w:pPr>
      <w:r>
        <w:t>2 – опустить плечи вперёд;</w:t>
      </w:r>
    </w:p>
    <w:p w:rsidR="00687AC5" w:rsidRDefault="00687AC5" w:rsidP="00687AC5">
      <w:pPr>
        <w:ind w:firstLine="709"/>
      </w:pPr>
      <w:r>
        <w:t>3 – поднимаем правое плечо наверх;</w:t>
      </w:r>
    </w:p>
    <w:p w:rsidR="00687AC5" w:rsidRDefault="00687AC5" w:rsidP="00687AC5">
      <w:pPr>
        <w:ind w:firstLine="709"/>
      </w:pPr>
      <w:r>
        <w:t>4 – оба плеча отвести назад.</w:t>
      </w:r>
    </w:p>
    <w:p w:rsidR="00687AC5" w:rsidRDefault="00687AC5" w:rsidP="00687AC5">
      <w:pPr>
        <w:rPr>
          <w:b/>
        </w:rPr>
      </w:pPr>
    </w:p>
    <w:p w:rsidR="00687AC5" w:rsidRDefault="00687AC5" w:rsidP="00687AC5">
      <w:r>
        <w:rPr>
          <w:b/>
        </w:rPr>
        <w:t>Критерии оценивания</w:t>
      </w:r>
      <w:r>
        <w:t xml:space="preserve">: педагог показывает движение один раз, включается секундомер. Обучающийся должен повторить его за короткий промежуток времени. </w:t>
      </w:r>
    </w:p>
    <w:p w:rsidR="00687AC5" w:rsidRDefault="00687AC5" w:rsidP="00687AC5">
      <w:pPr>
        <w:ind w:firstLine="709"/>
      </w:pPr>
      <w:r>
        <w:lastRenderedPageBreak/>
        <w:t>Чем меньше количества времени потрачено на освоение нового движения, тем выше координационные способности ребёнка.</w:t>
      </w:r>
    </w:p>
    <w:p w:rsidR="00687AC5" w:rsidRDefault="00687AC5" w:rsidP="00687AC5">
      <w:pPr>
        <w:shd w:val="clear" w:color="auto" w:fill="FFFFFF"/>
        <w:ind w:firstLine="567"/>
        <w:outlineLvl w:val="3"/>
        <w:rPr>
          <w:b/>
          <w:noProof/>
        </w:rPr>
      </w:pPr>
    </w:p>
    <w:p w:rsidR="00687AC5" w:rsidRDefault="00687AC5" w:rsidP="00687AC5">
      <w:pPr>
        <w:shd w:val="clear" w:color="auto" w:fill="FFFFFF"/>
        <w:jc w:val="center"/>
        <w:outlineLvl w:val="3"/>
        <w:rPr>
          <w:b/>
        </w:rPr>
      </w:pPr>
      <w:r>
        <w:rPr>
          <w:b/>
        </w:rPr>
        <w:t xml:space="preserve">Текущий контроль </w:t>
      </w:r>
    </w:p>
    <w:p w:rsidR="00687AC5" w:rsidRDefault="00687AC5" w:rsidP="00687AC5">
      <w:pPr>
        <w:rPr>
          <w:bCs/>
          <w:iCs/>
        </w:rPr>
      </w:pPr>
      <w:r>
        <w:rPr>
          <w:b/>
        </w:rPr>
        <w:t>Цель проведения</w:t>
      </w:r>
      <w:r>
        <w:t>: закрепление практического материала по изучаемым танцам.</w:t>
      </w:r>
    </w:p>
    <w:p w:rsidR="00687AC5" w:rsidRDefault="00687AC5" w:rsidP="00687AC5">
      <w:pPr>
        <w:shd w:val="clear" w:color="auto" w:fill="FFFFFF"/>
        <w:outlineLvl w:val="3"/>
        <w:rPr>
          <w:noProof/>
        </w:rPr>
      </w:pPr>
      <w:r>
        <w:rPr>
          <w:b/>
        </w:rPr>
        <w:t xml:space="preserve">Форма: </w:t>
      </w:r>
      <w:r>
        <w:t>открытое занятие в форме показательных выступлений</w:t>
      </w:r>
      <w:r>
        <w:rPr>
          <w:noProof/>
        </w:rPr>
        <w:t>, в котором каждый ребёнок исполняет танцевальный этюд и комплекс упражнений.</w:t>
      </w:r>
    </w:p>
    <w:p w:rsidR="00687AC5" w:rsidRDefault="00687AC5" w:rsidP="00687AC5">
      <w:pPr>
        <w:shd w:val="clear" w:color="auto" w:fill="FFFFFF"/>
        <w:ind w:firstLine="567"/>
        <w:outlineLvl w:val="3"/>
        <w:rPr>
          <w:noProof/>
        </w:rPr>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6613"/>
        <w:gridCol w:w="851"/>
        <w:gridCol w:w="850"/>
        <w:gridCol w:w="851"/>
      </w:tblGrid>
      <w:tr w:rsidR="00687AC5" w:rsidTr="00687AC5">
        <w:tc>
          <w:tcPr>
            <w:tcW w:w="617" w:type="dxa"/>
            <w:vMerge w:val="restart"/>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b/>
                <w:lang w:eastAsia="en-US"/>
              </w:rPr>
            </w:pPr>
            <w:r>
              <w:rPr>
                <w:b/>
                <w:lang w:eastAsia="en-US"/>
              </w:rPr>
              <w:t>№</w:t>
            </w:r>
          </w:p>
          <w:p w:rsidR="00687AC5" w:rsidRDefault="00687AC5">
            <w:pPr>
              <w:spacing w:line="256" w:lineRule="auto"/>
              <w:jc w:val="center"/>
              <w:rPr>
                <w:b/>
                <w:lang w:eastAsia="en-US"/>
              </w:rPr>
            </w:pPr>
            <w:r>
              <w:rPr>
                <w:b/>
                <w:lang w:eastAsia="en-US"/>
              </w:rPr>
              <w:t>п\п</w:t>
            </w:r>
          </w:p>
        </w:tc>
        <w:tc>
          <w:tcPr>
            <w:tcW w:w="6613" w:type="dxa"/>
            <w:vMerge w:val="restart"/>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b/>
                <w:lang w:eastAsia="en-US"/>
              </w:rPr>
            </w:pPr>
            <w:r>
              <w:rPr>
                <w:b/>
                <w:noProof/>
                <w:lang w:eastAsia="en-US"/>
              </w:rPr>
              <w:t>Критерии оценивания</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b/>
                <w:lang w:eastAsia="en-US"/>
              </w:rPr>
            </w:pPr>
            <w:r>
              <w:rPr>
                <w:b/>
                <w:lang w:eastAsia="en-US"/>
              </w:rPr>
              <w:t>Баллы</w:t>
            </w:r>
          </w:p>
        </w:tc>
      </w:tr>
      <w:tr w:rsidR="00687AC5" w:rsidTr="00687AC5">
        <w:tc>
          <w:tcPr>
            <w:tcW w:w="0" w:type="auto"/>
            <w:vMerge/>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left"/>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left"/>
              <w:rPr>
                <w:b/>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
                <w:lang w:eastAsia="en-US"/>
              </w:rPr>
            </w:pPr>
            <w:r>
              <w:rPr>
                <w:b/>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
                <w:lang w:eastAsia="en-US"/>
              </w:rPr>
            </w:pPr>
            <w:r>
              <w:rPr>
                <w:b/>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
                <w:lang w:eastAsia="en-US"/>
              </w:rPr>
            </w:pPr>
            <w:r>
              <w:rPr>
                <w:b/>
                <w:lang w:eastAsia="en-US"/>
              </w:rPr>
              <w:t>3</w:t>
            </w: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1.</w:t>
            </w:r>
          </w:p>
        </w:tc>
        <w:tc>
          <w:tcPr>
            <w:tcW w:w="6613"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Освоил теоретический материал по разделу программы: классический танец</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2.</w:t>
            </w:r>
          </w:p>
        </w:tc>
        <w:tc>
          <w:tcPr>
            <w:tcW w:w="6613"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Освоил практический материал по разделу программы: народная хореография</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3.</w:t>
            </w:r>
          </w:p>
        </w:tc>
        <w:tc>
          <w:tcPr>
            <w:tcW w:w="6613"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Знает отличительные особенности элементов классического и народного танца</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4.</w:t>
            </w:r>
          </w:p>
        </w:tc>
        <w:tc>
          <w:tcPr>
            <w:tcW w:w="6613"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Научился использовать полученные на занятиях знания в практической деятельности</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5.</w:t>
            </w:r>
          </w:p>
        </w:tc>
        <w:tc>
          <w:tcPr>
            <w:tcW w:w="6613"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Научился самостоятельно выполнять творческие задания</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6.</w:t>
            </w:r>
          </w:p>
        </w:tc>
        <w:tc>
          <w:tcPr>
            <w:tcW w:w="6613"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Научился взаимодействовать с детьми в процессе исполнения коллективных танцев</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7.</w:t>
            </w:r>
          </w:p>
        </w:tc>
        <w:tc>
          <w:tcPr>
            <w:tcW w:w="6613"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Научился чувствовать музыкальный ритм, вести музыкальный счет</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8.</w:t>
            </w:r>
          </w:p>
        </w:tc>
        <w:tc>
          <w:tcPr>
            <w:tcW w:w="6613"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Освоил теоретический материал по разделу: партерная гимнастика с элементами акробатики</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9.</w:t>
            </w:r>
          </w:p>
        </w:tc>
        <w:tc>
          <w:tcPr>
            <w:tcW w:w="6613"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 xml:space="preserve">Освоил практический материал по разделу: партерная гимнастика с элементами акробатики </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r w:rsidR="00687AC5" w:rsidTr="00687AC5">
        <w:tc>
          <w:tcPr>
            <w:tcW w:w="617"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jc w:val="center"/>
              <w:rPr>
                <w:lang w:eastAsia="en-US"/>
              </w:rPr>
            </w:pPr>
            <w:r>
              <w:rPr>
                <w:lang w:eastAsia="en-US"/>
              </w:rPr>
              <w:t>10.</w:t>
            </w:r>
          </w:p>
        </w:tc>
        <w:tc>
          <w:tcPr>
            <w:tcW w:w="6613" w:type="dxa"/>
            <w:tcBorders>
              <w:top w:val="single" w:sz="4" w:space="0" w:color="auto"/>
              <w:left w:val="single" w:sz="4" w:space="0" w:color="auto"/>
              <w:bottom w:val="single" w:sz="4" w:space="0" w:color="auto"/>
              <w:right w:val="single" w:sz="4" w:space="0" w:color="auto"/>
            </w:tcBorders>
            <w:vAlign w:val="center"/>
            <w:hideMark/>
          </w:tcPr>
          <w:p w:rsidR="00687AC5" w:rsidRDefault="00687AC5">
            <w:pPr>
              <w:spacing w:line="256" w:lineRule="auto"/>
              <w:rPr>
                <w:lang w:eastAsia="en-US"/>
              </w:rPr>
            </w:pPr>
            <w:r>
              <w:rPr>
                <w:lang w:eastAsia="en-US"/>
              </w:rPr>
              <w:t>Знает последовательность работы на занятиях</w:t>
            </w: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jc w:val="center"/>
              <w:rPr>
                <w:lang w:eastAsia="en-US"/>
              </w:rPr>
            </w:pPr>
          </w:p>
        </w:tc>
      </w:tr>
    </w:tbl>
    <w:p w:rsidR="00687AC5" w:rsidRDefault="00687AC5" w:rsidP="00687AC5">
      <w:pPr>
        <w:shd w:val="clear" w:color="auto" w:fill="FFFFFF"/>
        <w:ind w:firstLine="567"/>
        <w:outlineLvl w:val="3"/>
        <w:rPr>
          <w:bCs/>
        </w:rPr>
      </w:pPr>
    </w:p>
    <w:p w:rsidR="00687AC5" w:rsidRDefault="00687AC5" w:rsidP="00687AC5">
      <w:pPr>
        <w:ind w:firstLine="567"/>
      </w:pPr>
      <w:r>
        <w:t>Высокий уровень – 30-25 баллов</w:t>
      </w:r>
    </w:p>
    <w:p w:rsidR="00687AC5" w:rsidRDefault="00687AC5" w:rsidP="00687AC5">
      <w:pPr>
        <w:ind w:firstLine="567"/>
      </w:pPr>
      <w:r>
        <w:t>Средний уровень – 24-20 балла</w:t>
      </w:r>
    </w:p>
    <w:p w:rsidR="00687AC5" w:rsidRDefault="00687AC5" w:rsidP="00687AC5">
      <w:pPr>
        <w:ind w:firstLine="567"/>
        <w:rPr>
          <w:color w:val="FF0000"/>
        </w:rPr>
      </w:pPr>
      <w:r>
        <w:t>Низкий уровень – ниже 19 баллов</w:t>
      </w:r>
    </w:p>
    <w:p w:rsidR="00687AC5" w:rsidRDefault="00687AC5" w:rsidP="00687AC5">
      <w:pPr>
        <w:shd w:val="clear" w:color="auto" w:fill="FFFFFF"/>
        <w:ind w:firstLine="567"/>
        <w:outlineLvl w:val="3"/>
        <w:rPr>
          <w:bCs/>
        </w:rPr>
      </w:pPr>
    </w:p>
    <w:p w:rsidR="00687AC5" w:rsidRDefault="00687AC5" w:rsidP="00687AC5">
      <w:pPr>
        <w:shd w:val="clear" w:color="auto" w:fill="FFFFFF"/>
        <w:ind w:firstLine="567"/>
        <w:jc w:val="center"/>
        <w:outlineLvl w:val="3"/>
        <w:rPr>
          <w:b/>
        </w:rPr>
      </w:pPr>
      <w:r>
        <w:rPr>
          <w:b/>
        </w:rPr>
        <w:t>Аттестация по завершении освоения программы</w:t>
      </w:r>
    </w:p>
    <w:p w:rsidR="00687AC5" w:rsidRDefault="00687AC5" w:rsidP="00687AC5">
      <w:pPr>
        <w:rPr>
          <w:bCs/>
          <w:iCs/>
        </w:rPr>
      </w:pPr>
      <w:r>
        <w:rPr>
          <w:b/>
        </w:rPr>
        <w:t>Цель</w:t>
      </w:r>
      <w:r>
        <w:t>: выявление соответствия уровня теоретической и практической подготовки детей программным требованиям.</w:t>
      </w:r>
    </w:p>
    <w:p w:rsidR="00687AC5" w:rsidRDefault="00687AC5" w:rsidP="00687AC5">
      <w:pPr>
        <w:shd w:val="clear" w:color="auto" w:fill="FFFFFF"/>
        <w:outlineLvl w:val="3"/>
        <w:rPr>
          <w:b/>
        </w:rPr>
      </w:pPr>
      <w:r>
        <w:rPr>
          <w:b/>
        </w:rPr>
        <w:t xml:space="preserve">Форма проведения: </w:t>
      </w:r>
      <w:r>
        <w:t>концертная деятельность, в</w:t>
      </w:r>
      <w:r>
        <w:rPr>
          <w:noProof/>
        </w:rPr>
        <w:t xml:space="preserve"> котором дети исполняют программные танцы. </w:t>
      </w:r>
    </w:p>
    <w:p w:rsidR="00687AC5" w:rsidRDefault="00687AC5" w:rsidP="00687AC5">
      <w:pPr>
        <w:rPr>
          <w:b/>
        </w:rPr>
      </w:pPr>
      <w:r>
        <w:rPr>
          <w:b/>
        </w:rPr>
        <w:t>Примерный репертуар:</w:t>
      </w:r>
    </w:p>
    <w:p w:rsidR="00687AC5" w:rsidRDefault="00687AC5" w:rsidP="00534C43">
      <w:pPr>
        <w:pStyle w:val="a8"/>
        <w:numPr>
          <w:ilvl w:val="0"/>
          <w:numId w:val="93"/>
        </w:numPr>
        <w:spacing w:before="0" w:beforeAutospacing="0" w:after="0" w:afterAutospacing="0"/>
        <w:ind w:left="0" w:firstLine="426"/>
        <w:contextualSpacing/>
        <w:jc w:val="left"/>
        <w:rPr>
          <w:sz w:val="20"/>
          <w:szCs w:val="20"/>
        </w:rPr>
      </w:pPr>
      <w:r>
        <w:rPr>
          <w:sz w:val="20"/>
          <w:szCs w:val="20"/>
        </w:rPr>
        <w:t>Матросский танец «Эх, яблочко»</w:t>
      </w:r>
    </w:p>
    <w:p w:rsidR="00687AC5" w:rsidRDefault="00687AC5" w:rsidP="00534C43">
      <w:pPr>
        <w:pStyle w:val="a8"/>
        <w:numPr>
          <w:ilvl w:val="0"/>
          <w:numId w:val="93"/>
        </w:numPr>
        <w:spacing w:before="0" w:beforeAutospacing="0" w:after="0" w:afterAutospacing="0"/>
        <w:ind w:left="0" w:firstLine="426"/>
        <w:contextualSpacing/>
        <w:jc w:val="left"/>
        <w:rPr>
          <w:sz w:val="20"/>
          <w:szCs w:val="20"/>
        </w:rPr>
      </w:pPr>
      <w:r>
        <w:rPr>
          <w:sz w:val="20"/>
          <w:szCs w:val="20"/>
        </w:rPr>
        <w:t>Цыганский народный танец</w:t>
      </w:r>
    </w:p>
    <w:p w:rsidR="00687AC5" w:rsidRDefault="00687AC5" w:rsidP="00534C43">
      <w:pPr>
        <w:pStyle w:val="a8"/>
        <w:numPr>
          <w:ilvl w:val="0"/>
          <w:numId w:val="93"/>
        </w:numPr>
        <w:spacing w:before="0" w:beforeAutospacing="0" w:after="0" w:afterAutospacing="0"/>
        <w:ind w:left="0" w:firstLine="426"/>
        <w:contextualSpacing/>
        <w:jc w:val="left"/>
        <w:rPr>
          <w:sz w:val="20"/>
          <w:szCs w:val="20"/>
        </w:rPr>
      </w:pPr>
      <w:r>
        <w:rPr>
          <w:sz w:val="20"/>
          <w:szCs w:val="20"/>
        </w:rPr>
        <w:t>Русский перепляс</w:t>
      </w:r>
    </w:p>
    <w:p w:rsidR="00687AC5" w:rsidRDefault="00687AC5" w:rsidP="00534C43">
      <w:pPr>
        <w:pStyle w:val="a8"/>
        <w:numPr>
          <w:ilvl w:val="0"/>
          <w:numId w:val="93"/>
        </w:numPr>
        <w:spacing w:before="0" w:beforeAutospacing="0" w:after="0" w:afterAutospacing="0"/>
        <w:ind w:left="0" w:firstLine="426"/>
        <w:contextualSpacing/>
        <w:jc w:val="left"/>
        <w:rPr>
          <w:sz w:val="20"/>
          <w:szCs w:val="20"/>
        </w:rPr>
      </w:pPr>
      <w:r>
        <w:rPr>
          <w:sz w:val="20"/>
          <w:szCs w:val="20"/>
        </w:rPr>
        <w:t xml:space="preserve"> Флешмоб</w:t>
      </w:r>
    </w:p>
    <w:p w:rsidR="00687AC5" w:rsidRDefault="00687AC5" w:rsidP="00534C43">
      <w:pPr>
        <w:pStyle w:val="a8"/>
        <w:numPr>
          <w:ilvl w:val="0"/>
          <w:numId w:val="93"/>
        </w:numPr>
        <w:spacing w:before="0" w:beforeAutospacing="0" w:after="0" w:afterAutospacing="0"/>
        <w:ind w:left="0" w:firstLine="426"/>
        <w:contextualSpacing/>
        <w:jc w:val="left"/>
        <w:rPr>
          <w:sz w:val="20"/>
          <w:szCs w:val="20"/>
        </w:rPr>
      </w:pPr>
      <w:r>
        <w:rPr>
          <w:sz w:val="20"/>
          <w:szCs w:val="20"/>
        </w:rPr>
        <w:t>Стилизация «Море волнуется…»</w:t>
      </w:r>
    </w:p>
    <w:p w:rsidR="00687AC5" w:rsidRDefault="00687AC5" w:rsidP="00687AC5">
      <w:pPr>
        <w:rPr>
          <w:noProof/>
        </w:rPr>
      </w:pPr>
      <w:r>
        <w:rPr>
          <w:b/>
          <w:noProof/>
        </w:rPr>
        <w:t xml:space="preserve">Критерии оценивания: </w:t>
      </w:r>
      <w:r>
        <w:rPr>
          <w:noProof/>
        </w:rPr>
        <w:t>освоение детьми содержания образования, детские практические и творческие достижения, характер отношений в коллективе, где:</w:t>
      </w:r>
    </w:p>
    <w:p w:rsidR="00687AC5" w:rsidRDefault="00687AC5" w:rsidP="00687AC5">
      <w:pPr>
        <w:rPr>
          <w:noProof/>
        </w:rPr>
      </w:pPr>
      <w:r>
        <w:rPr>
          <w:i/>
          <w:noProof/>
        </w:rPr>
        <w:t>высокий</w:t>
      </w:r>
      <w:r>
        <w:rPr>
          <w:noProof/>
        </w:rPr>
        <w:t xml:space="preserve">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обучающимися, проявляет желание участвовать в коллективных работах.</w:t>
      </w:r>
    </w:p>
    <w:p w:rsidR="00687AC5" w:rsidRDefault="00687AC5" w:rsidP="00687AC5">
      <w:pPr>
        <w:ind w:firstLine="567"/>
        <w:rPr>
          <w:noProof/>
        </w:rPr>
      </w:pPr>
      <w:r>
        <w:rPr>
          <w:noProof/>
        </w:rPr>
        <w:t xml:space="preserve">- </w:t>
      </w:r>
      <w:r>
        <w:rPr>
          <w:i/>
          <w:noProof/>
        </w:rPr>
        <w:t>средний</w:t>
      </w:r>
      <w:r>
        <w:rPr>
          <w:noProof/>
        </w:rPr>
        <w:t xml:space="preserve">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87AC5" w:rsidRDefault="00687AC5" w:rsidP="00687AC5">
      <w:pPr>
        <w:ind w:firstLine="567"/>
        <w:rPr>
          <w:noProof/>
        </w:rPr>
      </w:pPr>
      <w:r>
        <w:rPr>
          <w:noProof/>
        </w:rPr>
        <w:t xml:space="preserve">- </w:t>
      </w:r>
      <w:r>
        <w:rPr>
          <w:i/>
          <w:noProof/>
        </w:rPr>
        <w:t>низкий</w:t>
      </w:r>
      <w:r>
        <w:rPr>
          <w:noProof/>
        </w:rPr>
        <w:t xml:space="preserve">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687AC5" w:rsidRDefault="00687AC5" w:rsidP="00687AC5">
      <w:pPr>
        <w:ind w:firstLine="567"/>
        <w:jc w:val="center"/>
        <w:rPr>
          <w:b/>
        </w:rPr>
      </w:pPr>
      <w:r>
        <w:rPr>
          <w:b/>
        </w:rPr>
        <w:t xml:space="preserve"> Методические материалы</w:t>
      </w:r>
    </w:p>
    <w:p w:rsidR="00687AC5" w:rsidRDefault="00687AC5" w:rsidP="00687AC5">
      <w:pPr>
        <w:ind w:firstLine="567"/>
        <w:rPr>
          <w:bCs/>
        </w:rPr>
      </w:pPr>
      <w:r>
        <w:t>В дополнительной общеобразовательной общеразвивающей программе «Хореография. Конфетти» активно используется</w:t>
      </w:r>
      <w:r>
        <w:rPr>
          <w:b/>
        </w:rPr>
        <w:t xml:space="preserve"> </w:t>
      </w:r>
      <w:r>
        <w:rPr>
          <w:i/>
        </w:rPr>
        <w:t>метод совместного творчества педагога и обучающихся.</w:t>
      </w:r>
      <w:r>
        <w:t xml:space="preserve"> </w:t>
      </w:r>
      <w:r>
        <w:rPr>
          <w:color w:val="000000"/>
        </w:rPr>
        <w:t>Взаимодействие между старшими и младшими обучающимися, между обучающимися и педагогом, родителями и выпускниками и т.д., такая работа сплачивает коллектив, налаживает коммуникативные связи, а также позволяет решать различные образовательные и воспитательные задачи.</w:t>
      </w:r>
    </w:p>
    <w:p w:rsidR="00687AC5" w:rsidRDefault="00687AC5" w:rsidP="00687AC5">
      <w:pPr>
        <w:pStyle w:val="c9"/>
        <w:shd w:val="clear" w:color="auto" w:fill="FFFFFF"/>
        <w:spacing w:before="0" w:beforeAutospacing="0" w:after="0" w:afterAutospacing="0"/>
        <w:ind w:firstLine="568"/>
        <w:jc w:val="both"/>
        <w:rPr>
          <w:color w:val="000000"/>
          <w:sz w:val="20"/>
          <w:szCs w:val="20"/>
        </w:rPr>
      </w:pPr>
      <w:r>
        <w:rPr>
          <w:color w:val="000000"/>
          <w:sz w:val="20"/>
          <w:szCs w:val="20"/>
        </w:rPr>
        <w:lastRenderedPageBreak/>
        <w:t>Педагог должен создать условия для формирования навыков взаимодействия. Задачами педагога станет обучение обучающихся самостоятельно использовать способы сотрудничества в совместной со сверстниками деятельности, формирование чутья конфликтной ситуации и чувства ответственности за результат общей деятельности.</w:t>
      </w:r>
    </w:p>
    <w:p w:rsidR="00687AC5" w:rsidRDefault="00687AC5" w:rsidP="00687AC5">
      <w:pPr>
        <w:pStyle w:val="c9"/>
        <w:shd w:val="clear" w:color="auto" w:fill="FFFFFF"/>
        <w:spacing w:before="0" w:beforeAutospacing="0" w:after="0" w:afterAutospacing="0"/>
        <w:ind w:firstLine="568"/>
        <w:jc w:val="both"/>
        <w:rPr>
          <w:color w:val="000000"/>
          <w:sz w:val="20"/>
          <w:szCs w:val="20"/>
        </w:rPr>
      </w:pPr>
      <w:r>
        <w:rPr>
          <w:color w:val="000000"/>
          <w:sz w:val="20"/>
          <w:szCs w:val="20"/>
        </w:rPr>
        <w:t xml:space="preserve">Для решения поставленных задач необходимо определить учебно-воспитательную задачу понятную для обучающихся, результатом которой станет осмысление важности совместной работы. </w:t>
      </w:r>
      <w:r>
        <w:rPr>
          <w:i/>
          <w:color w:val="000000"/>
          <w:sz w:val="20"/>
          <w:szCs w:val="20"/>
        </w:rPr>
        <w:t>Технология сотрудничества</w:t>
      </w:r>
      <w:r>
        <w:rPr>
          <w:color w:val="000000"/>
          <w:sz w:val="20"/>
          <w:szCs w:val="20"/>
        </w:rPr>
        <w:t>, ориентирована на поиск и приобретении детьми новых навыков, помогает реализовать личные и творческие способности ребенка, учит строить свою деятельность самостоятельно или совместно с другими обучающимися в группе, а к</w:t>
      </w:r>
      <w:r>
        <w:rPr>
          <w:rStyle w:val="c21"/>
          <w:color w:val="000000"/>
          <w:sz w:val="20"/>
          <w:szCs w:val="20"/>
        </w:rPr>
        <w:t>онкурс предоставит участникам возможность принять активное участие в подготовке и проведении мероприятия, проявить свои личные и творческие способности, </w:t>
      </w:r>
      <w:r>
        <w:rPr>
          <w:color w:val="000000"/>
          <w:sz w:val="20"/>
          <w:szCs w:val="20"/>
        </w:rPr>
        <w:t>научиться строить свою деятельность совместно с другими ребятами, найти, добыть знания, необходимые для выполнения задания, строить отношения друг с другом, взаимодействовать с педагогом, концертмейстером, старшими воспитанниками коллектива, родителями.</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color w:val="000000"/>
          <w:sz w:val="20"/>
          <w:szCs w:val="20"/>
        </w:rPr>
        <w:t>Для подготовки к всероссийским и республиканским конкурсам, педагог посредством педагогического наблюдения выявляет и фиксирует уровень понимания правил и норм, умений и навыков сотрудничества в группе. Организация конкурса совместно с детьми – это долгосрочная деятельность, которую можно разбить на несколько этапов в зависимости от возраста обучающихся, а также сообразно педагогическим задачам.</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rStyle w:val="c28"/>
          <w:b/>
          <w:bCs/>
          <w:color w:val="000000"/>
          <w:sz w:val="20"/>
          <w:szCs w:val="20"/>
        </w:rPr>
        <w:t>I этап</w:t>
      </w:r>
    </w:p>
    <w:p w:rsidR="00687AC5" w:rsidRDefault="00687AC5" w:rsidP="00687AC5">
      <w:pPr>
        <w:pStyle w:val="c14"/>
        <w:shd w:val="clear" w:color="auto" w:fill="FFFFFF"/>
        <w:spacing w:before="0" w:beforeAutospacing="0" w:after="0" w:afterAutospacing="0"/>
        <w:ind w:firstLine="426"/>
        <w:jc w:val="both"/>
        <w:rPr>
          <w:color w:val="000000"/>
          <w:sz w:val="20"/>
          <w:szCs w:val="20"/>
        </w:rPr>
      </w:pPr>
      <w:r>
        <w:rPr>
          <w:color w:val="000000"/>
          <w:sz w:val="20"/>
          <w:szCs w:val="20"/>
        </w:rPr>
        <w:t>Педагог, демонстрируя личным примером способы сотрудничества, совместно с детьми устанавливает сроки подготовки и проведения конкурса. Задача – настроить детей на активную работу, напомнить о необходимости выполнения ежедневных физических упражнений. Объяснить правила и нормы сотрудничества друг с другом. Проиграть примеры проблемных ситуаций. Договориться с детьми о возможных решениях и выходах. Педагог и обучающиеся совместно разрабатывают положение конкурса, утверждают спортивные и акробатические элементы, исходя из разработанных детьми индивидуальных комплексов. В разных возрастных группах задания могут отличаться. Также совместно утверждаются нормы и правила исполнения элементов конкурсной программы. Педагог с помощью воспитанников старшей группы составляет сценарный план конкурса.</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rStyle w:val="c28"/>
          <w:b/>
          <w:bCs/>
          <w:color w:val="000000"/>
          <w:sz w:val="20"/>
          <w:szCs w:val="20"/>
        </w:rPr>
        <w:t>II этап</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color w:val="000000"/>
          <w:sz w:val="20"/>
          <w:szCs w:val="20"/>
        </w:rPr>
        <w:t>Обучающиеся в группах готовят индивидуальные танцевальные номера, отрабатывают их исполнение, подбирают музыкальный материал самостоятельно и с родителями. Договариваются о совместной работе в парах и малых группах. Проводится предварительная жеребьевка среди участников конкурса. Проводится обсуждение в группах, справились ли воспитанники с заданием, какие возникли сложности при выполнении, почему? Как действовать в следующий раз в подобной ситуации?</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color w:val="000000"/>
          <w:sz w:val="20"/>
          <w:szCs w:val="20"/>
        </w:rPr>
        <w:t>Помимо этого, педагог проводит поиск компетентного жюри среди коллег, обучающихся старшей группы, выпускников коллектива, а также родителей воспитанников. Готовит бланки с таблицами баллов для жюри. Приобретает реквизит для оформления зала, танцевальных номеров, работы жюри, призы для победителей конкурса.</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color w:val="000000"/>
          <w:sz w:val="20"/>
          <w:szCs w:val="20"/>
        </w:rPr>
        <w:t>На этом заканчивается подготовительный этап организации конкурса, основная творческая деятельность обучающихся, а также формирование умения сотрудничать. Подготовительный этап может занять 2-3 занятия, но может быть разбит на полугодие.</w:t>
      </w:r>
    </w:p>
    <w:p w:rsidR="00687AC5" w:rsidRDefault="00687AC5" w:rsidP="00687AC5">
      <w:pPr>
        <w:pStyle w:val="c17"/>
        <w:shd w:val="clear" w:color="auto" w:fill="FFFFFF"/>
        <w:spacing w:before="0" w:beforeAutospacing="0" w:after="0" w:afterAutospacing="0"/>
        <w:ind w:firstLine="426"/>
        <w:jc w:val="both"/>
        <w:rPr>
          <w:color w:val="000000"/>
          <w:sz w:val="20"/>
          <w:szCs w:val="20"/>
        </w:rPr>
      </w:pPr>
      <w:r>
        <w:rPr>
          <w:color w:val="000000"/>
          <w:sz w:val="20"/>
          <w:szCs w:val="20"/>
        </w:rPr>
        <w:t xml:space="preserve">Далее начинается следующий этап – Конкурс, реальная ситуация наблюдения, во время которого дети должны проявить и закрепить навык сотрудничества в группах. Во время этого этапа посредством педагогического наблюдения педагог выявляет уровень развития полученного навыка. Основными показателями в данном случае станут желание вступать в контакт, умение организовать общение и знания норм сотрудничества и др. </w:t>
      </w:r>
    </w:p>
    <w:p w:rsidR="00687AC5" w:rsidRDefault="00687AC5" w:rsidP="00687AC5">
      <w:pPr>
        <w:pStyle w:val="c15"/>
        <w:shd w:val="clear" w:color="auto" w:fill="FFFFFF"/>
        <w:spacing w:before="0" w:beforeAutospacing="0" w:after="0" w:afterAutospacing="0"/>
        <w:ind w:firstLine="568"/>
        <w:jc w:val="both"/>
      </w:pPr>
      <w:r>
        <w:rPr>
          <w:color w:val="000000"/>
          <w:sz w:val="20"/>
          <w:szCs w:val="20"/>
        </w:rPr>
        <w:t>Технология сотрудничества предоставляет детям возможность учиться самостоятельно выполнять поставленные задачи, рационально проводить свое свободное время, развить свои творческие способности, проявить свои умения в заданиях совместного характера.</w:t>
      </w:r>
    </w:p>
    <w:p w:rsidR="00687AC5" w:rsidRDefault="00B43F0E" w:rsidP="00B43F0E">
      <w:pPr>
        <w:pStyle w:val="c15"/>
        <w:shd w:val="clear" w:color="auto" w:fill="FFFFFF"/>
        <w:tabs>
          <w:tab w:val="left" w:pos="284"/>
        </w:tabs>
        <w:ind w:left="1080"/>
        <w:rPr>
          <w:b/>
        </w:rPr>
      </w:pPr>
      <w:r>
        <w:rPr>
          <w:b/>
          <w:color w:val="000000"/>
          <w:sz w:val="20"/>
          <w:szCs w:val="20"/>
        </w:rPr>
        <w:t>26.</w:t>
      </w:r>
      <w:r w:rsidR="002C1611">
        <w:rPr>
          <w:b/>
          <w:color w:val="000000"/>
          <w:sz w:val="20"/>
          <w:szCs w:val="20"/>
        </w:rPr>
        <w:t>ДООП «ASCENSION+», 14-18 лет;</w:t>
      </w:r>
      <w:r>
        <w:rPr>
          <w:b/>
          <w:color w:val="000000"/>
          <w:sz w:val="20"/>
          <w:szCs w:val="20"/>
        </w:rPr>
        <w:t xml:space="preserve"> </w:t>
      </w:r>
      <w:r w:rsidR="00687AC5">
        <w:rPr>
          <w:b/>
          <w:color w:val="000000"/>
          <w:sz w:val="20"/>
          <w:szCs w:val="20"/>
        </w:rPr>
        <w:t>1 год обучения (Николаева Н.В.)</w:t>
      </w:r>
    </w:p>
    <w:p w:rsidR="00687AC5" w:rsidRDefault="00687AC5" w:rsidP="00687AC5">
      <w:pPr>
        <w:pStyle w:val="c15"/>
        <w:shd w:val="clear" w:color="auto" w:fill="FFFFFF"/>
        <w:spacing w:before="0" w:beforeAutospacing="0" w:after="0" w:afterAutospacing="0"/>
        <w:jc w:val="center"/>
        <w:rPr>
          <w:b/>
          <w:color w:val="000000"/>
          <w:sz w:val="20"/>
          <w:szCs w:val="20"/>
        </w:rPr>
      </w:pPr>
      <w:r>
        <w:rPr>
          <w:b/>
          <w:color w:val="000000"/>
          <w:sz w:val="20"/>
          <w:szCs w:val="20"/>
        </w:rPr>
        <w:t>Входной контроль</w:t>
      </w:r>
    </w:p>
    <w:p w:rsidR="00687AC5" w:rsidRDefault="00687AC5" w:rsidP="00687AC5">
      <w:pPr>
        <w:shd w:val="clear" w:color="auto" w:fill="FFFFFF"/>
        <w:rPr>
          <w:color w:val="000000"/>
        </w:rPr>
      </w:pPr>
      <w:r>
        <w:rPr>
          <w:b/>
          <w:color w:val="000000"/>
        </w:rPr>
        <w:t>Цель</w:t>
      </w:r>
      <w:r>
        <w:rPr>
          <w:color w:val="000000"/>
        </w:rPr>
        <w:t>: определить сформированность у обучающихся положительного отношения к сценическому искусству и проверка уровня развития мотивации к дальнейшему овладению актерским мастерством и развитию познавательного интереса (</w:t>
      </w:r>
      <w:r>
        <w:rPr>
          <w:i/>
          <w:color w:val="000000"/>
        </w:rPr>
        <w:t>готовность к творчеству, интерес к сценическому искусству</w:t>
      </w:r>
      <w:r>
        <w:rPr>
          <w:color w:val="000000"/>
        </w:rPr>
        <w:t>).</w:t>
      </w:r>
    </w:p>
    <w:p w:rsidR="00687AC5" w:rsidRDefault="00687AC5" w:rsidP="00687AC5">
      <w:pPr>
        <w:shd w:val="clear" w:color="auto" w:fill="FFFFFF"/>
        <w:rPr>
          <w:color w:val="000000"/>
        </w:rPr>
      </w:pPr>
      <w:r>
        <w:rPr>
          <w:b/>
          <w:color w:val="000000"/>
        </w:rPr>
        <w:t>Форма</w:t>
      </w:r>
      <w:r>
        <w:rPr>
          <w:i/>
          <w:color w:val="000000"/>
        </w:rPr>
        <w:t xml:space="preserve">: </w:t>
      </w:r>
      <w:r>
        <w:rPr>
          <w:color w:val="000000"/>
        </w:rPr>
        <w:t>педагогическое наблюдение, показ этюдов и миниатюр</w:t>
      </w:r>
    </w:p>
    <w:p w:rsidR="00687AC5" w:rsidRDefault="00687AC5" w:rsidP="00687AC5">
      <w:pPr>
        <w:shd w:val="clear" w:color="auto" w:fill="FFFFFF"/>
        <w:rPr>
          <w:color w:val="000000"/>
        </w:rPr>
      </w:pPr>
    </w:p>
    <w:p w:rsidR="00687AC5" w:rsidRDefault="00687AC5" w:rsidP="00687AC5">
      <w:pPr>
        <w:shd w:val="clear" w:color="auto" w:fill="FFFFFF"/>
        <w:jc w:val="center"/>
        <w:rPr>
          <w:color w:val="000000"/>
        </w:rPr>
      </w:pPr>
      <w:r>
        <w:rPr>
          <w:color w:val="000000"/>
        </w:rPr>
        <w:t>Музыкально-театральные миниатюры</w:t>
      </w:r>
    </w:p>
    <w:p w:rsidR="00687AC5" w:rsidRDefault="00687AC5" w:rsidP="00687AC5">
      <w:pPr>
        <w:shd w:val="clear" w:color="auto" w:fill="FFFFFF"/>
        <w:rPr>
          <w:color w:val="000000"/>
        </w:rPr>
      </w:pPr>
    </w:p>
    <w:tbl>
      <w:tblPr>
        <w:tblW w:w="0" w:type="auto"/>
        <w:tblLook w:val="04A0" w:firstRow="1" w:lastRow="0" w:firstColumn="1" w:lastColumn="0" w:noHBand="0" w:noVBand="1"/>
      </w:tblPr>
      <w:tblGrid>
        <w:gridCol w:w="1980"/>
        <w:gridCol w:w="1843"/>
        <w:gridCol w:w="1842"/>
        <w:gridCol w:w="3544"/>
      </w:tblGrid>
      <w:tr w:rsidR="00687AC5" w:rsidTr="00687AC5">
        <w:tc>
          <w:tcPr>
            <w:tcW w:w="1980" w:type="dxa"/>
            <w:tcBorders>
              <w:top w:val="single" w:sz="4" w:space="0" w:color="auto"/>
              <w:left w:val="single" w:sz="4" w:space="0" w:color="auto"/>
              <w:bottom w:val="single" w:sz="4" w:space="0" w:color="auto"/>
              <w:right w:val="single" w:sz="4" w:space="0" w:color="auto"/>
            </w:tcBorders>
          </w:tcPr>
          <w:p w:rsidR="00687AC5" w:rsidRDefault="00687AC5">
            <w:pPr>
              <w:jc w:val="center"/>
              <w:rPr>
                <w:color w:val="000000"/>
              </w:rPr>
            </w:pPr>
            <w:r>
              <w:rPr>
                <w:color w:val="000000"/>
              </w:rPr>
              <w:t>0 баллов</w:t>
            </w:r>
          </w:p>
          <w:p w:rsidR="00687AC5" w:rsidRDefault="00687AC5">
            <w:pPr>
              <w:jc w:val="center"/>
              <w:rPr>
                <w:color w:val="000000"/>
              </w:rPr>
            </w:pPr>
          </w:p>
        </w:tc>
        <w:tc>
          <w:tcPr>
            <w:tcW w:w="1843" w:type="dxa"/>
            <w:tcBorders>
              <w:top w:val="single" w:sz="4" w:space="0" w:color="auto"/>
              <w:left w:val="single" w:sz="4" w:space="0" w:color="auto"/>
              <w:bottom w:val="single" w:sz="4" w:space="0" w:color="auto"/>
              <w:right w:val="single" w:sz="4" w:space="0" w:color="auto"/>
            </w:tcBorders>
            <w:hideMark/>
          </w:tcPr>
          <w:p w:rsidR="00687AC5" w:rsidRDefault="00687AC5">
            <w:pPr>
              <w:jc w:val="center"/>
              <w:rPr>
                <w:color w:val="000000"/>
              </w:rPr>
            </w:pPr>
            <w:r>
              <w:rPr>
                <w:color w:val="000000"/>
              </w:rPr>
              <w:t>1 балл</w:t>
            </w:r>
          </w:p>
        </w:tc>
        <w:tc>
          <w:tcPr>
            <w:tcW w:w="1842" w:type="dxa"/>
            <w:tcBorders>
              <w:top w:val="single" w:sz="4" w:space="0" w:color="auto"/>
              <w:left w:val="single" w:sz="4" w:space="0" w:color="auto"/>
              <w:bottom w:val="single" w:sz="4" w:space="0" w:color="auto"/>
              <w:right w:val="single" w:sz="4" w:space="0" w:color="auto"/>
            </w:tcBorders>
            <w:hideMark/>
          </w:tcPr>
          <w:p w:rsidR="00687AC5" w:rsidRDefault="00687AC5">
            <w:pPr>
              <w:jc w:val="center"/>
              <w:rPr>
                <w:color w:val="000000"/>
              </w:rPr>
            </w:pPr>
            <w:r>
              <w:rPr>
                <w:color w:val="000000"/>
              </w:rPr>
              <w:t>2 балла</w:t>
            </w:r>
          </w:p>
        </w:tc>
        <w:tc>
          <w:tcPr>
            <w:tcW w:w="3544" w:type="dxa"/>
            <w:tcBorders>
              <w:top w:val="single" w:sz="4" w:space="0" w:color="auto"/>
              <w:left w:val="single" w:sz="4" w:space="0" w:color="auto"/>
              <w:bottom w:val="single" w:sz="4" w:space="0" w:color="auto"/>
              <w:right w:val="single" w:sz="4" w:space="0" w:color="auto"/>
            </w:tcBorders>
            <w:hideMark/>
          </w:tcPr>
          <w:p w:rsidR="00687AC5" w:rsidRDefault="00687AC5">
            <w:pPr>
              <w:jc w:val="center"/>
              <w:rPr>
                <w:color w:val="000000"/>
              </w:rPr>
            </w:pPr>
            <w:r>
              <w:rPr>
                <w:color w:val="000000"/>
              </w:rPr>
              <w:t>3 балла</w:t>
            </w:r>
          </w:p>
        </w:tc>
      </w:tr>
      <w:tr w:rsidR="00687AC5" w:rsidTr="00687AC5">
        <w:tc>
          <w:tcPr>
            <w:tcW w:w="1980" w:type="dxa"/>
            <w:tcBorders>
              <w:top w:val="single" w:sz="4" w:space="0" w:color="auto"/>
              <w:left w:val="single" w:sz="4" w:space="0" w:color="auto"/>
              <w:bottom w:val="single" w:sz="4" w:space="0" w:color="auto"/>
              <w:right w:val="single" w:sz="4" w:space="0" w:color="auto"/>
            </w:tcBorders>
            <w:hideMark/>
          </w:tcPr>
          <w:p w:rsidR="00687AC5" w:rsidRDefault="00687AC5">
            <w:pPr>
              <w:rPr>
                <w:color w:val="000000"/>
              </w:rPr>
            </w:pPr>
            <w:r>
              <w:rPr>
                <w:color w:val="000000"/>
              </w:rPr>
              <w:lastRenderedPageBreak/>
              <w:t>Отсутствие всякой мотивации к изображению и представлению различных сценических персонажей.</w:t>
            </w:r>
          </w:p>
        </w:tc>
        <w:tc>
          <w:tcPr>
            <w:tcW w:w="1843" w:type="dxa"/>
            <w:tcBorders>
              <w:top w:val="single" w:sz="4" w:space="0" w:color="auto"/>
              <w:left w:val="single" w:sz="4" w:space="0" w:color="auto"/>
              <w:bottom w:val="single" w:sz="4" w:space="0" w:color="auto"/>
              <w:right w:val="single" w:sz="4" w:space="0" w:color="auto"/>
            </w:tcBorders>
            <w:hideMark/>
          </w:tcPr>
          <w:p w:rsidR="00687AC5" w:rsidRDefault="00687AC5">
            <w:pPr>
              <w:rPr>
                <w:color w:val="000000"/>
              </w:rPr>
            </w:pPr>
            <w:r>
              <w:rPr>
                <w:color w:val="000000"/>
              </w:rPr>
              <w:t>Низкий уровень мотивации. Низкий уровень познавательной деятельности.</w:t>
            </w:r>
          </w:p>
        </w:tc>
        <w:tc>
          <w:tcPr>
            <w:tcW w:w="1842" w:type="dxa"/>
            <w:tcBorders>
              <w:top w:val="single" w:sz="4" w:space="0" w:color="auto"/>
              <w:left w:val="single" w:sz="4" w:space="0" w:color="auto"/>
              <w:bottom w:val="single" w:sz="4" w:space="0" w:color="auto"/>
              <w:right w:val="single" w:sz="4" w:space="0" w:color="auto"/>
            </w:tcBorders>
            <w:hideMark/>
          </w:tcPr>
          <w:p w:rsidR="00687AC5" w:rsidRDefault="00687AC5">
            <w:pPr>
              <w:rPr>
                <w:color w:val="000000"/>
              </w:rPr>
            </w:pPr>
            <w:r>
              <w:rPr>
                <w:color w:val="000000"/>
              </w:rPr>
              <w:t>Проявляет активность на занятии. Есть мотивация к сценическому искусству, но не высокая.</w:t>
            </w:r>
          </w:p>
        </w:tc>
        <w:tc>
          <w:tcPr>
            <w:tcW w:w="3544" w:type="dxa"/>
            <w:tcBorders>
              <w:top w:val="single" w:sz="4" w:space="0" w:color="auto"/>
              <w:left w:val="single" w:sz="4" w:space="0" w:color="auto"/>
              <w:bottom w:val="single" w:sz="4" w:space="0" w:color="auto"/>
              <w:right w:val="single" w:sz="4" w:space="0" w:color="auto"/>
            </w:tcBorders>
            <w:hideMark/>
          </w:tcPr>
          <w:p w:rsidR="00687AC5" w:rsidRDefault="00687AC5">
            <w:pPr>
              <w:rPr>
                <w:color w:val="000000"/>
              </w:rPr>
            </w:pPr>
            <w:r>
              <w:rPr>
                <w:color w:val="000000"/>
              </w:rPr>
              <w:t>Высокий уровень познавательной</w:t>
            </w:r>
          </w:p>
          <w:p w:rsidR="00687AC5" w:rsidRDefault="00687AC5">
            <w:pPr>
              <w:rPr>
                <w:color w:val="000000"/>
              </w:rPr>
            </w:pPr>
            <w:r>
              <w:rPr>
                <w:color w:val="000000"/>
              </w:rPr>
              <w:t>деятельности. С интересом изучает, играет различные роли. Высокая мотивация. Проявляет активность на занятии. Проявляет творческую мыслительную активность.</w:t>
            </w:r>
          </w:p>
        </w:tc>
      </w:tr>
    </w:tbl>
    <w:p w:rsidR="00687AC5" w:rsidRDefault="00687AC5" w:rsidP="00687AC5">
      <w:pPr>
        <w:jc w:val="center"/>
        <w:rPr>
          <w:b/>
          <w:noProof/>
        </w:rPr>
      </w:pPr>
    </w:p>
    <w:p w:rsidR="00687AC5" w:rsidRDefault="00687AC5" w:rsidP="00687AC5">
      <w:pPr>
        <w:jc w:val="center"/>
        <w:rPr>
          <w:b/>
          <w:noProof/>
        </w:rPr>
      </w:pPr>
      <w:r>
        <w:rPr>
          <w:b/>
          <w:noProof/>
        </w:rPr>
        <w:t>Текущий контроль</w:t>
      </w:r>
    </w:p>
    <w:p w:rsidR="00687AC5" w:rsidRDefault="00687AC5" w:rsidP="00687AC5">
      <w:pPr>
        <w:shd w:val="clear" w:color="auto" w:fill="FFFFFF"/>
        <w:rPr>
          <w:color w:val="000000"/>
        </w:rPr>
      </w:pPr>
      <w:r>
        <w:rPr>
          <w:b/>
          <w:color w:val="000000"/>
        </w:rPr>
        <w:t>Форма</w:t>
      </w:r>
      <w:r>
        <w:rPr>
          <w:color w:val="000000"/>
        </w:rPr>
        <w:t>: игры и упражнения по актерскому психотренингу, театральные миниатюры.</w:t>
      </w:r>
    </w:p>
    <w:p w:rsidR="00687AC5" w:rsidRDefault="00687AC5" w:rsidP="00687AC5">
      <w:pPr>
        <w:shd w:val="clear" w:color="auto" w:fill="FFFFFF"/>
        <w:rPr>
          <w:color w:val="000000"/>
        </w:rPr>
      </w:pPr>
      <w:r>
        <w:rPr>
          <w:b/>
          <w:color w:val="000000"/>
        </w:rPr>
        <w:t>Цель</w:t>
      </w:r>
      <w:r>
        <w:rPr>
          <w:color w:val="000000"/>
        </w:rPr>
        <w:t>: оценка готовности действовать согласованно, включаясь одновременно или последовательно</w:t>
      </w:r>
    </w:p>
    <w:p w:rsidR="00687AC5" w:rsidRDefault="00687AC5" w:rsidP="00687AC5">
      <w:pPr>
        <w:shd w:val="clear" w:color="auto" w:fill="FFFFFF"/>
        <w:rPr>
          <w:color w:val="000000"/>
        </w:rPr>
      </w:pPr>
      <w:r>
        <w:rPr>
          <w:b/>
          <w:color w:val="000000"/>
        </w:rPr>
        <w:t>Задача</w:t>
      </w:r>
      <w:r>
        <w:rPr>
          <w:color w:val="000000"/>
        </w:rPr>
        <w:t>: в зависимости от задания, включиться в игровое пространство вместе с другими, или выполнить действие один.</w:t>
      </w:r>
    </w:p>
    <w:p w:rsidR="00687AC5" w:rsidRDefault="00687AC5" w:rsidP="00687AC5">
      <w:pPr>
        <w:shd w:val="clear" w:color="auto" w:fill="FFFFFF"/>
        <w:ind w:firstLine="709"/>
        <w:rPr>
          <w:color w:val="000000"/>
        </w:rPr>
      </w:pPr>
    </w:p>
    <w:p w:rsidR="00687AC5" w:rsidRDefault="00687AC5" w:rsidP="00687AC5">
      <w:pPr>
        <w:shd w:val="clear" w:color="auto" w:fill="FFFFFF"/>
        <w:rPr>
          <w:color w:val="000000"/>
        </w:rPr>
      </w:pPr>
      <w:r>
        <w:rPr>
          <w:color w:val="000000"/>
        </w:rPr>
        <w:t>Игра «Японская машинка»: все участники занятий выполняют синхронно ряд движений (как машина). Когда группа овладела набором и последовательностью движений и выполняет их ритмично и синхронно, меняется темп движений, согласно темпу, задаваемому ведущим. После овладения этим вводится и речь. Упражнение тренирует координацию движений, слов, внимания.</w:t>
      </w:r>
    </w:p>
    <w:p w:rsidR="00687AC5" w:rsidRDefault="00687AC5" w:rsidP="00687AC5">
      <w:pPr>
        <w:shd w:val="clear" w:color="auto" w:fill="FFFFFF"/>
        <w:ind w:firstLine="709"/>
        <w:rPr>
          <w:color w:val="000000"/>
        </w:rPr>
      </w:pPr>
    </w:p>
    <w:p w:rsidR="00687AC5" w:rsidRDefault="00687AC5" w:rsidP="00687AC5">
      <w:pPr>
        <w:shd w:val="clear" w:color="auto" w:fill="FFFFFF"/>
        <w:jc w:val="center"/>
        <w:rPr>
          <w:color w:val="000000"/>
        </w:rPr>
      </w:pPr>
      <w:r>
        <w:rPr>
          <w:color w:val="000000"/>
        </w:rPr>
        <w:t>Критерии оценивания</w:t>
      </w:r>
    </w:p>
    <w:p w:rsidR="00687AC5" w:rsidRDefault="00687AC5" w:rsidP="00687AC5">
      <w:pPr>
        <w:shd w:val="clear" w:color="auto" w:fill="FFFFFF"/>
        <w:jc w:val="center"/>
        <w:rPr>
          <w:color w:val="000000"/>
        </w:rPr>
      </w:pPr>
    </w:p>
    <w:tbl>
      <w:tblPr>
        <w:tblW w:w="9598" w:type="dxa"/>
        <w:tblInd w:w="-5" w:type="dxa"/>
        <w:tblLook w:val="04A0" w:firstRow="1" w:lastRow="0" w:firstColumn="1" w:lastColumn="0" w:noHBand="0" w:noVBand="1"/>
      </w:tblPr>
      <w:tblGrid>
        <w:gridCol w:w="1843"/>
        <w:gridCol w:w="1985"/>
        <w:gridCol w:w="2935"/>
        <w:gridCol w:w="2835"/>
      </w:tblGrid>
      <w:tr w:rsidR="00687AC5" w:rsidTr="00687AC5">
        <w:trPr>
          <w:trHeight w:val="519"/>
        </w:trPr>
        <w:tc>
          <w:tcPr>
            <w:tcW w:w="1843" w:type="dxa"/>
            <w:tcBorders>
              <w:top w:val="single" w:sz="4" w:space="0" w:color="auto"/>
              <w:left w:val="single" w:sz="4" w:space="0" w:color="auto"/>
              <w:bottom w:val="single" w:sz="4" w:space="0" w:color="auto"/>
              <w:right w:val="single" w:sz="4" w:space="0" w:color="auto"/>
            </w:tcBorders>
          </w:tcPr>
          <w:p w:rsidR="00687AC5" w:rsidRDefault="00687AC5">
            <w:pPr>
              <w:jc w:val="center"/>
              <w:rPr>
                <w:color w:val="000000"/>
              </w:rPr>
            </w:pPr>
            <w:r>
              <w:rPr>
                <w:color w:val="000000"/>
              </w:rPr>
              <w:t>0 баллов</w:t>
            </w:r>
          </w:p>
          <w:p w:rsidR="00687AC5" w:rsidRDefault="00687AC5">
            <w:pPr>
              <w:jc w:val="center"/>
              <w:rPr>
                <w:color w:val="000000"/>
              </w:rPr>
            </w:pPr>
          </w:p>
        </w:tc>
        <w:tc>
          <w:tcPr>
            <w:tcW w:w="1985" w:type="dxa"/>
            <w:tcBorders>
              <w:top w:val="single" w:sz="4" w:space="0" w:color="auto"/>
              <w:left w:val="single" w:sz="4" w:space="0" w:color="auto"/>
              <w:bottom w:val="single" w:sz="4" w:space="0" w:color="auto"/>
              <w:right w:val="single" w:sz="4" w:space="0" w:color="auto"/>
            </w:tcBorders>
            <w:hideMark/>
          </w:tcPr>
          <w:p w:rsidR="00687AC5" w:rsidRDefault="00687AC5">
            <w:pPr>
              <w:jc w:val="center"/>
              <w:rPr>
                <w:color w:val="000000"/>
              </w:rPr>
            </w:pPr>
            <w:r>
              <w:rPr>
                <w:color w:val="000000"/>
              </w:rPr>
              <w:t>1 балл</w:t>
            </w:r>
          </w:p>
        </w:tc>
        <w:tc>
          <w:tcPr>
            <w:tcW w:w="2935" w:type="dxa"/>
            <w:tcBorders>
              <w:top w:val="single" w:sz="4" w:space="0" w:color="auto"/>
              <w:left w:val="single" w:sz="4" w:space="0" w:color="auto"/>
              <w:bottom w:val="single" w:sz="4" w:space="0" w:color="auto"/>
              <w:right w:val="single" w:sz="4" w:space="0" w:color="auto"/>
            </w:tcBorders>
            <w:hideMark/>
          </w:tcPr>
          <w:p w:rsidR="00687AC5" w:rsidRDefault="00687AC5">
            <w:pPr>
              <w:jc w:val="center"/>
              <w:rPr>
                <w:color w:val="000000"/>
              </w:rPr>
            </w:pPr>
            <w:r>
              <w:rPr>
                <w:color w:val="000000"/>
              </w:rPr>
              <w:t>2 балла</w:t>
            </w:r>
          </w:p>
        </w:tc>
        <w:tc>
          <w:tcPr>
            <w:tcW w:w="2835" w:type="dxa"/>
            <w:tcBorders>
              <w:top w:val="single" w:sz="4" w:space="0" w:color="auto"/>
              <w:left w:val="single" w:sz="4" w:space="0" w:color="auto"/>
              <w:bottom w:val="single" w:sz="4" w:space="0" w:color="auto"/>
              <w:right w:val="single" w:sz="4" w:space="0" w:color="auto"/>
            </w:tcBorders>
            <w:hideMark/>
          </w:tcPr>
          <w:p w:rsidR="00687AC5" w:rsidRDefault="00687AC5">
            <w:pPr>
              <w:jc w:val="center"/>
              <w:rPr>
                <w:color w:val="000000"/>
              </w:rPr>
            </w:pPr>
            <w:r>
              <w:rPr>
                <w:color w:val="000000"/>
              </w:rPr>
              <w:t>3 балла</w:t>
            </w:r>
          </w:p>
        </w:tc>
      </w:tr>
      <w:tr w:rsidR="00687AC5" w:rsidTr="00687AC5">
        <w:trPr>
          <w:trHeight w:val="1559"/>
        </w:trPr>
        <w:tc>
          <w:tcPr>
            <w:tcW w:w="1843" w:type="dxa"/>
            <w:tcBorders>
              <w:top w:val="single" w:sz="4" w:space="0" w:color="auto"/>
              <w:left w:val="single" w:sz="4" w:space="0" w:color="auto"/>
              <w:bottom w:val="single" w:sz="4" w:space="0" w:color="auto"/>
              <w:right w:val="single" w:sz="4" w:space="0" w:color="auto"/>
            </w:tcBorders>
            <w:hideMark/>
          </w:tcPr>
          <w:p w:rsidR="00687AC5" w:rsidRDefault="00687AC5">
            <w:pPr>
              <w:rPr>
                <w:color w:val="000000"/>
              </w:rPr>
            </w:pPr>
            <w:r>
              <w:rPr>
                <w:color w:val="000000"/>
              </w:rPr>
              <w:t>обучающийся не</w:t>
            </w:r>
          </w:p>
          <w:p w:rsidR="00687AC5" w:rsidRDefault="00687AC5">
            <w:pPr>
              <w:rPr>
                <w:color w:val="000000"/>
              </w:rPr>
            </w:pPr>
            <w:r>
              <w:rPr>
                <w:color w:val="000000"/>
              </w:rPr>
              <w:t>понял смысл</w:t>
            </w:r>
          </w:p>
          <w:p w:rsidR="00687AC5" w:rsidRDefault="00687AC5">
            <w:pPr>
              <w:rPr>
                <w:color w:val="000000"/>
              </w:rPr>
            </w:pPr>
            <w:r>
              <w:rPr>
                <w:color w:val="000000"/>
              </w:rPr>
              <w:t>задания, начал</w:t>
            </w:r>
          </w:p>
          <w:p w:rsidR="00687AC5" w:rsidRDefault="00687AC5">
            <w:pPr>
              <w:rPr>
                <w:color w:val="000000"/>
              </w:rPr>
            </w:pPr>
            <w:r>
              <w:rPr>
                <w:color w:val="000000"/>
              </w:rPr>
              <w:t>движение не со</w:t>
            </w:r>
          </w:p>
          <w:p w:rsidR="00687AC5" w:rsidRDefault="00687AC5">
            <w:pPr>
              <w:rPr>
                <w:color w:val="000000"/>
              </w:rPr>
            </w:pPr>
            <w:r>
              <w:rPr>
                <w:color w:val="000000"/>
              </w:rPr>
              <w:t>всеми, закончил</w:t>
            </w:r>
          </w:p>
          <w:p w:rsidR="00687AC5" w:rsidRDefault="00687AC5">
            <w:pPr>
              <w:rPr>
                <w:color w:val="000000"/>
              </w:rPr>
            </w:pPr>
            <w:r>
              <w:rPr>
                <w:color w:val="000000"/>
              </w:rPr>
              <w:t>не по команде.</w:t>
            </w:r>
          </w:p>
        </w:tc>
        <w:tc>
          <w:tcPr>
            <w:tcW w:w="1985" w:type="dxa"/>
            <w:tcBorders>
              <w:top w:val="single" w:sz="4" w:space="0" w:color="auto"/>
              <w:left w:val="single" w:sz="4" w:space="0" w:color="auto"/>
              <w:bottom w:val="single" w:sz="4" w:space="0" w:color="auto"/>
              <w:right w:val="single" w:sz="4" w:space="0" w:color="auto"/>
            </w:tcBorders>
            <w:hideMark/>
          </w:tcPr>
          <w:p w:rsidR="00687AC5" w:rsidRDefault="00687AC5">
            <w:pPr>
              <w:rPr>
                <w:color w:val="000000"/>
              </w:rPr>
            </w:pPr>
            <w:r>
              <w:rPr>
                <w:color w:val="000000"/>
              </w:rPr>
              <w:t>Обучающийся</w:t>
            </w:r>
          </w:p>
          <w:p w:rsidR="00687AC5" w:rsidRDefault="00687AC5">
            <w:pPr>
              <w:rPr>
                <w:color w:val="000000"/>
              </w:rPr>
            </w:pPr>
            <w:r>
              <w:rPr>
                <w:color w:val="000000"/>
              </w:rPr>
              <w:t>вступил в игровое</w:t>
            </w:r>
          </w:p>
          <w:p w:rsidR="00687AC5" w:rsidRDefault="00687AC5">
            <w:pPr>
              <w:rPr>
                <w:color w:val="000000"/>
              </w:rPr>
            </w:pPr>
            <w:r>
              <w:rPr>
                <w:color w:val="000000"/>
              </w:rPr>
              <w:t>пространство</w:t>
            </w:r>
          </w:p>
          <w:p w:rsidR="00687AC5" w:rsidRDefault="00687AC5">
            <w:pPr>
              <w:rPr>
                <w:color w:val="000000"/>
              </w:rPr>
            </w:pPr>
            <w:r>
              <w:rPr>
                <w:color w:val="000000"/>
              </w:rPr>
              <w:t>вместе со всеми,</w:t>
            </w:r>
          </w:p>
          <w:p w:rsidR="00687AC5" w:rsidRDefault="00687AC5">
            <w:pPr>
              <w:rPr>
                <w:color w:val="000000"/>
              </w:rPr>
            </w:pPr>
            <w:r>
              <w:rPr>
                <w:color w:val="000000"/>
              </w:rPr>
              <w:t>но закончил не по</w:t>
            </w:r>
          </w:p>
          <w:p w:rsidR="00687AC5" w:rsidRDefault="00687AC5">
            <w:pPr>
              <w:rPr>
                <w:color w:val="000000"/>
              </w:rPr>
            </w:pPr>
            <w:r>
              <w:rPr>
                <w:color w:val="000000"/>
              </w:rPr>
              <w:t>команде.</w:t>
            </w:r>
          </w:p>
        </w:tc>
        <w:tc>
          <w:tcPr>
            <w:tcW w:w="2935" w:type="dxa"/>
            <w:tcBorders>
              <w:top w:val="single" w:sz="4" w:space="0" w:color="auto"/>
              <w:left w:val="single" w:sz="4" w:space="0" w:color="auto"/>
              <w:bottom w:val="single" w:sz="4" w:space="0" w:color="auto"/>
              <w:right w:val="single" w:sz="4" w:space="0" w:color="auto"/>
            </w:tcBorders>
            <w:hideMark/>
          </w:tcPr>
          <w:p w:rsidR="00687AC5" w:rsidRDefault="00687AC5">
            <w:pPr>
              <w:rPr>
                <w:color w:val="000000"/>
              </w:rPr>
            </w:pPr>
            <w:r>
              <w:rPr>
                <w:color w:val="000000"/>
              </w:rPr>
              <w:t>Обучающийся вступил в игровое пространство</w:t>
            </w:r>
          </w:p>
          <w:p w:rsidR="00687AC5" w:rsidRDefault="00687AC5">
            <w:pPr>
              <w:rPr>
                <w:color w:val="000000"/>
              </w:rPr>
            </w:pPr>
            <w:r>
              <w:rPr>
                <w:color w:val="000000"/>
              </w:rPr>
              <w:t>вместе со всеми, выполнил требования игры, но не справился с</w:t>
            </w:r>
          </w:p>
          <w:p w:rsidR="00687AC5" w:rsidRDefault="00687AC5">
            <w:pPr>
              <w:rPr>
                <w:color w:val="000000"/>
              </w:rPr>
            </w:pPr>
            <w:r>
              <w:rPr>
                <w:color w:val="000000"/>
              </w:rPr>
              <w:t>самостоятельным вступлением.</w:t>
            </w:r>
          </w:p>
        </w:tc>
        <w:tc>
          <w:tcPr>
            <w:tcW w:w="2835" w:type="dxa"/>
            <w:tcBorders>
              <w:top w:val="single" w:sz="4" w:space="0" w:color="auto"/>
              <w:left w:val="single" w:sz="4" w:space="0" w:color="auto"/>
              <w:bottom w:val="single" w:sz="4" w:space="0" w:color="auto"/>
              <w:right w:val="single" w:sz="4" w:space="0" w:color="auto"/>
            </w:tcBorders>
            <w:hideMark/>
          </w:tcPr>
          <w:p w:rsidR="00687AC5" w:rsidRDefault="00687AC5">
            <w:pPr>
              <w:rPr>
                <w:color w:val="000000"/>
              </w:rPr>
            </w:pPr>
            <w:r>
              <w:rPr>
                <w:color w:val="000000"/>
              </w:rPr>
              <w:t>Обучающийся вступил в игровое пространство</w:t>
            </w:r>
          </w:p>
          <w:p w:rsidR="00687AC5" w:rsidRDefault="00687AC5">
            <w:pPr>
              <w:rPr>
                <w:color w:val="000000"/>
              </w:rPr>
            </w:pPr>
            <w:r>
              <w:rPr>
                <w:color w:val="000000"/>
              </w:rPr>
              <w:t>вместе со всеми, выполнил требования игры, справился с самостоятельным вступлением.</w:t>
            </w:r>
          </w:p>
        </w:tc>
      </w:tr>
    </w:tbl>
    <w:p w:rsidR="00687AC5" w:rsidRDefault="00687AC5" w:rsidP="00687AC5">
      <w:pPr>
        <w:shd w:val="clear" w:color="auto" w:fill="FFFFFF"/>
        <w:jc w:val="center"/>
        <w:rPr>
          <w:color w:val="000000"/>
        </w:rPr>
      </w:pPr>
    </w:p>
    <w:p w:rsidR="00687AC5" w:rsidRDefault="00687AC5" w:rsidP="00687AC5">
      <w:pPr>
        <w:shd w:val="clear" w:color="auto" w:fill="FFFFFF"/>
        <w:jc w:val="center"/>
        <w:rPr>
          <w:i/>
          <w:color w:val="000000"/>
        </w:rPr>
      </w:pPr>
      <w:r>
        <w:rPr>
          <w:i/>
          <w:color w:val="000000"/>
        </w:rPr>
        <w:t>Действие с воображаемым предметом</w:t>
      </w:r>
    </w:p>
    <w:p w:rsidR="00687AC5" w:rsidRDefault="00687AC5" w:rsidP="00687AC5">
      <w:pPr>
        <w:shd w:val="clear" w:color="auto" w:fill="FFFFFF"/>
      </w:pPr>
      <w:r>
        <w:rPr>
          <w:b/>
        </w:rPr>
        <w:t>Цель</w:t>
      </w:r>
      <w:r>
        <w:t>: Определение уровня развития чувства правды и веры в вымысел. Умение действовать на сцене согласованно.</w:t>
      </w:r>
    </w:p>
    <w:p w:rsidR="00687AC5" w:rsidRDefault="00687AC5" w:rsidP="00687AC5">
      <w:pPr>
        <w:shd w:val="clear" w:color="auto" w:fill="FFFFFF"/>
        <w:rPr>
          <w:color w:val="000000"/>
        </w:rPr>
      </w:pPr>
      <w:r>
        <w:rPr>
          <w:b/>
          <w:color w:val="000000"/>
        </w:rPr>
        <w:t>Задача</w:t>
      </w:r>
      <w:r>
        <w:rPr>
          <w:color w:val="000000"/>
        </w:rPr>
        <w:t>: представить воображаемый предмет и совершить простейшие физические действия с ним.</w:t>
      </w:r>
    </w:p>
    <w:p w:rsidR="00687AC5" w:rsidRDefault="00687AC5" w:rsidP="00687AC5">
      <w:pPr>
        <w:shd w:val="clear" w:color="auto" w:fill="FFFFFF"/>
        <w:rPr>
          <w:color w:val="000000"/>
        </w:rPr>
      </w:pPr>
      <w:r>
        <w:rPr>
          <w:color w:val="000000"/>
        </w:rPr>
        <w:t>Игра «Память физических действий»: дети, действуя с воображаемыми предметами, демонстрируют различные действия: готовят еду, шьют одежду, делают медицинские процедуры и т.д.</w:t>
      </w:r>
    </w:p>
    <w:p w:rsidR="00687AC5" w:rsidRDefault="00687AC5" w:rsidP="00687AC5">
      <w:pPr>
        <w:shd w:val="clear" w:color="auto" w:fill="FFFFFF"/>
        <w:ind w:firstLine="709"/>
        <w:rPr>
          <w:color w:val="000000"/>
        </w:rPr>
      </w:pPr>
    </w:p>
    <w:p w:rsidR="00687AC5" w:rsidRDefault="00687AC5" w:rsidP="00687AC5">
      <w:pPr>
        <w:shd w:val="clear" w:color="auto" w:fill="FFFFFF"/>
        <w:jc w:val="center"/>
        <w:rPr>
          <w:color w:val="000000"/>
        </w:rPr>
      </w:pPr>
      <w:r>
        <w:rPr>
          <w:color w:val="000000"/>
        </w:rPr>
        <w:t>Критерии оценивания</w:t>
      </w:r>
    </w:p>
    <w:p w:rsidR="00687AC5" w:rsidRDefault="00687AC5" w:rsidP="00687AC5">
      <w:pPr>
        <w:shd w:val="clear" w:color="auto" w:fill="FFFFFF"/>
        <w:rPr>
          <w:color w:val="000000"/>
        </w:rPr>
      </w:pPr>
    </w:p>
    <w:tbl>
      <w:tblPr>
        <w:tblW w:w="9351" w:type="dxa"/>
        <w:tblLook w:val="04A0" w:firstRow="1" w:lastRow="0" w:firstColumn="1" w:lastColumn="0" w:noHBand="0" w:noVBand="1"/>
      </w:tblPr>
      <w:tblGrid>
        <w:gridCol w:w="1980"/>
        <w:gridCol w:w="2409"/>
        <w:gridCol w:w="2268"/>
        <w:gridCol w:w="2694"/>
      </w:tblGrid>
      <w:tr w:rsidR="00687AC5" w:rsidTr="00687AC5">
        <w:tc>
          <w:tcPr>
            <w:tcW w:w="1980" w:type="dxa"/>
            <w:tcBorders>
              <w:top w:val="single" w:sz="4" w:space="0" w:color="auto"/>
              <w:left w:val="single" w:sz="4" w:space="0" w:color="auto"/>
              <w:bottom w:val="single" w:sz="4" w:space="0" w:color="auto"/>
              <w:right w:val="single" w:sz="4" w:space="0" w:color="auto"/>
            </w:tcBorders>
          </w:tcPr>
          <w:p w:rsidR="00687AC5" w:rsidRDefault="00687AC5">
            <w:pPr>
              <w:jc w:val="center"/>
              <w:rPr>
                <w:color w:val="000000"/>
              </w:rPr>
            </w:pPr>
            <w:r>
              <w:rPr>
                <w:color w:val="000000"/>
              </w:rPr>
              <w:t>0 баллов</w:t>
            </w:r>
          </w:p>
          <w:p w:rsidR="00687AC5" w:rsidRDefault="00687AC5">
            <w:pPr>
              <w:jc w:val="center"/>
              <w:rPr>
                <w:color w:val="000000"/>
              </w:rPr>
            </w:pPr>
          </w:p>
        </w:tc>
        <w:tc>
          <w:tcPr>
            <w:tcW w:w="2409" w:type="dxa"/>
            <w:tcBorders>
              <w:top w:val="single" w:sz="4" w:space="0" w:color="auto"/>
              <w:left w:val="single" w:sz="4" w:space="0" w:color="auto"/>
              <w:bottom w:val="single" w:sz="4" w:space="0" w:color="auto"/>
              <w:right w:val="single" w:sz="4" w:space="0" w:color="auto"/>
            </w:tcBorders>
            <w:hideMark/>
          </w:tcPr>
          <w:p w:rsidR="00687AC5" w:rsidRDefault="00687AC5">
            <w:pPr>
              <w:jc w:val="center"/>
              <w:rPr>
                <w:color w:val="000000"/>
              </w:rPr>
            </w:pPr>
            <w:r>
              <w:rPr>
                <w:color w:val="000000"/>
              </w:rPr>
              <w:t>1 балл</w:t>
            </w:r>
          </w:p>
        </w:tc>
        <w:tc>
          <w:tcPr>
            <w:tcW w:w="2268" w:type="dxa"/>
            <w:tcBorders>
              <w:top w:val="single" w:sz="4" w:space="0" w:color="auto"/>
              <w:left w:val="single" w:sz="4" w:space="0" w:color="auto"/>
              <w:bottom w:val="single" w:sz="4" w:space="0" w:color="auto"/>
              <w:right w:val="single" w:sz="4" w:space="0" w:color="auto"/>
            </w:tcBorders>
            <w:hideMark/>
          </w:tcPr>
          <w:p w:rsidR="00687AC5" w:rsidRDefault="00687AC5">
            <w:pPr>
              <w:jc w:val="center"/>
              <w:rPr>
                <w:color w:val="000000"/>
              </w:rPr>
            </w:pPr>
            <w:r>
              <w:rPr>
                <w:color w:val="000000"/>
              </w:rPr>
              <w:t>2 балла</w:t>
            </w:r>
          </w:p>
        </w:tc>
        <w:tc>
          <w:tcPr>
            <w:tcW w:w="2694" w:type="dxa"/>
            <w:tcBorders>
              <w:top w:val="single" w:sz="4" w:space="0" w:color="auto"/>
              <w:left w:val="single" w:sz="4" w:space="0" w:color="auto"/>
              <w:bottom w:val="single" w:sz="4" w:space="0" w:color="auto"/>
              <w:right w:val="single" w:sz="4" w:space="0" w:color="auto"/>
            </w:tcBorders>
            <w:hideMark/>
          </w:tcPr>
          <w:p w:rsidR="00687AC5" w:rsidRDefault="00687AC5">
            <w:pPr>
              <w:jc w:val="center"/>
              <w:rPr>
                <w:color w:val="000000"/>
              </w:rPr>
            </w:pPr>
            <w:r>
              <w:rPr>
                <w:color w:val="000000"/>
              </w:rPr>
              <w:t>3 балла</w:t>
            </w:r>
          </w:p>
        </w:tc>
      </w:tr>
      <w:tr w:rsidR="00687AC5" w:rsidTr="00687AC5">
        <w:tc>
          <w:tcPr>
            <w:tcW w:w="1980" w:type="dxa"/>
            <w:tcBorders>
              <w:top w:val="single" w:sz="4" w:space="0" w:color="auto"/>
              <w:left w:val="single" w:sz="4" w:space="0" w:color="auto"/>
              <w:bottom w:val="single" w:sz="4" w:space="0" w:color="auto"/>
              <w:right w:val="single" w:sz="4" w:space="0" w:color="auto"/>
            </w:tcBorders>
            <w:hideMark/>
          </w:tcPr>
          <w:p w:rsidR="00687AC5" w:rsidRDefault="00687AC5">
            <w:pPr>
              <w:rPr>
                <w:color w:val="000000"/>
              </w:rPr>
            </w:pPr>
            <w:r>
              <w:rPr>
                <w:color w:val="000000"/>
              </w:rPr>
              <w:t>Обучающийся не представляет воображаемый предмет.</w:t>
            </w:r>
          </w:p>
        </w:tc>
        <w:tc>
          <w:tcPr>
            <w:tcW w:w="2409" w:type="dxa"/>
            <w:tcBorders>
              <w:top w:val="single" w:sz="4" w:space="0" w:color="auto"/>
              <w:left w:val="single" w:sz="4" w:space="0" w:color="auto"/>
              <w:bottom w:val="single" w:sz="4" w:space="0" w:color="auto"/>
              <w:right w:val="single" w:sz="4" w:space="0" w:color="auto"/>
            </w:tcBorders>
            <w:hideMark/>
          </w:tcPr>
          <w:p w:rsidR="00687AC5" w:rsidRDefault="00687AC5">
            <w:pPr>
              <w:rPr>
                <w:color w:val="000000"/>
              </w:rPr>
            </w:pPr>
            <w:r>
              <w:rPr>
                <w:color w:val="000000"/>
              </w:rPr>
              <w:t>Обучающийся представил воображаемый предмет, но с неправильными формами и неточными</w:t>
            </w:r>
          </w:p>
          <w:p w:rsidR="00687AC5" w:rsidRDefault="00687AC5">
            <w:pPr>
              <w:rPr>
                <w:color w:val="000000"/>
              </w:rPr>
            </w:pPr>
            <w:r>
              <w:rPr>
                <w:color w:val="000000"/>
              </w:rPr>
              <w:t>движениями.</w:t>
            </w:r>
          </w:p>
        </w:tc>
        <w:tc>
          <w:tcPr>
            <w:tcW w:w="2268" w:type="dxa"/>
            <w:tcBorders>
              <w:top w:val="single" w:sz="4" w:space="0" w:color="auto"/>
              <w:left w:val="single" w:sz="4" w:space="0" w:color="auto"/>
              <w:bottom w:val="single" w:sz="4" w:space="0" w:color="auto"/>
              <w:right w:val="single" w:sz="4" w:space="0" w:color="auto"/>
            </w:tcBorders>
            <w:hideMark/>
          </w:tcPr>
          <w:p w:rsidR="00687AC5" w:rsidRDefault="00687AC5">
            <w:pPr>
              <w:rPr>
                <w:color w:val="000000"/>
              </w:rPr>
            </w:pPr>
            <w:r>
              <w:rPr>
                <w:color w:val="000000"/>
              </w:rPr>
              <w:t>Обучающийся представил воображаемый предмет, правильно показал его формы и произвел точные действия с ним.</w:t>
            </w:r>
          </w:p>
        </w:tc>
        <w:tc>
          <w:tcPr>
            <w:tcW w:w="2694" w:type="dxa"/>
            <w:tcBorders>
              <w:top w:val="single" w:sz="4" w:space="0" w:color="auto"/>
              <w:left w:val="single" w:sz="4" w:space="0" w:color="auto"/>
              <w:bottom w:val="single" w:sz="4" w:space="0" w:color="auto"/>
              <w:right w:val="single" w:sz="4" w:space="0" w:color="auto"/>
            </w:tcBorders>
            <w:hideMark/>
          </w:tcPr>
          <w:p w:rsidR="00687AC5" w:rsidRDefault="00687AC5">
            <w:pPr>
              <w:rPr>
                <w:color w:val="000000"/>
              </w:rPr>
            </w:pPr>
            <w:r>
              <w:rPr>
                <w:color w:val="000000"/>
              </w:rPr>
              <w:t>Обучающийся представил воображаемый предмет, правильно показал его формы и произвел действия с ним в согласованности с  партнером.</w:t>
            </w:r>
          </w:p>
        </w:tc>
      </w:tr>
    </w:tbl>
    <w:p w:rsidR="00687AC5" w:rsidRDefault="00687AC5" w:rsidP="00687AC5">
      <w:pPr>
        <w:shd w:val="clear" w:color="auto" w:fill="FFFFFF"/>
        <w:jc w:val="center"/>
        <w:rPr>
          <w:color w:val="000000"/>
        </w:rPr>
      </w:pPr>
    </w:p>
    <w:p w:rsidR="00687AC5" w:rsidRDefault="00687AC5" w:rsidP="00687AC5">
      <w:pPr>
        <w:shd w:val="clear" w:color="auto" w:fill="FFFFFF"/>
        <w:jc w:val="center"/>
        <w:rPr>
          <w:i/>
          <w:color w:val="000000"/>
        </w:rPr>
      </w:pPr>
      <w:r>
        <w:rPr>
          <w:i/>
          <w:color w:val="000000"/>
        </w:rPr>
        <w:t>Действие в предлагаемых обстоятельствах</w:t>
      </w:r>
    </w:p>
    <w:p w:rsidR="00687AC5" w:rsidRDefault="00687AC5" w:rsidP="00687AC5">
      <w:pPr>
        <w:shd w:val="clear" w:color="auto" w:fill="FFFFFF"/>
      </w:pPr>
      <w:r>
        <w:rPr>
          <w:b/>
        </w:rPr>
        <w:t>Цель</w:t>
      </w:r>
      <w:r>
        <w:t>: определение сформированности у учащихся умения действовать в «предлагаемых обстоятельствах» (этюдах), степени развития фантазии, творческого воображения, навыка сочинения, подготовки, выполнения этюдов.</w:t>
      </w:r>
    </w:p>
    <w:p w:rsidR="00687AC5" w:rsidRDefault="00687AC5" w:rsidP="00687AC5">
      <w:pPr>
        <w:shd w:val="clear" w:color="auto" w:fill="FFFFFF"/>
        <w:rPr>
          <w:color w:val="000000"/>
        </w:rPr>
      </w:pPr>
      <w:r>
        <w:rPr>
          <w:b/>
          <w:color w:val="000000"/>
        </w:rPr>
        <w:t>Задача</w:t>
      </w:r>
      <w:r>
        <w:rPr>
          <w:color w:val="000000"/>
        </w:rPr>
        <w:t>: представить себя и партнера в предлагаемых обстоятельствах, выполнять одни и те же действия в различных воображаемых ситуациях.</w:t>
      </w:r>
    </w:p>
    <w:p w:rsidR="00687AC5" w:rsidRDefault="00687AC5" w:rsidP="00687AC5">
      <w:pPr>
        <w:shd w:val="clear" w:color="auto" w:fill="FFFFFF"/>
        <w:rPr>
          <w:color w:val="000000"/>
        </w:rPr>
      </w:pPr>
    </w:p>
    <w:p w:rsidR="00687AC5" w:rsidRDefault="00687AC5" w:rsidP="00687AC5">
      <w:pPr>
        <w:shd w:val="clear" w:color="auto" w:fill="FFFFFF"/>
        <w:rPr>
          <w:color w:val="000000"/>
        </w:rPr>
      </w:pPr>
      <w:r>
        <w:rPr>
          <w:color w:val="000000"/>
        </w:rPr>
        <w:t>Игра «Превращение комнаты»: обучающиеся действуют по группам или по одному, детям предлагается выполнить такие движения, действия, которые бы подсказали на определенные предлагаемые обстоятельства, например,: вы находитесь в лесу, на необитаемом острове, в магазине игрушек и т.д. Обучающиеся должны уметь представить себя и других в предлагаемых обстоятельствах и разыграть историю.</w:t>
      </w:r>
    </w:p>
    <w:p w:rsidR="00687AC5" w:rsidRDefault="00687AC5" w:rsidP="00687AC5">
      <w:pPr>
        <w:shd w:val="clear" w:color="auto" w:fill="FFFFFF"/>
        <w:rPr>
          <w:color w:val="000000"/>
        </w:rPr>
      </w:pPr>
    </w:p>
    <w:p w:rsidR="00687AC5" w:rsidRDefault="00687AC5" w:rsidP="00687AC5">
      <w:pPr>
        <w:shd w:val="clear" w:color="auto" w:fill="FFFFFF"/>
        <w:rPr>
          <w:color w:val="000000"/>
        </w:rPr>
      </w:pPr>
      <w:r>
        <w:rPr>
          <w:color w:val="000000"/>
        </w:rPr>
        <w:t>Критерии оценивания:</w:t>
      </w:r>
    </w:p>
    <w:p w:rsidR="00687AC5" w:rsidRDefault="00687AC5" w:rsidP="00687AC5">
      <w:pPr>
        <w:shd w:val="clear" w:color="auto" w:fill="FFFFFF"/>
        <w:rPr>
          <w:color w:val="000000"/>
        </w:rPr>
      </w:pPr>
      <w:r>
        <w:rPr>
          <w:color w:val="000000"/>
        </w:rPr>
        <w:t>3 балла – высокий (характерна творчески преобразующая деятельность детей, самостоятельная работа, творческие изменения, высокий уровень мотивации)</w:t>
      </w:r>
    </w:p>
    <w:p w:rsidR="00687AC5" w:rsidRDefault="00687AC5" w:rsidP="00687AC5">
      <w:pPr>
        <w:shd w:val="clear" w:color="auto" w:fill="FFFFFF"/>
        <w:rPr>
          <w:color w:val="000000"/>
        </w:rPr>
      </w:pPr>
      <w:r>
        <w:rPr>
          <w:color w:val="000000"/>
        </w:rPr>
        <w:t>2 балла – средний (активная познавательная деятельность, проявляют творческую инициативу при выполнении заданий, выражена мотивация на рост, самостоятельность при выполнении заданий).</w:t>
      </w:r>
    </w:p>
    <w:p w:rsidR="00687AC5" w:rsidRDefault="00687AC5" w:rsidP="00687AC5">
      <w:pPr>
        <w:shd w:val="clear" w:color="auto" w:fill="FFFFFF"/>
        <w:rPr>
          <w:color w:val="000000"/>
        </w:rPr>
      </w:pPr>
      <w:r>
        <w:rPr>
          <w:color w:val="000000"/>
        </w:rPr>
        <w:t>1 балл – низкий (репродуктивный, мотивированный на обучение, занимаются с интересом, нуждаются в помощи педагога).</w:t>
      </w:r>
    </w:p>
    <w:p w:rsidR="00687AC5" w:rsidRDefault="00687AC5" w:rsidP="00687AC5">
      <w:pPr>
        <w:jc w:val="center"/>
        <w:rPr>
          <w:b/>
          <w:color w:val="000000"/>
        </w:rPr>
      </w:pPr>
    </w:p>
    <w:p w:rsidR="00687AC5" w:rsidRDefault="00687AC5" w:rsidP="00687AC5">
      <w:pPr>
        <w:jc w:val="center"/>
        <w:rPr>
          <w:b/>
          <w:color w:val="000000"/>
        </w:rPr>
      </w:pPr>
      <w:r>
        <w:rPr>
          <w:b/>
          <w:color w:val="000000"/>
        </w:rPr>
        <w:t>Промежуточная аттестация</w:t>
      </w:r>
    </w:p>
    <w:p w:rsidR="00687AC5" w:rsidRDefault="00687AC5" w:rsidP="00687AC5">
      <w:pPr>
        <w:shd w:val="clear" w:color="auto" w:fill="FFFFFF"/>
        <w:rPr>
          <w:color w:val="000000"/>
        </w:rPr>
      </w:pPr>
      <w:r>
        <w:rPr>
          <w:b/>
          <w:color w:val="000000"/>
        </w:rPr>
        <w:t>Форма</w:t>
      </w:r>
      <w:r>
        <w:rPr>
          <w:color w:val="000000"/>
        </w:rPr>
        <w:t>: тестирование (контрольный тест по теме «Театр»).</w:t>
      </w:r>
    </w:p>
    <w:p w:rsidR="00687AC5" w:rsidRDefault="00687AC5" w:rsidP="00687AC5">
      <w:pPr>
        <w:shd w:val="clear" w:color="auto" w:fill="FFFFFF"/>
      </w:pPr>
      <w:r>
        <w:rPr>
          <w:b/>
        </w:rPr>
        <w:t>Цель</w:t>
      </w:r>
      <w:r>
        <w:t>: определение уровня подготовки и уровня развития творческих способностей детей в конце года.</w:t>
      </w:r>
    </w:p>
    <w:p w:rsidR="00687AC5" w:rsidRDefault="00687AC5" w:rsidP="00687AC5">
      <w:pPr>
        <w:shd w:val="clear" w:color="auto" w:fill="FFFFFF"/>
      </w:pPr>
    </w:p>
    <w:p w:rsidR="00687AC5" w:rsidRDefault="00687AC5" w:rsidP="00687AC5">
      <w:pPr>
        <w:shd w:val="clear" w:color="auto" w:fill="FFFFFF"/>
        <w:jc w:val="center"/>
        <w:rPr>
          <w:color w:val="000000"/>
        </w:rPr>
      </w:pPr>
      <w:r>
        <w:rPr>
          <w:color w:val="000000"/>
        </w:rPr>
        <w:t>Выберите правильный вариант ответа</w:t>
      </w:r>
    </w:p>
    <w:p w:rsidR="00687AC5" w:rsidRDefault="00687AC5" w:rsidP="00687AC5">
      <w:pPr>
        <w:shd w:val="clear" w:color="auto" w:fill="FFFFFF"/>
        <w:rPr>
          <w:color w:val="000000"/>
        </w:rPr>
      </w:pPr>
      <w:r>
        <w:rPr>
          <w:color w:val="000000"/>
        </w:rPr>
        <w:t xml:space="preserve"> 1. Театр - это…</w:t>
      </w:r>
    </w:p>
    <w:p w:rsidR="00687AC5" w:rsidRDefault="00687AC5" w:rsidP="00687AC5">
      <w:pPr>
        <w:shd w:val="clear" w:color="auto" w:fill="FFFFFF"/>
        <w:rPr>
          <w:color w:val="000000"/>
        </w:rPr>
      </w:pPr>
      <w:r>
        <w:rPr>
          <w:color w:val="000000"/>
        </w:rPr>
        <w:t xml:space="preserve">а) </w:t>
      </w:r>
      <w:r>
        <w:rPr>
          <w:b/>
          <w:color w:val="000000"/>
        </w:rPr>
        <w:t>искусство</w:t>
      </w:r>
    </w:p>
    <w:p w:rsidR="00687AC5" w:rsidRDefault="00687AC5" w:rsidP="00687AC5">
      <w:pPr>
        <w:shd w:val="clear" w:color="auto" w:fill="FFFFFF"/>
        <w:rPr>
          <w:color w:val="000000"/>
        </w:rPr>
      </w:pPr>
      <w:r>
        <w:rPr>
          <w:color w:val="000000"/>
        </w:rPr>
        <w:t>б) наука</w:t>
      </w:r>
    </w:p>
    <w:p w:rsidR="00687AC5" w:rsidRDefault="00687AC5" w:rsidP="00687AC5">
      <w:pPr>
        <w:shd w:val="clear" w:color="auto" w:fill="FFFFFF"/>
        <w:rPr>
          <w:color w:val="000000"/>
        </w:rPr>
      </w:pPr>
      <w:r>
        <w:rPr>
          <w:color w:val="000000"/>
        </w:rPr>
        <w:t>в) учение</w:t>
      </w:r>
    </w:p>
    <w:p w:rsidR="00687AC5" w:rsidRDefault="00687AC5" w:rsidP="00687AC5">
      <w:pPr>
        <w:shd w:val="clear" w:color="auto" w:fill="FFFFFF"/>
        <w:rPr>
          <w:color w:val="000000"/>
        </w:rPr>
      </w:pPr>
      <w:r>
        <w:rPr>
          <w:color w:val="000000"/>
        </w:rPr>
        <w:t xml:space="preserve"> 2. Театр - это искусство…</w:t>
      </w:r>
    </w:p>
    <w:p w:rsidR="00687AC5" w:rsidRDefault="00687AC5" w:rsidP="00687AC5">
      <w:pPr>
        <w:shd w:val="clear" w:color="auto" w:fill="FFFFFF"/>
        <w:rPr>
          <w:color w:val="000000"/>
        </w:rPr>
      </w:pPr>
      <w:r>
        <w:rPr>
          <w:color w:val="000000"/>
        </w:rPr>
        <w:t>а) пения</w:t>
      </w:r>
    </w:p>
    <w:p w:rsidR="00687AC5" w:rsidRDefault="00687AC5" w:rsidP="00687AC5">
      <w:pPr>
        <w:shd w:val="clear" w:color="auto" w:fill="FFFFFF"/>
        <w:rPr>
          <w:color w:val="000000"/>
        </w:rPr>
      </w:pPr>
      <w:r>
        <w:rPr>
          <w:color w:val="000000"/>
        </w:rPr>
        <w:t xml:space="preserve">б) </w:t>
      </w:r>
      <w:r>
        <w:rPr>
          <w:b/>
          <w:color w:val="000000"/>
        </w:rPr>
        <w:t>действия</w:t>
      </w:r>
    </w:p>
    <w:p w:rsidR="00687AC5" w:rsidRDefault="00687AC5" w:rsidP="00687AC5">
      <w:pPr>
        <w:shd w:val="clear" w:color="auto" w:fill="FFFFFF"/>
        <w:rPr>
          <w:color w:val="000000"/>
        </w:rPr>
      </w:pPr>
      <w:r>
        <w:rPr>
          <w:color w:val="000000"/>
        </w:rPr>
        <w:t>в) изобразительного творчества</w:t>
      </w:r>
    </w:p>
    <w:p w:rsidR="00687AC5" w:rsidRDefault="00687AC5" w:rsidP="00687AC5">
      <w:pPr>
        <w:shd w:val="clear" w:color="auto" w:fill="FFFFFF"/>
        <w:rPr>
          <w:color w:val="000000"/>
        </w:rPr>
      </w:pPr>
      <w:r>
        <w:rPr>
          <w:color w:val="000000"/>
        </w:rPr>
        <w:t xml:space="preserve"> 3. В театре выпускают…</w:t>
      </w:r>
    </w:p>
    <w:p w:rsidR="00687AC5" w:rsidRDefault="00687AC5" w:rsidP="00687AC5">
      <w:pPr>
        <w:shd w:val="clear" w:color="auto" w:fill="FFFFFF"/>
        <w:rPr>
          <w:color w:val="000000"/>
        </w:rPr>
      </w:pPr>
      <w:r>
        <w:rPr>
          <w:color w:val="000000"/>
        </w:rPr>
        <w:t>а) модели одежды</w:t>
      </w:r>
    </w:p>
    <w:p w:rsidR="00687AC5" w:rsidRDefault="00687AC5" w:rsidP="00687AC5">
      <w:pPr>
        <w:shd w:val="clear" w:color="auto" w:fill="FFFFFF"/>
        <w:rPr>
          <w:color w:val="000000"/>
        </w:rPr>
      </w:pPr>
      <w:r>
        <w:rPr>
          <w:color w:val="000000"/>
        </w:rPr>
        <w:t xml:space="preserve">б) </w:t>
      </w:r>
      <w:r>
        <w:rPr>
          <w:b/>
          <w:color w:val="000000"/>
        </w:rPr>
        <w:t>спектакли</w:t>
      </w:r>
    </w:p>
    <w:p w:rsidR="00687AC5" w:rsidRDefault="00687AC5" w:rsidP="00687AC5">
      <w:pPr>
        <w:shd w:val="clear" w:color="auto" w:fill="FFFFFF"/>
        <w:rPr>
          <w:color w:val="000000"/>
        </w:rPr>
      </w:pPr>
      <w:r>
        <w:rPr>
          <w:color w:val="000000"/>
        </w:rPr>
        <w:t>в) книги</w:t>
      </w:r>
    </w:p>
    <w:p w:rsidR="00687AC5" w:rsidRDefault="00687AC5" w:rsidP="00687AC5">
      <w:pPr>
        <w:shd w:val="clear" w:color="auto" w:fill="FFFFFF"/>
        <w:rPr>
          <w:color w:val="000000"/>
        </w:rPr>
      </w:pPr>
      <w:r>
        <w:rPr>
          <w:color w:val="000000"/>
        </w:rPr>
        <w:t>г) кино</w:t>
      </w:r>
    </w:p>
    <w:p w:rsidR="00687AC5" w:rsidRDefault="00687AC5" w:rsidP="00687AC5">
      <w:pPr>
        <w:shd w:val="clear" w:color="auto" w:fill="FFFFFF"/>
        <w:rPr>
          <w:color w:val="000000"/>
        </w:rPr>
      </w:pPr>
      <w:r>
        <w:rPr>
          <w:color w:val="000000"/>
        </w:rPr>
        <w:t xml:space="preserve"> 4. Постановкой спектакля занимается…</w:t>
      </w:r>
    </w:p>
    <w:p w:rsidR="00687AC5" w:rsidRDefault="00687AC5" w:rsidP="00687AC5">
      <w:pPr>
        <w:shd w:val="clear" w:color="auto" w:fill="FFFFFF"/>
        <w:rPr>
          <w:color w:val="000000"/>
        </w:rPr>
      </w:pPr>
      <w:r>
        <w:rPr>
          <w:color w:val="000000"/>
        </w:rPr>
        <w:t>а) оператор</w:t>
      </w:r>
    </w:p>
    <w:p w:rsidR="00687AC5" w:rsidRDefault="00687AC5" w:rsidP="00687AC5">
      <w:pPr>
        <w:shd w:val="clear" w:color="auto" w:fill="FFFFFF"/>
        <w:rPr>
          <w:color w:val="000000"/>
        </w:rPr>
      </w:pPr>
      <w:r>
        <w:rPr>
          <w:color w:val="000000"/>
        </w:rPr>
        <w:t xml:space="preserve">б) </w:t>
      </w:r>
      <w:r>
        <w:rPr>
          <w:b/>
          <w:color w:val="000000"/>
        </w:rPr>
        <w:t>режиссер</w:t>
      </w:r>
    </w:p>
    <w:p w:rsidR="00687AC5" w:rsidRDefault="00687AC5" w:rsidP="00687AC5">
      <w:pPr>
        <w:shd w:val="clear" w:color="auto" w:fill="FFFFFF"/>
        <w:rPr>
          <w:color w:val="000000"/>
        </w:rPr>
      </w:pPr>
      <w:r>
        <w:rPr>
          <w:color w:val="000000"/>
        </w:rPr>
        <w:t>в) композитор</w:t>
      </w:r>
    </w:p>
    <w:p w:rsidR="00687AC5" w:rsidRDefault="00687AC5" w:rsidP="00687AC5">
      <w:pPr>
        <w:shd w:val="clear" w:color="auto" w:fill="FFFFFF"/>
        <w:rPr>
          <w:color w:val="000000"/>
        </w:rPr>
      </w:pPr>
      <w:r>
        <w:rPr>
          <w:color w:val="000000"/>
        </w:rPr>
        <w:t>г) продюсер</w:t>
      </w:r>
    </w:p>
    <w:p w:rsidR="00687AC5" w:rsidRDefault="00687AC5" w:rsidP="00687AC5">
      <w:pPr>
        <w:shd w:val="clear" w:color="auto" w:fill="FFFFFF"/>
        <w:rPr>
          <w:color w:val="000000"/>
        </w:rPr>
      </w:pPr>
      <w:r>
        <w:rPr>
          <w:color w:val="000000"/>
        </w:rPr>
        <w:t xml:space="preserve"> 5. Выберите театральные профессии</w:t>
      </w:r>
    </w:p>
    <w:p w:rsidR="00687AC5" w:rsidRDefault="00687AC5" w:rsidP="00687AC5">
      <w:pPr>
        <w:shd w:val="clear" w:color="auto" w:fill="FFFFFF"/>
        <w:rPr>
          <w:color w:val="000000"/>
        </w:rPr>
      </w:pPr>
      <w:r>
        <w:rPr>
          <w:color w:val="000000"/>
        </w:rPr>
        <w:t>а) учитель</w:t>
      </w:r>
    </w:p>
    <w:p w:rsidR="00687AC5" w:rsidRDefault="00687AC5" w:rsidP="00687AC5">
      <w:pPr>
        <w:shd w:val="clear" w:color="auto" w:fill="FFFFFF"/>
        <w:rPr>
          <w:color w:val="000000"/>
        </w:rPr>
      </w:pPr>
      <w:r>
        <w:rPr>
          <w:color w:val="000000"/>
        </w:rPr>
        <w:t xml:space="preserve">б) </w:t>
      </w:r>
      <w:r>
        <w:rPr>
          <w:b/>
          <w:color w:val="000000"/>
        </w:rPr>
        <w:t>режиссер</w:t>
      </w:r>
    </w:p>
    <w:p w:rsidR="00687AC5" w:rsidRDefault="00687AC5" w:rsidP="00687AC5">
      <w:pPr>
        <w:shd w:val="clear" w:color="auto" w:fill="FFFFFF"/>
        <w:rPr>
          <w:color w:val="000000"/>
        </w:rPr>
      </w:pPr>
      <w:r>
        <w:rPr>
          <w:color w:val="000000"/>
        </w:rPr>
        <w:t xml:space="preserve">в) </w:t>
      </w:r>
      <w:r>
        <w:rPr>
          <w:b/>
          <w:color w:val="000000"/>
        </w:rPr>
        <w:t>композитор</w:t>
      </w:r>
    </w:p>
    <w:p w:rsidR="00687AC5" w:rsidRDefault="00687AC5" w:rsidP="00687AC5">
      <w:pPr>
        <w:shd w:val="clear" w:color="auto" w:fill="FFFFFF"/>
        <w:rPr>
          <w:color w:val="000000"/>
        </w:rPr>
      </w:pPr>
      <w:r>
        <w:rPr>
          <w:color w:val="000000"/>
        </w:rPr>
        <w:t xml:space="preserve">г) </w:t>
      </w:r>
      <w:r>
        <w:rPr>
          <w:b/>
          <w:color w:val="000000"/>
        </w:rPr>
        <w:t>костюмер</w:t>
      </w:r>
    </w:p>
    <w:p w:rsidR="00687AC5" w:rsidRDefault="00687AC5" w:rsidP="00687AC5">
      <w:pPr>
        <w:shd w:val="clear" w:color="auto" w:fill="FFFFFF"/>
        <w:rPr>
          <w:color w:val="000000"/>
        </w:rPr>
      </w:pPr>
      <w:r>
        <w:rPr>
          <w:color w:val="000000"/>
        </w:rPr>
        <w:t xml:space="preserve"> 6. Выразительными средствами спектакля являются…</w:t>
      </w:r>
    </w:p>
    <w:p w:rsidR="00687AC5" w:rsidRDefault="00687AC5" w:rsidP="00687AC5">
      <w:pPr>
        <w:shd w:val="clear" w:color="auto" w:fill="FFFFFF"/>
        <w:rPr>
          <w:color w:val="000000"/>
        </w:rPr>
      </w:pPr>
      <w:r>
        <w:rPr>
          <w:color w:val="000000"/>
        </w:rPr>
        <w:t>а) песня</w:t>
      </w:r>
    </w:p>
    <w:p w:rsidR="00687AC5" w:rsidRDefault="00687AC5" w:rsidP="00687AC5">
      <w:pPr>
        <w:shd w:val="clear" w:color="auto" w:fill="FFFFFF"/>
        <w:rPr>
          <w:color w:val="000000"/>
        </w:rPr>
      </w:pPr>
      <w:r>
        <w:rPr>
          <w:color w:val="000000"/>
        </w:rPr>
        <w:t>б) музыка</w:t>
      </w:r>
    </w:p>
    <w:p w:rsidR="00687AC5" w:rsidRDefault="00687AC5" w:rsidP="00687AC5">
      <w:pPr>
        <w:shd w:val="clear" w:color="auto" w:fill="FFFFFF"/>
        <w:rPr>
          <w:color w:val="000000"/>
        </w:rPr>
      </w:pPr>
      <w:r>
        <w:rPr>
          <w:color w:val="000000"/>
        </w:rPr>
        <w:t xml:space="preserve">в) </w:t>
      </w:r>
      <w:r>
        <w:rPr>
          <w:b/>
          <w:color w:val="000000"/>
        </w:rPr>
        <w:t>декорации</w:t>
      </w:r>
    </w:p>
    <w:p w:rsidR="00687AC5" w:rsidRDefault="00687AC5" w:rsidP="00687AC5">
      <w:pPr>
        <w:shd w:val="clear" w:color="auto" w:fill="FFFFFF"/>
        <w:rPr>
          <w:color w:val="000000"/>
        </w:rPr>
      </w:pPr>
      <w:r>
        <w:rPr>
          <w:color w:val="000000"/>
        </w:rPr>
        <w:t>г) картина</w:t>
      </w:r>
    </w:p>
    <w:p w:rsidR="00687AC5" w:rsidRDefault="00687AC5" w:rsidP="00687AC5">
      <w:pPr>
        <w:shd w:val="clear" w:color="auto" w:fill="FFFFFF"/>
        <w:rPr>
          <w:color w:val="000000"/>
        </w:rPr>
      </w:pPr>
      <w:r>
        <w:rPr>
          <w:color w:val="000000"/>
        </w:rPr>
        <w:t xml:space="preserve"> 7. Кого называют «главным чудом» театра?</w:t>
      </w:r>
    </w:p>
    <w:p w:rsidR="00687AC5" w:rsidRDefault="00687AC5" w:rsidP="00687AC5">
      <w:pPr>
        <w:shd w:val="clear" w:color="auto" w:fill="FFFFFF"/>
        <w:rPr>
          <w:color w:val="000000"/>
        </w:rPr>
      </w:pPr>
      <w:r>
        <w:rPr>
          <w:color w:val="000000"/>
        </w:rPr>
        <w:t>а) гардеробщицу</w:t>
      </w:r>
    </w:p>
    <w:p w:rsidR="00687AC5" w:rsidRDefault="00687AC5" w:rsidP="00687AC5">
      <w:pPr>
        <w:shd w:val="clear" w:color="auto" w:fill="FFFFFF"/>
        <w:rPr>
          <w:color w:val="000000"/>
        </w:rPr>
      </w:pPr>
      <w:r>
        <w:rPr>
          <w:color w:val="000000"/>
        </w:rPr>
        <w:t xml:space="preserve">б) </w:t>
      </w:r>
      <w:r>
        <w:rPr>
          <w:b/>
          <w:color w:val="000000"/>
        </w:rPr>
        <w:t>актера</w:t>
      </w:r>
    </w:p>
    <w:p w:rsidR="00687AC5" w:rsidRDefault="00687AC5" w:rsidP="00687AC5">
      <w:pPr>
        <w:shd w:val="clear" w:color="auto" w:fill="FFFFFF"/>
        <w:rPr>
          <w:color w:val="000000"/>
        </w:rPr>
      </w:pPr>
      <w:r>
        <w:rPr>
          <w:color w:val="000000"/>
        </w:rPr>
        <w:t>в) художника</w:t>
      </w:r>
    </w:p>
    <w:p w:rsidR="00687AC5" w:rsidRDefault="00687AC5" w:rsidP="00687AC5">
      <w:pPr>
        <w:shd w:val="clear" w:color="auto" w:fill="FFFFFF"/>
        <w:rPr>
          <w:color w:val="000000"/>
        </w:rPr>
      </w:pPr>
      <w:r>
        <w:rPr>
          <w:color w:val="000000"/>
        </w:rPr>
        <w:t>г) гримера</w:t>
      </w:r>
    </w:p>
    <w:p w:rsidR="00687AC5" w:rsidRDefault="00687AC5" w:rsidP="00687AC5">
      <w:pPr>
        <w:shd w:val="clear" w:color="auto" w:fill="FFFFFF"/>
        <w:rPr>
          <w:color w:val="000000"/>
        </w:rPr>
      </w:pPr>
      <w:r>
        <w:rPr>
          <w:color w:val="000000"/>
        </w:rPr>
        <w:t xml:space="preserve"> 8. Как называется театр, где актеры куклы?</w:t>
      </w:r>
    </w:p>
    <w:p w:rsidR="00687AC5" w:rsidRDefault="00687AC5" w:rsidP="00687AC5">
      <w:pPr>
        <w:shd w:val="clear" w:color="auto" w:fill="FFFFFF"/>
        <w:rPr>
          <w:color w:val="000000"/>
        </w:rPr>
      </w:pPr>
      <w:r>
        <w:rPr>
          <w:color w:val="000000"/>
        </w:rPr>
        <w:t xml:space="preserve">а) </w:t>
      </w:r>
      <w:r>
        <w:rPr>
          <w:b/>
          <w:color w:val="000000"/>
        </w:rPr>
        <w:t>марионеток</w:t>
      </w:r>
    </w:p>
    <w:p w:rsidR="00687AC5" w:rsidRDefault="00687AC5" w:rsidP="00687AC5">
      <w:pPr>
        <w:shd w:val="clear" w:color="auto" w:fill="FFFFFF"/>
        <w:rPr>
          <w:color w:val="000000"/>
        </w:rPr>
      </w:pPr>
      <w:r>
        <w:rPr>
          <w:color w:val="000000"/>
        </w:rPr>
        <w:t>б) театра юного зрителя</w:t>
      </w:r>
    </w:p>
    <w:p w:rsidR="00687AC5" w:rsidRDefault="00687AC5" w:rsidP="00687AC5">
      <w:pPr>
        <w:shd w:val="clear" w:color="auto" w:fill="FFFFFF"/>
        <w:rPr>
          <w:color w:val="000000"/>
        </w:rPr>
      </w:pPr>
      <w:r>
        <w:rPr>
          <w:color w:val="000000"/>
        </w:rPr>
        <w:t xml:space="preserve">в) </w:t>
      </w:r>
      <w:r>
        <w:rPr>
          <w:b/>
          <w:color w:val="000000"/>
        </w:rPr>
        <w:t>кукольный</w:t>
      </w:r>
    </w:p>
    <w:p w:rsidR="00687AC5" w:rsidRDefault="00687AC5" w:rsidP="00687AC5">
      <w:pPr>
        <w:shd w:val="clear" w:color="auto" w:fill="FFFFFF"/>
        <w:rPr>
          <w:color w:val="000000"/>
        </w:rPr>
      </w:pPr>
      <w:r>
        <w:rPr>
          <w:color w:val="000000"/>
        </w:rPr>
        <w:t>г) драматический</w:t>
      </w:r>
    </w:p>
    <w:p w:rsidR="00687AC5" w:rsidRDefault="00687AC5" w:rsidP="00687AC5">
      <w:pPr>
        <w:shd w:val="clear" w:color="auto" w:fill="FFFFFF"/>
        <w:rPr>
          <w:color w:val="000000"/>
        </w:rPr>
      </w:pPr>
      <w:r>
        <w:rPr>
          <w:color w:val="000000"/>
        </w:rPr>
        <w:t xml:space="preserve"> 9. Выберите подходящую одежду для похода в театр</w:t>
      </w:r>
    </w:p>
    <w:p w:rsidR="00687AC5" w:rsidRDefault="00687AC5" w:rsidP="00687AC5">
      <w:pPr>
        <w:shd w:val="clear" w:color="auto" w:fill="FFFFFF"/>
        <w:rPr>
          <w:color w:val="000000"/>
        </w:rPr>
      </w:pPr>
      <w:r>
        <w:rPr>
          <w:color w:val="000000"/>
        </w:rPr>
        <w:t>а) пляжный костюм</w:t>
      </w:r>
    </w:p>
    <w:p w:rsidR="00687AC5" w:rsidRDefault="00687AC5" w:rsidP="00687AC5">
      <w:pPr>
        <w:shd w:val="clear" w:color="auto" w:fill="FFFFFF"/>
        <w:rPr>
          <w:color w:val="000000"/>
        </w:rPr>
      </w:pPr>
      <w:r>
        <w:rPr>
          <w:color w:val="000000"/>
        </w:rPr>
        <w:t>б) спортивная форма</w:t>
      </w:r>
    </w:p>
    <w:p w:rsidR="00687AC5" w:rsidRDefault="00687AC5" w:rsidP="00687AC5">
      <w:pPr>
        <w:shd w:val="clear" w:color="auto" w:fill="FFFFFF"/>
        <w:rPr>
          <w:color w:val="000000"/>
        </w:rPr>
      </w:pPr>
      <w:r>
        <w:rPr>
          <w:color w:val="000000"/>
        </w:rPr>
        <w:t>в) парадная форма</w:t>
      </w:r>
    </w:p>
    <w:p w:rsidR="00687AC5" w:rsidRDefault="00687AC5" w:rsidP="00687AC5">
      <w:pPr>
        <w:shd w:val="clear" w:color="auto" w:fill="FFFFFF"/>
        <w:rPr>
          <w:color w:val="000000"/>
        </w:rPr>
      </w:pPr>
      <w:r>
        <w:rPr>
          <w:color w:val="000000"/>
        </w:rPr>
        <w:t xml:space="preserve">г) </w:t>
      </w:r>
      <w:r>
        <w:rPr>
          <w:b/>
          <w:color w:val="000000"/>
        </w:rPr>
        <w:t>нарядное платье, костюм</w:t>
      </w:r>
    </w:p>
    <w:p w:rsidR="00687AC5" w:rsidRDefault="00687AC5" w:rsidP="00687AC5">
      <w:pPr>
        <w:shd w:val="clear" w:color="auto" w:fill="FFFFFF"/>
        <w:rPr>
          <w:color w:val="000000"/>
        </w:rPr>
      </w:pPr>
      <w:r>
        <w:rPr>
          <w:color w:val="000000"/>
        </w:rPr>
        <w:t xml:space="preserve"> 10. Что самое главное во время просмотра спектакля?</w:t>
      </w:r>
    </w:p>
    <w:p w:rsidR="00687AC5" w:rsidRDefault="00687AC5" w:rsidP="00687AC5">
      <w:pPr>
        <w:shd w:val="clear" w:color="auto" w:fill="FFFFFF"/>
        <w:rPr>
          <w:color w:val="000000"/>
        </w:rPr>
      </w:pPr>
      <w:r>
        <w:rPr>
          <w:color w:val="000000"/>
        </w:rPr>
        <w:t>а) разговоры с соседом</w:t>
      </w:r>
    </w:p>
    <w:p w:rsidR="00687AC5" w:rsidRDefault="00687AC5" w:rsidP="00687AC5">
      <w:pPr>
        <w:shd w:val="clear" w:color="auto" w:fill="FFFFFF"/>
        <w:rPr>
          <w:color w:val="000000"/>
        </w:rPr>
      </w:pPr>
      <w:r>
        <w:rPr>
          <w:color w:val="000000"/>
        </w:rPr>
        <w:t xml:space="preserve">б) </w:t>
      </w:r>
      <w:r>
        <w:rPr>
          <w:b/>
          <w:color w:val="000000"/>
        </w:rPr>
        <w:t>внимание</w:t>
      </w:r>
    </w:p>
    <w:p w:rsidR="00687AC5" w:rsidRDefault="00687AC5" w:rsidP="00687AC5">
      <w:pPr>
        <w:shd w:val="clear" w:color="auto" w:fill="FFFFFF"/>
        <w:rPr>
          <w:color w:val="000000"/>
        </w:rPr>
      </w:pPr>
      <w:r>
        <w:rPr>
          <w:color w:val="000000"/>
        </w:rPr>
        <w:t>в) смех</w:t>
      </w:r>
    </w:p>
    <w:p w:rsidR="00687AC5" w:rsidRDefault="00687AC5" w:rsidP="00687AC5">
      <w:pPr>
        <w:shd w:val="clear" w:color="auto" w:fill="FFFFFF"/>
        <w:rPr>
          <w:color w:val="000000"/>
        </w:rPr>
      </w:pPr>
      <w:r>
        <w:rPr>
          <w:color w:val="000000"/>
        </w:rPr>
        <w:t>г) мысли о буфете</w:t>
      </w:r>
    </w:p>
    <w:p w:rsidR="00687AC5" w:rsidRDefault="00687AC5" w:rsidP="00687AC5">
      <w:pPr>
        <w:shd w:val="clear" w:color="auto" w:fill="FFFFFF"/>
        <w:rPr>
          <w:color w:val="000000"/>
        </w:rPr>
      </w:pPr>
    </w:p>
    <w:p w:rsidR="00687AC5" w:rsidRDefault="00687AC5" w:rsidP="00687AC5">
      <w:pPr>
        <w:rPr>
          <w:color w:val="000000"/>
        </w:rPr>
      </w:pPr>
      <w:r>
        <w:lastRenderedPageBreak/>
        <w:t xml:space="preserve">Критерии </w:t>
      </w:r>
      <w:r>
        <w:rPr>
          <w:color w:val="000000"/>
        </w:rPr>
        <w:t xml:space="preserve">оценивания: </w:t>
      </w:r>
    </w:p>
    <w:p w:rsidR="00687AC5" w:rsidRDefault="00687AC5" w:rsidP="00687AC5">
      <w:pPr>
        <w:rPr>
          <w:color w:val="000000"/>
        </w:rPr>
      </w:pPr>
      <w:r>
        <w:rPr>
          <w:color w:val="000000"/>
        </w:rPr>
        <w:t xml:space="preserve">Способ обработки результатов – за каждый правильный ответ – 1 балл. Полученные баллы складываются. В соответствии с набранной суммой баллов определить к какому уровню обученности относится обучающийся: </w:t>
      </w:r>
    </w:p>
    <w:p w:rsidR="00687AC5" w:rsidRDefault="00687AC5" w:rsidP="00687AC5">
      <w:pPr>
        <w:rPr>
          <w:color w:val="000000"/>
        </w:rPr>
      </w:pPr>
      <w:r>
        <w:rPr>
          <w:color w:val="000000"/>
        </w:rPr>
        <w:t xml:space="preserve">низкий (1-4 баллов), </w:t>
      </w:r>
    </w:p>
    <w:p w:rsidR="00687AC5" w:rsidRDefault="00687AC5" w:rsidP="00687AC5">
      <w:pPr>
        <w:rPr>
          <w:color w:val="000000"/>
        </w:rPr>
      </w:pPr>
      <w:r>
        <w:rPr>
          <w:color w:val="000000"/>
        </w:rPr>
        <w:t xml:space="preserve">средний (5-7 баллов), </w:t>
      </w:r>
    </w:p>
    <w:p w:rsidR="00687AC5" w:rsidRDefault="00687AC5" w:rsidP="00687AC5">
      <w:pPr>
        <w:rPr>
          <w:color w:val="000000"/>
        </w:rPr>
      </w:pPr>
      <w:r>
        <w:rPr>
          <w:color w:val="000000"/>
        </w:rPr>
        <w:t>высокий (8-10 баллов).</w:t>
      </w:r>
    </w:p>
    <w:p w:rsidR="00687AC5" w:rsidRDefault="00687AC5" w:rsidP="00687AC5">
      <w:pPr>
        <w:jc w:val="center"/>
        <w:rPr>
          <w:b/>
          <w:noProof/>
        </w:rPr>
      </w:pPr>
      <w:r>
        <w:rPr>
          <w:b/>
          <w:noProof/>
        </w:rPr>
        <w:t>Методические материалы</w:t>
      </w:r>
    </w:p>
    <w:p w:rsidR="00687AC5" w:rsidRDefault="00687AC5" w:rsidP="00687AC5">
      <w:pPr>
        <w:shd w:val="clear" w:color="auto" w:fill="FFFFFF"/>
        <w:ind w:firstLine="426"/>
        <w:rPr>
          <w:i/>
          <w:color w:val="000000"/>
        </w:rPr>
      </w:pPr>
      <w:r>
        <w:rPr>
          <w:bCs/>
          <w:i/>
          <w:color w:val="000000"/>
        </w:rPr>
        <w:t xml:space="preserve">Методы и формы контроля </w:t>
      </w:r>
    </w:p>
    <w:p w:rsidR="00687AC5" w:rsidRDefault="00687AC5" w:rsidP="00687AC5">
      <w:pPr>
        <w:shd w:val="clear" w:color="auto" w:fill="FFFFFF"/>
        <w:ind w:firstLine="426"/>
        <w:rPr>
          <w:color w:val="000000"/>
        </w:rPr>
      </w:pPr>
      <w:r>
        <w:rPr>
          <w:color w:val="000000"/>
        </w:rPr>
        <w:t xml:space="preserve">Методы контроля позволяют оценивать, анализировать и контролировать, как собственную деятельность, так и своих товарищей. </w:t>
      </w:r>
    </w:p>
    <w:p w:rsidR="00687AC5" w:rsidRDefault="00687AC5" w:rsidP="00687AC5">
      <w:pPr>
        <w:shd w:val="clear" w:color="auto" w:fill="FFFFFF"/>
        <w:ind w:firstLine="426"/>
        <w:rPr>
          <w:color w:val="000000"/>
        </w:rPr>
      </w:pPr>
      <w:r>
        <w:rPr>
          <w:color w:val="000000"/>
        </w:rPr>
        <w:t>Данный метод осуществляется посредством следующих форм проведения занятий:</w:t>
      </w:r>
    </w:p>
    <w:p w:rsidR="00687AC5" w:rsidRDefault="00687AC5" w:rsidP="00534C43">
      <w:pPr>
        <w:numPr>
          <w:ilvl w:val="0"/>
          <w:numId w:val="94"/>
        </w:numPr>
        <w:shd w:val="clear" w:color="auto" w:fill="FFFFFF"/>
        <w:ind w:left="0" w:firstLine="426"/>
        <w:rPr>
          <w:color w:val="000000"/>
        </w:rPr>
      </w:pPr>
      <w:r>
        <w:rPr>
          <w:color w:val="000000"/>
        </w:rPr>
        <w:t>контрольные задания;</w:t>
      </w:r>
    </w:p>
    <w:p w:rsidR="00687AC5" w:rsidRDefault="00687AC5" w:rsidP="00534C43">
      <w:pPr>
        <w:numPr>
          <w:ilvl w:val="0"/>
          <w:numId w:val="94"/>
        </w:numPr>
        <w:shd w:val="clear" w:color="auto" w:fill="FFFFFF"/>
        <w:ind w:left="0" w:firstLine="426"/>
        <w:rPr>
          <w:color w:val="000000"/>
        </w:rPr>
      </w:pPr>
      <w:r>
        <w:rPr>
          <w:color w:val="000000"/>
        </w:rPr>
        <w:t>контрольные вопросы;</w:t>
      </w:r>
    </w:p>
    <w:p w:rsidR="00687AC5" w:rsidRDefault="00687AC5" w:rsidP="00534C43">
      <w:pPr>
        <w:numPr>
          <w:ilvl w:val="0"/>
          <w:numId w:val="94"/>
        </w:numPr>
        <w:shd w:val="clear" w:color="auto" w:fill="FFFFFF"/>
        <w:ind w:left="0" w:firstLine="426"/>
        <w:rPr>
          <w:color w:val="000000"/>
        </w:rPr>
      </w:pPr>
      <w:r>
        <w:rPr>
          <w:color w:val="000000"/>
        </w:rPr>
        <w:t>самооценка;</w:t>
      </w:r>
    </w:p>
    <w:p w:rsidR="00687AC5" w:rsidRDefault="00687AC5" w:rsidP="00534C43">
      <w:pPr>
        <w:numPr>
          <w:ilvl w:val="0"/>
          <w:numId w:val="94"/>
        </w:numPr>
        <w:shd w:val="clear" w:color="auto" w:fill="FFFFFF"/>
        <w:ind w:left="0" w:firstLine="426"/>
        <w:rPr>
          <w:color w:val="000000"/>
        </w:rPr>
      </w:pPr>
      <w:r>
        <w:rPr>
          <w:color w:val="000000"/>
        </w:rPr>
        <w:t>участие в выступлениях и конкурсах;</w:t>
      </w:r>
    </w:p>
    <w:p w:rsidR="00687AC5" w:rsidRDefault="00687AC5" w:rsidP="00534C43">
      <w:pPr>
        <w:numPr>
          <w:ilvl w:val="0"/>
          <w:numId w:val="94"/>
        </w:numPr>
        <w:shd w:val="clear" w:color="auto" w:fill="FFFFFF"/>
        <w:ind w:left="0" w:firstLine="426"/>
        <w:rPr>
          <w:color w:val="000000"/>
        </w:rPr>
      </w:pPr>
      <w:r>
        <w:rPr>
          <w:color w:val="000000"/>
        </w:rPr>
        <w:t>урок самооценок (взаимооценок).</w:t>
      </w:r>
    </w:p>
    <w:p w:rsidR="00687AC5" w:rsidRDefault="00687AC5" w:rsidP="00687AC5">
      <w:pPr>
        <w:shd w:val="clear" w:color="auto" w:fill="FFFFFF"/>
        <w:ind w:firstLine="426"/>
        <w:rPr>
          <w:color w:val="000000"/>
        </w:rPr>
      </w:pPr>
      <w:r>
        <w:rPr>
          <w:color w:val="000000"/>
        </w:rPr>
        <w:t>Перечисленные методы и формы работы позволяют строить систему занятий, образующих целостную технологию обучения. На основе данной технологии планируются, разрабатываются и проводятся конкретные занятия по следующим формам:</w:t>
      </w:r>
    </w:p>
    <w:p w:rsidR="00687AC5" w:rsidRDefault="00687AC5" w:rsidP="00534C43">
      <w:pPr>
        <w:numPr>
          <w:ilvl w:val="0"/>
          <w:numId w:val="95"/>
        </w:numPr>
        <w:shd w:val="clear" w:color="auto" w:fill="FFFFFF"/>
        <w:ind w:left="0" w:firstLine="426"/>
        <w:rPr>
          <w:color w:val="000000"/>
        </w:rPr>
      </w:pPr>
      <w:r>
        <w:rPr>
          <w:color w:val="000000"/>
        </w:rPr>
        <w:t>участие в открытых занятиях;</w:t>
      </w:r>
    </w:p>
    <w:p w:rsidR="00687AC5" w:rsidRDefault="00687AC5" w:rsidP="00534C43">
      <w:pPr>
        <w:numPr>
          <w:ilvl w:val="0"/>
          <w:numId w:val="95"/>
        </w:numPr>
        <w:shd w:val="clear" w:color="auto" w:fill="FFFFFF"/>
        <w:ind w:left="0" w:firstLine="426"/>
        <w:rPr>
          <w:color w:val="000000"/>
        </w:rPr>
      </w:pPr>
      <w:r>
        <w:rPr>
          <w:color w:val="000000"/>
        </w:rPr>
        <w:t>вопросник по программе;</w:t>
      </w:r>
    </w:p>
    <w:p w:rsidR="00687AC5" w:rsidRDefault="00687AC5" w:rsidP="00534C43">
      <w:pPr>
        <w:numPr>
          <w:ilvl w:val="0"/>
          <w:numId w:val="95"/>
        </w:numPr>
        <w:shd w:val="clear" w:color="auto" w:fill="FFFFFF"/>
        <w:ind w:left="0" w:firstLine="426"/>
        <w:rPr>
          <w:color w:val="000000"/>
        </w:rPr>
      </w:pPr>
      <w:r>
        <w:rPr>
          <w:color w:val="000000"/>
        </w:rPr>
        <w:t>контрольное упражнение;</w:t>
      </w:r>
    </w:p>
    <w:p w:rsidR="00687AC5" w:rsidRDefault="00687AC5" w:rsidP="00534C43">
      <w:pPr>
        <w:numPr>
          <w:ilvl w:val="0"/>
          <w:numId w:val="95"/>
        </w:numPr>
        <w:shd w:val="clear" w:color="auto" w:fill="FFFFFF"/>
        <w:ind w:left="0" w:firstLine="426"/>
        <w:rPr>
          <w:color w:val="000000"/>
        </w:rPr>
      </w:pPr>
      <w:r>
        <w:rPr>
          <w:color w:val="000000"/>
        </w:rPr>
        <w:t>концерт;</w:t>
      </w:r>
    </w:p>
    <w:p w:rsidR="00687AC5" w:rsidRDefault="00687AC5" w:rsidP="00534C43">
      <w:pPr>
        <w:numPr>
          <w:ilvl w:val="0"/>
          <w:numId w:val="95"/>
        </w:numPr>
        <w:shd w:val="clear" w:color="auto" w:fill="FFFFFF"/>
        <w:ind w:left="0" w:firstLine="426"/>
        <w:rPr>
          <w:color w:val="000000"/>
        </w:rPr>
      </w:pPr>
      <w:r>
        <w:rPr>
          <w:color w:val="000000"/>
        </w:rPr>
        <w:t xml:space="preserve"> беседа;</w:t>
      </w:r>
    </w:p>
    <w:p w:rsidR="00687AC5" w:rsidRDefault="00687AC5" w:rsidP="00534C43">
      <w:pPr>
        <w:numPr>
          <w:ilvl w:val="0"/>
          <w:numId w:val="95"/>
        </w:numPr>
        <w:shd w:val="clear" w:color="auto" w:fill="FFFFFF"/>
        <w:ind w:left="0" w:firstLine="426"/>
        <w:rPr>
          <w:color w:val="000000"/>
        </w:rPr>
      </w:pPr>
      <w:r>
        <w:rPr>
          <w:color w:val="000000"/>
        </w:rPr>
        <w:t>соревнование;</w:t>
      </w:r>
    </w:p>
    <w:p w:rsidR="00687AC5" w:rsidRDefault="00687AC5" w:rsidP="00534C43">
      <w:pPr>
        <w:numPr>
          <w:ilvl w:val="0"/>
          <w:numId w:val="95"/>
        </w:numPr>
        <w:shd w:val="clear" w:color="auto" w:fill="FFFFFF"/>
        <w:ind w:left="0" w:firstLine="426"/>
        <w:rPr>
          <w:color w:val="000000"/>
        </w:rPr>
      </w:pPr>
      <w:r>
        <w:rPr>
          <w:color w:val="000000"/>
        </w:rPr>
        <w:t>участие в мероприятиях;</w:t>
      </w:r>
    </w:p>
    <w:p w:rsidR="00687AC5" w:rsidRDefault="00687AC5" w:rsidP="00534C43">
      <w:pPr>
        <w:numPr>
          <w:ilvl w:val="0"/>
          <w:numId w:val="95"/>
        </w:numPr>
        <w:shd w:val="clear" w:color="auto" w:fill="FFFFFF"/>
        <w:ind w:left="0" w:firstLine="426"/>
        <w:rPr>
          <w:color w:val="000000"/>
        </w:rPr>
      </w:pPr>
      <w:r>
        <w:rPr>
          <w:color w:val="000000"/>
        </w:rPr>
        <w:t>участие в родительских собраниях;</w:t>
      </w:r>
    </w:p>
    <w:p w:rsidR="00687AC5" w:rsidRDefault="00687AC5" w:rsidP="00534C43">
      <w:pPr>
        <w:numPr>
          <w:ilvl w:val="0"/>
          <w:numId w:val="95"/>
        </w:numPr>
        <w:shd w:val="clear" w:color="auto" w:fill="FFFFFF"/>
        <w:ind w:left="0" w:firstLine="426"/>
        <w:rPr>
          <w:color w:val="000000"/>
        </w:rPr>
      </w:pPr>
      <w:r>
        <w:rPr>
          <w:color w:val="000000"/>
        </w:rPr>
        <w:t>участие в конкурсах и фестивалях.</w:t>
      </w:r>
    </w:p>
    <w:p w:rsidR="00687AC5" w:rsidRDefault="00687AC5" w:rsidP="00687AC5">
      <w:pPr>
        <w:shd w:val="clear" w:color="auto" w:fill="FFFFFF"/>
        <w:ind w:firstLine="567"/>
        <w:rPr>
          <w:color w:val="000000"/>
        </w:rPr>
      </w:pPr>
      <w:r>
        <w:rPr>
          <w:color w:val="000000"/>
        </w:rPr>
        <w:t>Перечисленные методы и формы работы позволяют строить систему занятий, образующих целостную технологию обучения. На основе данной технологии планируются, разрабатываются и проводятся конкретные занятия.</w:t>
      </w:r>
    </w:p>
    <w:p w:rsidR="00687AC5" w:rsidRDefault="00687AC5" w:rsidP="00687AC5">
      <w:pPr>
        <w:ind w:firstLine="567"/>
        <w:rPr>
          <w:i/>
        </w:rPr>
      </w:pPr>
      <w:r>
        <w:rPr>
          <w:i/>
        </w:rPr>
        <w:t>Формы подведения итогов</w:t>
      </w:r>
    </w:p>
    <w:p w:rsidR="00687AC5" w:rsidRDefault="00687AC5" w:rsidP="00687AC5">
      <w:pPr>
        <w:ind w:firstLine="567"/>
      </w:pPr>
      <w:r>
        <w:t>Программа предусматривает различные формы подведения итогов.</w:t>
      </w:r>
    </w:p>
    <w:p w:rsidR="00687AC5" w:rsidRDefault="00687AC5" w:rsidP="00687AC5">
      <w:pPr>
        <w:ind w:firstLine="567"/>
      </w:pPr>
      <w:r>
        <w:t>Усвоение обучающимися программного материала, отслеживаются в ходе проведения следующих контролей:</w:t>
      </w:r>
    </w:p>
    <w:p w:rsidR="00687AC5" w:rsidRDefault="00687AC5" w:rsidP="00687AC5">
      <w:pPr>
        <w:pStyle w:val="a8"/>
        <w:ind w:firstLine="709"/>
        <w:rPr>
          <w:rFonts w:eastAsiaTheme="minorHAnsi"/>
          <w:iCs/>
          <w:sz w:val="20"/>
          <w:szCs w:val="20"/>
          <w:lang w:eastAsia="en-US"/>
        </w:rPr>
      </w:pPr>
      <w:r>
        <w:rPr>
          <w:rFonts w:eastAsiaTheme="minorHAnsi"/>
          <w:iCs/>
          <w:sz w:val="20"/>
          <w:szCs w:val="20"/>
          <w:lang w:eastAsia="en-US"/>
        </w:rPr>
        <w:t>Входной – осуществляется посредством наблюдения за деятельностью ребенка в процессе занятий;</w:t>
      </w:r>
    </w:p>
    <w:p w:rsidR="00687AC5" w:rsidRDefault="00687AC5" w:rsidP="00687AC5">
      <w:pPr>
        <w:pStyle w:val="a8"/>
        <w:ind w:firstLine="709"/>
        <w:rPr>
          <w:rFonts w:eastAsiaTheme="minorHAnsi"/>
          <w:iCs/>
          <w:sz w:val="20"/>
          <w:szCs w:val="20"/>
          <w:lang w:eastAsia="en-US"/>
        </w:rPr>
      </w:pPr>
      <w:r>
        <w:rPr>
          <w:rFonts w:eastAsiaTheme="minorHAnsi"/>
          <w:iCs/>
          <w:sz w:val="20"/>
          <w:szCs w:val="20"/>
          <w:lang w:eastAsia="en-US"/>
        </w:rPr>
        <w:t>текущий – праздники, занятия-зачеты, конкурсы-фестивали;</w:t>
      </w:r>
    </w:p>
    <w:p w:rsidR="00687AC5" w:rsidRDefault="00687AC5" w:rsidP="00687AC5">
      <w:pPr>
        <w:pStyle w:val="a8"/>
        <w:ind w:firstLine="709"/>
        <w:rPr>
          <w:rFonts w:eastAsiaTheme="minorHAnsi"/>
          <w:iCs/>
          <w:sz w:val="20"/>
          <w:szCs w:val="20"/>
          <w:lang w:eastAsia="en-US"/>
        </w:rPr>
      </w:pPr>
      <w:r>
        <w:rPr>
          <w:rFonts w:eastAsiaTheme="minorHAnsi"/>
          <w:iCs/>
          <w:sz w:val="20"/>
          <w:szCs w:val="20"/>
          <w:lang w:eastAsia="en-US"/>
        </w:rPr>
        <w:t>итоговая аттестация – открытые занятия, спектакли.</w:t>
      </w:r>
    </w:p>
    <w:p w:rsidR="00687AC5" w:rsidRDefault="00687AC5" w:rsidP="00687AC5">
      <w:pPr>
        <w:pStyle w:val="a8"/>
        <w:ind w:firstLine="709"/>
        <w:rPr>
          <w:rFonts w:eastAsiaTheme="minorHAnsi"/>
          <w:iCs/>
          <w:sz w:val="20"/>
          <w:szCs w:val="20"/>
          <w:lang w:eastAsia="en-US"/>
        </w:rPr>
      </w:pPr>
      <w:r>
        <w:rPr>
          <w:rFonts w:eastAsiaTheme="minorHAnsi"/>
          <w:iCs/>
          <w:sz w:val="20"/>
          <w:szCs w:val="20"/>
          <w:lang w:eastAsia="en-US"/>
        </w:rPr>
        <w:t xml:space="preserve">Формой подведения итогов считать: выступление на праздниках различного уровня, торжественных и тематических линейках, участие в мероприятиях различного уровня, классных часах, участие в мероприятиях, инсценирование, постановка сказок и пьес для свободного просмотра. </w:t>
      </w:r>
    </w:p>
    <w:p w:rsidR="00687AC5" w:rsidRDefault="00687AC5" w:rsidP="00687AC5">
      <w:pPr>
        <w:ind w:firstLine="709"/>
      </w:pPr>
      <w:r>
        <w:t>Выдача выпускникам свидетельств о прохождении программы обучения в дополнительном образовании проходит в рамках</w:t>
      </w:r>
      <w:r>
        <w:rPr>
          <w:bCs/>
        </w:rPr>
        <w:t xml:space="preserve"> отчётного мероприятия</w:t>
      </w:r>
      <w:r>
        <w:t xml:space="preserve">. </w:t>
      </w:r>
    </w:p>
    <w:p w:rsidR="00687AC5" w:rsidRDefault="00687AC5" w:rsidP="00687AC5">
      <w:pPr>
        <w:ind w:left="720"/>
        <w:jc w:val="center"/>
        <w:rPr>
          <w:b/>
          <w:bCs/>
        </w:rPr>
      </w:pPr>
      <w:r>
        <w:rPr>
          <w:b/>
          <w:bCs/>
        </w:rPr>
        <w:t xml:space="preserve">Методическое обеспечение </w:t>
      </w:r>
      <w:r>
        <w:rPr>
          <w:b/>
          <w:bCs/>
          <w:lang w:val="tt-RU"/>
        </w:rPr>
        <w:t xml:space="preserve">дополнительной общеобразовательной </w:t>
      </w:r>
      <w:r>
        <w:rPr>
          <w:b/>
          <w:bCs/>
        </w:rPr>
        <w:t>общеразвивающей программы</w:t>
      </w:r>
    </w:p>
    <w:p w:rsidR="00687AC5" w:rsidRDefault="00687AC5" w:rsidP="00687AC5">
      <w:pPr>
        <w:ind w:left="720"/>
        <w:jc w:val="center"/>
        <w:rPr>
          <w:b/>
          <w:bCs/>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183"/>
        <w:gridCol w:w="1702"/>
        <w:gridCol w:w="1758"/>
        <w:gridCol w:w="1757"/>
        <w:gridCol w:w="1308"/>
        <w:gridCol w:w="1381"/>
      </w:tblGrid>
      <w:tr w:rsidR="00687AC5" w:rsidTr="00687AC5">
        <w:trPr>
          <w:trHeight w:val="1366"/>
        </w:trPr>
        <w:tc>
          <w:tcPr>
            <w:tcW w:w="406"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Cs/>
                <w:lang w:eastAsia="en-US"/>
              </w:rPr>
            </w:pPr>
            <w:r>
              <w:rPr>
                <w:bCs/>
                <w:lang w:eastAsia="en-US"/>
              </w:rPr>
              <w:t>№</w:t>
            </w:r>
          </w:p>
        </w:tc>
        <w:tc>
          <w:tcPr>
            <w:tcW w:w="1182"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Cs/>
                <w:lang w:eastAsia="en-US"/>
              </w:rPr>
            </w:pPr>
            <w:r>
              <w:rPr>
                <w:bCs/>
                <w:lang w:eastAsia="en-US"/>
              </w:rPr>
              <w:t>Раздел или тема программы</w:t>
            </w:r>
          </w:p>
        </w:tc>
        <w:tc>
          <w:tcPr>
            <w:tcW w:w="1701"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Cs/>
                <w:lang w:eastAsia="en-US"/>
              </w:rPr>
            </w:pPr>
            <w:r>
              <w:rPr>
                <w:bCs/>
                <w:lang w:eastAsia="en-US"/>
              </w:rPr>
              <w:t>Формы занятий</w:t>
            </w:r>
          </w:p>
        </w:tc>
        <w:tc>
          <w:tcPr>
            <w:tcW w:w="1757"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Cs/>
                <w:lang w:eastAsia="en-US"/>
              </w:rPr>
            </w:pPr>
            <w:r>
              <w:rPr>
                <w:bCs/>
                <w:lang w:eastAsia="en-US"/>
              </w:rPr>
              <w:t>Приемы и методы организации учебно-воспитательного процесса</w:t>
            </w:r>
          </w:p>
        </w:tc>
        <w:tc>
          <w:tcPr>
            <w:tcW w:w="1756"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Cs/>
                <w:lang w:eastAsia="en-US"/>
              </w:rPr>
            </w:pPr>
            <w:r>
              <w:rPr>
                <w:bCs/>
                <w:lang w:eastAsia="en-US"/>
              </w:rPr>
              <w:t>Дидактический материал</w:t>
            </w:r>
          </w:p>
        </w:tc>
        <w:tc>
          <w:tcPr>
            <w:tcW w:w="1307"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Cs/>
                <w:lang w:eastAsia="en-US"/>
              </w:rPr>
            </w:pPr>
            <w:r>
              <w:rPr>
                <w:bCs/>
                <w:lang w:eastAsia="en-US"/>
              </w:rPr>
              <w:t>Техническое оснащение занятий</w:t>
            </w:r>
          </w:p>
        </w:tc>
        <w:tc>
          <w:tcPr>
            <w:tcW w:w="1380"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Cs/>
                <w:lang w:eastAsia="en-US"/>
              </w:rPr>
            </w:pPr>
            <w:r>
              <w:rPr>
                <w:bCs/>
                <w:lang w:eastAsia="en-US"/>
              </w:rPr>
              <w:t>Формы подведения итогов</w:t>
            </w:r>
          </w:p>
        </w:tc>
      </w:tr>
      <w:tr w:rsidR="00687AC5" w:rsidTr="00687AC5">
        <w:trPr>
          <w:trHeight w:val="338"/>
        </w:trPr>
        <w:tc>
          <w:tcPr>
            <w:tcW w:w="406"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Cs/>
                <w:lang w:eastAsia="en-US"/>
              </w:rPr>
            </w:pPr>
            <w:r>
              <w:rPr>
                <w:bCs/>
                <w:lang w:eastAsia="en-US"/>
              </w:rPr>
              <w:lastRenderedPageBreak/>
              <w:t>1</w:t>
            </w:r>
          </w:p>
        </w:tc>
        <w:tc>
          <w:tcPr>
            <w:tcW w:w="1182"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color w:val="FF0000"/>
                <w:lang w:eastAsia="en-US"/>
              </w:rPr>
            </w:pPr>
            <w:r>
              <w:rPr>
                <w:lang w:eastAsia="en-US"/>
              </w:rPr>
              <w:t>Мастерство актера</w:t>
            </w:r>
          </w:p>
        </w:tc>
        <w:tc>
          <w:tcPr>
            <w:tcW w:w="1701"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Теоретическое и практическое занятие, самостоятельная работа</w:t>
            </w:r>
          </w:p>
        </w:tc>
        <w:tc>
          <w:tcPr>
            <w:tcW w:w="1757"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Наглядный, практический, показ учащихся</w:t>
            </w:r>
          </w:p>
        </w:tc>
        <w:tc>
          <w:tcPr>
            <w:tcW w:w="1756"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Дидактические карточки</w:t>
            </w:r>
          </w:p>
          <w:p w:rsidR="00687AC5" w:rsidRDefault="00687AC5">
            <w:pPr>
              <w:spacing w:line="256" w:lineRule="auto"/>
              <w:rPr>
                <w:lang w:eastAsia="en-US"/>
              </w:rPr>
            </w:pPr>
            <w:r>
              <w:rPr>
                <w:lang w:eastAsia="en-US"/>
              </w:rPr>
              <w:t>DVD и видео материалы с записями спектаклей</w:t>
            </w:r>
          </w:p>
        </w:tc>
        <w:tc>
          <w:tcPr>
            <w:tcW w:w="1307"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музыкальная аппаратура</w:t>
            </w:r>
          </w:p>
        </w:tc>
        <w:tc>
          <w:tcPr>
            <w:tcW w:w="1380" w:type="dxa"/>
            <w:tcBorders>
              <w:top w:val="single" w:sz="4" w:space="0" w:color="auto"/>
              <w:left w:val="single" w:sz="4" w:space="0" w:color="auto"/>
              <w:bottom w:val="single" w:sz="4" w:space="0" w:color="auto"/>
              <w:right w:val="single" w:sz="4" w:space="0" w:color="auto"/>
            </w:tcBorders>
            <w:hideMark/>
          </w:tcPr>
          <w:p w:rsidR="00687AC5" w:rsidRDefault="00687AC5">
            <w:pPr>
              <w:pStyle w:val="120"/>
              <w:spacing w:before="0" w:line="256" w:lineRule="auto"/>
              <w:ind w:firstLine="0"/>
              <w:jc w:val="left"/>
              <w:rPr>
                <w:sz w:val="20"/>
                <w:szCs w:val="20"/>
                <w:lang w:eastAsia="en-US"/>
              </w:rPr>
            </w:pPr>
            <w:r>
              <w:rPr>
                <w:sz w:val="20"/>
                <w:szCs w:val="20"/>
                <w:lang w:eastAsia="en-US"/>
              </w:rPr>
              <w:t>Показ отчетной работы.</w:t>
            </w:r>
          </w:p>
        </w:tc>
      </w:tr>
      <w:tr w:rsidR="00687AC5" w:rsidTr="00687AC5">
        <w:trPr>
          <w:trHeight w:val="338"/>
        </w:trPr>
        <w:tc>
          <w:tcPr>
            <w:tcW w:w="406"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Cs/>
                <w:lang w:eastAsia="en-US"/>
              </w:rPr>
            </w:pPr>
            <w:r>
              <w:rPr>
                <w:bCs/>
                <w:lang w:eastAsia="en-US"/>
              </w:rPr>
              <w:t>2</w:t>
            </w:r>
          </w:p>
        </w:tc>
        <w:tc>
          <w:tcPr>
            <w:tcW w:w="1182"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color w:val="FF0000"/>
                <w:lang w:eastAsia="en-US"/>
              </w:rPr>
            </w:pPr>
            <w:r>
              <w:rPr>
                <w:lang w:eastAsia="en-US"/>
              </w:rPr>
              <w:t>Сценичес-кое движение</w:t>
            </w:r>
          </w:p>
        </w:tc>
        <w:tc>
          <w:tcPr>
            <w:tcW w:w="1701"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Теоретическое и практическое занятие, самостоятельная работа</w:t>
            </w:r>
          </w:p>
        </w:tc>
        <w:tc>
          <w:tcPr>
            <w:tcW w:w="1757"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Наглядный, практический, показ учащихся</w:t>
            </w:r>
          </w:p>
        </w:tc>
        <w:tc>
          <w:tcPr>
            <w:tcW w:w="1756"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lang w:eastAsia="en-US"/>
              </w:rPr>
            </w:pPr>
            <w:r>
              <w:rPr>
                <w:lang w:eastAsia="en-US"/>
              </w:rPr>
              <w:t>-</w:t>
            </w:r>
          </w:p>
        </w:tc>
        <w:tc>
          <w:tcPr>
            <w:tcW w:w="1307"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Зеркала, музыкальная аппаратура, сценический реквизит</w:t>
            </w:r>
          </w:p>
        </w:tc>
        <w:tc>
          <w:tcPr>
            <w:tcW w:w="1380" w:type="dxa"/>
            <w:tcBorders>
              <w:top w:val="single" w:sz="4" w:space="0" w:color="auto"/>
              <w:left w:val="single" w:sz="4" w:space="0" w:color="auto"/>
              <w:bottom w:val="single" w:sz="4" w:space="0" w:color="auto"/>
              <w:right w:val="single" w:sz="4" w:space="0" w:color="auto"/>
            </w:tcBorders>
            <w:hideMark/>
          </w:tcPr>
          <w:p w:rsidR="00687AC5" w:rsidRDefault="00687AC5">
            <w:pPr>
              <w:pStyle w:val="120"/>
              <w:spacing w:before="0" w:line="256" w:lineRule="auto"/>
              <w:ind w:firstLine="0"/>
              <w:jc w:val="left"/>
              <w:rPr>
                <w:sz w:val="20"/>
                <w:szCs w:val="20"/>
                <w:lang w:eastAsia="en-US"/>
              </w:rPr>
            </w:pPr>
            <w:r>
              <w:rPr>
                <w:sz w:val="20"/>
                <w:szCs w:val="20"/>
                <w:lang w:eastAsia="en-US"/>
              </w:rPr>
              <w:t>показ отработан-ных пластических этюдов и упражнений</w:t>
            </w:r>
          </w:p>
        </w:tc>
      </w:tr>
      <w:tr w:rsidR="00687AC5" w:rsidTr="00687AC5">
        <w:trPr>
          <w:trHeight w:val="338"/>
        </w:trPr>
        <w:tc>
          <w:tcPr>
            <w:tcW w:w="406"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Cs/>
                <w:lang w:eastAsia="en-US"/>
              </w:rPr>
            </w:pPr>
            <w:r>
              <w:rPr>
                <w:bCs/>
                <w:lang w:eastAsia="en-US"/>
              </w:rPr>
              <w:t>3</w:t>
            </w:r>
          </w:p>
        </w:tc>
        <w:tc>
          <w:tcPr>
            <w:tcW w:w="1182"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color w:val="FF0000"/>
                <w:lang w:eastAsia="en-US"/>
              </w:rPr>
            </w:pPr>
            <w:r>
              <w:rPr>
                <w:lang w:eastAsia="en-US"/>
              </w:rPr>
              <w:t>Сценичес-кая речь</w:t>
            </w:r>
          </w:p>
        </w:tc>
        <w:tc>
          <w:tcPr>
            <w:tcW w:w="1701"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Теоретическое и практическое занятие, самостоятельная работа</w:t>
            </w:r>
          </w:p>
        </w:tc>
        <w:tc>
          <w:tcPr>
            <w:tcW w:w="1757"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Наглядный, практический, показ учащихся</w:t>
            </w:r>
          </w:p>
        </w:tc>
        <w:tc>
          <w:tcPr>
            <w:tcW w:w="1756"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rPr>
                <w:lang w:eastAsia="en-US"/>
              </w:rPr>
            </w:pPr>
            <w:r>
              <w:rPr>
                <w:lang w:eastAsia="en-US"/>
              </w:rPr>
              <w:t>аудио материалы с фонограммами;</w:t>
            </w:r>
          </w:p>
          <w:p w:rsidR="00687AC5" w:rsidRDefault="00687AC5">
            <w:pPr>
              <w:spacing w:line="256" w:lineRule="auto"/>
              <w:rPr>
                <w:lang w:eastAsia="en-US"/>
              </w:rPr>
            </w:pPr>
          </w:p>
        </w:tc>
        <w:tc>
          <w:tcPr>
            <w:tcW w:w="1307"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Мультиме-диа аппаратура</w:t>
            </w:r>
          </w:p>
        </w:tc>
        <w:tc>
          <w:tcPr>
            <w:tcW w:w="1380" w:type="dxa"/>
            <w:tcBorders>
              <w:top w:val="single" w:sz="4" w:space="0" w:color="auto"/>
              <w:left w:val="single" w:sz="4" w:space="0" w:color="auto"/>
              <w:bottom w:val="single" w:sz="4" w:space="0" w:color="auto"/>
              <w:right w:val="single" w:sz="4" w:space="0" w:color="auto"/>
            </w:tcBorders>
            <w:hideMark/>
          </w:tcPr>
          <w:p w:rsidR="00687AC5" w:rsidRDefault="00687AC5">
            <w:pPr>
              <w:pStyle w:val="120"/>
              <w:spacing w:before="0" w:line="256" w:lineRule="auto"/>
              <w:ind w:firstLine="0"/>
              <w:jc w:val="left"/>
              <w:rPr>
                <w:sz w:val="20"/>
                <w:szCs w:val="20"/>
                <w:lang w:eastAsia="en-US"/>
              </w:rPr>
            </w:pPr>
            <w:r>
              <w:rPr>
                <w:sz w:val="20"/>
                <w:szCs w:val="20"/>
                <w:lang w:eastAsia="en-US"/>
              </w:rPr>
              <w:t xml:space="preserve">Показ речевых этюдов и упражнений </w:t>
            </w:r>
          </w:p>
        </w:tc>
      </w:tr>
      <w:tr w:rsidR="00687AC5" w:rsidTr="00687AC5">
        <w:trPr>
          <w:trHeight w:val="338"/>
        </w:trPr>
        <w:tc>
          <w:tcPr>
            <w:tcW w:w="406"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jc w:val="center"/>
              <w:rPr>
                <w:bCs/>
                <w:lang w:eastAsia="en-US"/>
              </w:rPr>
            </w:pPr>
            <w:r>
              <w:rPr>
                <w:bCs/>
                <w:lang w:eastAsia="en-US"/>
              </w:rPr>
              <w:t>4</w:t>
            </w:r>
          </w:p>
        </w:tc>
        <w:tc>
          <w:tcPr>
            <w:tcW w:w="1182"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color w:val="FF0000"/>
                <w:lang w:eastAsia="en-US"/>
              </w:rPr>
            </w:pPr>
            <w:r>
              <w:rPr>
                <w:bCs/>
                <w:color w:val="000000"/>
                <w:lang w:eastAsia="en-US"/>
              </w:rPr>
              <w:t>Анализ работы за год. Итоговая аттестация</w:t>
            </w:r>
          </w:p>
        </w:tc>
        <w:tc>
          <w:tcPr>
            <w:tcW w:w="1701"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самостоятельная работа</w:t>
            </w:r>
          </w:p>
        </w:tc>
        <w:tc>
          <w:tcPr>
            <w:tcW w:w="1757"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практический</w:t>
            </w:r>
          </w:p>
        </w:tc>
        <w:tc>
          <w:tcPr>
            <w:tcW w:w="1756"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 xml:space="preserve">Тестовые задания </w:t>
            </w:r>
          </w:p>
        </w:tc>
        <w:tc>
          <w:tcPr>
            <w:tcW w:w="1307"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Мультиме-диа аппаратура</w:t>
            </w:r>
          </w:p>
        </w:tc>
        <w:tc>
          <w:tcPr>
            <w:tcW w:w="1380" w:type="dxa"/>
            <w:tcBorders>
              <w:top w:val="single" w:sz="4" w:space="0" w:color="auto"/>
              <w:left w:val="single" w:sz="4" w:space="0" w:color="auto"/>
              <w:bottom w:val="single" w:sz="4" w:space="0" w:color="auto"/>
              <w:right w:val="single" w:sz="4" w:space="0" w:color="auto"/>
            </w:tcBorders>
            <w:hideMark/>
          </w:tcPr>
          <w:p w:rsidR="00687AC5" w:rsidRDefault="00687AC5">
            <w:pPr>
              <w:pStyle w:val="120"/>
              <w:spacing w:before="0" w:line="256" w:lineRule="auto"/>
              <w:ind w:firstLine="0"/>
              <w:jc w:val="left"/>
              <w:rPr>
                <w:sz w:val="20"/>
                <w:szCs w:val="20"/>
                <w:lang w:eastAsia="en-US"/>
              </w:rPr>
            </w:pPr>
            <w:r>
              <w:rPr>
                <w:sz w:val="20"/>
                <w:szCs w:val="20"/>
                <w:lang w:eastAsia="en-US"/>
              </w:rPr>
              <w:t>Тестирова-ние, беседа.</w:t>
            </w:r>
          </w:p>
        </w:tc>
      </w:tr>
    </w:tbl>
    <w:p w:rsidR="00687AC5" w:rsidRDefault="00687AC5" w:rsidP="00687AC5">
      <w:pPr>
        <w:shd w:val="clear" w:color="auto" w:fill="FFFFFF"/>
        <w:rPr>
          <w:color w:val="FF0000"/>
        </w:rPr>
      </w:pPr>
    </w:p>
    <w:p w:rsidR="00687AC5" w:rsidRDefault="00687AC5" w:rsidP="002960E7">
      <w:pPr>
        <w:pStyle w:val="a8"/>
        <w:numPr>
          <w:ilvl w:val="1"/>
          <w:numId w:val="15"/>
        </w:numPr>
        <w:shd w:val="clear" w:color="auto" w:fill="FFFFFF"/>
        <w:spacing w:before="0" w:beforeAutospacing="0" w:after="0" w:afterAutospacing="0"/>
        <w:contextualSpacing/>
        <w:jc w:val="left"/>
        <w:rPr>
          <w:b/>
          <w:sz w:val="20"/>
          <w:szCs w:val="20"/>
        </w:rPr>
      </w:pPr>
      <w:r>
        <w:rPr>
          <w:b/>
          <w:sz w:val="20"/>
          <w:szCs w:val="20"/>
        </w:rPr>
        <w:t>ДООП</w:t>
      </w:r>
      <w:r w:rsidR="002C1611">
        <w:rPr>
          <w:b/>
          <w:sz w:val="20"/>
          <w:szCs w:val="20"/>
        </w:rPr>
        <w:t xml:space="preserve"> «ВОКАЛ. КАРАМЕЛЬКИ», 7-15 лет;</w:t>
      </w:r>
      <w:r w:rsidR="00B43F0E">
        <w:rPr>
          <w:b/>
          <w:sz w:val="20"/>
          <w:szCs w:val="20"/>
        </w:rPr>
        <w:t xml:space="preserve"> </w:t>
      </w:r>
      <w:r>
        <w:rPr>
          <w:b/>
          <w:sz w:val="20"/>
          <w:szCs w:val="20"/>
        </w:rPr>
        <w:t>1 и 3 годы обучения (</w:t>
      </w:r>
      <w:r>
        <w:rPr>
          <w:b/>
          <w:i/>
          <w:sz w:val="20"/>
          <w:szCs w:val="20"/>
        </w:rPr>
        <w:t>Аблякимова А.Р.)</w:t>
      </w:r>
    </w:p>
    <w:p w:rsidR="00687AC5" w:rsidRDefault="00687AC5" w:rsidP="00687AC5">
      <w:pPr>
        <w:shd w:val="clear" w:color="auto" w:fill="FFFFFF"/>
        <w:jc w:val="right"/>
        <w:rPr>
          <w:b/>
        </w:rPr>
      </w:pPr>
    </w:p>
    <w:p w:rsidR="00687AC5" w:rsidRDefault="00687AC5" w:rsidP="00687AC5">
      <w:pPr>
        <w:shd w:val="clear" w:color="auto" w:fill="FFFFFF"/>
        <w:tabs>
          <w:tab w:val="left" w:pos="3686"/>
        </w:tabs>
        <w:jc w:val="center"/>
        <w:rPr>
          <w:b/>
        </w:rPr>
      </w:pPr>
      <w:r>
        <w:rPr>
          <w:b/>
        </w:rPr>
        <w:t>1 год обучения</w:t>
      </w:r>
    </w:p>
    <w:p w:rsidR="00687AC5" w:rsidRDefault="00687AC5" w:rsidP="00687AC5">
      <w:pPr>
        <w:pStyle w:val="a8"/>
        <w:shd w:val="clear" w:color="auto" w:fill="FFFFFF"/>
        <w:jc w:val="center"/>
        <w:rPr>
          <w:b/>
          <w:sz w:val="20"/>
          <w:szCs w:val="20"/>
        </w:rPr>
      </w:pPr>
      <w:r>
        <w:rPr>
          <w:b/>
          <w:sz w:val="20"/>
          <w:szCs w:val="20"/>
        </w:rPr>
        <w:t>Входной контроль</w:t>
      </w:r>
    </w:p>
    <w:p w:rsidR="00687AC5" w:rsidRDefault="00687AC5" w:rsidP="00687AC5">
      <w:pPr>
        <w:tabs>
          <w:tab w:val="left" w:pos="426"/>
        </w:tabs>
        <w:rPr>
          <w:spacing w:val="-1"/>
        </w:rPr>
      </w:pPr>
      <w:r>
        <w:rPr>
          <w:b/>
        </w:rPr>
        <w:t>Форма</w:t>
      </w:r>
      <w:r>
        <w:t xml:space="preserve">: </w:t>
      </w:r>
      <w:r>
        <w:rPr>
          <w:rStyle w:val="aff1"/>
          <w:i w:val="0"/>
        </w:rPr>
        <w:t>диагностика музыкальных способностей</w:t>
      </w:r>
    </w:p>
    <w:p w:rsidR="00687AC5" w:rsidRDefault="00687AC5" w:rsidP="00687AC5">
      <w:pPr>
        <w:pStyle w:val="a8"/>
        <w:tabs>
          <w:tab w:val="left" w:pos="426"/>
          <w:tab w:val="left" w:pos="567"/>
        </w:tabs>
        <w:spacing w:after="120"/>
        <w:rPr>
          <w:sz w:val="20"/>
          <w:szCs w:val="20"/>
          <w:lang w:eastAsia="zh-CN"/>
        </w:rPr>
      </w:pPr>
      <w:r>
        <w:rPr>
          <w:b/>
          <w:sz w:val="20"/>
          <w:szCs w:val="20"/>
          <w:lang w:eastAsia="zh-CN"/>
        </w:rPr>
        <w:t>Цель:</w:t>
      </w:r>
      <w:r>
        <w:rPr>
          <w:b/>
          <w:spacing w:val="-1"/>
          <w:sz w:val="20"/>
          <w:szCs w:val="20"/>
          <w:lang w:eastAsia="zh-CN"/>
        </w:rPr>
        <w:t xml:space="preserve"> </w:t>
      </w:r>
      <w:r>
        <w:rPr>
          <w:sz w:val="20"/>
          <w:szCs w:val="20"/>
          <w:lang w:eastAsia="zh-CN"/>
        </w:rPr>
        <w:t>определение</w:t>
      </w:r>
      <w:r>
        <w:rPr>
          <w:spacing w:val="-1"/>
          <w:sz w:val="20"/>
          <w:szCs w:val="20"/>
          <w:lang w:eastAsia="zh-CN"/>
        </w:rPr>
        <w:t xml:space="preserve"> </w:t>
      </w:r>
      <w:r>
        <w:rPr>
          <w:sz w:val="20"/>
          <w:szCs w:val="20"/>
          <w:lang w:eastAsia="zh-CN"/>
        </w:rPr>
        <w:t>уровня</w:t>
      </w:r>
      <w:r>
        <w:rPr>
          <w:spacing w:val="-3"/>
          <w:sz w:val="20"/>
          <w:szCs w:val="20"/>
          <w:lang w:eastAsia="zh-CN"/>
        </w:rPr>
        <w:t xml:space="preserve"> </w:t>
      </w:r>
      <w:r>
        <w:rPr>
          <w:sz w:val="20"/>
          <w:szCs w:val="20"/>
          <w:lang w:eastAsia="zh-CN"/>
        </w:rPr>
        <w:t>музыкальных</w:t>
      </w:r>
      <w:r>
        <w:rPr>
          <w:spacing w:val="-1"/>
          <w:sz w:val="20"/>
          <w:szCs w:val="20"/>
          <w:lang w:eastAsia="zh-CN"/>
        </w:rPr>
        <w:t xml:space="preserve"> </w:t>
      </w:r>
      <w:r>
        <w:rPr>
          <w:sz w:val="20"/>
          <w:szCs w:val="20"/>
          <w:lang w:eastAsia="zh-CN"/>
        </w:rPr>
        <w:t>(певческих)</w:t>
      </w:r>
      <w:r>
        <w:rPr>
          <w:spacing w:val="-2"/>
          <w:sz w:val="20"/>
          <w:szCs w:val="20"/>
          <w:lang w:eastAsia="zh-CN"/>
        </w:rPr>
        <w:t xml:space="preserve"> </w:t>
      </w:r>
      <w:r>
        <w:rPr>
          <w:sz w:val="20"/>
          <w:szCs w:val="20"/>
          <w:lang w:eastAsia="zh-CN"/>
        </w:rPr>
        <w:t>способностей</w:t>
      </w:r>
      <w:r>
        <w:rPr>
          <w:spacing w:val="66"/>
          <w:sz w:val="20"/>
          <w:szCs w:val="20"/>
          <w:lang w:eastAsia="zh-CN"/>
        </w:rPr>
        <w:t xml:space="preserve"> </w:t>
      </w:r>
      <w:r>
        <w:rPr>
          <w:sz w:val="20"/>
          <w:szCs w:val="20"/>
          <w:lang w:eastAsia="zh-CN"/>
        </w:rPr>
        <w:t>учащихся.</w:t>
      </w:r>
    </w:p>
    <w:p w:rsidR="00687AC5" w:rsidRDefault="00687AC5" w:rsidP="00687AC5">
      <w:pPr>
        <w:pStyle w:val="2"/>
        <w:tabs>
          <w:tab w:val="left" w:pos="426"/>
          <w:tab w:val="left" w:pos="567"/>
        </w:tabs>
        <w:spacing w:before="0"/>
        <w:rPr>
          <w:rFonts w:ascii="Times New Roman" w:hAnsi="Times New Roman" w:cs="Times New Roman"/>
          <w:color w:val="auto"/>
          <w:sz w:val="20"/>
          <w:szCs w:val="20"/>
        </w:rPr>
      </w:pPr>
      <w:r>
        <w:rPr>
          <w:rFonts w:ascii="Times New Roman" w:hAnsi="Times New Roman" w:cs="Times New Roman"/>
          <w:color w:val="auto"/>
          <w:sz w:val="20"/>
          <w:szCs w:val="20"/>
        </w:rPr>
        <w:t>Задание</w:t>
      </w:r>
      <w:r>
        <w:rPr>
          <w:rFonts w:ascii="Times New Roman" w:hAnsi="Times New Roman" w:cs="Times New Roman"/>
          <w:color w:val="auto"/>
          <w:spacing w:val="-2"/>
          <w:sz w:val="20"/>
          <w:szCs w:val="20"/>
        </w:rPr>
        <w:t xml:space="preserve"> </w:t>
      </w:r>
    </w:p>
    <w:p w:rsidR="00687AC5" w:rsidRDefault="00687AC5" w:rsidP="00534C43">
      <w:pPr>
        <w:pStyle w:val="a8"/>
        <w:widowControl w:val="0"/>
        <w:numPr>
          <w:ilvl w:val="0"/>
          <w:numId w:val="96"/>
        </w:numPr>
        <w:tabs>
          <w:tab w:val="left" w:pos="142"/>
          <w:tab w:val="left" w:pos="284"/>
        </w:tabs>
        <w:autoSpaceDE w:val="0"/>
        <w:autoSpaceDN w:val="0"/>
        <w:spacing w:before="0" w:beforeAutospacing="0" w:after="0" w:afterAutospacing="0"/>
        <w:ind w:left="0" w:firstLine="0"/>
        <w:contextualSpacing/>
        <w:rPr>
          <w:sz w:val="20"/>
          <w:szCs w:val="20"/>
        </w:rPr>
      </w:pPr>
      <w:r>
        <w:rPr>
          <w:sz w:val="20"/>
          <w:szCs w:val="20"/>
        </w:rPr>
        <w:t>Учащегося</w:t>
      </w:r>
      <w:r>
        <w:rPr>
          <w:spacing w:val="-3"/>
          <w:sz w:val="20"/>
          <w:szCs w:val="20"/>
        </w:rPr>
        <w:t xml:space="preserve"> </w:t>
      </w:r>
      <w:r>
        <w:rPr>
          <w:sz w:val="20"/>
          <w:szCs w:val="20"/>
        </w:rPr>
        <w:t>просят</w:t>
      </w:r>
      <w:r>
        <w:rPr>
          <w:spacing w:val="-5"/>
          <w:sz w:val="20"/>
          <w:szCs w:val="20"/>
        </w:rPr>
        <w:t xml:space="preserve"> </w:t>
      </w:r>
      <w:r>
        <w:rPr>
          <w:sz w:val="20"/>
          <w:szCs w:val="20"/>
        </w:rPr>
        <w:t>рассказать</w:t>
      </w:r>
      <w:r>
        <w:rPr>
          <w:spacing w:val="-2"/>
          <w:sz w:val="20"/>
          <w:szCs w:val="20"/>
        </w:rPr>
        <w:t xml:space="preserve"> </w:t>
      </w:r>
      <w:r>
        <w:rPr>
          <w:sz w:val="20"/>
          <w:szCs w:val="20"/>
        </w:rPr>
        <w:t>любое</w:t>
      </w:r>
      <w:r>
        <w:rPr>
          <w:spacing w:val="-4"/>
          <w:sz w:val="20"/>
          <w:szCs w:val="20"/>
        </w:rPr>
        <w:t xml:space="preserve"> </w:t>
      </w:r>
      <w:r>
        <w:rPr>
          <w:sz w:val="20"/>
          <w:szCs w:val="20"/>
        </w:rPr>
        <w:t>стихотворение</w:t>
      </w:r>
    </w:p>
    <w:p w:rsidR="00687AC5" w:rsidRDefault="00687AC5" w:rsidP="00534C43">
      <w:pPr>
        <w:pStyle w:val="a8"/>
        <w:widowControl w:val="0"/>
        <w:numPr>
          <w:ilvl w:val="0"/>
          <w:numId w:val="96"/>
        </w:numPr>
        <w:tabs>
          <w:tab w:val="left" w:pos="284"/>
          <w:tab w:val="left" w:pos="426"/>
          <w:tab w:val="left" w:pos="1254"/>
        </w:tabs>
        <w:autoSpaceDE w:val="0"/>
        <w:autoSpaceDN w:val="0"/>
        <w:spacing w:before="0" w:beforeAutospacing="0" w:after="0" w:afterAutospacing="0"/>
        <w:ind w:left="0" w:firstLine="0"/>
        <w:contextualSpacing/>
        <w:rPr>
          <w:sz w:val="20"/>
          <w:szCs w:val="20"/>
        </w:rPr>
      </w:pPr>
      <w:r>
        <w:rPr>
          <w:sz w:val="20"/>
          <w:szCs w:val="20"/>
        </w:rPr>
        <w:t>Учащийся поет песню по своему выбору самостоятельно, без музыкального</w:t>
      </w:r>
      <w:r>
        <w:rPr>
          <w:spacing w:val="-67"/>
          <w:sz w:val="20"/>
          <w:szCs w:val="20"/>
        </w:rPr>
        <w:t xml:space="preserve"> </w:t>
      </w:r>
      <w:r>
        <w:rPr>
          <w:sz w:val="20"/>
          <w:szCs w:val="20"/>
        </w:rPr>
        <w:t>сопровождения. Педагог подхватывает тональность и поддерживает пение</w:t>
      </w:r>
      <w:r>
        <w:rPr>
          <w:spacing w:val="1"/>
          <w:sz w:val="20"/>
          <w:szCs w:val="20"/>
        </w:rPr>
        <w:t xml:space="preserve"> </w:t>
      </w:r>
      <w:r>
        <w:rPr>
          <w:sz w:val="20"/>
          <w:szCs w:val="20"/>
        </w:rPr>
        <w:t>учащегося</w:t>
      </w:r>
      <w:r>
        <w:rPr>
          <w:spacing w:val="-3"/>
          <w:sz w:val="20"/>
          <w:szCs w:val="20"/>
        </w:rPr>
        <w:t xml:space="preserve"> </w:t>
      </w:r>
      <w:r>
        <w:rPr>
          <w:sz w:val="20"/>
          <w:szCs w:val="20"/>
        </w:rPr>
        <w:t>аккордами</w:t>
      </w:r>
      <w:r>
        <w:rPr>
          <w:spacing w:val="-1"/>
          <w:sz w:val="20"/>
          <w:szCs w:val="20"/>
        </w:rPr>
        <w:t xml:space="preserve"> </w:t>
      </w:r>
      <w:r>
        <w:rPr>
          <w:sz w:val="20"/>
          <w:szCs w:val="20"/>
        </w:rPr>
        <w:t>(для</w:t>
      </w:r>
      <w:r>
        <w:rPr>
          <w:spacing w:val="-1"/>
          <w:sz w:val="20"/>
          <w:szCs w:val="20"/>
        </w:rPr>
        <w:t xml:space="preserve"> </w:t>
      </w:r>
      <w:r>
        <w:rPr>
          <w:sz w:val="20"/>
          <w:szCs w:val="20"/>
        </w:rPr>
        <w:t>определения</w:t>
      </w:r>
      <w:r>
        <w:rPr>
          <w:spacing w:val="-1"/>
          <w:sz w:val="20"/>
          <w:szCs w:val="20"/>
        </w:rPr>
        <w:t xml:space="preserve"> </w:t>
      </w:r>
      <w:r>
        <w:rPr>
          <w:sz w:val="20"/>
          <w:szCs w:val="20"/>
        </w:rPr>
        <w:t>природного</w:t>
      </w:r>
      <w:r>
        <w:rPr>
          <w:spacing w:val="-2"/>
          <w:sz w:val="20"/>
          <w:szCs w:val="20"/>
        </w:rPr>
        <w:t xml:space="preserve"> </w:t>
      </w:r>
      <w:r>
        <w:rPr>
          <w:sz w:val="20"/>
          <w:szCs w:val="20"/>
        </w:rPr>
        <w:t>регистра голоса).</w:t>
      </w:r>
    </w:p>
    <w:p w:rsidR="00687AC5" w:rsidRDefault="00687AC5" w:rsidP="00534C43">
      <w:pPr>
        <w:pStyle w:val="a8"/>
        <w:widowControl w:val="0"/>
        <w:numPr>
          <w:ilvl w:val="0"/>
          <w:numId w:val="96"/>
        </w:numPr>
        <w:tabs>
          <w:tab w:val="left" w:pos="284"/>
          <w:tab w:val="left" w:pos="426"/>
          <w:tab w:val="left" w:pos="1254"/>
        </w:tabs>
        <w:autoSpaceDE w:val="0"/>
        <w:autoSpaceDN w:val="0"/>
        <w:spacing w:before="0" w:beforeAutospacing="0" w:after="0" w:afterAutospacing="0"/>
        <w:ind w:left="0" w:firstLine="0"/>
        <w:contextualSpacing/>
        <w:rPr>
          <w:sz w:val="20"/>
          <w:szCs w:val="20"/>
        </w:rPr>
      </w:pPr>
      <w:r>
        <w:rPr>
          <w:sz w:val="20"/>
          <w:szCs w:val="20"/>
        </w:rPr>
        <w:t>Учащийся поет короткую попевку в разных тональностях, двигаясь по</w:t>
      </w:r>
      <w:r>
        <w:rPr>
          <w:spacing w:val="1"/>
          <w:sz w:val="20"/>
          <w:szCs w:val="20"/>
        </w:rPr>
        <w:t xml:space="preserve"> </w:t>
      </w:r>
      <w:r>
        <w:rPr>
          <w:sz w:val="20"/>
          <w:szCs w:val="20"/>
        </w:rPr>
        <w:t>полутонам вверх и вниз (для определения верхней и нижней границ общего</w:t>
      </w:r>
      <w:r>
        <w:rPr>
          <w:spacing w:val="-67"/>
          <w:sz w:val="20"/>
          <w:szCs w:val="20"/>
        </w:rPr>
        <w:t xml:space="preserve"> </w:t>
      </w:r>
      <w:r>
        <w:rPr>
          <w:sz w:val="20"/>
          <w:szCs w:val="20"/>
        </w:rPr>
        <w:t>диапазона</w:t>
      </w:r>
      <w:r>
        <w:rPr>
          <w:spacing w:val="-1"/>
          <w:sz w:val="20"/>
          <w:szCs w:val="20"/>
        </w:rPr>
        <w:t xml:space="preserve"> </w:t>
      </w:r>
      <w:r>
        <w:rPr>
          <w:sz w:val="20"/>
          <w:szCs w:val="20"/>
        </w:rPr>
        <w:t>голоса).</w:t>
      </w:r>
    </w:p>
    <w:p w:rsidR="00687AC5" w:rsidRDefault="00687AC5" w:rsidP="00687AC5">
      <w:pPr>
        <w:pStyle w:val="a8"/>
        <w:tabs>
          <w:tab w:val="left" w:pos="426"/>
          <w:tab w:val="left" w:pos="567"/>
        </w:tabs>
        <w:spacing w:after="120"/>
        <w:rPr>
          <w:sz w:val="20"/>
          <w:szCs w:val="20"/>
          <w:lang w:eastAsia="zh-CN"/>
        </w:rPr>
      </w:pPr>
      <w:r>
        <w:rPr>
          <w:sz w:val="20"/>
          <w:szCs w:val="20"/>
          <w:lang w:eastAsia="zh-CN"/>
        </w:rPr>
        <w:t>На основе этого педагог отслеживает</w:t>
      </w:r>
      <w:r>
        <w:rPr>
          <w:spacing w:val="1"/>
          <w:sz w:val="20"/>
          <w:szCs w:val="20"/>
          <w:lang w:eastAsia="zh-CN"/>
        </w:rPr>
        <w:t xml:space="preserve"> </w:t>
      </w:r>
      <w:r>
        <w:rPr>
          <w:sz w:val="20"/>
          <w:szCs w:val="20"/>
          <w:lang w:eastAsia="zh-CN"/>
        </w:rPr>
        <w:t xml:space="preserve">музыкальные (певческие) способности </w:t>
      </w:r>
      <w:r>
        <w:rPr>
          <w:spacing w:val="-67"/>
          <w:sz w:val="20"/>
          <w:szCs w:val="20"/>
          <w:lang w:eastAsia="zh-CN"/>
        </w:rPr>
        <w:t xml:space="preserve"> </w:t>
      </w:r>
      <w:r>
        <w:rPr>
          <w:sz w:val="20"/>
          <w:szCs w:val="20"/>
          <w:lang w:eastAsia="zh-CN"/>
        </w:rPr>
        <w:t>ребёнка</w:t>
      </w:r>
      <w:r>
        <w:rPr>
          <w:spacing w:val="-1"/>
          <w:sz w:val="20"/>
          <w:szCs w:val="20"/>
          <w:lang w:eastAsia="zh-CN"/>
        </w:rPr>
        <w:t xml:space="preserve"> </w:t>
      </w:r>
      <w:r>
        <w:rPr>
          <w:sz w:val="20"/>
          <w:szCs w:val="20"/>
          <w:lang w:eastAsia="zh-CN"/>
        </w:rPr>
        <w:t>и</w:t>
      </w:r>
      <w:r>
        <w:rPr>
          <w:spacing w:val="-1"/>
          <w:sz w:val="20"/>
          <w:szCs w:val="20"/>
          <w:lang w:eastAsia="zh-CN"/>
        </w:rPr>
        <w:t xml:space="preserve"> </w:t>
      </w:r>
      <w:r>
        <w:rPr>
          <w:sz w:val="20"/>
          <w:szCs w:val="20"/>
          <w:lang w:eastAsia="zh-CN"/>
        </w:rPr>
        <w:t>заполняет</w:t>
      </w:r>
      <w:r>
        <w:rPr>
          <w:spacing w:val="-1"/>
          <w:sz w:val="20"/>
          <w:szCs w:val="20"/>
          <w:lang w:eastAsia="zh-CN"/>
        </w:rPr>
        <w:t xml:space="preserve"> </w:t>
      </w:r>
      <w:r>
        <w:rPr>
          <w:sz w:val="20"/>
          <w:szCs w:val="20"/>
          <w:lang w:eastAsia="zh-CN"/>
        </w:rPr>
        <w:t>следующую</w:t>
      </w:r>
      <w:r>
        <w:rPr>
          <w:spacing w:val="-2"/>
          <w:sz w:val="20"/>
          <w:szCs w:val="20"/>
          <w:lang w:eastAsia="zh-CN"/>
        </w:rPr>
        <w:t xml:space="preserve"> </w:t>
      </w:r>
      <w:r>
        <w:rPr>
          <w:sz w:val="20"/>
          <w:szCs w:val="20"/>
          <w:lang w:eastAsia="zh-CN"/>
        </w:rPr>
        <w:t>таблицу,</w:t>
      </w:r>
      <w:r>
        <w:rPr>
          <w:spacing w:val="3"/>
          <w:sz w:val="20"/>
          <w:szCs w:val="20"/>
          <w:lang w:eastAsia="zh-CN"/>
        </w:rPr>
        <w:t xml:space="preserve"> </w:t>
      </w:r>
      <w:r>
        <w:rPr>
          <w:sz w:val="20"/>
          <w:szCs w:val="20"/>
          <w:lang w:eastAsia="zh-CN"/>
        </w:rPr>
        <w:t>исходя</w:t>
      </w:r>
      <w:r>
        <w:rPr>
          <w:spacing w:val="-3"/>
          <w:sz w:val="20"/>
          <w:szCs w:val="20"/>
          <w:lang w:eastAsia="zh-CN"/>
        </w:rPr>
        <w:t xml:space="preserve"> </w:t>
      </w:r>
      <w:r>
        <w:rPr>
          <w:sz w:val="20"/>
          <w:szCs w:val="20"/>
          <w:lang w:eastAsia="zh-CN"/>
        </w:rPr>
        <w:t>из</w:t>
      </w:r>
      <w:r>
        <w:rPr>
          <w:spacing w:val="-1"/>
          <w:sz w:val="20"/>
          <w:szCs w:val="20"/>
          <w:lang w:eastAsia="zh-CN"/>
        </w:rPr>
        <w:t xml:space="preserve"> </w:t>
      </w:r>
      <w:r>
        <w:rPr>
          <w:sz w:val="20"/>
          <w:szCs w:val="20"/>
          <w:lang w:eastAsia="zh-CN"/>
        </w:rPr>
        <w:t>критериев</w:t>
      </w:r>
      <w:r>
        <w:rPr>
          <w:spacing w:val="-1"/>
          <w:sz w:val="20"/>
          <w:szCs w:val="20"/>
          <w:lang w:eastAsia="zh-CN"/>
        </w:rPr>
        <w:t xml:space="preserve"> </w:t>
      </w:r>
      <w:r>
        <w:rPr>
          <w:sz w:val="20"/>
          <w:szCs w:val="20"/>
          <w:lang w:eastAsia="zh-CN"/>
        </w:rPr>
        <w:t>оценки:</w:t>
      </w:r>
    </w:p>
    <w:p w:rsidR="00687AC5" w:rsidRDefault="00687AC5" w:rsidP="00687AC5">
      <w:pPr>
        <w:pStyle w:val="2"/>
        <w:tabs>
          <w:tab w:val="left" w:pos="426"/>
          <w:tab w:val="left" w:pos="567"/>
        </w:tabs>
        <w:jc w:val="center"/>
        <w:rPr>
          <w:rFonts w:ascii="Times New Roman" w:hAnsi="Times New Roman" w:cs="Times New Roman"/>
          <w:b/>
          <w:color w:val="auto"/>
          <w:sz w:val="20"/>
          <w:szCs w:val="20"/>
        </w:rPr>
      </w:pPr>
      <w:r>
        <w:rPr>
          <w:rFonts w:ascii="Times New Roman" w:hAnsi="Times New Roman" w:cs="Times New Roman"/>
          <w:b/>
          <w:color w:val="auto"/>
          <w:sz w:val="20"/>
          <w:szCs w:val="20"/>
        </w:rPr>
        <w:t>Диагностическая</w:t>
      </w:r>
      <w:r>
        <w:rPr>
          <w:rFonts w:ascii="Times New Roman" w:hAnsi="Times New Roman" w:cs="Times New Roman"/>
          <w:b/>
          <w:color w:val="auto"/>
          <w:spacing w:val="-4"/>
          <w:sz w:val="20"/>
          <w:szCs w:val="20"/>
        </w:rPr>
        <w:t xml:space="preserve"> </w:t>
      </w:r>
      <w:r>
        <w:rPr>
          <w:rFonts w:ascii="Times New Roman" w:hAnsi="Times New Roman" w:cs="Times New Roman"/>
          <w:b/>
          <w:color w:val="auto"/>
          <w:sz w:val="20"/>
          <w:szCs w:val="20"/>
        </w:rPr>
        <w:t>карта</w:t>
      </w:r>
      <w:r>
        <w:rPr>
          <w:rFonts w:ascii="Times New Roman" w:hAnsi="Times New Roman" w:cs="Times New Roman"/>
          <w:b/>
          <w:color w:val="auto"/>
          <w:spacing w:val="-4"/>
          <w:sz w:val="20"/>
          <w:szCs w:val="20"/>
        </w:rPr>
        <w:t xml:space="preserve"> </w:t>
      </w:r>
      <w:r>
        <w:rPr>
          <w:rFonts w:ascii="Times New Roman" w:hAnsi="Times New Roman" w:cs="Times New Roman"/>
          <w:b/>
          <w:color w:val="auto"/>
          <w:sz w:val="20"/>
          <w:szCs w:val="20"/>
        </w:rPr>
        <w:t>музыкальных</w:t>
      </w:r>
      <w:r>
        <w:rPr>
          <w:rFonts w:ascii="Times New Roman" w:hAnsi="Times New Roman" w:cs="Times New Roman"/>
          <w:b/>
          <w:color w:val="auto"/>
          <w:spacing w:val="-4"/>
          <w:sz w:val="20"/>
          <w:szCs w:val="20"/>
        </w:rPr>
        <w:t xml:space="preserve"> </w:t>
      </w:r>
      <w:r>
        <w:rPr>
          <w:rFonts w:ascii="Times New Roman" w:hAnsi="Times New Roman" w:cs="Times New Roman"/>
          <w:b/>
          <w:color w:val="auto"/>
          <w:sz w:val="20"/>
          <w:szCs w:val="20"/>
        </w:rPr>
        <w:t>способностей</w:t>
      </w:r>
    </w:p>
    <w:p w:rsidR="00687AC5" w:rsidRDefault="00687AC5" w:rsidP="00687AC5">
      <w:pPr>
        <w:pStyle w:val="a8"/>
        <w:tabs>
          <w:tab w:val="left" w:pos="426"/>
        </w:tabs>
        <w:spacing w:before="10" w:after="120"/>
        <w:jc w:val="left"/>
        <w:rPr>
          <w:b/>
          <w:sz w:val="20"/>
          <w:szCs w:val="20"/>
          <w:lang w:eastAsia="zh-CN"/>
        </w:rPr>
      </w:pPr>
    </w:p>
    <w:tbl>
      <w:tblPr>
        <w:tblW w:w="94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1"/>
        <w:gridCol w:w="987"/>
        <w:gridCol w:w="1141"/>
        <w:gridCol w:w="842"/>
        <w:gridCol w:w="1120"/>
        <w:gridCol w:w="865"/>
        <w:gridCol w:w="1044"/>
        <w:gridCol w:w="715"/>
        <w:gridCol w:w="972"/>
        <w:gridCol w:w="1208"/>
      </w:tblGrid>
      <w:tr w:rsidR="00687AC5" w:rsidTr="00687AC5">
        <w:trPr>
          <w:trHeight w:val="783"/>
        </w:trPr>
        <w:tc>
          <w:tcPr>
            <w:tcW w:w="572" w:type="dxa"/>
            <w:tcBorders>
              <w:top w:val="single" w:sz="8" w:space="0" w:color="000000"/>
              <w:left w:val="single" w:sz="8" w:space="0" w:color="000000"/>
              <w:bottom w:val="single" w:sz="8" w:space="0" w:color="000000"/>
              <w:right w:val="single" w:sz="8" w:space="0" w:color="000000"/>
            </w:tcBorders>
            <w:hideMark/>
          </w:tcPr>
          <w:p w:rsidR="00687AC5" w:rsidRDefault="00687AC5">
            <w:pPr>
              <w:pStyle w:val="TableParagraph"/>
              <w:tabs>
                <w:tab w:val="left" w:pos="426"/>
              </w:tabs>
              <w:jc w:val="both"/>
              <w:rPr>
                <w:b/>
                <w:sz w:val="20"/>
                <w:szCs w:val="20"/>
              </w:rPr>
            </w:pPr>
            <w:r>
              <w:rPr>
                <w:b/>
                <w:sz w:val="20"/>
                <w:szCs w:val="20"/>
              </w:rPr>
              <w:t>№</w:t>
            </w:r>
            <w:r>
              <w:rPr>
                <w:b/>
                <w:spacing w:val="-58"/>
                <w:sz w:val="20"/>
                <w:szCs w:val="20"/>
              </w:rPr>
              <w:t xml:space="preserve"> п</w:t>
            </w:r>
            <w:r>
              <w:rPr>
                <w:b/>
                <w:sz w:val="20"/>
                <w:szCs w:val="20"/>
              </w:rPr>
              <w:t>/</w:t>
            </w:r>
            <w:r>
              <w:rPr>
                <w:b/>
                <w:spacing w:val="-58"/>
                <w:sz w:val="20"/>
                <w:szCs w:val="20"/>
              </w:rPr>
              <w:t xml:space="preserve"> </w:t>
            </w:r>
            <w:r>
              <w:rPr>
                <w:b/>
                <w:sz w:val="20"/>
                <w:szCs w:val="20"/>
              </w:rPr>
              <w:t>п</w:t>
            </w:r>
          </w:p>
        </w:tc>
        <w:tc>
          <w:tcPr>
            <w:tcW w:w="988" w:type="dxa"/>
            <w:tcBorders>
              <w:top w:val="single" w:sz="8" w:space="0" w:color="000000"/>
              <w:left w:val="single" w:sz="8" w:space="0" w:color="000000"/>
              <w:bottom w:val="single" w:sz="8" w:space="0" w:color="000000"/>
              <w:right w:val="single" w:sz="8" w:space="0" w:color="000000"/>
            </w:tcBorders>
            <w:hideMark/>
          </w:tcPr>
          <w:p w:rsidR="00687AC5" w:rsidRDefault="00687AC5">
            <w:pPr>
              <w:pStyle w:val="TableParagraph"/>
              <w:tabs>
                <w:tab w:val="left" w:pos="426"/>
              </w:tabs>
              <w:rPr>
                <w:b/>
                <w:sz w:val="20"/>
                <w:szCs w:val="20"/>
              </w:rPr>
            </w:pPr>
            <w:r>
              <w:rPr>
                <w:b/>
                <w:sz w:val="20"/>
                <w:szCs w:val="20"/>
              </w:rPr>
              <w:t xml:space="preserve">Фамилия, </w:t>
            </w:r>
            <w:r>
              <w:rPr>
                <w:b/>
                <w:spacing w:val="-57"/>
                <w:sz w:val="20"/>
                <w:szCs w:val="20"/>
              </w:rPr>
              <w:t xml:space="preserve">   </w:t>
            </w:r>
            <w:r>
              <w:rPr>
                <w:b/>
                <w:sz w:val="20"/>
                <w:szCs w:val="20"/>
              </w:rPr>
              <w:t>имя учащегося</w:t>
            </w:r>
          </w:p>
        </w:tc>
        <w:tc>
          <w:tcPr>
            <w:tcW w:w="1142" w:type="dxa"/>
            <w:tcBorders>
              <w:top w:val="single" w:sz="8" w:space="0" w:color="000000"/>
              <w:left w:val="single" w:sz="8" w:space="0" w:color="000000"/>
              <w:bottom w:val="single" w:sz="8" w:space="0" w:color="000000"/>
              <w:right w:val="single" w:sz="8" w:space="0" w:color="000000"/>
            </w:tcBorders>
            <w:hideMark/>
          </w:tcPr>
          <w:p w:rsidR="00687AC5" w:rsidRDefault="00687AC5">
            <w:pPr>
              <w:pStyle w:val="TableParagraph"/>
              <w:tabs>
                <w:tab w:val="left" w:pos="426"/>
              </w:tabs>
              <w:jc w:val="center"/>
              <w:rPr>
                <w:b/>
                <w:sz w:val="20"/>
                <w:szCs w:val="20"/>
              </w:rPr>
            </w:pPr>
            <w:r>
              <w:rPr>
                <w:b/>
                <w:spacing w:val="-1"/>
                <w:sz w:val="20"/>
                <w:szCs w:val="20"/>
              </w:rPr>
              <w:t>Чистота</w:t>
            </w:r>
            <w:r>
              <w:rPr>
                <w:b/>
                <w:spacing w:val="-57"/>
                <w:sz w:val="20"/>
                <w:szCs w:val="20"/>
              </w:rPr>
              <w:t xml:space="preserve"> </w:t>
            </w:r>
            <w:r>
              <w:rPr>
                <w:b/>
                <w:sz w:val="20"/>
                <w:szCs w:val="20"/>
              </w:rPr>
              <w:t>интонации</w:t>
            </w:r>
          </w:p>
        </w:tc>
        <w:tc>
          <w:tcPr>
            <w:tcW w:w="842" w:type="dxa"/>
            <w:tcBorders>
              <w:top w:val="single" w:sz="8" w:space="0" w:color="000000"/>
              <w:left w:val="single" w:sz="8" w:space="0" w:color="000000"/>
              <w:bottom w:val="single" w:sz="8" w:space="0" w:color="000000"/>
              <w:right w:val="single" w:sz="8" w:space="0" w:color="000000"/>
            </w:tcBorders>
            <w:hideMark/>
          </w:tcPr>
          <w:p w:rsidR="00687AC5" w:rsidRDefault="00687AC5">
            <w:pPr>
              <w:pStyle w:val="TableParagraph"/>
              <w:tabs>
                <w:tab w:val="left" w:pos="426"/>
              </w:tabs>
              <w:rPr>
                <w:b/>
                <w:sz w:val="20"/>
                <w:szCs w:val="20"/>
              </w:rPr>
            </w:pPr>
            <w:r>
              <w:rPr>
                <w:b/>
                <w:sz w:val="20"/>
                <w:szCs w:val="20"/>
              </w:rPr>
              <w:t>Дикция</w:t>
            </w:r>
          </w:p>
        </w:tc>
        <w:tc>
          <w:tcPr>
            <w:tcW w:w="1120" w:type="dxa"/>
            <w:tcBorders>
              <w:top w:val="single" w:sz="8" w:space="0" w:color="000000"/>
              <w:left w:val="single" w:sz="8" w:space="0" w:color="000000"/>
              <w:bottom w:val="single" w:sz="8" w:space="0" w:color="000000"/>
              <w:right w:val="single" w:sz="8" w:space="0" w:color="000000"/>
            </w:tcBorders>
            <w:hideMark/>
          </w:tcPr>
          <w:p w:rsidR="00687AC5" w:rsidRDefault="00687AC5">
            <w:pPr>
              <w:pStyle w:val="TableParagraph"/>
              <w:tabs>
                <w:tab w:val="left" w:pos="426"/>
              </w:tabs>
              <w:rPr>
                <w:b/>
                <w:sz w:val="20"/>
                <w:szCs w:val="20"/>
              </w:rPr>
            </w:pPr>
            <w:r>
              <w:rPr>
                <w:b/>
                <w:sz w:val="20"/>
                <w:szCs w:val="20"/>
              </w:rPr>
              <w:t>Артикуляц</w:t>
            </w:r>
            <w:r>
              <w:rPr>
                <w:b/>
                <w:spacing w:val="-57"/>
                <w:sz w:val="20"/>
                <w:szCs w:val="20"/>
              </w:rPr>
              <w:t xml:space="preserve"> </w:t>
            </w:r>
            <w:r>
              <w:rPr>
                <w:b/>
                <w:sz w:val="20"/>
                <w:szCs w:val="20"/>
              </w:rPr>
              <w:t>ия</w:t>
            </w:r>
          </w:p>
        </w:tc>
        <w:tc>
          <w:tcPr>
            <w:tcW w:w="865" w:type="dxa"/>
            <w:tcBorders>
              <w:top w:val="single" w:sz="8" w:space="0" w:color="000000"/>
              <w:left w:val="single" w:sz="8" w:space="0" w:color="000000"/>
              <w:bottom w:val="single" w:sz="8" w:space="0" w:color="000000"/>
              <w:right w:val="single" w:sz="8" w:space="0" w:color="000000"/>
            </w:tcBorders>
            <w:hideMark/>
          </w:tcPr>
          <w:p w:rsidR="00687AC5" w:rsidRDefault="00687AC5">
            <w:pPr>
              <w:pStyle w:val="TableParagraph"/>
              <w:tabs>
                <w:tab w:val="left" w:pos="426"/>
              </w:tabs>
              <w:rPr>
                <w:b/>
                <w:sz w:val="20"/>
                <w:szCs w:val="20"/>
              </w:rPr>
            </w:pPr>
            <w:r>
              <w:rPr>
                <w:b/>
                <w:sz w:val="20"/>
                <w:szCs w:val="20"/>
              </w:rPr>
              <w:t>Дыхание</w:t>
            </w:r>
          </w:p>
        </w:tc>
        <w:tc>
          <w:tcPr>
            <w:tcW w:w="1044" w:type="dxa"/>
            <w:tcBorders>
              <w:top w:val="single" w:sz="8" w:space="0" w:color="000000"/>
              <w:left w:val="single" w:sz="8" w:space="0" w:color="000000"/>
              <w:bottom w:val="single" w:sz="8" w:space="0" w:color="000000"/>
              <w:right w:val="single" w:sz="8" w:space="0" w:color="000000"/>
            </w:tcBorders>
            <w:hideMark/>
          </w:tcPr>
          <w:p w:rsidR="00687AC5" w:rsidRDefault="00687AC5">
            <w:pPr>
              <w:pStyle w:val="TableParagraph"/>
              <w:tabs>
                <w:tab w:val="left" w:pos="426"/>
              </w:tabs>
              <w:ind w:left="136"/>
              <w:rPr>
                <w:b/>
                <w:sz w:val="20"/>
                <w:szCs w:val="20"/>
              </w:rPr>
            </w:pPr>
            <w:r>
              <w:rPr>
                <w:b/>
                <w:sz w:val="20"/>
                <w:szCs w:val="20"/>
              </w:rPr>
              <w:t>Звуковедение</w:t>
            </w:r>
          </w:p>
        </w:tc>
        <w:tc>
          <w:tcPr>
            <w:tcW w:w="715" w:type="dxa"/>
            <w:tcBorders>
              <w:top w:val="single" w:sz="8" w:space="0" w:color="000000"/>
              <w:left w:val="single" w:sz="8" w:space="0" w:color="000000"/>
              <w:bottom w:val="single" w:sz="8" w:space="0" w:color="000000"/>
              <w:right w:val="single" w:sz="8" w:space="0" w:color="000000"/>
            </w:tcBorders>
            <w:hideMark/>
          </w:tcPr>
          <w:p w:rsidR="00687AC5" w:rsidRDefault="00687AC5">
            <w:pPr>
              <w:pStyle w:val="TableParagraph"/>
              <w:tabs>
                <w:tab w:val="left" w:pos="426"/>
              </w:tabs>
              <w:rPr>
                <w:b/>
                <w:sz w:val="20"/>
                <w:szCs w:val="20"/>
              </w:rPr>
            </w:pPr>
            <w:r>
              <w:rPr>
                <w:b/>
                <w:sz w:val="20"/>
                <w:szCs w:val="20"/>
              </w:rPr>
              <w:t>Тембр</w:t>
            </w:r>
          </w:p>
        </w:tc>
        <w:tc>
          <w:tcPr>
            <w:tcW w:w="972" w:type="dxa"/>
            <w:tcBorders>
              <w:top w:val="single" w:sz="8" w:space="0" w:color="000000"/>
              <w:left w:val="single" w:sz="8" w:space="0" w:color="000000"/>
              <w:bottom w:val="single" w:sz="8" w:space="0" w:color="000000"/>
              <w:right w:val="single" w:sz="8" w:space="0" w:color="000000"/>
            </w:tcBorders>
            <w:hideMark/>
          </w:tcPr>
          <w:p w:rsidR="00687AC5" w:rsidRDefault="00687AC5">
            <w:pPr>
              <w:pStyle w:val="TableParagraph"/>
              <w:tabs>
                <w:tab w:val="left" w:pos="426"/>
              </w:tabs>
              <w:rPr>
                <w:b/>
                <w:sz w:val="20"/>
                <w:szCs w:val="20"/>
              </w:rPr>
            </w:pPr>
            <w:r>
              <w:rPr>
                <w:b/>
                <w:sz w:val="20"/>
                <w:szCs w:val="20"/>
              </w:rPr>
              <w:t>Динамика</w:t>
            </w:r>
          </w:p>
        </w:tc>
        <w:tc>
          <w:tcPr>
            <w:tcW w:w="1208" w:type="dxa"/>
            <w:tcBorders>
              <w:top w:val="single" w:sz="8" w:space="0" w:color="000000"/>
              <w:left w:val="single" w:sz="8" w:space="0" w:color="000000"/>
              <w:bottom w:val="single" w:sz="8" w:space="0" w:color="000000"/>
              <w:right w:val="single" w:sz="8" w:space="0" w:color="000000"/>
            </w:tcBorders>
            <w:hideMark/>
          </w:tcPr>
          <w:p w:rsidR="00687AC5" w:rsidRDefault="00687AC5">
            <w:pPr>
              <w:pStyle w:val="TableParagraph"/>
              <w:tabs>
                <w:tab w:val="left" w:pos="426"/>
              </w:tabs>
              <w:jc w:val="center"/>
              <w:rPr>
                <w:b/>
                <w:sz w:val="20"/>
                <w:szCs w:val="20"/>
              </w:rPr>
            </w:pPr>
            <w:r>
              <w:rPr>
                <w:b/>
                <w:sz w:val="20"/>
                <w:szCs w:val="20"/>
              </w:rPr>
              <w:t>Итоги,</w:t>
            </w:r>
            <w:r>
              <w:rPr>
                <w:b/>
                <w:spacing w:val="1"/>
                <w:sz w:val="20"/>
                <w:szCs w:val="20"/>
              </w:rPr>
              <w:t xml:space="preserve"> </w:t>
            </w:r>
            <w:r>
              <w:rPr>
                <w:b/>
                <w:sz w:val="20"/>
                <w:szCs w:val="20"/>
              </w:rPr>
              <w:t>примечан</w:t>
            </w:r>
            <w:r>
              <w:rPr>
                <w:b/>
                <w:spacing w:val="-57"/>
                <w:sz w:val="20"/>
                <w:szCs w:val="20"/>
              </w:rPr>
              <w:t xml:space="preserve"> </w:t>
            </w:r>
            <w:r>
              <w:rPr>
                <w:b/>
                <w:sz w:val="20"/>
                <w:szCs w:val="20"/>
              </w:rPr>
              <w:t>ие</w:t>
            </w:r>
          </w:p>
        </w:tc>
      </w:tr>
      <w:tr w:rsidR="00687AC5" w:rsidTr="00687AC5">
        <w:trPr>
          <w:trHeight w:val="397"/>
        </w:trPr>
        <w:tc>
          <w:tcPr>
            <w:tcW w:w="572"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988"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1142"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842"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1120"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865"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1044"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715"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972"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1208"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r>
      <w:tr w:rsidR="00687AC5" w:rsidTr="00687AC5">
        <w:trPr>
          <w:trHeight w:val="418"/>
        </w:trPr>
        <w:tc>
          <w:tcPr>
            <w:tcW w:w="572"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988"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1142"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842"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1120"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865"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1044"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715"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972"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c>
          <w:tcPr>
            <w:tcW w:w="1208" w:type="dxa"/>
            <w:tcBorders>
              <w:top w:val="single" w:sz="8" w:space="0" w:color="000000"/>
              <w:left w:val="single" w:sz="8" w:space="0" w:color="000000"/>
              <w:bottom w:val="single" w:sz="8" w:space="0" w:color="000000"/>
              <w:right w:val="single" w:sz="8" w:space="0" w:color="000000"/>
            </w:tcBorders>
          </w:tcPr>
          <w:p w:rsidR="00687AC5" w:rsidRDefault="00687AC5">
            <w:pPr>
              <w:pStyle w:val="TableParagraph"/>
              <w:tabs>
                <w:tab w:val="left" w:pos="426"/>
              </w:tabs>
              <w:rPr>
                <w:sz w:val="20"/>
                <w:szCs w:val="20"/>
              </w:rPr>
            </w:pPr>
          </w:p>
        </w:tc>
      </w:tr>
    </w:tbl>
    <w:p w:rsidR="00687AC5" w:rsidRDefault="00687AC5" w:rsidP="00687AC5">
      <w:pPr>
        <w:tabs>
          <w:tab w:val="left" w:pos="426"/>
          <w:tab w:val="left" w:pos="567"/>
        </w:tabs>
        <w:spacing w:before="88"/>
        <w:rPr>
          <w:b/>
        </w:rPr>
      </w:pPr>
      <w:r>
        <w:rPr>
          <w:b/>
        </w:rPr>
        <w:t>Критерии</w:t>
      </w:r>
      <w:r>
        <w:rPr>
          <w:b/>
          <w:spacing w:val="-3"/>
        </w:rPr>
        <w:t xml:space="preserve"> </w:t>
      </w:r>
      <w:r>
        <w:rPr>
          <w:b/>
        </w:rPr>
        <w:t>оценки:</w:t>
      </w:r>
    </w:p>
    <w:p w:rsidR="00687AC5" w:rsidRDefault="00687AC5" w:rsidP="00534C43">
      <w:pPr>
        <w:pStyle w:val="2"/>
        <w:keepNext w:val="0"/>
        <w:keepLines w:val="0"/>
        <w:widowControl w:val="0"/>
        <w:numPr>
          <w:ilvl w:val="0"/>
          <w:numId w:val="97"/>
        </w:numPr>
        <w:tabs>
          <w:tab w:val="left" w:pos="284"/>
          <w:tab w:val="left" w:pos="426"/>
          <w:tab w:val="left" w:pos="567"/>
        </w:tabs>
        <w:autoSpaceDE w:val="0"/>
        <w:autoSpaceDN w:val="0"/>
        <w:spacing w:before="0"/>
        <w:ind w:left="0" w:firstLine="0"/>
        <w:jc w:val="both"/>
        <w:rPr>
          <w:rFonts w:ascii="Times New Roman" w:hAnsi="Times New Roman" w:cs="Times New Roman"/>
          <w:b/>
          <w:color w:val="auto"/>
          <w:sz w:val="20"/>
          <w:szCs w:val="20"/>
        </w:rPr>
      </w:pPr>
      <w:r>
        <w:rPr>
          <w:rFonts w:ascii="Times New Roman" w:hAnsi="Times New Roman" w:cs="Times New Roman"/>
          <w:b/>
          <w:color w:val="auto"/>
          <w:sz w:val="20"/>
          <w:szCs w:val="20"/>
        </w:rPr>
        <w:t>Интонация</w:t>
      </w:r>
    </w:p>
    <w:p w:rsidR="00687AC5" w:rsidRDefault="00687AC5" w:rsidP="00534C43">
      <w:pPr>
        <w:pStyle w:val="a8"/>
        <w:widowControl w:val="0"/>
        <w:numPr>
          <w:ilvl w:val="0"/>
          <w:numId w:val="98"/>
        </w:numPr>
        <w:tabs>
          <w:tab w:val="left" w:pos="284"/>
          <w:tab w:val="left" w:pos="426"/>
          <w:tab w:val="left" w:pos="567"/>
        </w:tabs>
        <w:autoSpaceDE w:val="0"/>
        <w:autoSpaceDN w:val="0"/>
        <w:spacing w:before="0" w:beforeAutospacing="0" w:after="0" w:afterAutospacing="0"/>
        <w:ind w:left="0" w:firstLine="0"/>
        <w:contextualSpacing/>
        <w:rPr>
          <w:sz w:val="20"/>
          <w:szCs w:val="20"/>
        </w:rPr>
      </w:pPr>
      <w:r>
        <w:rPr>
          <w:b/>
          <w:i/>
          <w:sz w:val="20"/>
          <w:szCs w:val="20"/>
        </w:rPr>
        <w:lastRenderedPageBreak/>
        <w:t>высокий</w:t>
      </w:r>
      <w:r>
        <w:rPr>
          <w:b/>
          <w:i/>
          <w:spacing w:val="15"/>
          <w:sz w:val="20"/>
          <w:szCs w:val="20"/>
        </w:rPr>
        <w:t xml:space="preserve"> </w:t>
      </w:r>
      <w:r>
        <w:rPr>
          <w:b/>
          <w:i/>
          <w:sz w:val="20"/>
          <w:szCs w:val="20"/>
        </w:rPr>
        <w:t>уровень</w:t>
      </w:r>
      <w:r>
        <w:rPr>
          <w:b/>
          <w:i/>
          <w:spacing w:val="17"/>
          <w:sz w:val="20"/>
          <w:szCs w:val="20"/>
        </w:rPr>
        <w:t xml:space="preserve"> </w:t>
      </w:r>
      <w:r>
        <w:rPr>
          <w:sz w:val="20"/>
          <w:szCs w:val="20"/>
        </w:rPr>
        <w:t>-</w:t>
      </w:r>
      <w:r>
        <w:rPr>
          <w:spacing w:val="17"/>
          <w:sz w:val="20"/>
          <w:szCs w:val="20"/>
        </w:rPr>
        <w:t xml:space="preserve"> </w:t>
      </w:r>
      <w:r>
        <w:rPr>
          <w:sz w:val="20"/>
          <w:szCs w:val="20"/>
        </w:rPr>
        <w:t>точное детальное воспроизведение всех интонационных      элементов мелодии, интонирует чисто, не вызывают трудности мелодические фрагменты в быстром темпе, широкие скачки, хроматические элементы в мелодии.</w:t>
      </w:r>
    </w:p>
    <w:p w:rsidR="00687AC5" w:rsidRDefault="00687AC5" w:rsidP="00534C43">
      <w:pPr>
        <w:pStyle w:val="a8"/>
        <w:widowControl w:val="0"/>
        <w:numPr>
          <w:ilvl w:val="0"/>
          <w:numId w:val="98"/>
        </w:numPr>
        <w:tabs>
          <w:tab w:val="left" w:pos="284"/>
          <w:tab w:val="left" w:pos="426"/>
          <w:tab w:val="left" w:pos="567"/>
          <w:tab w:val="left" w:pos="1214"/>
        </w:tabs>
        <w:autoSpaceDE w:val="0"/>
        <w:autoSpaceDN w:val="0"/>
        <w:spacing w:before="0" w:beforeAutospacing="0" w:after="0" w:afterAutospacing="0"/>
        <w:ind w:left="0" w:firstLine="0"/>
        <w:contextualSpacing/>
        <w:rPr>
          <w:sz w:val="20"/>
          <w:szCs w:val="20"/>
        </w:rPr>
      </w:pPr>
      <w:r>
        <w:rPr>
          <w:b/>
          <w:i/>
          <w:sz w:val="20"/>
          <w:szCs w:val="20"/>
        </w:rPr>
        <w:t>средний</w:t>
      </w:r>
      <w:r>
        <w:rPr>
          <w:b/>
          <w:i/>
          <w:spacing w:val="3"/>
          <w:sz w:val="20"/>
          <w:szCs w:val="20"/>
        </w:rPr>
        <w:t xml:space="preserve"> </w:t>
      </w:r>
      <w:r>
        <w:rPr>
          <w:b/>
          <w:i/>
          <w:sz w:val="20"/>
          <w:szCs w:val="20"/>
        </w:rPr>
        <w:t>уровень</w:t>
      </w:r>
      <w:r>
        <w:rPr>
          <w:b/>
          <w:i/>
          <w:spacing w:val="4"/>
          <w:sz w:val="20"/>
          <w:szCs w:val="20"/>
        </w:rPr>
        <w:t xml:space="preserve"> </w:t>
      </w:r>
      <w:r>
        <w:rPr>
          <w:sz w:val="20"/>
          <w:szCs w:val="20"/>
        </w:rPr>
        <w:t>-</w:t>
      </w:r>
      <w:r>
        <w:rPr>
          <w:spacing w:val="3"/>
          <w:sz w:val="20"/>
          <w:szCs w:val="20"/>
        </w:rPr>
        <w:t xml:space="preserve"> </w:t>
      </w:r>
      <w:r>
        <w:rPr>
          <w:sz w:val="20"/>
          <w:szCs w:val="20"/>
        </w:rPr>
        <w:t>диапазон</w:t>
      </w:r>
      <w:r>
        <w:rPr>
          <w:spacing w:val="2"/>
          <w:sz w:val="20"/>
          <w:szCs w:val="20"/>
        </w:rPr>
        <w:t xml:space="preserve"> </w:t>
      </w:r>
      <w:r>
        <w:rPr>
          <w:sz w:val="20"/>
          <w:szCs w:val="20"/>
        </w:rPr>
        <w:t>интонирования</w:t>
      </w:r>
      <w:r>
        <w:rPr>
          <w:spacing w:val="2"/>
          <w:sz w:val="20"/>
          <w:szCs w:val="20"/>
        </w:rPr>
        <w:t xml:space="preserve"> </w:t>
      </w:r>
      <w:r>
        <w:rPr>
          <w:sz w:val="20"/>
          <w:szCs w:val="20"/>
        </w:rPr>
        <w:t>ограничен</w:t>
      </w:r>
      <w:r>
        <w:rPr>
          <w:spacing w:val="1"/>
          <w:sz w:val="20"/>
          <w:szCs w:val="20"/>
        </w:rPr>
        <w:t xml:space="preserve"> </w:t>
      </w:r>
      <w:r>
        <w:rPr>
          <w:sz w:val="20"/>
          <w:szCs w:val="20"/>
        </w:rPr>
        <w:t>небольшим</w:t>
      </w:r>
      <w:r>
        <w:rPr>
          <w:spacing w:val="3"/>
          <w:sz w:val="20"/>
          <w:szCs w:val="20"/>
        </w:rPr>
        <w:t xml:space="preserve"> </w:t>
      </w:r>
      <w:r>
        <w:rPr>
          <w:sz w:val="20"/>
          <w:szCs w:val="20"/>
        </w:rPr>
        <w:t>объемом,</w:t>
      </w:r>
      <w:r>
        <w:rPr>
          <w:spacing w:val="-67"/>
          <w:sz w:val="20"/>
          <w:szCs w:val="20"/>
        </w:rPr>
        <w:t xml:space="preserve"> </w:t>
      </w:r>
      <w:r>
        <w:rPr>
          <w:sz w:val="20"/>
          <w:szCs w:val="20"/>
        </w:rPr>
        <w:t>тенденция</w:t>
      </w:r>
      <w:r>
        <w:rPr>
          <w:spacing w:val="-2"/>
          <w:sz w:val="20"/>
          <w:szCs w:val="20"/>
        </w:rPr>
        <w:t xml:space="preserve"> </w:t>
      </w:r>
      <w:r>
        <w:rPr>
          <w:sz w:val="20"/>
          <w:szCs w:val="20"/>
        </w:rPr>
        <w:t>к</w:t>
      </w:r>
      <w:r>
        <w:rPr>
          <w:spacing w:val="-1"/>
          <w:sz w:val="20"/>
          <w:szCs w:val="20"/>
        </w:rPr>
        <w:t xml:space="preserve"> </w:t>
      </w:r>
      <w:r>
        <w:rPr>
          <w:sz w:val="20"/>
          <w:szCs w:val="20"/>
        </w:rPr>
        <w:t>приблизительному интонированию</w:t>
      </w:r>
      <w:r>
        <w:rPr>
          <w:spacing w:val="-1"/>
          <w:sz w:val="20"/>
          <w:szCs w:val="20"/>
        </w:rPr>
        <w:t xml:space="preserve"> </w:t>
      </w:r>
      <w:r>
        <w:rPr>
          <w:sz w:val="20"/>
          <w:szCs w:val="20"/>
        </w:rPr>
        <w:t>мелодических</w:t>
      </w:r>
      <w:r>
        <w:rPr>
          <w:spacing w:val="-1"/>
          <w:sz w:val="20"/>
          <w:szCs w:val="20"/>
        </w:rPr>
        <w:t xml:space="preserve"> </w:t>
      </w:r>
      <w:r>
        <w:rPr>
          <w:sz w:val="20"/>
          <w:szCs w:val="20"/>
        </w:rPr>
        <w:t>трудностей</w:t>
      </w:r>
    </w:p>
    <w:p w:rsidR="00687AC5" w:rsidRDefault="00687AC5" w:rsidP="00534C43">
      <w:pPr>
        <w:pStyle w:val="a8"/>
        <w:widowControl w:val="0"/>
        <w:numPr>
          <w:ilvl w:val="0"/>
          <w:numId w:val="98"/>
        </w:numPr>
        <w:tabs>
          <w:tab w:val="left" w:pos="426"/>
          <w:tab w:val="left" w:pos="567"/>
          <w:tab w:val="left" w:pos="1218"/>
        </w:tabs>
        <w:autoSpaceDE w:val="0"/>
        <w:autoSpaceDN w:val="0"/>
        <w:spacing w:before="0" w:beforeAutospacing="0" w:after="0" w:afterAutospacing="0"/>
        <w:ind w:left="0" w:firstLine="0"/>
        <w:contextualSpacing/>
        <w:rPr>
          <w:sz w:val="20"/>
          <w:szCs w:val="20"/>
        </w:rPr>
      </w:pPr>
      <w:r>
        <w:rPr>
          <w:b/>
          <w:i/>
          <w:sz w:val="20"/>
          <w:szCs w:val="20"/>
        </w:rPr>
        <w:t>низкий</w:t>
      </w:r>
      <w:r>
        <w:rPr>
          <w:b/>
          <w:i/>
          <w:spacing w:val="6"/>
          <w:sz w:val="20"/>
          <w:szCs w:val="20"/>
        </w:rPr>
        <w:t xml:space="preserve"> уровень</w:t>
      </w:r>
      <w:r>
        <w:rPr>
          <w:b/>
          <w:i/>
          <w:spacing w:val="9"/>
          <w:sz w:val="20"/>
          <w:szCs w:val="20"/>
        </w:rPr>
        <w:t xml:space="preserve"> </w:t>
      </w:r>
      <w:r>
        <w:rPr>
          <w:sz w:val="20"/>
          <w:szCs w:val="20"/>
        </w:rPr>
        <w:t>-</w:t>
      </w:r>
      <w:r>
        <w:rPr>
          <w:spacing w:val="8"/>
          <w:sz w:val="20"/>
          <w:szCs w:val="20"/>
        </w:rPr>
        <w:t xml:space="preserve"> </w:t>
      </w:r>
      <w:r>
        <w:rPr>
          <w:sz w:val="20"/>
          <w:szCs w:val="20"/>
        </w:rPr>
        <w:t>интонирует</w:t>
      </w:r>
      <w:r>
        <w:rPr>
          <w:spacing w:val="5"/>
          <w:sz w:val="20"/>
          <w:szCs w:val="20"/>
        </w:rPr>
        <w:t xml:space="preserve"> </w:t>
      </w:r>
      <w:r>
        <w:rPr>
          <w:sz w:val="20"/>
          <w:szCs w:val="20"/>
        </w:rPr>
        <w:t>в</w:t>
      </w:r>
      <w:r>
        <w:rPr>
          <w:spacing w:val="7"/>
          <w:sz w:val="20"/>
          <w:szCs w:val="20"/>
        </w:rPr>
        <w:t xml:space="preserve"> </w:t>
      </w:r>
      <w:r>
        <w:rPr>
          <w:sz w:val="20"/>
          <w:szCs w:val="20"/>
        </w:rPr>
        <w:t>примарной</w:t>
      </w:r>
      <w:r>
        <w:rPr>
          <w:spacing w:val="7"/>
          <w:sz w:val="20"/>
          <w:szCs w:val="20"/>
        </w:rPr>
        <w:t xml:space="preserve"> </w:t>
      </w:r>
      <w:r>
        <w:rPr>
          <w:sz w:val="20"/>
          <w:szCs w:val="20"/>
        </w:rPr>
        <w:t>(разговорной)</w:t>
      </w:r>
      <w:r>
        <w:rPr>
          <w:spacing w:val="8"/>
          <w:sz w:val="20"/>
          <w:szCs w:val="20"/>
        </w:rPr>
        <w:t xml:space="preserve"> </w:t>
      </w:r>
      <w:r>
        <w:rPr>
          <w:sz w:val="20"/>
          <w:szCs w:val="20"/>
        </w:rPr>
        <w:t>зоне,</w:t>
      </w:r>
      <w:r>
        <w:rPr>
          <w:spacing w:val="7"/>
          <w:sz w:val="20"/>
          <w:szCs w:val="20"/>
        </w:rPr>
        <w:t xml:space="preserve"> </w:t>
      </w:r>
      <w:r>
        <w:rPr>
          <w:sz w:val="20"/>
          <w:szCs w:val="20"/>
        </w:rPr>
        <w:t>выход</w:t>
      </w:r>
      <w:r>
        <w:rPr>
          <w:spacing w:val="6"/>
          <w:sz w:val="20"/>
          <w:szCs w:val="20"/>
        </w:rPr>
        <w:t xml:space="preserve"> </w:t>
      </w:r>
      <w:r>
        <w:rPr>
          <w:sz w:val="20"/>
          <w:szCs w:val="20"/>
        </w:rPr>
        <w:t>за</w:t>
      </w:r>
      <w:r>
        <w:rPr>
          <w:spacing w:val="6"/>
          <w:sz w:val="20"/>
          <w:szCs w:val="20"/>
        </w:rPr>
        <w:t xml:space="preserve"> </w:t>
      </w:r>
      <w:r>
        <w:rPr>
          <w:sz w:val="20"/>
          <w:szCs w:val="20"/>
        </w:rPr>
        <w:t>ее</w:t>
      </w:r>
      <w:r>
        <w:rPr>
          <w:spacing w:val="-67"/>
          <w:sz w:val="20"/>
          <w:szCs w:val="20"/>
        </w:rPr>
        <w:t xml:space="preserve"> </w:t>
      </w:r>
      <w:r>
        <w:rPr>
          <w:sz w:val="20"/>
          <w:szCs w:val="20"/>
        </w:rPr>
        <w:t>пределы</w:t>
      </w:r>
      <w:r>
        <w:rPr>
          <w:spacing w:val="-2"/>
          <w:sz w:val="20"/>
          <w:szCs w:val="20"/>
        </w:rPr>
        <w:t xml:space="preserve"> </w:t>
      </w:r>
      <w:r>
        <w:rPr>
          <w:sz w:val="20"/>
          <w:szCs w:val="20"/>
        </w:rPr>
        <w:t>осуществляется</w:t>
      </w:r>
      <w:r>
        <w:rPr>
          <w:spacing w:val="-1"/>
          <w:sz w:val="20"/>
          <w:szCs w:val="20"/>
        </w:rPr>
        <w:t xml:space="preserve"> </w:t>
      </w:r>
      <w:r>
        <w:rPr>
          <w:sz w:val="20"/>
          <w:szCs w:val="20"/>
        </w:rPr>
        <w:t>лишь</w:t>
      </w:r>
      <w:r>
        <w:rPr>
          <w:spacing w:val="-1"/>
          <w:sz w:val="20"/>
          <w:szCs w:val="20"/>
        </w:rPr>
        <w:t xml:space="preserve"> </w:t>
      </w:r>
      <w:r>
        <w:rPr>
          <w:sz w:val="20"/>
          <w:szCs w:val="20"/>
        </w:rPr>
        <w:t>за счет приемов</w:t>
      </w:r>
      <w:r>
        <w:rPr>
          <w:spacing w:val="-2"/>
          <w:sz w:val="20"/>
          <w:szCs w:val="20"/>
        </w:rPr>
        <w:t xml:space="preserve"> </w:t>
      </w:r>
      <w:r>
        <w:rPr>
          <w:sz w:val="20"/>
          <w:szCs w:val="20"/>
        </w:rPr>
        <w:t>звукоподражания или</w:t>
      </w:r>
      <w:r>
        <w:rPr>
          <w:spacing w:val="-2"/>
          <w:sz w:val="20"/>
          <w:szCs w:val="20"/>
        </w:rPr>
        <w:t xml:space="preserve"> </w:t>
      </w:r>
      <w:r>
        <w:rPr>
          <w:sz w:val="20"/>
          <w:szCs w:val="20"/>
        </w:rPr>
        <w:t>интонационная</w:t>
      </w:r>
      <w:r>
        <w:rPr>
          <w:spacing w:val="-4"/>
          <w:sz w:val="20"/>
          <w:szCs w:val="20"/>
        </w:rPr>
        <w:t xml:space="preserve"> </w:t>
      </w:r>
      <w:r>
        <w:rPr>
          <w:sz w:val="20"/>
          <w:szCs w:val="20"/>
        </w:rPr>
        <w:t>база</w:t>
      </w:r>
      <w:r>
        <w:rPr>
          <w:spacing w:val="-2"/>
          <w:sz w:val="20"/>
          <w:szCs w:val="20"/>
        </w:rPr>
        <w:t xml:space="preserve"> </w:t>
      </w:r>
      <w:r>
        <w:rPr>
          <w:sz w:val="20"/>
          <w:szCs w:val="20"/>
        </w:rPr>
        <w:t>–</w:t>
      </w:r>
      <w:r>
        <w:rPr>
          <w:spacing w:val="-3"/>
          <w:sz w:val="20"/>
          <w:szCs w:val="20"/>
        </w:rPr>
        <w:t xml:space="preserve"> </w:t>
      </w:r>
      <w:r>
        <w:rPr>
          <w:sz w:val="20"/>
          <w:szCs w:val="20"/>
        </w:rPr>
        <w:t>речевая</w:t>
      </w:r>
      <w:r>
        <w:rPr>
          <w:spacing w:val="-2"/>
          <w:sz w:val="20"/>
          <w:szCs w:val="20"/>
        </w:rPr>
        <w:t xml:space="preserve"> </w:t>
      </w:r>
      <w:r>
        <w:rPr>
          <w:sz w:val="20"/>
          <w:szCs w:val="20"/>
        </w:rPr>
        <w:t>2-3</w:t>
      </w:r>
      <w:r>
        <w:rPr>
          <w:spacing w:val="-3"/>
          <w:sz w:val="20"/>
          <w:szCs w:val="20"/>
        </w:rPr>
        <w:t xml:space="preserve"> </w:t>
      </w:r>
      <w:r>
        <w:rPr>
          <w:sz w:val="20"/>
          <w:szCs w:val="20"/>
        </w:rPr>
        <w:t>звука</w:t>
      </w:r>
      <w:r>
        <w:rPr>
          <w:spacing w:val="-2"/>
          <w:sz w:val="20"/>
          <w:szCs w:val="20"/>
        </w:rPr>
        <w:t xml:space="preserve"> </w:t>
      </w:r>
      <w:r>
        <w:rPr>
          <w:sz w:val="20"/>
          <w:szCs w:val="20"/>
        </w:rPr>
        <w:t>(говорит,</w:t>
      </w:r>
      <w:r>
        <w:rPr>
          <w:spacing w:val="-4"/>
          <w:sz w:val="20"/>
          <w:szCs w:val="20"/>
        </w:rPr>
        <w:t xml:space="preserve"> </w:t>
      </w:r>
      <w:r>
        <w:rPr>
          <w:sz w:val="20"/>
          <w:szCs w:val="20"/>
        </w:rPr>
        <w:t>не</w:t>
      </w:r>
      <w:r>
        <w:rPr>
          <w:spacing w:val="-3"/>
          <w:sz w:val="20"/>
          <w:szCs w:val="20"/>
        </w:rPr>
        <w:t xml:space="preserve"> </w:t>
      </w:r>
      <w:r>
        <w:rPr>
          <w:sz w:val="20"/>
          <w:szCs w:val="20"/>
        </w:rPr>
        <w:t>поёт)</w:t>
      </w:r>
    </w:p>
    <w:p w:rsidR="00687AC5" w:rsidRDefault="00687AC5" w:rsidP="00534C43">
      <w:pPr>
        <w:pStyle w:val="2"/>
        <w:keepNext w:val="0"/>
        <w:keepLines w:val="0"/>
        <w:widowControl w:val="0"/>
        <w:numPr>
          <w:ilvl w:val="0"/>
          <w:numId w:val="97"/>
        </w:numPr>
        <w:tabs>
          <w:tab w:val="left" w:pos="426"/>
          <w:tab w:val="left" w:pos="567"/>
          <w:tab w:val="left" w:pos="1254"/>
        </w:tabs>
        <w:autoSpaceDE w:val="0"/>
        <w:autoSpaceDN w:val="0"/>
        <w:spacing w:before="0"/>
        <w:ind w:left="0" w:firstLine="0"/>
        <w:jc w:val="both"/>
        <w:rPr>
          <w:rFonts w:ascii="Times New Roman" w:hAnsi="Times New Roman" w:cs="Times New Roman"/>
          <w:b/>
          <w:color w:val="auto"/>
          <w:sz w:val="20"/>
          <w:szCs w:val="20"/>
        </w:rPr>
      </w:pPr>
      <w:r>
        <w:rPr>
          <w:rFonts w:ascii="Times New Roman" w:hAnsi="Times New Roman" w:cs="Times New Roman"/>
          <w:b/>
          <w:color w:val="auto"/>
          <w:sz w:val="20"/>
          <w:szCs w:val="20"/>
        </w:rPr>
        <w:t>Дикция</w:t>
      </w:r>
    </w:p>
    <w:p w:rsidR="00687AC5" w:rsidRDefault="00687AC5" w:rsidP="00534C43">
      <w:pPr>
        <w:pStyle w:val="a8"/>
        <w:widowControl w:val="0"/>
        <w:numPr>
          <w:ilvl w:val="0"/>
          <w:numId w:val="98"/>
        </w:numPr>
        <w:tabs>
          <w:tab w:val="left" w:pos="426"/>
          <w:tab w:val="left" w:pos="567"/>
          <w:tab w:val="left" w:pos="1174"/>
        </w:tabs>
        <w:autoSpaceDE w:val="0"/>
        <w:autoSpaceDN w:val="0"/>
        <w:spacing w:before="0" w:beforeAutospacing="0" w:after="0" w:afterAutospacing="0"/>
        <w:ind w:left="0" w:firstLine="0"/>
        <w:contextualSpacing/>
        <w:rPr>
          <w:sz w:val="20"/>
          <w:szCs w:val="20"/>
        </w:rPr>
      </w:pPr>
      <w:r>
        <w:rPr>
          <w:b/>
          <w:i/>
          <w:sz w:val="20"/>
          <w:szCs w:val="20"/>
        </w:rPr>
        <w:t>высокий</w:t>
      </w:r>
      <w:r>
        <w:rPr>
          <w:b/>
          <w:i/>
          <w:spacing w:val="33"/>
          <w:sz w:val="20"/>
          <w:szCs w:val="20"/>
        </w:rPr>
        <w:t xml:space="preserve"> </w:t>
      </w:r>
      <w:r>
        <w:rPr>
          <w:b/>
          <w:i/>
          <w:sz w:val="20"/>
          <w:szCs w:val="20"/>
        </w:rPr>
        <w:t>уровень</w:t>
      </w:r>
      <w:r>
        <w:rPr>
          <w:b/>
          <w:i/>
          <w:spacing w:val="35"/>
          <w:sz w:val="20"/>
          <w:szCs w:val="20"/>
        </w:rPr>
        <w:t xml:space="preserve"> </w:t>
      </w:r>
      <w:r>
        <w:rPr>
          <w:sz w:val="20"/>
          <w:szCs w:val="20"/>
        </w:rPr>
        <w:t>–</w:t>
      </w:r>
      <w:r>
        <w:rPr>
          <w:spacing w:val="34"/>
          <w:sz w:val="20"/>
          <w:szCs w:val="20"/>
        </w:rPr>
        <w:t xml:space="preserve"> </w:t>
      </w:r>
      <w:r>
        <w:rPr>
          <w:sz w:val="20"/>
          <w:szCs w:val="20"/>
        </w:rPr>
        <w:t>быстрое,</w:t>
      </w:r>
      <w:r>
        <w:rPr>
          <w:spacing w:val="34"/>
          <w:sz w:val="20"/>
          <w:szCs w:val="20"/>
        </w:rPr>
        <w:t xml:space="preserve"> </w:t>
      </w:r>
      <w:r>
        <w:rPr>
          <w:sz w:val="20"/>
          <w:szCs w:val="20"/>
        </w:rPr>
        <w:t>четкое,</w:t>
      </w:r>
      <w:r>
        <w:rPr>
          <w:spacing w:val="33"/>
          <w:sz w:val="20"/>
          <w:szCs w:val="20"/>
        </w:rPr>
        <w:t xml:space="preserve"> </w:t>
      </w:r>
      <w:r>
        <w:rPr>
          <w:sz w:val="20"/>
          <w:szCs w:val="20"/>
        </w:rPr>
        <w:t>краткое</w:t>
      </w:r>
      <w:r>
        <w:rPr>
          <w:spacing w:val="34"/>
          <w:sz w:val="20"/>
          <w:szCs w:val="20"/>
        </w:rPr>
        <w:t xml:space="preserve"> </w:t>
      </w:r>
      <w:r>
        <w:rPr>
          <w:sz w:val="20"/>
          <w:szCs w:val="20"/>
        </w:rPr>
        <w:t>произнесение</w:t>
      </w:r>
      <w:r>
        <w:rPr>
          <w:spacing w:val="33"/>
          <w:sz w:val="20"/>
          <w:szCs w:val="20"/>
        </w:rPr>
        <w:t xml:space="preserve"> </w:t>
      </w:r>
      <w:r>
        <w:rPr>
          <w:sz w:val="20"/>
          <w:szCs w:val="20"/>
        </w:rPr>
        <w:t>согласных</w:t>
      </w:r>
      <w:r>
        <w:rPr>
          <w:spacing w:val="34"/>
          <w:sz w:val="20"/>
          <w:szCs w:val="20"/>
        </w:rPr>
        <w:t xml:space="preserve"> </w:t>
      </w:r>
      <w:r>
        <w:rPr>
          <w:sz w:val="20"/>
          <w:szCs w:val="20"/>
        </w:rPr>
        <w:t>в</w:t>
      </w:r>
      <w:r>
        <w:rPr>
          <w:spacing w:val="34"/>
          <w:sz w:val="20"/>
          <w:szCs w:val="20"/>
        </w:rPr>
        <w:t xml:space="preserve"> </w:t>
      </w:r>
      <w:r>
        <w:rPr>
          <w:sz w:val="20"/>
          <w:szCs w:val="20"/>
        </w:rPr>
        <w:t>любом</w:t>
      </w:r>
      <w:r>
        <w:rPr>
          <w:spacing w:val="-67"/>
          <w:sz w:val="20"/>
          <w:szCs w:val="20"/>
        </w:rPr>
        <w:t xml:space="preserve"> </w:t>
      </w:r>
      <w:r>
        <w:rPr>
          <w:sz w:val="20"/>
          <w:szCs w:val="20"/>
        </w:rPr>
        <w:t>темпе,</w:t>
      </w:r>
      <w:r>
        <w:rPr>
          <w:spacing w:val="-1"/>
          <w:sz w:val="20"/>
          <w:szCs w:val="20"/>
        </w:rPr>
        <w:t xml:space="preserve"> </w:t>
      </w:r>
      <w:r>
        <w:rPr>
          <w:sz w:val="20"/>
          <w:szCs w:val="20"/>
        </w:rPr>
        <w:t>регистре</w:t>
      </w:r>
    </w:p>
    <w:p w:rsidR="00687AC5" w:rsidRDefault="00687AC5" w:rsidP="00534C43">
      <w:pPr>
        <w:pStyle w:val="a8"/>
        <w:widowControl w:val="0"/>
        <w:numPr>
          <w:ilvl w:val="0"/>
          <w:numId w:val="98"/>
        </w:numPr>
        <w:tabs>
          <w:tab w:val="left" w:pos="426"/>
          <w:tab w:val="left" w:pos="567"/>
          <w:tab w:val="left" w:pos="1146"/>
        </w:tabs>
        <w:autoSpaceDE w:val="0"/>
        <w:autoSpaceDN w:val="0"/>
        <w:spacing w:before="0" w:beforeAutospacing="0" w:after="0" w:afterAutospacing="0"/>
        <w:ind w:left="0" w:firstLine="0"/>
        <w:contextualSpacing/>
        <w:rPr>
          <w:sz w:val="20"/>
          <w:szCs w:val="20"/>
        </w:rPr>
      </w:pPr>
      <w:r>
        <w:rPr>
          <w:b/>
          <w:i/>
          <w:sz w:val="20"/>
          <w:szCs w:val="20"/>
        </w:rPr>
        <w:t xml:space="preserve">средний уровень </w:t>
      </w:r>
      <w:r>
        <w:rPr>
          <w:sz w:val="20"/>
          <w:szCs w:val="20"/>
        </w:rPr>
        <w:t>– недостаточная активность мышц артикуляционного аппарата,</w:t>
      </w:r>
      <w:r>
        <w:rPr>
          <w:spacing w:val="-67"/>
          <w:sz w:val="20"/>
          <w:szCs w:val="20"/>
        </w:rPr>
        <w:t xml:space="preserve"> </w:t>
      </w:r>
      <w:r>
        <w:rPr>
          <w:sz w:val="20"/>
          <w:szCs w:val="20"/>
        </w:rPr>
        <w:t>трудность</w:t>
      </w:r>
      <w:r>
        <w:rPr>
          <w:spacing w:val="1"/>
          <w:sz w:val="20"/>
          <w:szCs w:val="20"/>
        </w:rPr>
        <w:t xml:space="preserve"> </w:t>
      </w:r>
      <w:r>
        <w:rPr>
          <w:sz w:val="20"/>
          <w:szCs w:val="20"/>
        </w:rPr>
        <w:t>вызывает</w:t>
      </w:r>
      <w:r>
        <w:rPr>
          <w:spacing w:val="1"/>
          <w:sz w:val="20"/>
          <w:szCs w:val="20"/>
        </w:rPr>
        <w:t xml:space="preserve"> </w:t>
      </w:r>
      <w:r>
        <w:rPr>
          <w:sz w:val="20"/>
          <w:szCs w:val="20"/>
        </w:rPr>
        <w:t>четкое</w:t>
      </w:r>
      <w:r>
        <w:rPr>
          <w:spacing w:val="1"/>
          <w:sz w:val="20"/>
          <w:szCs w:val="20"/>
        </w:rPr>
        <w:t xml:space="preserve"> </w:t>
      </w:r>
      <w:r>
        <w:rPr>
          <w:sz w:val="20"/>
          <w:szCs w:val="20"/>
        </w:rPr>
        <w:t>произнесение</w:t>
      </w:r>
      <w:r>
        <w:rPr>
          <w:spacing w:val="1"/>
          <w:sz w:val="20"/>
          <w:szCs w:val="20"/>
        </w:rPr>
        <w:t xml:space="preserve"> </w:t>
      </w:r>
      <w:r>
        <w:rPr>
          <w:sz w:val="20"/>
          <w:szCs w:val="20"/>
        </w:rPr>
        <w:t>парных</w:t>
      </w:r>
      <w:r>
        <w:rPr>
          <w:spacing w:val="1"/>
          <w:sz w:val="20"/>
          <w:szCs w:val="20"/>
        </w:rPr>
        <w:t xml:space="preserve"> </w:t>
      </w:r>
      <w:r>
        <w:rPr>
          <w:sz w:val="20"/>
          <w:szCs w:val="20"/>
        </w:rPr>
        <w:t>согласных («размытость»-</w:t>
      </w:r>
      <w:r>
        <w:rPr>
          <w:spacing w:val="1"/>
          <w:sz w:val="20"/>
          <w:szCs w:val="20"/>
        </w:rPr>
        <w:t xml:space="preserve"> </w:t>
      </w:r>
      <w:r>
        <w:rPr>
          <w:sz w:val="20"/>
          <w:szCs w:val="20"/>
        </w:rPr>
        <w:t>звонкие-</w:t>
      </w:r>
      <w:r>
        <w:rPr>
          <w:spacing w:val="-1"/>
          <w:sz w:val="20"/>
          <w:szCs w:val="20"/>
        </w:rPr>
        <w:t xml:space="preserve"> </w:t>
      </w:r>
      <w:r>
        <w:rPr>
          <w:sz w:val="20"/>
          <w:szCs w:val="20"/>
        </w:rPr>
        <w:t>глухие)</w:t>
      </w:r>
    </w:p>
    <w:p w:rsidR="00687AC5" w:rsidRDefault="00687AC5" w:rsidP="00534C43">
      <w:pPr>
        <w:pStyle w:val="a8"/>
        <w:widowControl w:val="0"/>
        <w:numPr>
          <w:ilvl w:val="0"/>
          <w:numId w:val="98"/>
        </w:numPr>
        <w:tabs>
          <w:tab w:val="left" w:pos="426"/>
          <w:tab w:val="left" w:pos="567"/>
          <w:tab w:val="left" w:pos="1144"/>
        </w:tabs>
        <w:autoSpaceDE w:val="0"/>
        <w:autoSpaceDN w:val="0"/>
        <w:spacing w:before="0" w:beforeAutospacing="0" w:after="0" w:afterAutospacing="0"/>
        <w:ind w:left="0" w:firstLine="0"/>
        <w:contextualSpacing/>
        <w:rPr>
          <w:sz w:val="20"/>
          <w:szCs w:val="20"/>
        </w:rPr>
      </w:pPr>
      <w:r>
        <w:rPr>
          <w:b/>
          <w:i/>
          <w:sz w:val="20"/>
          <w:szCs w:val="20"/>
        </w:rPr>
        <w:t>низкий</w:t>
      </w:r>
      <w:r>
        <w:rPr>
          <w:b/>
          <w:i/>
          <w:spacing w:val="6"/>
          <w:sz w:val="20"/>
          <w:szCs w:val="20"/>
        </w:rPr>
        <w:t xml:space="preserve"> уровень</w:t>
      </w:r>
      <w:r>
        <w:rPr>
          <w:b/>
          <w:i/>
          <w:spacing w:val="9"/>
          <w:sz w:val="20"/>
          <w:szCs w:val="20"/>
        </w:rPr>
        <w:t xml:space="preserve"> </w:t>
      </w:r>
      <w:r>
        <w:rPr>
          <w:sz w:val="20"/>
          <w:szCs w:val="20"/>
        </w:rPr>
        <w:t>– вялое произнесение согласных, дикционные задачи решаются в</w:t>
      </w:r>
      <w:r>
        <w:rPr>
          <w:spacing w:val="-67"/>
          <w:sz w:val="20"/>
          <w:szCs w:val="20"/>
        </w:rPr>
        <w:t xml:space="preserve"> </w:t>
      </w:r>
      <w:r>
        <w:rPr>
          <w:sz w:val="20"/>
          <w:szCs w:val="20"/>
        </w:rPr>
        <w:t>произведениях</w:t>
      </w:r>
      <w:r>
        <w:rPr>
          <w:spacing w:val="1"/>
          <w:sz w:val="20"/>
          <w:szCs w:val="20"/>
        </w:rPr>
        <w:t xml:space="preserve"> </w:t>
      </w:r>
      <w:r>
        <w:rPr>
          <w:sz w:val="20"/>
          <w:szCs w:val="20"/>
        </w:rPr>
        <w:t>низкого</w:t>
      </w:r>
      <w:r>
        <w:rPr>
          <w:spacing w:val="1"/>
          <w:sz w:val="20"/>
          <w:szCs w:val="20"/>
        </w:rPr>
        <w:t xml:space="preserve"> </w:t>
      </w:r>
      <w:r>
        <w:rPr>
          <w:sz w:val="20"/>
          <w:szCs w:val="20"/>
        </w:rPr>
        <w:t>уровня</w:t>
      </w:r>
      <w:r>
        <w:rPr>
          <w:spacing w:val="1"/>
          <w:sz w:val="20"/>
          <w:szCs w:val="20"/>
        </w:rPr>
        <w:t xml:space="preserve"> </w:t>
      </w:r>
      <w:r>
        <w:rPr>
          <w:sz w:val="20"/>
          <w:szCs w:val="20"/>
        </w:rPr>
        <w:t>сложности:</w:t>
      </w:r>
      <w:r>
        <w:rPr>
          <w:spacing w:val="1"/>
          <w:sz w:val="20"/>
          <w:szCs w:val="20"/>
        </w:rPr>
        <w:t xml:space="preserve"> </w:t>
      </w:r>
      <w:r>
        <w:rPr>
          <w:sz w:val="20"/>
          <w:szCs w:val="20"/>
        </w:rPr>
        <w:t>умеренный</w:t>
      </w:r>
      <w:r>
        <w:rPr>
          <w:spacing w:val="1"/>
          <w:sz w:val="20"/>
          <w:szCs w:val="20"/>
        </w:rPr>
        <w:t xml:space="preserve"> </w:t>
      </w:r>
      <w:r>
        <w:rPr>
          <w:sz w:val="20"/>
          <w:szCs w:val="20"/>
        </w:rPr>
        <w:t>темп,</w:t>
      </w:r>
      <w:r>
        <w:rPr>
          <w:spacing w:val="1"/>
          <w:sz w:val="20"/>
          <w:szCs w:val="20"/>
        </w:rPr>
        <w:t xml:space="preserve"> </w:t>
      </w:r>
      <w:r>
        <w:rPr>
          <w:sz w:val="20"/>
          <w:szCs w:val="20"/>
        </w:rPr>
        <w:t>средний</w:t>
      </w:r>
      <w:r>
        <w:rPr>
          <w:spacing w:val="1"/>
          <w:sz w:val="20"/>
          <w:szCs w:val="20"/>
        </w:rPr>
        <w:t xml:space="preserve"> </w:t>
      </w:r>
      <w:r>
        <w:rPr>
          <w:sz w:val="20"/>
          <w:szCs w:val="20"/>
        </w:rPr>
        <w:t>регистр,</w:t>
      </w:r>
      <w:r>
        <w:rPr>
          <w:spacing w:val="1"/>
          <w:sz w:val="20"/>
          <w:szCs w:val="20"/>
        </w:rPr>
        <w:t xml:space="preserve"> </w:t>
      </w:r>
      <w:r>
        <w:rPr>
          <w:sz w:val="20"/>
          <w:szCs w:val="20"/>
        </w:rPr>
        <w:t>простой</w:t>
      </w:r>
      <w:r>
        <w:rPr>
          <w:spacing w:val="-2"/>
          <w:sz w:val="20"/>
          <w:szCs w:val="20"/>
        </w:rPr>
        <w:t xml:space="preserve"> </w:t>
      </w:r>
      <w:r>
        <w:rPr>
          <w:sz w:val="20"/>
          <w:szCs w:val="20"/>
        </w:rPr>
        <w:t>ритмический рисунок) или дефекты произношения согласных, вялость мышц, разговорная</w:t>
      </w:r>
      <w:r>
        <w:rPr>
          <w:spacing w:val="-67"/>
          <w:sz w:val="20"/>
          <w:szCs w:val="20"/>
        </w:rPr>
        <w:t xml:space="preserve"> </w:t>
      </w:r>
      <w:r>
        <w:rPr>
          <w:sz w:val="20"/>
          <w:szCs w:val="20"/>
        </w:rPr>
        <w:t>манера</w:t>
      </w:r>
    </w:p>
    <w:p w:rsidR="00687AC5" w:rsidRDefault="00687AC5" w:rsidP="00534C43">
      <w:pPr>
        <w:pStyle w:val="2"/>
        <w:keepNext w:val="0"/>
        <w:keepLines w:val="0"/>
        <w:widowControl w:val="0"/>
        <w:numPr>
          <w:ilvl w:val="0"/>
          <w:numId w:val="97"/>
        </w:numPr>
        <w:tabs>
          <w:tab w:val="left" w:pos="426"/>
          <w:tab w:val="left" w:pos="567"/>
          <w:tab w:val="left" w:pos="1254"/>
        </w:tabs>
        <w:autoSpaceDE w:val="0"/>
        <w:autoSpaceDN w:val="0"/>
        <w:spacing w:before="0"/>
        <w:ind w:left="0" w:firstLine="0"/>
        <w:jc w:val="both"/>
        <w:rPr>
          <w:rFonts w:ascii="Times New Roman" w:hAnsi="Times New Roman" w:cs="Times New Roman"/>
          <w:b/>
          <w:color w:val="auto"/>
          <w:sz w:val="20"/>
          <w:szCs w:val="20"/>
        </w:rPr>
      </w:pPr>
      <w:r>
        <w:rPr>
          <w:rFonts w:ascii="Times New Roman" w:hAnsi="Times New Roman" w:cs="Times New Roman"/>
          <w:b/>
          <w:color w:val="auto"/>
          <w:sz w:val="20"/>
          <w:szCs w:val="20"/>
        </w:rPr>
        <w:t>Артикуляция</w:t>
      </w:r>
    </w:p>
    <w:p w:rsidR="00687AC5" w:rsidRDefault="00687AC5" w:rsidP="00534C43">
      <w:pPr>
        <w:pStyle w:val="a8"/>
        <w:widowControl w:val="0"/>
        <w:numPr>
          <w:ilvl w:val="0"/>
          <w:numId w:val="98"/>
        </w:numPr>
        <w:tabs>
          <w:tab w:val="left" w:pos="426"/>
          <w:tab w:val="left" w:pos="567"/>
          <w:tab w:val="left" w:pos="1152"/>
        </w:tabs>
        <w:autoSpaceDE w:val="0"/>
        <w:autoSpaceDN w:val="0"/>
        <w:spacing w:before="0" w:beforeAutospacing="0" w:after="0" w:afterAutospacing="0"/>
        <w:ind w:left="0" w:firstLine="0"/>
        <w:contextualSpacing/>
        <w:rPr>
          <w:sz w:val="20"/>
          <w:szCs w:val="20"/>
        </w:rPr>
      </w:pPr>
      <w:r>
        <w:rPr>
          <w:b/>
          <w:i/>
          <w:sz w:val="20"/>
          <w:szCs w:val="20"/>
        </w:rPr>
        <w:t xml:space="preserve">высокий уровень </w:t>
      </w:r>
      <w:r>
        <w:rPr>
          <w:sz w:val="20"/>
          <w:szCs w:val="20"/>
        </w:rPr>
        <w:t>– активность мышц артикуляционного аппарата (язык, мягкое</w:t>
      </w:r>
      <w:r>
        <w:rPr>
          <w:spacing w:val="1"/>
          <w:sz w:val="20"/>
          <w:szCs w:val="20"/>
        </w:rPr>
        <w:t xml:space="preserve"> </w:t>
      </w:r>
      <w:r>
        <w:rPr>
          <w:sz w:val="20"/>
          <w:szCs w:val="20"/>
        </w:rPr>
        <w:t>небо,</w:t>
      </w:r>
      <w:r>
        <w:rPr>
          <w:spacing w:val="-2"/>
          <w:sz w:val="20"/>
          <w:szCs w:val="20"/>
        </w:rPr>
        <w:t xml:space="preserve"> </w:t>
      </w:r>
      <w:r>
        <w:rPr>
          <w:sz w:val="20"/>
          <w:szCs w:val="20"/>
        </w:rPr>
        <w:t>губы,</w:t>
      </w:r>
      <w:r>
        <w:rPr>
          <w:spacing w:val="-1"/>
          <w:sz w:val="20"/>
          <w:szCs w:val="20"/>
        </w:rPr>
        <w:t xml:space="preserve"> </w:t>
      </w:r>
      <w:r>
        <w:rPr>
          <w:sz w:val="20"/>
          <w:szCs w:val="20"/>
        </w:rPr>
        <w:t>нижняя</w:t>
      </w:r>
      <w:r>
        <w:rPr>
          <w:spacing w:val="-3"/>
          <w:sz w:val="20"/>
          <w:szCs w:val="20"/>
        </w:rPr>
        <w:t xml:space="preserve"> </w:t>
      </w:r>
      <w:r>
        <w:rPr>
          <w:sz w:val="20"/>
          <w:szCs w:val="20"/>
        </w:rPr>
        <w:t>челюсть - свободны),</w:t>
      </w:r>
      <w:r>
        <w:rPr>
          <w:spacing w:val="-2"/>
          <w:sz w:val="20"/>
          <w:szCs w:val="20"/>
        </w:rPr>
        <w:t xml:space="preserve"> </w:t>
      </w:r>
      <w:r>
        <w:rPr>
          <w:sz w:val="20"/>
          <w:szCs w:val="20"/>
        </w:rPr>
        <w:t>гласные -</w:t>
      </w:r>
      <w:r>
        <w:rPr>
          <w:spacing w:val="-1"/>
          <w:sz w:val="20"/>
          <w:szCs w:val="20"/>
        </w:rPr>
        <w:t xml:space="preserve"> </w:t>
      </w:r>
      <w:r>
        <w:rPr>
          <w:sz w:val="20"/>
          <w:szCs w:val="20"/>
        </w:rPr>
        <w:t>объемные, долгие</w:t>
      </w:r>
    </w:p>
    <w:p w:rsidR="00687AC5" w:rsidRDefault="00687AC5" w:rsidP="00534C43">
      <w:pPr>
        <w:pStyle w:val="a8"/>
        <w:widowControl w:val="0"/>
        <w:numPr>
          <w:ilvl w:val="0"/>
          <w:numId w:val="98"/>
        </w:numPr>
        <w:tabs>
          <w:tab w:val="left" w:pos="426"/>
          <w:tab w:val="left" w:pos="567"/>
          <w:tab w:val="left" w:pos="1218"/>
        </w:tabs>
        <w:autoSpaceDE w:val="0"/>
        <w:autoSpaceDN w:val="0"/>
        <w:spacing w:before="0" w:beforeAutospacing="0" w:after="0" w:afterAutospacing="0"/>
        <w:ind w:left="0" w:firstLine="0"/>
        <w:contextualSpacing/>
        <w:rPr>
          <w:sz w:val="20"/>
          <w:szCs w:val="20"/>
        </w:rPr>
      </w:pPr>
      <w:r>
        <w:rPr>
          <w:b/>
          <w:i/>
          <w:sz w:val="20"/>
          <w:szCs w:val="20"/>
        </w:rPr>
        <w:t>средний</w:t>
      </w:r>
      <w:r>
        <w:rPr>
          <w:b/>
          <w:i/>
          <w:spacing w:val="1"/>
          <w:sz w:val="20"/>
          <w:szCs w:val="20"/>
        </w:rPr>
        <w:t xml:space="preserve"> </w:t>
      </w:r>
      <w:r>
        <w:rPr>
          <w:b/>
          <w:i/>
          <w:sz w:val="20"/>
          <w:szCs w:val="20"/>
        </w:rPr>
        <w:t>уровень</w:t>
      </w:r>
      <w:r>
        <w:rPr>
          <w:b/>
          <w:i/>
          <w:spacing w:val="1"/>
          <w:sz w:val="20"/>
          <w:szCs w:val="20"/>
        </w:rPr>
        <w:t xml:space="preserve"> </w:t>
      </w:r>
      <w:r>
        <w:rPr>
          <w:sz w:val="20"/>
          <w:szCs w:val="20"/>
        </w:rPr>
        <w:t>–</w:t>
      </w:r>
      <w:r>
        <w:rPr>
          <w:spacing w:val="1"/>
          <w:sz w:val="20"/>
          <w:szCs w:val="20"/>
        </w:rPr>
        <w:t xml:space="preserve"> </w:t>
      </w:r>
      <w:r>
        <w:rPr>
          <w:sz w:val="20"/>
          <w:szCs w:val="20"/>
        </w:rPr>
        <w:t>ленность</w:t>
      </w:r>
      <w:r>
        <w:rPr>
          <w:spacing w:val="1"/>
          <w:sz w:val="20"/>
          <w:szCs w:val="20"/>
        </w:rPr>
        <w:t xml:space="preserve"> </w:t>
      </w:r>
      <w:r>
        <w:rPr>
          <w:sz w:val="20"/>
          <w:szCs w:val="20"/>
        </w:rPr>
        <w:t>артикуляционного</w:t>
      </w:r>
      <w:r>
        <w:rPr>
          <w:spacing w:val="1"/>
          <w:sz w:val="20"/>
          <w:szCs w:val="20"/>
        </w:rPr>
        <w:t xml:space="preserve"> </w:t>
      </w:r>
      <w:r>
        <w:rPr>
          <w:sz w:val="20"/>
          <w:szCs w:val="20"/>
        </w:rPr>
        <w:t>аппарата,</w:t>
      </w:r>
      <w:r>
        <w:rPr>
          <w:spacing w:val="1"/>
          <w:sz w:val="20"/>
          <w:szCs w:val="20"/>
        </w:rPr>
        <w:t xml:space="preserve"> </w:t>
      </w:r>
      <w:r>
        <w:rPr>
          <w:sz w:val="20"/>
          <w:szCs w:val="20"/>
        </w:rPr>
        <w:t>владение</w:t>
      </w:r>
      <w:r>
        <w:rPr>
          <w:spacing w:val="1"/>
          <w:sz w:val="20"/>
          <w:szCs w:val="20"/>
        </w:rPr>
        <w:t xml:space="preserve"> </w:t>
      </w:r>
      <w:r>
        <w:rPr>
          <w:sz w:val="20"/>
          <w:szCs w:val="20"/>
        </w:rPr>
        <w:t>навыком</w:t>
      </w:r>
      <w:r>
        <w:rPr>
          <w:spacing w:val="1"/>
          <w:sz w:val="20"/>
          <w:szCs w:val="20"/>
        </w:rPr>
        <w:t xml:space="preserve"> </w:t>
      </w:r>
      <w:r>
        <w:rPr>
          <w:sz w:val="20"/>
          <w:szCs w:val="20"/>
        </w:rPr>
        <w:t>эпизодическое, отсутствует единая манера формирования гласных (один и тот же</w:t>
      </w:r>
      <w:r>
        <w:rPr>
          <w:spacing w:val="1"/>
          <w:sz w:val="20"/>
          <w:szCs w:val="20"/>
        </w:rPr>
        <w:t xml:space="preserve"> </w:t>
      </w:r>
      <w:r>
        <w:rPr>
          <w:sz w:val="20"/>
          <w:szCs w:val="20"/>
        </w:rPr>
        <w:t>гласный</w:t>
      </w:r>
      <w:r>
        <w:rPr>
          <w:spacing w:val="-1"/>
          <w:sz w:val="20"/>
          <w:szCs w:val="20"/>
        </w:rPr>
        <w:t xml:space="preserve"> </w:t>
      </w:r>
      <w:r>
        <w:rPr>
          <w:sz w:val="20"/>
          <w:szCs w:val="20"/>
        </w:rPr>
        <w:t>звук формируется по-разному)</w:t>
      </w:r>
    </w:p>
    <w:p w:rsidR="00687AC5" w:rsidRDefault="00687AC5" w:rsidP="00534C43">
      <w:pPr>
        <w:pStyle w:val="a8"/>
        <w:widowControl w:val="0"/>
        <w:numPr>
          <w:ilvl w:val="0"/>
          <w:numId w:val="98"/>
        </w:numPr>
        <w:tabs>
          <w:tab w:val="left" w:pos="426"/>
          <w:tab w:val="left" w:pos="567"/>
          <w:tab w:val="left" w:pos="1180"/>
        </w:tabs>
        <w:autoSpaceDE w:val="0"/>
        <w:autoSpaceDN w:val="0"/>
        <w:spacing w:before="0" w:beforeAutospacing="0" w:after="0" w:afterAutospacing="0"/>
        <w:ind w:left="0" w:firstLine="0"/>
        <w:contextualSpacing/>
        <w:rPr>
          <w:sz w:val="20"/>
          <w:szCs w:val="20"/>
        </w:rPr>
      </w:pPr>
      <w:r>
        <w:rPr>
          <w:b/>
          <w:i/>
          <w:sz w:val="20"/>
          <w:szCs w:val="20"/>
        </w:rPr>
        <w:t>низкий</w:t>
      </w:r>
      <w:r>
        <w:rPr>
          <w:b/>
          <w:i/>
          <w:spacing w:val="6"/>
          <w:sz w:val="20"/>
          <w:szCs w:val="20"/>
        </w:rPr>
        <w:t xml:space="preserve"> уровень</w:t>
      </w:r>
      <w:r>
        <w:rPr>
          <w:b/>
          <w:i/>
          <w:spacing w:val="9"/>
          <w:sz w:val="20"/>
          <w:szCs w:val="20"/>
        </w:rPr>
        <w:t xml:space="preserve"> </w:t>
      </w:r>
      <w:r>
        <w:rPr>
          <w:sz w:val="20"/>
          <w:szCs w:val="20"/>
        </w:rPr>
        <w:t>– контроль над оформлением гласных присутствует только на</w:t>
      </w:r>
      <w:r>
        <w:rPr>
          <w:spacing w:val="1"/>
          <w:sz w:val="20"/>
          <w:szCs w:val="20"/>
        </w:rPr>
        <w:t xml:space="preserve"> </w:t>
      </w:r>
      <w:r>
        <w:rPr>
          <w:sz w:val="20"/>
          <w:szCs w:val="20"/>
        </w:rPr>
        <w:t>этапе</w:t>
      </w:r>
      <w:r>
        <w:rPr>
          <w:spacing w:val="1"/>
          <w:sz w:val="20"/>
          <w:szCs w:val="20"/>
        </w:rPr>
        <w:t xml:space="preserve"> </w:t>
      </w:r>
      <w:r>
        <w:rPr>
          <w:sz w:val="20"/>
          <w:szCs w:val="20"/>
        </w:rPr>
        <w:t>распевания,</w:t>
      </w:r>
      <w:r>
        <w:rPr>
          <w:spacing w:val="1"/>
          <w:sz w:val="20"/>
          <w:szCs w:val="20"/>
        </w:rPr>
        <w:t xml:space="preserve"> </w:t>
      </w:r>
      <w:r>
        <w:rPr>
          <w:sz w:val="20"/>
          <w:szCs w:val="20"/>
        </w:rPr>
        <w:t>явные</w:t>
      </w:r>
      <w:r>
        <w:rPr>
          <w:spacing w:val="1"/>
          <w:sz w:val="20"/>
          <w:szCs w:val="20"/>
        </w:rPr>
        <w:t xml:space="preserve"> </w:t>
      </w:r>
      <w:r>
        <w:rPr>
          <w:sz w:val="20"/>
          <w:szCs w:val="20"/>
        </w:rPr>
        <w:t>дефекты</w:t>
      </w:r>
      <w:r>
        <w:rPr>
          <w:spacing w:val="1"/>
          <w:sz w:val="20"/>
          <w:szCs w:val="20"/>
        </w:rPr>
        <w:t xml:space="preserve"> </w:t>
      </w:r>
      <w:r>
        <w:rPr>
          <w:sz w:val="20"/>
          <w:szCs w:val="20"/>
        </w:rPr>
        <w:t>формирования</w:t>
      </w:r>
      <w:r>
        <w:rPr>
          <w:spacing w:val="1"/>
          <w:sz w:val="20"/>
          <w:szCs w:val="20"/>
        </w:rPr>
        <w:t xml:space="preserve"> </w:t>
      </w:r>
      <w:r>
        <w:rPr>
          <w:sz w:val="20"/>
          <w:szCs w:val="20"/>
        </w:rPr>
        <w:t>гласных:</w:t>
      </w:r>
      <w:r>
        <w:rPr>
          <w:spacing w:val="71"/>
          <w:sz w:val="20"/>
          <w:szCs w:val="20"/>
        </w:rPr>
        <w:t xml:space="preserve"> </w:t>
      </w:r>
      <w:r>
        <w:rPr>
          <w:sz w:val="20"/>
          <w:szCs w:val="20"/>
        </w:rPr>
        <w:t>зажат</w:t>
      </w:r>
      <w:r>
        <w:rPr>
          <w:spacing w:val="1"/>
          <w:sz w:val="20"/>
          <w:szCs w:val="20"/>
        </w:rPr>
        <w:t xml:space="preserve"> </w:t>
      </w:r>
      <w:r>
        <w:rPr>
          <w:sz w:val="20"/>
          <w:szCs w:val="20"/>
        </w:rPr>
        <w:t>артикуляционный аппарат, либо чрезмерное открывание рта, вякающая манера</w:t>
      </w:r>
      <w:r>
        <w:rPr>
          <w:spacing w:val="1"/>
          <w:sz w:val="20"/>
          <w:szCs w:val="20"/>
        </w:rPr>
        <w:t xml:space="preserve"> </w:t>
      </w:r>
      <w:r>
        <w:rPr>
          <w:sz w:val="20"/>
          <w:szCs w:val="20"/>
        </w:rPr>
        <w:t>исполнения</w:t>
      </w:r>
    </w:p>
    <w:p w:rsidR="00687AC5" w:rsidRDefault="00687AC5" w:rsidP="00534C43">
      <w:pPr>
        <w:pStyle w:val="2"/>
        <w:keepNext w:val="0"/>
        <w:keepLines w:val="0"/>
        <w:widowControl w:val="0"/>
        <w:numPr>
          <w:ilvl w:val="0"/>
          <w:numId w:val="97"/>
        </w:numPr>
        <w:tabs>
          <w:tab w:val="left" w:pos="426"/>
          <w:tab w:val="left" w:pos="567"/>
          <w:tab w:val="left" w:pos="1254"/>
        </w:tabs>
        <w:autoSpaceDE w:val="0"/>
        <w:autoSpaceDN w:val="0"/>
        <w:spacing w:before="0"/>
        <w:ind w:left="0" w:firstLine="0"/>
        <w:jc w:val="both"/>
        <w:rPr>
          <w:rFonts w:ascii="Times New Roman" w:hAnsi="Times New Roman" w:cs="Times New Roman"/>
          <w:b/>
          <w:color w:val="auto"/>
          <w:sz w:val="20"/>
          <w:szCs w:val="20"/>
        </w:rPr>
      </w:pPr>
      <w:r>
        <w:rPr>
          <w:rFonts w:ascii="Times New Roman" w:hAnsi="Times New Roman" w:cs="Times New Roman"/>
          <w:b/>
          <w:color w:val="auto"/>
          <w:sz w:val="20"/>
          <w:szCs w:val="20"/>
        </w:rPr>
        <w:t>Дыхание</w:t>
      </w:r>
    </w:p>
    <w:p w:rsidR="00687AC5" w:rsidRDefault="00687AC5" w:rsidP="00534C43">
      <w:pPr>
        <w:pStyle w:val="a8"/>
        <w:widowControl w:val="0"/>
        <w:numPr>
          <w:ilvl w:val="0"/>
          <w:numId w:val="98"/>
        </w:numPr>
        <w:tabs>
          <w:tab w:val="left" w:pos="426"/>
          <w:tab w:val="left" w:pos="567"/>
          <w:tab w:val="left" w:pos="1140"/>
        </w:tabs>
        <w:autoSpaceDE w:val="0"/>
        <w:autoSpaceDN w:val="0"/>
        <w:spacing w:before="0" w:beforeAutospacing="0" w:after="0" w:afterAutospacing="0"/>
        <w:ind w:left="0" w:firstLine="0"/>
        <w:contextualSpacing/>
        <w:rPr>
          <w:sz w:val="20"/>
          <w:szCs w:val="20"/>
        </w:rPr>
      </w:pPr>
      <w:r>
        <w:rPr>
          <w:b/>
          <w:i/>
          <w:sz w:val="20"/>
          <w:szCs w:val="20"/>
        </w:rPr>
        <w:t xml:space="preserve">высокий уровень </w:t>
      </w:r>
      <w:r>
        <w:rPr>
          <w:sz w:val="20"/>
          <w:szCs w:val="20"/>
        </w:rPr>
        <w:t>- владеет опертым дыханием, вдох: короткий, бесшумный; тело</w:t>
      </w:r>
      <w:r>
        <w:rPr>
          <w:spacing w:val="-67"/>
          <w:sz w:val="20"/>
          <w:szCs w:val="20"/>
        </w:rPr>
        <w:t xml:space="preserve"> </w:t>
      </w:r>
      <w:r>
        <w:rPr>
          <w:sz w:val="20"/>
          <w:szCs w:val="20"/>
        </w:rPr>
        <w:t>в</w:t>
      </w:r>
      <w:r>
        <w:rPr>
          <w:spacing w:val="-3"/>
          <w:sz w:val="20"/>
          <w:szCs w:val="20"/>
        </w:rPr>
        <w:t xml:space="preserve"> </w:t>
      </w:r>
      <w:r>
        <w:rPr>
          <w:sz w:val="20"/>
          <w:szCs w:val="20"/>
        </w:rPr>
        <w:t>состоянии</w:t>
      </w:r>
      <w:r>
        <w:rPr>
          <w:spacing w:val="-1"/>
          <w:sz w:val="20"/>
          <w:szCs w:val="20"/>
        </w:rPr>
        <w:t xml:space="preserve"> </w:t>
      </w:r>
      <w:r>
        <w:rPr>
          <w:sz w:val="20"/>
          <w:szCs w:val="20"/>
        </w:rPr>
        <w:t>покоя;</w:t>
      </w:r>
      <w:r>
        <w:rPr>
          <w:spacing w:val="-2"/>
          <w:sz w:val="20"/>
          <w:szCs w:val="20"/>
        </w:rPr>
        <w:t xml:space="preserve"> </w:t>
      </w:r>
      <w:r>
        <w:rPr>
          <w:sz w:val="20"/>
          <w:szCs w:val="20"/>
        </w:rPr>
        <w:t>выдох:</w:t>
      </w:r>
      <w:r>
        <w:rPr>
          <w:spacing w:val="-1"/>
          <w:sz w:val="20"/>
          <w:szCs w:val="20"/>
        </w:rPr>
        <w:t xml:space="preserve"> </w:t>
      </w:r>
      <w:r>
        <w:rPr>
          <w:sz w:val="20"/>
          <w:szCs w:val="20"/>
        </w:rPr>
        <w:t>осуществляет</w:t>
      </w:r>
      <w:r>
        <w:rPr>
          <w:spacing w:val="-2"/>
          <w:sz w:val="20"/>
          <w:szCs w:val="20"/>
        </w:rPr>
        <w:t xml:space="preserve"> </w:t>
      </w:r>
      <w:r>
        <w:rPr>
          <w:sz w:val="20"/>
          <w:szCs w:val="20"/>
        </w:rPr>
        <w:t>контроль</w:t>
      </w:r>
      <w:r>
        <w:rPr>
          <w:spacing w:val="-2"/>
          <w:sz w:val="20"/>
          <w:szCs w:val="20"/>
        </w:rPr>
        <w:t xml:space="preserve"> </w:t>
      </w:r>
      <w:r>
        <w:rPr>
          <w:sz w:val="20"/>
          <w:szCs w:val="20"/>
        </w:rPr>
        <w:t>над</w:t>
      </w:r>
      <w:r>
        <w:rPr>
          <w:spacing w:val="-3"/>
          <w:sz w:val="20"/>
          <w:szCs w:val="20"/>
        </w:rPr>
        <w:t xml:space="preserve"> </w:t>
      </w:r>
      <w:r>
        <w:rPr>
          <w:sz w:val="20"/>
          <w:szCs w:val="20"/>
        </w:rPr>
        <w:t>продолжительностью</w:t>
      </w:r>
    </w:p>
    <w:p w:rsidR="00687AC5" w:rsidRDefault="00687AC5" w:rsidP="00534C43">
      <w:pPr>
        <w:pStyle w:val="a8"/>
        <w:widowControl w:val="0"/>
        <w:numPr>
          <w:ilvl w:val="0"/>
          <w:numId w:val="98"/>
        </w:numPr>
        <w:tabs>
          <w:tab w:val="left" w:pos="426"/>
          <w:tab w:val="left" w:pos="567"/>
          <w:tab w:val="left" w:pos="1382"/>
          <w:tab w:val="left" w:pos="2689"/>
          <w:tab w:val="left" w:pos="3942"/>
          <w:tab w:val="left" w:pos="4396"/>
          <w:tab w:val="left" w:pos="5804"/>
          <w:tab w:val="left" w:pos="6352"/>
          <w:tab w:val="left" w:pos="8503"/>
          <w:tab w:val="left" w:pos="9492"/>
          <w:tab w:val="left" w:pos="9955"/>
        </w:tabs>
        <w:autoSpaceDE w:val="0"/>
        <w:autoSpaceDN w:val="0"/>
        <w:spacing w:before="0" w:beforeAutospacing="0" w:after="0" w:afterAutospacing="0"/>
        <w:ind w:left="0" w:firstLine="0"/>
        <w:contextualSpacing/>
        <w:rPr>
          <w:sz w:val="20"/>
          <w:szCs w:val="20"/>
        </w:rPr>
      </w:pPr>
      <w:r>
        <w:rPr>
          <w:b/>
          <w:i/>
          <w:sz w:val="20"/>
          <w:szCs w:val="20"/>
        </w:rPr>
        <w:t xml:space="preserve">средний уровень </w:t>
      </w:r>
      <w:r>
        <w:rPr>
          <w:sz w:val="20"/>
          <w:szCs w:val="20"/>
        </w:rPr>
        <w:t xml:space="preserve">– контроль за правильностью вдоха и </w:t>
      </w:r>
      <w:r>
        <w:rPr>
          <w:spacing w:val="-1"/>
          <w:sz w:val="20"/>
          <w:szCs w:val="20"/>
        </w:rPr>
        <w:t>выдоха,</w:t>
      </w:r>
      <w:r>
        <w:rPr>
          <w:spacing w:val="-67"/>
          <w:sz w:val="20"/>
          <w:szCs w:val="20"/>
        </w:rPr>
        <w:t xml:space="preserve"> </w:t>
      </w:r>
      <w:r>
        <w:rPr>
          <w:sz w:val="20"/>
          <w:szCs w:val="20"/>
        </w:rPr>
        <w:t>продолжительностью</w:t>
      </w:r>
      <w:r>
        <w:rPr>
          <w:spacing w:val="-1"/>
          <w:sz w:val="20"/>
          <w:szCs w:val="20"/>
        </w:rPr>
        <w:t xml:space="preserve"> </w:t>
      </w:r>
      <w:r>
        <w:rPr>
          <w:sz w:val="20"/>
          <w:szCs w:val="20"/>
        </w:rPr>
        <w:t>и</w:t>
      </w:r>
      <w:r>
        <w:rPr>
          <w:spacing w:val="-2"/>
          <w:sz w:val="20"/>
          <w:szCs w:val="20"/>
        </w:rPr>
        <w:t xml:space="preserve"> </w:t>
      </w:r>
      <w:r>
        <w:rPr>
          <w:sz w:val="20"/>
          <w:szCs w:val="20"/>
        </w:rPr>
        <w:t>ровностью</w:t>
      </w:r>
      <w:r>
        <w:rPr>
          <w:spacing w:val="-1"/>
          <w:sz w:val="20"/>
          <w:szCs w:val="20"/>
        </w:rPr>
        <w:t xml:space="preserve"> </w:t>
      </w:r>
      <w:r>
        <w:rPr>
          <w:sz w:val="20"/>
          <w:szCs w:val="20"/>
        </w:rPr>
        <w:t>выдоха</w:t>
      </w:r>
      <w:r>
        <w:rPr>
          <w:spacing w:val="-3"/>
          <w:sz w:val="20"/>
          <w:szCs w:val="20"/>
        </w:rPr>
        <w:t xml:space="preserve"> </w:t>
      </w:r>
      <w:r>
        <w:rPr>
          <w:sz w:val="20"/>
          <w:szCs w:val="20"/>
        </w:rPr>
        <w:t>проявляется</w:t>
      </w:r>
      <w:r>
        <w:rPr>
          <w:spacing w:val="-3"/>
          <w:sz w:val="20"/>
          <w:szCs w:val="20"/>
        </w:rPr>
        <w:t xml:space="preserve"> </w:t>
      </w:r>
      <w:r>
        <w:rPr>
          <w:sz w:val="20"/>
          <w:szCs w:val="20"/>
        </w:rPr>
        <w:t>эпизодически</w:t>
      </w:r>
    </w:p>
    <w:p w:rsidR="00687AC5" w:rsidRDefault="00687AC5" w:rsidP="00534C43">
      <w:pPr>
        <w:pStyle w:val="a8"/>
        <w:widowControl w:val="0"/>
        <w:numPr>
          <w:ilvl w:val="0"/>
          <w:numId w:val="98"/>
        </w:numPr>
        <w:tabs>
          <w:tab w:val="left" w:pos="426"/>
          <w:tab w:val="left" w:pos="567"/>
          <w:tab w:val="left" w:pos="1232"/>
        </w:tabs>
        <w:autoSpaceDE w:val="0"/>
        <w:autoSpaceDN w:val="0"/>
        <w:spacing w:before="0" w:beforeAutospacing="0" w:after="0" w:afterAutospacing="0"/>
        <w:ind w:left="0" w:firstLine="0"/>
        <w:contextualSpacing/>
        <w:rPr>
          <w:sz w:val="20"/>
          <w:szCs w:val="20"/>
        </w:rPr>
      </w:pPr>
      <w:r>
        <w:rPr>
          <w:b/>
          <w:i/>
          <w:sz w:val="20"/>
          <w:szCs w:val="20"/>
        </w:rPr>
        <w:t>низкий</w:t>
      </w:r>
      <w:r>
        <w:rPr>
          <w:b/>
          <w:i/>
          <w:spacing w:val="6"/>
          <w:sz w:val="20"/>
          <w:szCs w:val="20"/>
        </w:rPr>
        <w:t xml:space="preserve"> уровень</w:t>
      </w:r>
      <w:r>
        <w:rPr>
          <w:b/>
          <w:i/>
          <w:spacing w:val="9"/>
          <w:sz w:val="20"/>
          <w:szCs w:val="20"/>
        </w:rPr>
        <w:t xml:space="preserve"> </w:t>
      </w:r>
      <w:r>
        <w:rPr>
          <w:sz w:val="20"/>
          <w:szCs w:val="20"/>
        </w:rPr>
        <w:t>–</w:t>
      </w:r>
      <w:r>
        <w:rPr>
          <w:spacing w:val="22"/>
          <w:sz w:val="20"/>
          <w:szCs w:val="20"/>
        </w:rPr>
        <w:t xml:space="preserve"> </w:t>
      </w:r>
      <w:r>
        <w:rPr>
          <w:sz w:val="20"/>
          <w:szCs w:val="20"/>
        </w:rPr>
        <w:t>вдох,</w:t>
      </w:r>
      <w:r>
        <w:rPr>
          <w:spacing w:val="20"/>
          <w:sz w:val="20"/>
          <w:szCs w:val="20"/>
        </w:rPr>
        <w:t xml:space="preserve"> </w:t>
      </w:r>
      <w:r>
        <w:rPr>
          <w:sz w:val="20"/>
          <w:szCs w:val="20"/>
        </w:rPr>
        <w:t>выдох</w:t>
      </w:r>
      <w:r>
        <w:rPr>
          <w:spacing w:val="21"/>
          <w:sz w:val="20"/>
          <w:szCs w:val="20"/>
        </w:rPr>
        <w:t xml:space="preserve"> </w:t>
      </w:r>
      <w:r>
        <w:rPr>
          <w:sz w:val="20"/>
          <w:szCs w:val="20"/>
        </w:rPr>
        <w:t>шумные,</w:t>
      </w:r>
      <w:r>
        <w:rPr>
          <w:spacing w:val="21"/>
          <w:sz w:val="20"/>
          <w:szCs w:val="20"/>
        </w:rPr>
        <w:t xml:space="preserve"> </w:t>
      </w:r>
      <w:r>
        <w:rPr>
          <w:sz w:val="20"/>
          <w:szCs w:val="20"/>
        </w:rPr>
        <w:t>дыхание</w:t>
      </w:r>
      <w:r>
        <w:rPr>
          <w:spacing w:val="21"/>
          <w:sz w:val="20"/>
          <w:szCs w:val="20"/>
        </w:rPr>
        <w:t xml:space="preserve"> </w:t>
      </w:r>
      <w:r>
        <w:rPr>
          <w:sz w:val="20"/>
          <w:szCs w:val="20"/>
        </w:rPr>
        <w:t>ключичное</w:t>
      </w:r>
      <w:r>
        <w:rPr>
          <w:spacing w:val="20"/>
          <w:sz w:val="20"/>
          <w:szCs w:val="20"/>
        </w:rPr>
        <w:t xml:space="preserve"> </w:t>
      </w:r>
      <w:r>
        <w:rPr>
          <w:sz w:val="20"/>
          <w:szCs w:val="20"/>
        </w:rPr>
        <w:t>(поднимает</w:t>
      </w:r>
      <w:r>
        <w:rPr>
          <w:spacing w:val="21"/>
          <w:sz w:val="20"/>
          <w:szCs w:val="20"/>
        </w:rPr>
        <w:t xml:space="preserve"> </w:t>
      </w:r>
      <w:r>
        <w:rPr>
          <w:sz w:val="20"/>
          <w:szCs w:val="20"/>
        </w:rPr>
        <w:t>и</w:t>
      </w:r>
      <w:r>
        <w:rPr>
          <w:spacing w:val="-67"/>
          <w:sz w:val="20"/>
          <w:szCs w:val="20"/>
        </w:rPr>
        <w:t xml:space="preserve"> </w:t>
      </w:r>
      <w:r>
        <w:rPr>
          <w:sz w:val="20"/>
          <w:szCs w:val="20"/>
        </w:rPr>
        <w:t>опускает</w:t>
      </w:r>
      <w:r>
        <w:rPr>
          <w:spacing w:val="-1"/>
          <w:sz w:val="20"/>
          <w:szCs w:val="20"/>
        </w:rPr>
        <w:t xml:space="preserve"> </w:t>
      </w:r>
      <w:r>
        <w:rPr>
          <w:sz w:val="20"/>
          <w:szCs w:val="20"/>
        </w:rPr>
        <w:t>плечи),</w:t>
      </w:r>
      <w:r>
        <w:rPr>
          <w:spacing w:val="-2"/>
          <w:sz w:val="20"/>
          <w:szCs w:val="20"/>
        </w:rPr>
        <w:t xml:space="preserve"> </w:t>
      </w:r>
      <w:r>
        <w:rPr>
          <w:sz w:val="20"/>
          <w:szCs w:val="20"/>
        </w:rPr>
        <w:t>прерывистое, певческим</w:t>
      </w:r>
      <w:r>
        <w:rPr>
          <w:spacing w:val="-2"/>
          <w:sz w:val="20"/>
          <w:szCs w:val="20"/>
        </w:rPr>
        <w:t xml:space="preserve"> </w:t>
      </w:r>
      <w:r>
        <w:rPr>
          <w:sz w:val="20"/>
          <w:szCs w:val="20"/>
        </w:rPr>
        <w:t>дыханием</w:t>
      </w:r>
      <w:r>
        <w:rPr>
          <w:spacing w:val="-2"/>
          <w:sz w:val="20"/>
          <w:szCs w:val="20"/>
        </w:rPr>
        <w:t xml:space="preserve"> </w:t>
      </w:r>
      <w:r>
        <w:rPr>
          <w:sz w:val="20"/>
          <w:szCs w:val="20"/>
        </w:rPr>
        <w:t>не</w:t>
      </w:r>
      <w:r>
        <w:rPr>
          <w:spacing w:val="-3"/>
          <w:sz w:val="20"/>
          <w:szCs w:val="20"/>
        </w:rPr>
        <w:t xml:space="preserve"> </w:t>
      </w:r>
      <w:r>
        <w:rPr>
          <w:sz w:val="20"/>
          <w:szCs w:val="20"/>
        </w:rPr>
        <w:t>владеет</w:t>
      </w:r>
    </w:p>
    <w:p w:rsidR="00687AC5" w:rsidRDefault="00687AC5" w:rsidP="00534C43">
      <w:pPr>
        <w:pStyle w:val="2"/>
        <w:keepNext w:val="0"/>
        <w:keepLines w:val="0"/>
        <w:widowControl w:val="0"/>
        <w:numPr>
          <w:ilvl w:val="0"/>
          <w:numId w:val="97"/>
        </w:numPr>
        <w:tabs>
          <w:tab w:val="left" w:pos="426"/>
          <w:tab w:val="left" w:pos="567"/>
          <w:tab w:val="left" w:pos="1254"/>
        </w:tabs>
        <w:autoSpaceDE w:val="0"/>
        <w:autoSpaceDN w:val="0"/>
        <w:spacing w:before="0"/>
        <w:ind w:left="0" w:firstLine="0"/>
        <w:jc w:val="both"/>
        <w:rPr>
          <w:rFonts w:ascii="Times New Roman" w:hAnsi="Times New Roman" w:cs="Times New Roman"/>
          <w:b/>
          <w:color w:val="auto"/>
          <w:sz w:val="20"/>
          <w:szCs w:val="20"/>
        </w:rPr>
      </w:pPr>
      <w:r>
        <w:rPr>
          <w:rFonts w:ascii="Times New Roman" w:hAnsi="Times New Roman" w:cs="Times New Roman"/>
          <w:b/>
          <w:color w:val="auto"/>
          <w:sz w:val="20"/>
          <w:szCs w:val="20"/>
        </w:rPr>
        <w:t>Звуковедение</w:t>
      </w:r>
    </w:p>
    <w:p w:rsidR="00687AC5" w:rsidRDefault="00687AC5" w:rsidP="00534C43">
      <w:pPr>
        <w:pStyle w:val="a8"/>
        <w:widowControl w:val="0"/>
        <w:numPr>
          <w:ilvl w:val="0"/>
          <w:numId w:val="98"/>
        </w:numPr>
        <w:tabs>
          <w:tab w:val="left" w:pos="426"/>
          <w:tab w:val="left" w:pos="567"/>
          <w:tab w:val="left" w:pos="1162"/>
        </w:tabs>
        <w:autoSpaceDE w:val="0"/>
        <w:autoSpaceDN w:val="0"/>
        <w:spacing w:before="0" w:beforeAutospacing="0" w:after="0" w:afterAutospacing="0"/>
        <w:ind w:left="0" w:firstLine="0"/>
        <w:contextualSpacing/>
        <w:rPr>
          <w:sz w:val="20"/>
          <w:szCs w:val="20"/>
        </w:rPr>
      </w:pPr>
      <w:r>
        <w:rPr>
          <w:b/>
          <w:i/>
          <w:sz w:val="20"/>
          <w:szCs w:val="20"/>
        </w:rPr>
        <w:t>высокий</w:t>
      </w:r>
      <w:r>
        <w:rPr>
          <w:b/>
          <w:i/>
          <w:spacing w:val="20"/>
          <w:sz w:val="20"/>
          <w:szCs w:val="20"/>
        </w:rPr>
        <w:t xml:space="preserve"> </w:t>
      </w:r>
      <w:r>
        <w:rPr>
          <w:b/>
          <w:i/>
          <w:sz w:val="20"/>
          <w:szCs w:val="20"/>
        </w:rPr>
        <w:t>уровень</w:t>
      </w:r>
      <w:r>
        <w:rPr>
          <w:b/>
          <w:i/>
          <w:spacing w:val="22"/>
          <w:sz w:val="20"/>
          <w:szCs w:val="20"/>
        </w:rPr>
        <w:t xml:space="preserve"> </w:t>
      </w:r>
      <w:r>
        <w:rPr>
          <w:sz w:val="20"/>
          <w:szCs w:val="20"/>
        </w:rPr>
        <w:t>-</w:t>
      </w:r>
      <w:r>
        <w:rPr>
          <w:spacing w:val="21"/>
          <w:sz w:val="20"/>
          <w:szCs w:val="20"/>
        </w:rPr>
        <w:t xml:space="preserve"> </w:t>
      </w:r>
      <w:r>
        <w:rPr>
          <w:sz w:val="20"/>
          <w:szCs w:val="20"/>
        </w:rPr>
        <w:t>владеет</w:t>
      </w:r>
      <w:r>
        <w:rPr>
          <w:spacing w:val="21"/>
          <w:sz w:val="20"/>
          <w:szCs w:val="20"/>
        </w:rPr>
        <w:t xml:space="preserve"> </w:t>
      </w:r>
      <w:r>
        <w:rPr>
          <w:sz w:val="20"/>
          <w:szCs w:val="20"/>
        </w:rPr>
        <w:t>основными</w:t>
      </w:r>
      <w:r>
        <w:rPr>
          <w:spacing w:val="21"/>
          <w:sz w:val="20"/>
          <w:szCs w:val="20"/>
        </w:rPr>
        <w:t xml:space="preserve"> </w:t>
      </w:r>
      <w:r>
        <w:rPr>
          <w:sz w:val="20"/>
          <w:szCs w:val="20"/>
        </w:rPr>
        <w:t>приемами</w:t>
      </w:r>
      <w:r>
        <w:rPr>
          <w:spacing w:val="22"/>
          <w:sz w:val="20"/>
          <w:szCs w:val="20"/>
        </w:rPr>
        <w:t xml:space="preserve"> </w:t>
      </w:r>
      <w:r>
        <w:rPr>
          <w:sz w:val="20"/>
          <w:szCs w:val="20"/>
        </w:rPr>
        <w:t>звуковедения:</w:t>
      </w:r>
      <w:r>
        <w:rPr>
          <w:spacing w:val="20"/>
          <w:sz w:val="20"/>
          <w:szCs w:val="20"/>
        </w:rPr>
        <w:t xml:space="preserve"> </w:t>
      </w:r>
      <w:r>
        <w:rPr>
          <w:sz w:val="20"/>
          <w:szCs w:val="20"/>
        </w:rPr>
        <w:t>legato</w:t>
      </w:r>
      <w:r>
        <w:rPr>
          <w:spacing w:val="21"/>
          <w:sz w:val="20"/>
          <w:szCs w:val="20"/>
        </w:rPr>
        <w:t xml:space="preserve"> </w:t>
      </w:r>
      <w:r>
        <w:rPr>
          <w:sz w:val="20"/>
          <w:szCs w:val="20"/>
        </w:rPr>
        <w:t>(плавно),</w:t>
      </w:r>
      <w:r>
        <w:rPr>
          <w:spacing w:val="-67"/>
          <w:sz w:val="20"/>
          <w:szCs w:val="20"/>
        </w:rPr>
        <w:t xml:space="preserve"> </w:t>
      </w:r>
      <w:r>
        <w:rPr>
          <w:sz w:val="20"/>
          <w:szCs w:val="20"/>
        </w:rPr>
        <w:t>staccato</w:t>
      </w:r>
      <w:r>
        <w:rPr>
          <w:spacing w:val="-1"/>
          <w:sz w:val="20"/>
          <w:szCs w:val="20"/>
        </w:rPr>
        <w:t xml:space="preserve"> </w:t>
      </w:r>
      <w:r>
        <w:rPr>
          <w:sz w:val="20"/>
          <w:szCs w:val="20"/>
        </w:rPr>
        <w:t>(отрывисто)</w:t>
      </w:r>
    </w:p>
    <w:p w:rsidR="00687AC5" w:rsidRDefault="00687AC5" w:rsidP="00534C43">
      <w:pPr>
        <w:pStyle w:val="a8"/>
        <w:widowControl w:val="0"/>
        <w:numPr>
          <w:ilvl w:val="0"/>
          <w:numId w:val="98"/>
        </w:numPr>
        <w:tabs>
          <w:tab w:val="left" w:pos="426"/>
          <w:tab w:val="left" w:pos="567"/>
          <w:tab w:val="left" w:pos="1158"/>
        </w:tabs>
        <w:autoSpaceDE w:val="0"/>
        <w:autoSpaceDN w:val="0"/>
        <w:spacing w:before="0" w:beforeAutospacing="0" w:after="0" w:afterAutospacing="0"/>
        <w:ind w:left="0" w:firstLine="0"/>
        <w:contextualSpacing/>
        <w:rPr>
          <w:sz w:val="20"/>
          <w:szCs w:val="20"/>
        </w:rPr>
      </w:pPr>
      <w:r>
        <w:rPr>
          <w:b/>
          <w:i/>
          <w:sz w:val="20"/>
          <w:szCs w:val="20"/>
        </w:rPr>
        <w:t>средний</w:t>
      </w:r>
      <w:r>
        <w:rPr>
          <w:b/>
          <w:i/>
          <w:spacing w:val="16"/>
          <w:sz w:val="20"/>
          <w:szCs w:val="20"/>
        </w:rPr>
        <w:t xml:space="preserve"> </w:t>
      </w:r>
      <w:r>
        <w:rPr>
          <w:b/>
          <w:i/>
          <w:sz w:val="20"/>
          <w:szCs w:val="20"/>
        </w:rPr>
        <w:t>уровень</w:t>
      </w:r>
      <w:r>
        <w:rPr>
          <w:b/>
          <w:i/>
          <w:spacing w:val="18"/>
          <w:sz w:val="20"/>
          <w:szCs w:val="20"/>
        </w:rPr>
        <w:t xml:space="preserve"> </w:t>
      </w:r>
      <w:r>
        <w:rPr>
          <w:sz w:val="20"/>
          <w:szCs w:val="20"/>
        </w:rPr>
        <w:t>–</w:t>
      </w:r>
      <w:r>
        <w:rPr>
          <w:spacing w:val="16"/>
          <w:sz w:val="20"/>
          <w:szCs w:val="20"/>
        </w:rPr>
        <w:t xml:space="preserve"> </w:t>
      </w:r>
      <w:r>
        <w:rPr>
          <w:sz w:val="20"/>
          <w:szCs w:val="20"/>
        </w:rPr>
        <w:t>владение</w:t>
      </w:r>
      <w:r>
        <w:rPr>
          <w:spacing w:val="16"/>
          <w:sz w:val="20"/>
          <w:szCs w:val="20"/>
        </w:rPr>
        <w:t xml:space="preserve"> </w:t>
      </w:r>
      <w:r>
        <w:rPr>
          <w:sz w:val="20"/>
          <w:szCs w:val="20"/>
        </w:rPr>
        <w:t>навыком</w:t>
      </w:r>
      <w:r>
        <w:rPr>
          <w:spacing w:val="16"/>
          <w:sz w:val="20"/>
          <w:szCs w:val="20"/>
        </w:rPr>
        <w:t xml:space="preserve"> </w:t>
      </w:r>
      <w:r>
        <w:rPr>
          <w:sz w:val="20"/>
          <w:szCs w:val="20"/>
        </w:rPr>
        <w:t>проявляется</w:t>
      </w:r>
      <w:r>
        <w:rPr>
          <w:spacing w:val="14"/>
          <w:sz w:val="20"/>
          <w:szCs w:val="20"/>
        </w:rPr>
        <w:t xml:space="preserve"> </w:t>
      </w:r>
      <w:r>
        <w:rPr>
          <w:sz w:val="20"/>
          <w:szCs w:val="20"/>
        </w:rPr>
        <w:t>в</w:t>
      </w:r>
      <w:r>
        <w:rPr>
          <w:spacing w:val="16"/>
          <w:sz w:val="20"/>
          <w:szCs w:val="20"/>
        </w:rPr>
        <w:t xml:space="preserve"> </w:t>
      </w:r>
      <w:r>
        <w:rPr>
          <w:sz w:val="20"/>
          <w:szCs w:val="20"/>
        </w:rPr>
        <w:t>произведениях</w:t>
      </w:r>
      <w:r>
        <w:rPr>
          <w:spacing w:val="16"/>
          <w:sz w:val="20"/>
          <w:szCs w:val="20"/>
        </w:rPr>
        <w:t xml:space="preserve"> </w:t>
      </w:r>
      <w:r>
        <w:rPr>
          <w:sz w:val="20"/>
          <w:szCs w:val="20"/>
        </w:rPr>
        <w:t>небольшого</w:t>
      </w:r>
      <w:r>
        <w:rPr>
          <w:spacing w:val="-67"/>
          <w:sz w:val="20"/>
          <w:szCs w:val="20"/>
        </w:rPr>
        <w:t xml:space="preserve"> </w:t>
      </w:r>
      <w:r>
        <w:rPr>
          <w:sz w:val="20"/>
          <w:szCs w:val="20"/>
        </w:rPr>
        <w:t>объема,</w:t>
      </w:r>
      <w:r>
        <w:rPr>
          <w:spacing w:val="-1"/>
          <w:sz w:val="20"/>
          <w:szCs w:val="20"/>
        </w:rPr>
        <w:t xml:space="preserve"> </w:t>
      </w:r>
      <w:r>
        <w:rPr>
          <w:sz w:val="20"/>
          <w:szCs w:val="20"/>
        </w:rPr>
        <w:t>диапазона,</w:t>
      </w:r>
      <w:r>
        <w:rPr>
          <w:spacing w:val="-1"/>
          <w:sz w:val="20"/>
          <w:szCs w:val="20"/>
        </w:rPr>
        <w:t xml:space="preserve"> </w:t>
      </w:r>
      <w:r>
        <w:rPr>
          <w:sz w:val="20"/>
          <w:szCs w:val="20"/>
        </w:rPr>
        <w:t>умеренного темпа</w:t>
      </w:r>
    </w:p>
    <w:p w:rsidR="00687AC5" w:rsidRDefault="00687AC5" w:rsidP="00534C43">
      <w:pPr>
        <w:pStyle w:val="a8"/>
        <w:widowControl w:val="0"/>
        <w:numPr>
          <w:ilvl w:val="0"/>
          <w:numId w:val="98"/>
        </w:numPr>
        <w:tabs>
          <w:tab w:val="left" w:pos="426"/>
          <w:tab w:val="left" w:pos="567"/>
          <w:tab w:val="left" w:pos="1138"/>
        </w:tabs>
        <w:autoSpaceDE w:val="0"/>
        <w:autoSpaceDN w:val="0"/>
        <w:spacing w:before="0" w:beforeAutospacing="0" w:after="0" w:afterAutospacing="0"/>
        <w:ind w:left="0" w:firstLine="0"/>
        <w:contextualSpacing/>
        <w:rPr>
          <w:sz w:val="20"/>
          <w:szCs w:val="20"/>
        </w:rPr>
      </w:pPr>
      <w:r>
        <w:rPr>
          <w:b/>
          <w:i/>
          <w:sz w:val="20"/>
          <w:szCs w:val="20"/>
        </w:rPr>
        <w:t>низкий</w:t>
      </w:r>
      <w:r>
        <w:rPr>
          <w:b/>
          <w:i/>
          <w:spacing w:val="6"/>
          <w:sz w:val="20"/>
          <w:szCs w:val="20"/>
        </w:rPr>
        <w:t xml:space="preserve"> уровень</w:t>
      </w:r>
      <w:r>
        <w:rPr>
          <w:b/>
          <w:i/>
          <w:spacing w:val="9"/>
          <w:sz w:val="20"/>
          <w:szCs w:val="20"/>
        </w:rPr>
        <w:t xml:space="preserve"> </w:t>
      </w:r>
      <w:r>
        <w:rPr>
          <w:sz w:val="20"/>
          <w:szCs w:val="20"/>
        </w:rPr>
        <w:t>–</w:t>
      </w:r>
      <w:r>
        <w:rPr>
          <w:spacing w:val="-2"/>
          <w:sz w:val="20"/>
          <w:szCs w:val="20"/>
        </w:rPr>
        <w:t xml:space="preserve"> </w:t>
      </w:r>
      <w:r>
        <w:rPr>
          <w:sz w:val="20"/>
          <w:szCs w:val="20"/>
        </w:rPr>
        <w:t>размыты</w:t>
      </w:r>
      <w:r>
        <w:rPr>
          <w:spacing w:val="-2"/>
          <w:sz w:val="20"/>
          <w:szCs w:val="20"/>
        </w:rPr>
        <w:t xml:space="preserve"> </w:t>
      </w:r>
      <w:r>
        <w:rPr>
          <w:sz w:val="20"/>
          <w:szCs w:val="20"/>
        </w:rPr>
        <w:t>границы</w:t>
      </w:r>
      <w:r>
        <w:rPr>
          <w:spacing w:val="-3"/>
          <w:sz w:val="20"/>
          <w:szCs w:val="20"/>
        </w:rPr>
        <w:t xml:space="preserve"> </w:t>
      </w:r>
      <w:r>
        <w:rPr>
          <w:sz w:val="20"/>
          <w:szCs w:val="20"/>
        </w:rPr>
        <w:t>между</w:t>
      </w:r>
      <w:r>
        <w:rPr>
          <w:spacing w:val="-1"/>
          <w:sz w:val="20"/>
          <w:szCs w:val="20"/>
        </w:rPr>
        <w:t xml:space="preserve"> </w:t>
      </w:r>
      <w:r>
        <w:rPr>
          <w:sz w:val="20"/>
          <w:szCs w:val="20"/>
        </w:rPr>
        <w:t>типами</w:t>
      </w:r>
      <w:r>
        <w:rPr>
          <w:spacing w:val="-2"/>
          <w:sz w:val="20"/>
          <w:szCs w:val="20"/>
        </w:rPr>
        <w:t xml:space="preserve"> </w:t>
      </w:r>
      <w:r>
        <w:rPr>
          <w:sz w:val="20"/>
          <w:szCs w:val="20"/>
        </w:rPr>
        <w:t>звуковедения, не способен исполнять</w:t>
      </w:r>
      <w:r>
        <w:rPr>
          <w:spacing w:val="1"/>
          <w:sz w:val="20"/>
          <w:szCs w:val="20"/>
        </w:rPr>
        <w:t xml:space="preserve"> </w:t>
      </w:r>
      <w:r>
        <w:rPr>
          <w:sz w:val="20"/>
          <w:szCs w:val="20"/>
        </w:rPr>
        <w:t>мелодию</w:t>
      </w:r>
      <w:r>
        <w:rPr>
          <w:spacing w:val="1"/>
          <w:sz w:val="20"/>
          <w:szCs w:val="20"/>
        </w:rPr>
        <w:t xml:space="preserve"> </w:t>
      </w:r>
      <w:r>
        <w:rPr>
          <w:sz w:val="20"/>
          <w:szCs w:val="20"/>
        </w:rPr>
        <w:t>плавно</w:t>
      </w:r>
      <w:r>
        <w:rPr>
          <w:spacing w:val="-67"/>
          <w:sz w:val="20"/>
          <w:szCs w:val="20"/>
        </w:rPr>
        <w:t xml:space="preserve"> </w:t>
      </w:r>
      <w:r>
        <w:rPr>
          <w:sz w:val="20"/>
          <w:szCs w:val="20"/>
        </w:rPr>
        <w:t>или</w:t>
      </w:r>
      <w:r>
        <w:rPr>
          <w:spacing w:val="-2"/>
          <w:sz w:val="20"/>
          <w:szCs w:val="20"/>
        </w:rPr>
        <w:t xml:space="preserve"> </w:t>
      </w:r>
      <w:r>
        <w:rPr>
          <w:sz w:val="20"/>
          <w:szCs w:val="20"/>
        </w:rPr>
        <w:t>отрывисто (разговаривает)</w:t>
      </w:r>
    </w:p>
    <w:p w:rsidR="00687AC5" w:rsidRDefault="00687AC5" w:rsidP="00534C43">
      <w:pPr>
        <w:pStyle w:val="2"/>
        <w:keepNext w:val="0"/>
        <w:keepLines w:val="0"/>
        <w:widowControl w:val="0"/>
        <w:numPr>
          <w:ilvl w:val="0"/>
          <w:numId w:val="97"/>
        </w:numPr>
        <w:tabs>
          <w:tab w:val="left" w:pos="426"/>
          <w:tab w:val="left" w:pos="567"/>
          <w:tab w:val="left" w:pos="1254"/>
        </w:tabs>
        <w:autoSpaceDE w:val="0"/>
        <w:autoSpaceDN w:val="0"/>
        <w:spacing w:before="64"/>
        <w:ind w:left="0" w:firstLine="0"/>
        <w:jc w:val="both"/>
        <w:rPr>
          <w:rFonts w:ascii="Times New Roman" w:hAnsi="Times New Roman" w:cs="Times New Roman"/>
          <w:b/>
          <w:color w:val="auto"/>
          <w:sz w:val="20"/>
          <w:szCs w:val="20"/>
        </w:rPr>
      </w:pPr>
      <w:r>
        <w:rPr>
          <w:rFonts w:ascii="Times New Roman" w:hAnsi="Times New Roman" w:cs="Times New Roman"/>
          <w:b/>
          <w:color w:val="auto"/>
          <w:sz w:val="20"/>
          <w:szCs w:val="20"/>
        </w:rPr>
        <w:t>Тембр</w:t>
      </w:r>
    </w:p>
    <w:p w:rsidR="00687AC5" w:rsidRDefault="00687AC5" w:rsidP="00534C43">
      <w:pPr>
        <w:pStyle w:val="a8"/>
        <w:widowControl w:val="0"/>
        <w:numPr>
          <w:ilvl w:val="0"/>
          <w:numId w:val="98"/>
        </w:numPr>
        <w:tabs>
          <w:tab w:val="left" w:pos="426"/>
          <w:tab w:val="left" w:pos="567"/>
          <w:tab w:val="left" w:pos="1270"/>
        </w:tabs>
        <w:autoSpaceDE w:val="0"/>
        <w:autoSpaceDN w:val="0"/>
        <w:spacing w:before="0" w:beforeAutospacing="0" w:after="0" w:afterAutospacing="0"/>
        <w:ind w:left="0" w:firstLine="0"/>
        <w:contextualSpacing/>
        <w:rPr>
          <w:sz w:val="20"/>
          <w:szCs w:val="20"/>
        </w:rPr>
      </w:pPr>
      <w:r>
        <w:rPr>
          <w:b/>
          <w:i/>
          <w:sz w:val="20"/>
          <w:szCs w:val="20"/>
        </w:rPr>
        <w:t>высокий</w:t>
      </w:r>
      <w:r>
        <w:rPr>
          <w:b/>
          <w:i/>
          <w:spacing w:val="1"/>
          <w:sz w:val="20"/>
          <w:szCs w:val="20"/>
        </w:rPr>
        <w:t xml:space="preserve"> </w:t>
      </w:r>
      <w:r>
        <w:rPr>
          <w:b/>
          <w:i/>
          <w:sz w:val="20"/>
          <w:szCs w:val="20"/>
        </w:rPr>
        <w:t>уровень</w:t>
      </w:r>
      <w:r>
        <w:rPr>
          <w:b/>
          <w:i/>
          <w:spacing w:val="1"/>
          <w:sz w:val="20"/>
          <w:szCs w:val="20"/>
        </w:rPr>
        <w:t xml:space="preserve"> </w:t>
      </w:r>
      <w:r>
        <w:rPr>
          <w:sz w:val="20"/>
          <w:szCs w:val="20"/>
        </w:rPr>
        <w:t>–</w:t>
      </w:r>
      <w:r>
        <w:rPr>
          <w:spacing w:val="1"/>
          <w:sz w:val="20"/>
          <w:szCs w:val="20"/>
        </w:rPr>
        <w:t xml:space="preserve"> </w:t>
      </w:r>
      <w:r>
        <w:rPr>
          <w:sz w:val="20"/>
          <w:szCs w:val="20"/>
        </w:rPr>
        <w:t>голос</w:t>
      </w:r>
      <w:r>
        <w:rPr>
          <w:spacing w:val="1"/>
          <w:sz w:val="20"/>
          <w:szCs w:val="20"/>
        </w:rPr>
        <w:t xml:space="preserve"> </w:t>
      </w:r>
      <w:r>
        <w:rPr>
          <w:sz w:val="20"/>
          <w:szCs w:val="20"/>
        </w:rPr>
        <w:t>тембрально</w:t>
      </w:r>
      <w:r>
        <w:rPr>
          <w:spacing w:val="1"/>
          <w:sz w:val="20"/>
          <w:szCs w:val="20"/>
        </w:rPr>
        <w:t xml:space="preserve"> </w:t>
      </w:r>
      <w:r>
        <w:rPr>
          <w:sz w:val="20"/>
          <w:szCs w:val="20"/>
        </w:rPr>
        <w:t>окрашен,</w:t>
      </w:r>
      <w:r>
        <w:rPr>
          <w:spacing w:val="1"/>
          <w:sz w:val="20"/>
          <w:szCs w:val="20"/>
        </w:rPr>
        <w:t xml:space="preserve"> </w:t>
      </w:r>
      <w:r>
        <w:rPr>
          <w:sz w:val="20"/>
          <w:szCs w:val="20"/>
        </w:rPr>
        <w:t>гласные</w:t>
      </w:r>
      <w:r>
        <w:rPr>
          <w:spacing w:val="1"/>
          <w:sz w:val="20"/>
          <w:szCs w:val="20"/>
        </w:rPr>
        <w:t xml:space="preserve"> </w:t>
      </w:r>
      <w:r>
        <w:rPr>
          <w:sz w:val="20"/>
          <w:szCs w:val="20"/>
        </w:rPr>
        <w:t>округлые,</w:t>
      </w:r>
      <w:r>
        <w:rPr>
          <w:spacing w:val="1"/>
          <w:sz w:val="20"/>
          <w:szCs w:val="20"/>
        </w:rPr>
        <w:t xml:space="preserve"> </w:t>
      </w:r>
      <w:r>
        <w:rPr>
          <w:sz w:val="20"/>
          <w:szCs w:val="20"/>
        </w:rPr>
        <w:t>звук:</w:t>
      </w:r>
      <w:r>
        <w:rPr>
          <w:spacing w:val="1"/>
          <w:sz w:val="20"/>
          <w:szCs w:val="20"/>
        </w:rPr>
        <w:t xml:space="preserve"> </w:t>
      </w:r>
      <w:r>
        <w:rPr>
          <w:sz w:val="20"/>
          <w:szCs w:val="20"/>
        </w:rPr>
        <w:t>полетный, легкий, нерезкий, светлый, прикрытый; проявляется индивидуальная</w:t>
      </w:r>
      <w:r>
        <w:rPr>
          <w:spacing w:val="1"/>
          <w:sz w:val="20"/>
          <w:szCs w:val="20"/>
        </w:rPr>
        <w:t xml:space="preserve"> </w:t>
      </w:r>
      <w:r>
        <w:rPr>
          <w:sz w:val="20"/>
          <w:szCs w:val="20"/>
        </w:rPr>
        <w:t>окраска</w:t>
      </w:r>
      <w:r>
        <w:rPr>
          <w:spacing w:val="-3"/>
          <w:sz w:val="20"/>
          <w:szCs w:val="20"/>
        </w:rPr>
        <w:t xml:space="preserve"> </w:t>
      </w:r>
      <w:r>
        <w:rPr>
          <w:sz w:val="20"/>
          <w:szCs w:val="20"/>
        </w:rPr>
        <w:t>голоса</w:t>
      </w:r>
    </w:p>
    <w:p w:rsidR="00687AC5" w:rsidRDefault="00687AC5" w:rsidP="00534C43">
      <w:pPr>
        <w:pStyle w:val="a8"/>
        <w:widowControl w:val="0"/>
        <w:numPr>
          <w:ilvl w:val="0"/>
          <w:numId w:val="98"/>
        </w:numPr>
        <w:tabs>
          <w:tab w:val="left" w:pos="426"/>
          <w:tab w:val="left" w:pos="567"/>
          <w:tab w:val="left" w:pos="1238"/>
        </w:tabs>
        <w:autoSpaceDE w:val="0"/>
        <w:autoSpaceDN w:val="0"/>
        <w:spacing w:before="0" w:beforeAutospacing="0" w:after="0" w:afterAutospacing="0"/>
        <w:ind w:left="0" w:firstLine="0"/>
        <w:contextualSpacing/>
        <w:rPr>
          <w:sz w:val="20"/>
          <w:szCs w:val="20"/>
        </w:rPr>
      </w:pPr>
      <w:r>
        <w:rPr>
          <w:b/>
          <w:i/>
          <w:sz w:val="20"/>
          <w:szCs w:val="20"/>
        </w:rPr>
        <w:t>средний</w:t>
      </w:r>
      <w:r>
        <w:rPr>
          <w:b/>
          <w:i/>
          <w:spacing w:val="27"/>
          <w:sz w:val="20"/>
          <w:szCs w:val="20"/>
        </w:rPr>
        <w:t xml:space="preserve"> </w:t>
      </w:r>
      <w:r>
        <w:rPr>
          <w:b/>
          <w:i/>
          <w:sz w:val="20"/>
          <w:szCs w:val="20"/>
        </w:rPr>
        <w:t>уровень</w:t>
      </w:r>
      <w:r>
        <w:rPr>
          <w:b/>
          <w:i/>
          <w:spacing w:val="29"/>
          <w:sz w:val="20"/>
          <w:szCs w:val="20"/>
        </w:rPr>
        <w:t xml:space="preserve"> </w:t>
      </w:r>
      <w:r>
        <w:rPr>
          <w:sz w:val="20"/>
          <w:szCs w:val="20"/>
        </w:rPr>
        <w:t>–</w:t>
      </w:r>
      <w:r>
        <w:rPr>
          <w:spacing w:val="28"/>
          <w:sz w:val="20"/>
          <w:szCs w:val="20"/>
        </w:rPr>
        <w:t xml:space="preserve"> </w:t>
      </w:r>
      <w:r>
        <w:rPr>
          <w:sz w:val="20"/>
          <w:szCs w:val="20"/>
        </w:rPr>
        <w:t>индивидуальный</w:t>
      </w:r>
      <w:r>
        <w:rPr>
          <w:spacing w:val="27"/>
          <w:sz w:val="20"/>
          <w:szCs w:val="20"/>
        </w:rPr>
        <w:t xml:space="preserve"> </w:t>
      </w:r>
      <w:r>
        <w:rPr>
          <w:sz w:val="20"/>
          <w:szCs w:val="20"/>
        </w:rPr>
        <w:t>тембр</w:t>
      </w:r>
      <w:r>
        <w:rPr>
          <w:spacing w:val="27"/>
          <w:sz w:val="20"/>
          <w:szCs w:val="20"/>
        </w:rPr>
        <w:t xml:space="preserve"> </w:t>
      </w:r>
      <w:r>
        <w:rPr>
          <w:sz w:val="20"/>
          <w:szCs w:val="20"/>
        </w:rPr>
        <w:t>прослушивается</w:t>
      </w:r>
      <w:r>
        <w:rPr>
          <w:spacing w:val="26"/>
          <w:sz w:val="20"/>
          <w:szCs w:val="20"/>
        </w:rPr>
        <w:t xml:space="preserve"> </w:t>
      </w:r>
      <w:r>
        <w:rPr>
          <w:sz w:val="20"/>
          <w:szCs w:val="20"/>
        </w:rPr>
        <w:t>в</w:t>
      </w:r>
      <w:r>
        <w:rPr>
          <w:spacing w:val="27"/>
          <w:sz w:val="20"/>
          <w:szCs w:val="20"/>
        </w:rPr>
        <w:t xml:space="preserve"> </w:t>
      </w:r>
      <w:r>
        <w:rPr>
          <w:sz w:val="20"/>
          <w:szCs w:val="20"/>
        </w:rPr>
        <w:t>распевках,</w:t>
      </w:r>
      <w:r>
        <w:rPr>
          <w:spacing w:val="27"/>
          <w:sz w:val="20"/>
          <w:szCs w:val="20"/>
        </w:rPr>
        <w:t xml:space="preserve"> </w:t>
      </w:r>
      <w:r>
        <w:rPr>
          <w:sz w:val="20"/>
          <w:szCs w:val="20"/>
        </w:rPr>
        <w:t>в</w:t>
      </w:r>
      <w:r>
        <w:rPr>
          <w:spacing w:val="-67"/>
          <w:sz w:val="20"/>
          <w:szCs w:val="20"/>
        </w:rPr>
        <w:t xml:space="preserve"> </w:t>
      </w:r>
      <w:r>
        <w:rPr>
          <w:sz w:val="20"/>
          <w:szCs w:val="20"/>
        </w:rPr>
        <w:t>произведениях</w:t>
      </w:r>
      <w:r>
        <w:rPr>
          <w:spacing w:val="-1"/>
          <w:sz w:val="20"/>
          <w:szCs w:val="20"/>
        </w:rPr>
        <w:t xml:space="preserve"> </w:t>
      </w:r>
      <w:r>
        <w:rPr>
          <w:sz w:val="20"/>
          <w:szCs w:val="20"/>
        </w:rPr>
        <w:t>проявляется нестабильно</w:t>
      </w:r>
    </w:p>
    <w:p w:rsidR="00687AC5" w:rsidRDefault="00687AC5" w:rsidP="00534C43">
      <w:pPr>
        <w:pStyle w:val="a8"/>
        <w:widowControl w:val="0"/>
        <w:numPr>
          <w:ilvl w:val="0"/>
          <w:numId w:val="98"/>
        </w:numPr>
        <w:tabs>
          <w:tab w:val="left" w:pos="426"/>
          <w:tab w:val="left" w:pos="567"/>
          <w:tab w:val="left" w:pos="1266"/>
          <w:tab w:val="left" w:pos="3416"/>
        </w:tabs>
        <w:autoSpaceDE w:val="0"/>
        <w:autoSpaceDN w:val="0"/>
        <w:spacing w:before="0" w:beforeAutospacing="0" w:after="0" w:afterAutospacing="0"/>
        <w:ind w:left="0" w:firstLine="0"/>
        <w:contextualSpacing/>
        <w:rPr>
          <w:sz w:val="20"/>
          <w:szCs w:val="20"/>
        </w:rPr>
      </w:pPr>
      <w:r>
        <w:rPr>
          <w:b/>
          <w:i/>
          <w:sz w:val="20"/>
          <w:szCs w:val="20"/>
        </w:rPr>
        <w:t>низкий</w:t>
      </w:r>
      <w:r>
        <w:rPr>
          <w:b/>
          <w:i/>
          <w:spacing w:val="6"/>
          <w:sz w:val="20"/>
          <w:szCs w:val="20"/>
        </w:rPr>
        <w:t xml:space="preserve"> уровень</w:t>
      </w:r>
      <w:r>
        <w:rPr>
          <w:b/>
          <w:i/>
          <w:spacing w:val="9"/>
          <w:sz w:val="20"/>
          <w:szCs w:val="20"/>
        </w:rPr>
        <w:t xml:space="preserve"> </w:t>
      </w:r>
      <w:r>
        <w:rPr>
          <w:sz w:val="20"/>
          <w:szCs w:val="20"/>
        </w:rPr>
        <w:t>–</w:t>
      </w:r>
      <w:r>
        <w:rPr>
          <w:spacing w:val="56"/>
          <w:sz w:val="20"/>
          <w:szCs w:val="20"/>
        </w:rPr>
        <w:t xml:space="preserve"> </w:t>
      </w:r>
      <w:r>
        <w:rPr>
          <w:sz w:val="20"/>
          <w:szCs w:val="20"/>
        </w:rPr>
        <w:t>проявляется</w:t>
      </w:r>
      <w:r>
        <w:rPr>
          <w:spacing w:val="54"/>
          <w:sz w:val="20"/>
          <w:szCs w:val="20"/>
        </w:rPr>
        <w:t xml:space="preserve"> </w:t>
      </w:r>
      <w:r>
        <w:rPr>
          <w:sz w:val="20"/>
          <w:szCs w:val="20"/>
        </w:rPr>
        <w:t>речевая</w:t>
      </w:r>
      <w:r>
        <w:rPr>
          <w:spacing w:val="56"/>
          <w:sz w:val="20"/>
          <w:szCs w:val="20"/>
        </w:rPr>
        <w:t xml:space="preserve"> </w:t>
      </w:r>
      <w:r>
        <w:rPr>
          <w:sz w:val="20"/>
          <w:szCs w:val="20"/>
        </w:rPr>
        <w:t>окраска</w:t>
      </w:r>
      <w:r>
        <w:rPr>
          <w:spacing w:val="54"/>
          <w:sz w:val="20"/>
          <w:szCs w:val="20"/>
        </w:rPr>
        <w:t xml:space="preserve"> </w:t>
      </w:r>
      <w:r>
        <w:rPr>
          <w:sz w:val="20"/>
          <w:szCs w:val="20"/>
        </w:rPr>
        <w:t>голоса,</w:t>
      </w:r>
      <w:r>
        <w:rPr>
          <w:spacing w:val="57"/>
          <w:sz w:val="20"/>
          <w:szCs w:val="20"/>
        </w:rPr>
        <w:t xml:space="preserve"> </w:t>
      </w:r>
      <w:r>
        <w:rPr>
          <w:sz w:val="20"/>
          <w:szCs w:val="20"/>
        </w:rPr>
        <w:t>либо</w:t>
      </w:r>
      <w:r>
        <w:rPr>
          <w:spacing w:val="55"/>
          <w:sz w:val="20"/>
          <w:szCs w:val="20"/>
        </w:rPr>
        <w:t xml:space="preserve"> </w:t>
      </w:r>
      <w:r>
        <w:rPr>
          <w:sz w:val="20"/>
          <w:szCs w:val="20"/>
        </w:rPr>
        <w:t>устойчивая,</w:t>
      </w:r>
      <w:r>
        <w:rPr>
          <w:spacing w:val="-67"/>
          <w:sz w:val="20"/>
          <w:szCs w:val="20"/>
        </w:rPr>
        <w:t xml:space="preserve"> </w:t>
      </w:r>
      <w:r>
        <w:rPr>
          <w:sz w:val="20"/>
          <w:szCs w:val="20"/>
        </w:rPr>
        <w:t>подражательная манера тем или</w:t>
      </w:r>
      <w:r>
        <w:rPr>
          <w:spacing w:val="-2"/>
          <w:sz w:val="20"/>
          <w:szCs w:val="20"/>
        </w:rPr>
        <w:t xml:space="preserve"> </w:t>
      </w:r>
      <w:r>
        <w:rPr>
          <w:sz w:val="20"/>
          <w:szCs w:val="20"/>
        </w:rPr>
        <w:t>иным</w:t>
      </w:r>
      <w:r>
        <w:rPr>
          <w:spacing w:val="-1"/>
          <w:sz w:val="20"/>
          <w:szCs w:val="20"/>
        </w:rPr>
        <w:t xml:space="preserve"> </w:t>
      </w:r>
      <w:r>
        <w:rPr>
          <w:sz w:val="20"/>
          <w:szCs w:val="20"/>
        </w:rPr>
        <w:t>исполнителям, характер</w:t>
      </w:r>
      <w:r>
        <w:rPr>
          <w:spacing w:val="40"/>
          <w:sz w:val="20"/>
          <w:szCs w:val="20"/>
        </w:rPr>
        <w:t xml:space="preserve"> </w:t>
      </w:r>
      <w:r>
        <w:rPr>
          <w:sz w:val="20"/>
          <w:szCs w:val="20"/>
        </w:rPr>
        <w:t>тембра</w:t>
      </w:r>
      <w:r>
        <w:rPr>
          <w:spacing w:val="39"/>
          <w:sz w:val="20"/>
          <w:szCs w:val="20"/>
        </w:rPr>
        <w:t xml:space="preserve"> </w:t>
      </w:r>
      <w:r>
        <w:rPr>
          <w:sz w:val="20"/>
          <w:szCs w:val="20"/>
        </w:rPr>
        <w:t>приближен</w:t>
      </w:r>
      <w:r>
        <w:rPr>
          <w:spacing w:val="40"/>
          <w:sz w:val="20"/>
          <w:szCs w:val="20"/>
        </w:rPr>
        <w:t xml:space="preserve"> </w:t>
      </w:r>
      <w:r>
        <w:rPr>
          <w:sz w:val="20"/>
          <w:szCs w:val="20"/>
        </w:rPr>
        <w:t>к</w:t>
      </w:r>
      <w:r>
        <w:rPr>
          <w:spacing w:val="40"/>
          <w:sz w:val="20"/>
          <w:szCs w:val="20"/>
        </w:rPr>
        <w:t xml:space="preserve"> </w:t>
      </w:r>
      <w:r>
        <w:rPr>
          <w:rStyle w:val="ac"/>
          <w:sz w:val="20"/>
          <w:szCs w:val="20"/>
        </w:rPr>
        <w:t>бытовой речи, звук зажат, не оформлен</w:t>
      </w:r>
    </w:p>
    <w:p w:rsidR="00687AC5" w:rsidRDefault="00687AC5" w:rsidP="00534C43">
      <w:pPr>
        <w:pStyle w:val="2"/>
        <w:keepNext w:val="0"/>
        <w:keepLines w:val="0"/>
        <w:widowControl w:val="0"/>
        <w:numPr>
          <w:ilvl w:val="0"/>
          <w:numId w:val="97"/>
        </w:numPr>
        <w:tabs>
          <w:tab w:val="left" w:pos="426"/>
          <w:tab w:val="left" w:pos="567"/>
          <w:tab w:val="left" w:pos="1254"/>
        </w:tabs>
        <w:autoSpaceDE w:val="0"/>
        <w:autoSpaceDN w:val="0"/>
        <w:spacing w:before="5"/>
        <w:ind w:left="0" w:firstLine="0"/>
        <w:jc w:val="both"/>
        <w:rPr>
          <w:rFonts w:ascii="Times New Roman" w:hAnsi="Times New Roman" w:cs="Times New Roman"/>
          <w:b/>
          <w:color w:val="auto"/>
          <w:sz w:val="20"/>
          <w:szCs w:val="20"/>
        </w:rPr>
      </w:pPr>
      <w:r>
        <w:rPr>
          <w:rFonts w:ascii="Times New Roman" w:hAnsi="Times New Roman" w:cs="Times New Roman"/>
          <w:b/>
          <w:color w:val="auto"/>
          <w:sz w:val="20"/>
          <w:szCs w:val="20"/>
        </w:rPr>
        <w:t>Динамика</w:t>
      </w:r>
    </w:p>
    <w:p w:rsidR="00687AC5" w:rsidRDefault="00687AC5" w:rsidP="00534C43">
      <w:pPr>
        <w:pStyle w:val="a8"/>
        <w:widowControl w:val="0"/>
        <w:numPr>
          <w:ilvl w:val="0"/>
          <w:numId w:val="98"/>
        </w:numPr>
        <w:tabs>
          <w:tab w:val="left" w:pos="426"/>
          <w:tab w:val="left" w:pos="567"/>
          <w:tab w:val="left" w:pos="1288"/>
          <w:tab w:val="left" w:pos="2545"/>
          <w:tab w:val="left" w:pos="3704"/>
          <w:tab w:val="left" w:pos="4018"/>
          <w:tab w:val="left" w:pos="5147"/>
          <w:tab w:val="left" w:pos="6714"/>
          <w:tab w:val="left" w:pos="8326"/>
          <w:tab w:val="left" w:pos="9063"/>
          <w:tab w:val="left" w:pos="9557"/>
        </w:tabs>
        <w:autoSpaceDE w:val="0"/>
        <w:autoSpaceDN w:val="0"/>
        <w:spacing w:before="0" w:beforeAutospacing="0" w:after="0" w:afterAutospacing="0"/>
        <w:ind w:left="0" w:firstLine="0"/>
        <w:contextualSpacing/>
        <w:rPr>
          <w:sz w:val="20"/>
          <w:szCs w:val="20"/>
        </w:rPr>
      </w:pPr>
      <w:r>
        <w:rPr>
          <w:b/>
          <w:i/>
          <w:sz w:val="20"/>
          <w:szCs w:val="20"/>
        </w:rPr>
        <w:t>Высокий уровень</w:t>
      </w:r>
      <w:r>
        <w:rPr>
          <w:b/>
          <w:i/>
          <w:sz w:val="20"/>
          <w:szCs w:val="20"/>
        </w:rPr>
        <w:tab/>
      </w:r>
      <w:r>
        <w:rPr>
          <w:sz w:val="20"/>
          <w:szCs w:val="20"/>
        </w:rPr>
        <w:t>- владеет</w:t>
      </w:r>
      <w:r>
        <w:rPr>
          <w:sz w:val="20"/>
          <w:szCs w:val="20"/>
        </w:rPr>
        <w:tab/>
        <w:t>подвижной</w:t>
      </w:r>
      <w:r>
        <w:rPr>
          <w:sz w:val="20"/>
          <w:szCs w:val="20"/>
        </w:rPr>
        <w:tab/>
        <w:t>динамикой, звук не форсирует,</w:t>
      </w:r>
      <w:r>
        <w:rPr>
          <w:spacing w:val="-67"/>
          <w:sz w:val="20"/>
          <w:szCs w:val="20"/>
        </w:rPr>
        <w:t xml:space="preserve"> </w:t>
      </w:r>
      <w:r>
        <w:rPr>
          <w:sz w:val="20"/>
          <w:szCs w:val="20"/>
        </w:rPr>
        <w:t>отсутствуют</w:t>
      </w:r>
      <w:r>
        <w:rPr>
          <w:spacing w:val="-1"/>
          <w:sz w:val="20"/>
          <w:szCs w:val="20"/>
        </w:rPr>
        <w:t xml:space="preserve"> </w:t>
      </w:r>
      <w:r>
        <w:rPr>
          <w:sz w:val="20"/>
          <w:szCs w:val="20"/>
        </w:rPr>
        <w:t>параллелизмы</w:t>
      </w:r>
      <w:r>
        <w:rPr>
          <w:spacing w:val="-1"/>
          <w:sz w:val="20"/>
          <w:szCs w:val="20"/>
        </w:rPr>
        <w:t xml:space="preserve"> </w:t>
      </w:r>
      <w:r>
        <w:rPr>
          <w:sz w:val="20"/>
          <w:szCs w:val="20"/>
        </w:rPr>
        <w:t>(выше - значит</w:t>
      </w:r>
      <w:r>
        <w:rPr>
          <w:spacing w:val="-2"/>
          <w:sz w:val="20"/>
          <w:szCs w:val="20"/>
        </w:rPr>
        <w:t xml:space="preserve"> </w:t>
      </w:r>
      <w:r>
        <w:rPr>
          <w:sz w:val="20"/>
          <w:szCs w:val="20"/>
        </w:rPr>
        <w:t>громче,</w:t>
      </w:r>
      <w:r>
        <w:rPr>
          <w:spacing w:val="-1"/>
          <w:sz w:val="20"/>
          <w:szCs w:val="20"/>
        </w:rPr>
        <w:t xml:space="preserve"> </w:t>
      </w:r>
      <w:r>
        <w:rPr>
          <w:sz w:val="20"/>
          <w:szCs w:val="20"/>
        </w:rPr>
        <w:t>ниже -</w:t>
      </w:r>
      <w:r>
        <w:rPr>
          <w:spacing w:val="-1"/>
          <w:sz w:val="20"/>
          <w:szCs w:val="20"/>
        </w:rPr>
        <w:t xml:space="preserve"> </w:t>
      </w:r>
      <w:r>
        <w:rPr>
          <w:sz w:val="20"/>
          <w:szCs w:val="20"/>
        </w:rPr>
        <w:t>значит тише)</w:t>
      </w:r>
    </w:p>
    <w:p w:rsidR="00687AC5" w:rsidRDefault="00687AC5" w:rsidP="00534C43">
      <w:pPr>
        <w:pStyle w:val="a8"/>
        <w:widowControl w:val="0"/>
        <w:numPr>
          <w:ilvl w:val="0"/>
          <w:numId w:val="98"/>
        </w:numPr>
        <w:tabs>
          <w:tab w:val="left" w:pos="426"/>
          <w:tab w:val="left" w:pos="567"/>
          <w:tab w:val="left" w:pos="1234"/>
        </w:tabs>
        <w:autoSpaceDE w:val="0"/>
        <w:autoSpaceDN w:val="0"/>
        <w:spacing w:before="0" w:beforeAutospacing="0" w:after="0" w:afterAutospacing="0"/>
        <w:ind w:left="0" w:firstLine="0"/>
        <w:contextualSpacing/>
        <w:rPr>
          <w:sz w:val="20"/>
          <w:szCs w:val="20"/>
        </w:rPr>
      </w:pPr>
      <w:r>
        <w:rPr>
          <w:b/>
          <w:i/>
          <w:sz w:val="20"/>
          <w:szCs w:val="20"/>
        </w:rPr>
        <w:t>средний</w:t>
      </w:r>
      <w:r>
        <w:rPr>
          <w:b/>
          <w:i/>
          <w:spacing w:val="23"/>
          <w:sz w:val="20"/>
          <w:szCs w:val="20"/>
        </w:rPr>
        <w:t xml:space="preserve"> </w:t>
      </w:r>
      <w:r>
        <w:rPr>
          <w:b/>
          <w:i/>
          <w:sz w:val="20"/>
          <w:szCs w:val="20"/>
        </w:rPr>
        <w:t>уровень</w:t>
      </w:r>
      <w:r>
        <w:rPr>
          <w:b/>
          <w:i/>
          <w:spacing w:val="25"/>
          <w:sz w:val="20"/>
          <w:szCs w:val="20"/>
        </w:rPr>
        <w:t xml:space="preserve"> </w:t>
      </w:r>
      <w:r>
        <w:rPr>
          <w:sz w:val="20"/>
          <w:szCs w:val="20"/>
        </w:rPr>
        <w:t>-</w:t>
      </w:r>
      <w:r>
        <w:rPr>
          <w:spacing w:val="24"/>
          <w:sz w:val="20"/>
          <w:szCs w:val="20"/>
        </w:rPr>
        <w:t xml:space="preserve"> </w:t>
      </w:r>
      <w:r>
        <w:rPr>
          <w:sz w:val="20"/>
          <w:szCs w:val="20"/>
        </w:rPr>
        <w:t>владеет</w:t>
      </w:r>
      <w:r>
        <w:rPr>
          <w:spacing w:val="23"/>
          <w:sz w:val="20"/>
          <w:szCs w:val="20"/>
        </w:rPr>
        <w:t xml:space="preserve"> </w:t>
      </w:r>
      <w:r>
        <w:rPr>
          <w:sz w:val="20"/>
          <w:szCs w:val="20"/>
        </w:rPr>
        <w:t>средней</w:t>
      </w:r>
      <w:r>
        <w:rPr>
          <w:spacing w:val="23"/>
          <w:sz w:val="20"/>
          <w:szCs w:val="20"/>
        </w:rPr>
        <w:t xml:space="preserve"> </w:t>
      </w:r>
      <w:r>
        <w:rPr>
          <w:sz w:val="20"/>
          <w:szCs w:val="20"/>
        </w:rPr>
        <w:t>звучностью,</w:t>
      </w:r>
      <w:r>
        <w:rPr>
          <w:spacing w:val="24"/>
          <w:sz w:val="20"/>
          <w:szCs w:val="20"/>
        </w:rPr>
        <w:t xml:space="preserve"> </w:t>
      </w:r>
      <w:r>
        <w:rPr>
          <w:sz w:val="20"/>
          <w:szCs w:val="20"/>
        </w:rPr>
        <w:t>при</w:t>
      </w:r>
      <w:r>
        <w:rPr>
          <w:spacing w:val="22"/>
          <w:sz w:val="20"/>
          <w:szCs w:val="20"/>
        </w:rPr>
        <w:t xml:space="preserve"> </w:t>
      </w:r>
      <w:r>
        <w:rPr>
          <w:sz w:val="20"/>
          <w:szCs w:val="20"/>
        </w:rPr>
        <w:t>усилении</w:t>
      </w:r>
      <w:r>
        <w:rPr>
          <w:spacing w:val="24"/>
          <w:sz w:val="20"/>
          <w:szCs w:val="20"/>
        </w:rPr>
        <w:t xml:space="preserve"> </w:t>
      </w:r>
      <w:r>
        <w:rPr>
          <w:sz w:val="20"/>
          <w:szCs w:val="20"/>
        </w:rPr>
        <w:t>силы</w:t>
      </w:r>
      <w:r>
        <w:rPr>
          <w:spacing w:val="23"/>
          <w:sz w:val="20"/>
          <w:szCs w:val="20"/>
        </w:rPr>
        <w:t xml:space="preserve"> </w:t>
      </w:r>
      <w:r>
        <w:rPr>
          <w:sz w:val="20"/>
          <w:szCs w:val="20"/>
        </w:rPr>
        <w:t>звука</w:t>
      </w:r>
      <w:r>
        <w:rPr>
          <w:spacing w:val="-67"/>
          <w:sz w:val="20"/>
          <w:szCs w:val="20"/>
        </w:rPr>
        <w:t xml:space="preserve"> </w:t>
      </w:r>
      <w:r>
        <w:rPr>
          <w:sz w:val="20"/>
          <w:szCs w:val="20"/>
        </w:rPr>
        <w:t>переходит</w:t>
      </w:r>
      <w:r>
        <w:rPr>
          <w:spacing w:val="-2"/>
          <w:sz w:val="20"/>
          <w:szCs w:val="20"/>
        </w:rPr>
        <w:t xml:space="preserve"> </w:t>
      </w:r>
      <w:r>
        <w:rPr>
          <w:sz w:val="20"/>
          <w:szCs w:val="20"/>
        </w:rPr>
        <w:t>на</w:t>
      </w:r>
      <w:r>
        <w:rPr>
          <w:spacing w:val="-1"/>
          <w:sz w:val="20"/>
          <w:szCs w:val="20"/>
        </w:rPr>
        <w:t xml:space="preserve"> </w:t>
      </w:r>
      <w:r>
        <w:rPr>
          <w:sz w:val="20"/>
          <w:szCs w:val="20"/>
        </w:rPr>
        <w:t>крик,</w:t>
      </w:r>
      <w:r>
        <w:rPr>
          <w:spacing w:val="-1"/>
          <w:sz w:val="20"/>
          <w:szCs w:val="20"/>
        </w:rPr>
        <w:t xml:space="preserve"> </w:t>
      </w:r>
      <w:r>
        <w:rPr>
          <w:sz w:val="20"/>
          <w:szCs w:val="20"/>
        </w:rPr>
        <w:t>при</w:t>
      </w:r>
      <w:r>
        <w:rPr>
          <w:spacing w:val="-1"/>
          <w:sz w:val="20"/>
          <w:szCs w:val="20"/>
        </w:rPr>
        <w:t xml:space="preserve"> </w:t>
      </w:r>
      <w:r>
        <w:rPr>
          <w:sz w:val="20"/>
          <w:szCs w:val="20"/>
        </w:rPr>
        <w:t>ослаблении</w:t>
      </w:r>
      <w:r>
        <w:rPr>
          <w:spacing w:val="2"/>
          <w:sz w:val="20"/>
          <w:szCs w:val="20"/>
        </w:rPr>
        <w:t xml:space="preserve"> </w:t>
      </w:r>
      <w:r>
        <w:rPr>
          <w:sz w:val="20"/>
          <w:szCs w:val="20"/>
        </w:rPr>
        <w:t>–</w:t>
      </w:r>
      <w:r>
        <w:rPr>
          <w:spacing w:val="-1"/>
          <w:sz w:val="20"/>
          <w:szCs w:val="20"/>
        </w:rPr>
        <w:t xml:space="preserve"> </w:t>
      </w:r>
      <w:r>
        <w:rPr>
          <w:sz w:val="20"/>
          <w:szCs w:val="20"/>
        </w:rPr>
        <w:t>на</w:t>
      </w:r>
      <w:r>
        <w:rPr>
          <w:spacing w:val="-1"/>
          <w:sz w:val="20"/>
          <w:szCs w:val="20"/>
        </w:rPr>
        <w:t xml:space="preserve"> </w:t>
      </w:r>
      <w:r>
        <w:rPr>
          <w:sz w:val="20"/>
          <w:szCs w:val="20"/>
        </w:rPr>
        <w:t>шепот</w:t>
      </w:r>
    </w:p>
    <w:p w:rsidR="00687AC5" w:rsidRDefault="00687AC5" w:rsidP="00534C43">
      <w:pPr>
        <w:pStyle w:val="a8"/>
        <w:widowControl w:val="0"/>
        <w:numPr>
          <w:ilvl w:val="0"/>
          <w:numId w:val="98"/>
        </w:numPr>
        <w:tabs>
          <w:tab w:val="left" w:pos="426"/>
          <w:tab w:val="left" w:pos="567"/>
          <w:tab w:val="left" w:pos="1176"/>
        </w:tabs>
        <w:autoSpaceDE w:val="0"/>
        <w:autoSpaceDN w:val="0"/>
        <w:spacing w:before="0" w:beforeAutospacing="0" w:after="0" w:afterAutospacing="0"/>
        <w:ind w:left="0" w:firstLine="0"/>
        <w:contextualSpacing/>
        <w:rPr>
          <w:sz w:val="20"/>
          <w:szCs w:val="20"/>
        </w:rPr>
      </w:pPr>
      <w:r>
        <w:rPr>
          <w:b/>
          <w:i/>
          <w:sz w:val="20"/>
          <w:szCs w:val="20"/>
        </w:rPr>
        <w:t>низкий</w:t>
      </w:r>
      <w:r>
        <w:rPr>
          <w:b/>
          <w:i/>
          <w:spacing w:val="6"/>
          <w:sz w:val="20"/>
          <w:szCs w:val="20"/>
        </w:rPr>
        <w:t xml:space="preserve"> уровень</w:t>
      </w:r>
      <w:r>
        <w:rPr>
          <w:b/>
          <w:i/>
          <w:spacing w:val="9"/>
          <w:sz w:val="20"/>
          <w:szCs w:val="20"/>
        </w:rPr>
        <w:t xml:space="preserve"> </w:t>
      </w:r>
      <w:r>
        <w:rPr>
          <w:sz w:val="20"/>
          <w:szCs w:val="20"/>
        </w:rPr>
        <w:t>-</w:t>
      </w:r>
      <w:r>
        <w:rPr>
          <w:spacing w:val="34"/>
          <w:sz w:val="20"/>
          <w:szCs w:val="20"/>
        </w:rPr>
        <w:t xml:space="preserve"> </w:t>
      </w:r>
      <w:r>
        <w:rPr>
          <w:sz w:val="20"/>
          <w:szCs w:val="20"/>
        </w:rPr>
        <w:t>исполняет</w:t>
      </w:r>
      <w:r>
        <w:rPr>
          <w:spacing w:val="33"/>
          <w:sz w:val="20"/>
          <w:szCs w:val="20"/>
        </w:rPr>
        <w:t xml:space="preserve"> </w:t>
      </w:r>
      <w:r>
        <w:rPr>
          <w:sz w:val="20"/>
          <w:szCs w:val="20"/>
        </w:rPr>
        <w:t>только</w:t>
      </w:r>
      <w:r>
        <w:rPr>
          <w:spacing w:val="34"/>
          <w:sz w:val="20"/>
          <w:szCs w:val="20"/>
        </w:rPr>
        <w:t xml:space="preserve"> </w:t>
      </w:r>
      <w:r>
        <w:rPr>
          <w:sz w:val="20"/>
          <w:szCs w:val="20"/>
        </w:rPr>
        <w:t>очень</w:t>
      </w:r>
      <w:r>
        <w:rPr>
          <w:spacing w:val="33"/>
          <w:sz w:val="20"/>
          <w:szCs w:val="20"/>
        </w:rPr>
        <w:t xml:space="preserve"> </w:t>
      </w:r>
      <w:r>
        <w:rPr>
          <w:sz w:val="20"/>
          <w:szCs w:val="20"/>
        </w:rPr>
        <w:t>тихо</w:t>
      </w:r>
      <w:r>
        <w:rPr>
          <w:spacing w:val="34"/>
          <w:sz w:val="20"/>
          <w:szCs w:val="20"/>
        </w:rPr>
        <w:t xml:space="preserve"> </w:t>
      </w:r>
      <w:r>
        <w:rPr>
          <w:sz w:val="20"/>
          <w:szCs w:val="20"/>
        </w:rPr>
        <w:t>(физиологически:</w:t>
      </w:r>
      <w:r>
        <w:rPr>
          <w:spacing w:val="34"/>
          <w:sz w:val="20"/>
          <w:szCs w:val="20"/>
        </w:rPr>
        <w:t xml:space="preserve"> </w:t>
      </w:r>
      <w:r>
        <w:rPr>
          <w:sz w:val="20"/>
          <w:szCs w:val="20"/>
        </w:rPr>
        <w:t>недостаточно</w:t>
      </w:r>
      <w:r>
        <w:rPr>
          <w:spacing w:val="-67"/>
          <w:sz w:val="20"/>
          <w:szCs w:val="20"/>
        </w:rPr>
        <w:t xml:space="preserve"> </w:t>
      </w:r>
      <w:r>
        <w:rPr>
          <w:sz w:val="20"/>
          <w:szCs w:val="20"/>
        </w:rPr>
        <w:t>развита</w:t>
      </w:r>
      <w:r>
        <w:rPr>
          <w:spacing w:val="-2"/>
          <w:sz w:val="20"/>
          <w:szCs w:val="20"/>
        </w:rPr>
        <w:t xml:space="preserve"> </w:t>
      </w:r>
      <w:r>
        <w:rPr>
          <w:sz w:val="20"/>
          <w:szCs w:val="20"/>
        </w:rPr>
        <w:t>голосовая мышца,</w:t>
      </w:r>
      <w:r>
        <w:rPr>
          <w:spacing w:val="-2"/>
          <w:sz w:val="20"/>
          <w:szCs w:val="20"/>
        </w:rPr>
        <w:t xml:space="preserve"> </w:t>
      </w:r>
      <w:r>
        <w:rPr>
          <w:sz w:val="20"/>
          <w:szCs w:val="20"/>
        </w:rPr>
        <w:t>психологически: застенчивость),</w:t>
      </w:r>
      <w:r>
        <w:rPr>
          <w:spacing w:val="-3"/>
          <w:sz w:val="20"/>
          <w:szCs w:val="20"/>
        </w:rPr>
        <w:t xml:space="preserve"> </w:t>
      </w:r>
      <w:r>
        <w:rPr>
          <w:sz w:val="20"/>
          <w:szCs w:val="20"/>
        </w:rPr>
        <w:t>средней</w:t>
      </w:r>
      <w:r>
        <w:rPr>
          <w:spacing w:val="-3"/>
          <w:sz w:val="20"/>
          <w:szCs w:val="20"/>
        </w:rPr>
        <w:t xml:space="preserve"> </w:t>
      </w:r>
      <w:r>
        <w:rPr>
          <w:sz w:val="20"/>
          <w:szCs w:val="20"/>
        </w:rPr>
        <w:t>звучностью</w:t>
      </w:r>
      <w:r>
        <w:rPr>
          <w:spacing w:val="-4"/>
          <w:sz w:val="20"/>
          <w:szCs w:val="20"/>
        </w:rPr>
        <w:t xml:space="preserve"> </w:t>
      </w:r>
      <w:r>
        <w:rPr>
          <w:sz w:val="20"/>
          <w:szCs w:val="20"/>
        </w:rPr>
        <w:t>не</w:t>
      </w:r>
      <w:r>
        <w:rPr>
          <w:spacing w:val="-3"/>
          <w:sz w:val="20"/>
          <w:szCs w:val="20"/>
        </w:rPr>
        <w:t xml:space="preserve"> </w:t>
      </w:r>
      <w:r>
        <w:rPr>
          <w:sz w:val="20"/>
          <w:szCs w:val="20"/>
        </w:rPr>
        <w:t>владеет,</w:t>
      </w:r>
      <w:r>
        <w:rPr>
          <w:spacing w:val="-2"/>
          <w:sz w:val="20"/>
          <w:szCs w:val="20"/>
        </w:rPr>
        <w:t xml:space="preserve"> </w:t>
      </w:r>
      <w:r>
        <w:rPr>
          <w:sz w:val="20"/>
          <w:szCs w:val="20"/>
        </w:rPr>
        <w:t>развиты</w:t>
      </w:r>
      <w:r>
        <w:rPr>
          <w:spacing w:val="-4"/>
          <w:sz w:val="20"/>
          <w:szCs w:val="20"/>
        </w:rPr>
        <w:t xml:space="preserve"> </w:t>
      </w:r>
      <w:r>
        <w:rPr>
          <w:sz w:val="20"/>
          <w:szCs w:val="20"/>
        </w:rPr>
        <w:t>параллелизмы.</w:t>
      </w:r>
    </w:p>
    <w:p w:rsidR="00687AC5" w:rsidRDefault="00687AC5" w:rsidP="00687AC5">
      <w:pPr>
        <w:pStyle w:val="a8"/>
        <w:widowControl w:val="0"/>
        <w:tabs>
          <w:tab w:val="left" w:pos="426"/>
          <w:tab w:val="left" w:pos="567"/>
          <w:tab w:val="left" w:pos="1138"/>
        </w:tabs>
        <w:autoSpaceDE w:val="0"/>
        <w:autoSpaceDN w:val="0"/>
        <w:rPr>
          <w:sz w:val="20"/>
          <w:szCs w:val="20"/>
        </w:rPr>
      </w:pPr>
    </w:p>
    <w:p w:rsidR="00687AC5" w:rsidRDefault="00687AC5" w:rsidP="00687AC5">
      <w:pPr>
        <w:tabs>
          <w:tab w:val="left" w:pos="426"/>
          <w:tab w:val="left" w:pos="567"/>
        </w:tabs>
        <w:spacing w:before="56"/>
        <w:jc w:val="center"/>
        <w:outlineLvl w:val="1"/>
        <w:rPr>
          <w:b/>
          <w:bCs/>
        </w:rPr>
      </w:pPr>
      <w:r>
        <w:rPr>
          <w:b/>
          <w:bCs/>
        </w:rPr>
        <w:t>Текущий</w:t>
      </w:r>
      <w:r>
        <w:rPr>
          <w:b/>
          <w:bCs/>
          <w:spacing w:val="-3"/>
        </w:rPr>
        <w:t xml:space="preserve"> </w:t>
      </w:r>
      <w:r>
        <w:rPr>
          <w:b/>
          <w:bCs/>
        </w:rPr>
        <w:t>контроль</w:t>
      </w:r>
    </w:p>
    <w:p w:rsidR="00687AC5" w:rsidRDefault="00687AC5" w:rsidP="00687AC5">
      <w:pPr>
        <w:tabs>
          <w:tab w:val="left" w:pos="426"/>
          <w:tab w:val="left" w:pos="567"/>
        </w:tabs>
        <w:spacing w:before="56"/>
        <w:outlineLvl w:val="1"/>
        <w:rPr>
          <w:bCs/>
          <w:spacing w:val="-67"/>
        </w:rPr>
      </w:pPr>
      <w:r>
        <w:rPr>
          <w:b/>
          <w:bCs/>
        </w:rPr>
        <w:t>Форма</w:t>
      </w:r>
      <w:r>
        <w:rPr>
          <w:bCs/>
        </w:rPr>
        <w:t>: педагогическое наблюдение, тестирование</w:t>
      </w:r>
    </w:p>
    <w:p w:rsidR="00687AC5" w:rsidRDefault="00687AC5" w:rsidP="00687AC5">
      <w:pPr>
        <w:tabs>
          <w:tab w:val="left" w:pos="426"/>
          <w:tab w:val="left" w:pos="567"/>
        </w:tabs>
        <w:spacing w:before="40"/>
      </w:pPr>
      <w:r>
        <w:rPr>
          <w:b/>
        </w:rPr>
        <w:lastRenderedPageBreak/>
        <w:t xml:space="preserve">Цель: </w:t>
      </w:r>
      <w:r>
        <w:t>выявление уровня освоения теоретической и практической сторон</w:t>
      </w:r>
      <w:r>
        <w:rPr>
          <w:spacing w:val="1"/>
        </w:rPr>
        <w:t xml:space="preserve"> </w:t>
      </w:r>
      <w:r>
        <w:t>программы,</w:t>
      </w:r>
      <w:r>
        <w:rPr>
          <w:spacing w:val="-2"/>
        </w:rPr>
        <w:t xml:space="preserve"> </w:t>
      </w:r>
      <w:r>
        <w:t>мотивации</w:t>
      </w:r>
      <w:r>
        <w:rPr>
          <w:spacing w:val="-1"/>
        </w:rPr>
        <w:t xml:space="preserve"> </w:t>
      </w:r>
      <w:r>
        <w:t>к</w:t>
      </w:r>
      <w:r>
        <w:rPr>
          <w:spacing w:val="-1"/>
        </w:rPr>
        <w:t xml:space="preserve"> </w:t>
      </w:r>
      <w:r>
        <w:t>музыкально-исполнительской</w:t>
      </w:r>
      <w:r>
        <w:rPr>
          <w:spacing w:val="-2"/>
        </w:rPr>
        <w:t xml:space="preserve"> </w:t>
      </w:r>
      <w:r>
        <w:t>деятельности.</w:t>
      </w:r>
    </w:p>
    <w:p w:rsidR="00687AC5" w:rsidRDefault="00687AC5" w:rsidP="00687AC5">
      <w:pPr>
        <w:tabs>
          <w:tab w:val="left" w:pos="426"/>
          <w:tab w:val="left" w:pos="567"/>
        </w:tabs>
        <w:spacing w:before="40"/>
      </w:pPr>
      <w:r>
        <w:t>Педагогическое наблюдение проводится во время выполнения практического задания,</w:t>
      </w:r>
      <w:r>
        <w:rPr>
          <w:spacing w:val="1"/>
        </w:rPr>
        <w:t xml:space="preserve"> </w:t>
      </w:r>
      <w:r>
        <w:t>педагог</w:t>
      </w:r>
      <w:r>
        <w:rPr>
          <w:spacing w:val="1"/>
        </w:rPr>
        <w:t xml:space="preserve"> </w:t>
      </w:r>
      <w:r>
        <w:t>заполняет</w:t>
      </w:r>
      <w:r>
        <w:rPr>
          <w:spacing w:val="1"/>
        </w:rPr>
        <w:t xml:space="preserve"> </w:t>
      </w:r>
      <w:r>
        <w:t>таблицу</w:t>
      </w:r>
      <w:r>
        <w:rPr>
          <w:spacing w:val="1"/>
        </w:rPr>
        <w:t xml:space="preserve"> </w:t>
      </w:r>
      <w:r>
        <w:t>сформированности</w:t>
      </w:r>
      <w:r>
        <w:rPr>
          <w:spacing w:val="1"/>
        </w:rPr>
        <w:t xml:space="preserve"> </w:t>
      </w:r>
      <w:r>
        <w:t>музыкально-певческих</w:t>
      </w:r>
      <w:r>
        <w:rPr>
          <w:spacing w:val="1"/>
        </w:rPr>
        <w:t xml:space="preserve"> </w:t>
      </w:r>
      <w:r>
        <w:t>навыков</w:t>
      </w:r>
      <w:r>
        <w:rPr>
          <w:spacing w:val="1"/>
        </w:rPr>
        <w:t xml:space="preserve"> </w:t>
      </w:r>
      <w:r>
        <w:t>и</w:t>
      </w:r>
      <w:r>
        <w:rPr>
          <w:spacing w:val="1"/>
        </w:rPr>
        <w:t xml:space="preserve"> </w:t>
      </w:r>
      <w:r>
        <w:t>на</w:t>
      </w:r>
      <w:r>
        <w:rPr>
          <w:spacing w:val="1"/>
        </w:rPr>
        <w:t xml:space="preserve"> </w:t>
      </w:r>
      <w:r>
        <w:t>её</w:t>
      </w:r>
      <w:r>
        <w:rPr>
          <w:spacing w:val="1"/>
        </w:rPr>
        <w:t xml:space="preserve"> </w:t>
      </w:r>
      <w:r>
        <w:t>основании</w:t>
      </w:r>
      <w:r>
        <w:rPr>
          <w:spacing w:val="1"/>
        </w:rPr>
        <w:t xml:space="preserve"> </w:t>
      </w:r>
      <w:r>
        <w:t>делает</w:t>
      </w:r>
      <w:r>
        <w:rPr>
          <w:spacing w:val="1"/>
        </w:rPr>
        <w:t xml:space="preserve"> </w:t>
      </w:r>
      <w:r>
        <w:t>вывод</w:t>
      </w:r>
      <w:r>
        <w:rPr>
          <w:spacing w:val="1"/>
        </w:rPr>
        <w:t xml:space="preserve"> </w:t>
      </w:r>
      <w:r>
        <w:t>об</w:t>
      </w:r>
      <w:r>
        <w:rPr>
          <w:spacing w:val="1"/>
        </w:rPr>
        <w:t xml:space="preserve"> </w:t>
      </w:r>
      <w:r>
        <w:t>уровне</w:t>
      </w:r>
      <w:r>
        <w:rPr>
          <w:spacing w:val="1"/>
        </w:rPr>
        <w:t xml:space="preserve"> </w:t>
      </w:r>
      <w:r>
        <w:t>освоения</w:t>
      </w:r>
      <w:r>
        <w:rPr>
          <w:spacing w:val="1"/>
        </w:rPr>
        <w:t xml:space="preserve"> </w:t>
      </w:r>
      <w:r>
        <w:t>учащимися</w:t>
      </w:r>
      <w:r>
        <w:rPr>
          <w:spacing w:val="-2"/>
        </w:rPr>
        <w:t xml:space="preserve"> </w:t>
      </w:r>
      <w:r>
        <w:t>программы.</w:t>
      </w:r>
    </w:p>
    <w:p w:rsidR="00687AC5" w:rsidRDefault="00687AC5" w:rsidP="00687AC5">
      <w:pPr>
        <w:tabs>
          <w:tab w:val="left" w:pos="426"/>
          <w:tab w:val="left" w:pos="567"/>
        </w:tabs>
        <w:spacing w:before="40"/>
      </w:pPr>
    </w:p>
    <w:p w:rsidR="00687AC5" w:rsidRDefault="00687AC5" w:rsidP="00687AC5">
      <w:pPr>
        <w:tabs>
          <w:tab w:val="left" w:pos="426"/>
          <w:tab w:val="left" w:pos="567"/>
        </w:tabs>
        <w:rPr>
          <w:spacing w:val="1"/>
        </w:rPr>
      </w:pPr>
      <w:r>
        <w:t>Педагог наблюдает за следующей деятельностью учащихся:</w:t>
      </w:r>
      <w:r>
        <w:rPr>
          <w:spacing w:val="1"/>
        </w:rPr>
        <w:t xml:space="preserve"> </w:t>
      </w:r>
    </w:p>
    <w:p w:rsidR="00687AC5" w:rsidRDefault="00687AC5" w:rsidP="00534C43">
      <w:pPr>
        <w:pStyle w:val="a8"/>
        <w:numPr>
          <w:ilvl w:val="0"/>
          <w:numId w:val="99"/>
        </w:numPr>
        <w:tabs>
          <w:tab w:val="left" w:pos="426"/>
          <w:tab w:val="left" w:pos="567"/>
        </w:tabs>
        <w:spacing w:before="0" w:beforeAutospacing="0" w:after="0" w:afterAutospacing="0"/>
        <w:ind w:left="0" w:firstLine="0"/>
        <w:contextualSpacing/>
        <w:rPr>
          <w:b/>
          <w:bCs/>
          <w:sz w:val="20"/>
          <w:szCs w:val="20"/>
        </w:rPr>
      </w:pPr>
      <w:r>
        <w:rPr>
          <w:b/>
          <w:bCs/>
          <w:sz w:val="20"/>
          <w:szCs w:val="20"/>
        </w:rPr>
        <w:t xml:space="preserve">Уровень сформированности вокально-хоровых навыков.                </w:t>
      </w:r>
    </w:p>
    <w:p w:rsidR="00687AC5" w:rsidRDefault="00687AC5" w:rsidP="00687AC5">
      <w:pPr>
        <w:pStyle w:val="a8"/>
        <w:tabs>
          <w:tab w:val="left" w:pos="426"/>
          <w:tab w:val="left" w:pos="567"/>
        </w:tabs>
        <w:rPr>
          <w:b/>
          <w:bCs/>
          <w:sz w:val="20"/>
          <w:szCs w:val="20"/>
        </w:rPr>
      </w:pPr>
      <w:r>
        <w:rPr>
          <w:b/>
          <w:bCs/>
          <w:sz w:val="20"/>
          <w:szCs w:val="20"/>
        </w:rPr>
        <w:t>Оценивается:</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владение</w:t>
      </w:r>
      <w:r>
        <w:rPr>
          <w:spacing w:val="-9"/>
        </w:rPr>
        <w:t xml:space="preserve"> </w:t>
      </w:r>
      <w:r>
        <w:t>вокально-певческими</w:t>
      </w:r>
      <w:r>
        <w:rPr>
          <w:spacing w:val="-8"/>
        </w:rPr>
        <w:t xml:space="preserve"> </w:t>
      </w:r>
      <w:r>
        <w:t>навыками;</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владение</w:t>
      </w:r>
      <w:r>
        <w:rPr>
          <w:spacing w:val="-6"/>
        </w:rPr>
        <w:t xml:space="preserve"> </w:t>
      </w:r>
      <w:r>
        <w:t>вокально-хоровым</w:t>
      </w:r>
      <w:r>
        <w:rPr>
          <w:spacing w:val="-5"/>
        </w:rPr>
        <w:t xml:space="preserve"> </w:t>
      </w:r>
      <w:r>
        <w:t>дыханием;</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умение</w:t>
      </w:r>
      <w:r>
        <w:rPr>
          <w:spacing w:val="-5"/>
        </w:rPr>
        <w:t xml:space="preserve"> </w:t>
      </w:r>
      <w:r>
        <w:t>грамотно</w:t>
      </w:r>
      <w:r>
        <w:rPr>
          <w:spacing w:val="-4"/>
        </w:rPr>
        <w:t xml:space="preserve"> </w:t>
      </w:r>
      <w:r>
        <w:t>произносить</w:t>
      </w:r>
      <w:r>
        <w:rPr>
          <w:spacing w:val="-5"/>
        </w:rPr>
        <w:t xml:space="preserve"> </w:t>
      </w:r>
      <w:r>
        <w:t>текст</w:t>
      </w:r>
      <w:r>
        <w:rPr>
          <w:spacing w:val="-4"/>
        </w:rPr>
        <w:t xml:space="preserve"> </w:t>
      </w:r>
      <w:r>
        <w:t>в</w:t>
      </w:r>
      <w:r>
        <w:rPr>
          <w:spacing w:val="-6"/>
        </w:rPr>
        <w:t xml:space="preserve"> </w:t>
      </w:r>
      <w:r>
        <w:t>исполняемых</w:t>
      </w:r>
      <w:r>
        <w:rPr>
          <w:spacing w:val="-4"/>
        </w:rPr>
        <w:t xml:space="preserve"> </w:t>
      </w:r>
      <w:r>
        <w:t>произведениях;</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умение</w:t>
      </w:r>
      <w:r>
        <w:rPr>
          <w:spacing w:val="-4"/>
        </w:rPr>
        <w:t xml:space="preserve"> </w:t>
      </w:r>
      <w:r>
        <w:t>чисто</w:t>
      </w:r>
      <w:r>
        <w:rPr>
          <w:spacing w:val="-4"/>
        </w:rPr>
        <w:t xml:space="preserve"> </w:t>
      </w:r>
      <w:r>
        <w:t>интонировать</w:t>
      </w:r>
      <w:r>
        <w:rPr>
          <w:spacing w:val="-4"/>
        </w:rPr>
        <w:t xml:space="preserve"> </w:t>
      </w:r>
      <w:r>
        <w:t>большие,</w:t>
      </w:r>
      <w:r>
        <w:rPr>
          <w:spacing w:val="-4"/>
        </w:rPr>
        <w:t xml:space="preserve"> </w:t>
      </w:r>
      <w:r>
        <w:t>малые</w:t>
      </w:r>
      <w:r>
        <w:rPr>
          <w:spacing w:val="-3"/>
        </w:rPr>
        <w:t xml:space="preserve"> </w:t>
      </w:r>
      <w:r>
        <w:t>и</w:t>
      </w:r>
      <w:r>
        <w:rPr>
          <w:spacing w:val="-6"/>
        </w:rPr>
        <w:t xml:space="preserve"> </w:t>
      </w:r>
      <w:r>
        <w:t>чистые</w:t>
      </w:r>
      <w:r>
        <w:rPr>
          <w:spacing w:val="-4"/>
        </w:rPr>
        <w:t xml:space="preserve"> </w:t>
      </w:r>
      <w:r>
        <w:t>интервалы;</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устойчивые</w:t>
      </w:r>
      <w:r>
        <w:rPr>
          <w:spacing w:val="-4"/>
        </w:rPr>
        <w:t xml:space="preserve"> </w:t>
      </w:r>
      <w:r>
        <w:t>навыки</w:t>
      </w:r>
      <w:r>
        <w:rPr>
          <w:spacing w:val="-4"/>
        </w:rPr>
        <w:t xml:space="preserve"> </w:t>
      </w:r>
      <w:r>
        <w:t>чистого</w:t>
      </w:r>
      <w:r>
        <w:rPr>
          <w:spacing w:val="-3"/>
        </w:rPr>
        <w:t xml:space="preserve"> </w:t>
      </w:r>
      <w:r>
        <w:t>интонирования</w:t>
      </w:r>
      <w:r>
        <w:rPr>
          <w:spacing w:val="-4"/>
        </w:rPr>
        <w:t xml:space="preserve"> </w:t>
      </w:r>
      <w:r>
        <w:t>произведений</w:t>
      </w:r>
      <w:r>
        <w:rPr>
          <w:spacing w:val="-4"/>
        </w:rPr>
        <w:t xml:space="preserve"> </w:t>
      </w:r>
      <w:r>
        <w:t>a-capella;</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уверенное</w:t>
      </w:r>
      <w:r>
        <w:rPr>
          <w:spacing w:val="-3"/>
        </w:rPr>
        <w:t xml:space="preserve"> </w:t>
      </w:r>
      <w:r>
        <w:t>пение</w:t>
      </w:r>
      <w:r>
        <w:rPr>
          <w:spacing w:val="-3"/>
        </w:rPr>
        <w:t xml:space="preserve"> </w:t>
      </w:r>
      <w:r>
        <w:t>в</w:t>
      </w:r>
      <w:r>
        <w:rPr>
          <w:spacing w:val="-3"/>
        </w:rPr>
        <w:t xml:space="preserve"> </w:t>
      </w:r>
      <w:r>
        <w:t>простых,</w:t>
      </w:r>
      <w:r>
        <w:rPr>
          <w:spacing w:val="-2"/>
        </w:rPr>
        <w:t xml:space="preserve"> </w:t>
      </w:r>
      <w:r>
        <w:t>сложных</w:t>
      </w:r>
      <w:r>
        <w:rPr>
          <w:spacing w:val="-2"/>
        </w:rPr>
        <w:t xml:space="preserve"> </w:t>
      </w:r>
      <w:r>
        <w:t>и</w:t>
      </w:r>
      <w:r>
        <w:rPr>
          <w:spacing w:val="-3"/>
        </w:rPr>
        <w:t xml:space="preserve"> </w:t>
      </w:r>
      <w:r>
        <w:t>сложно</w:t>
      </w:r>
      <w:r>
        <w:rPr>
          <w:spacing w:val="-2"/>
        </w:rPr>
        <w:t xml:space="preserve"> </w:t>
      </w:r>
      <w:r>
        <w:t>-</w:t>
      </w:r>
      <w:r>
        <w:rPr>
          <w:spacing w:val="-2"/>
        </w:rPr>
        <w:t xml:space="preserve"> </w:t>
      </w:r>
      <w:r>
        <w:t>составных</w:t>
      </w:r>
      <w:r>
        <w:rPr>
          <w:spacing w:val="-2"/>
        </w:rPr>
        <w:t xml:space="preserve"> </w:t>
      </w:r>
      <w:r>
        <w:t>размерах;</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уровень</w:t>
      </w:r>
      <w:r>
        <w:rPr>
          <w:spacing w:val="-4"/>
        </w:rPr>
        <w:t xml:space="preserve"> </w:t>
      </w:r>
      <w:r>
        <w:t>развития</w:t>
      </w:r>
      <w:r>
        <w:rPr>
          <w:spacing w:val="-4"/>
        </w:rPr>
        <w:t xml:space="preserve"> </w:t>
      </w:r>
      <w:r>
        <w:t>диапазона</w:t>
      </w:r>
      <w:r>
        <w:rPr>
          <w:spacing w:val="-3"/>
        </w:rPr>
        <w:t xml:space="preserve"> </w:t>
      </w:r>
      <w:r>
        <w:t>в</w:t>
      </w:r>
      <w:r>
        <w:rPr>
          <w:spacing w:val="-4"/>
        </w:rPr>
        <w:t xml:space="preserve"> </w:t>
      </w:r>
      <w:r>
        <w:t>рамках</w:t>
      </w:r>
      <w:r>
        <w:rPr>
          <w:spacing w:val="-3"/>
        </w:rPr>
        <w:t xml:space="preserve"> </w:t>
      </w:r>
      <w:r>
        <w:t>принятой</w:t>
      </w:r>
      <w:r>
        <w:rPr>
          <w:spacing w:val="-4"/>
        </w:rPr>
        <w:t xml:space="preserve"> </w:t>
      </w:r>
      <w:r>
        <w:t>классификации;</w:t>
      </w:r>
    </w:p>
    <w:p w:rsidR="00687AC5" w:rsidRDefault="00687AC5" w:rsidP="00534C43">
      <w:pPr>
        <w:widowControl w:val="0"/>
        <w:numPr>
          <w:ilvl w:val="0"/>
          <w:numId w:val="100"/>
        </w:numPr>
        <w:tabs>
          <w:tab w:val="left" w:pos="426"/>
          <w:tab w:val="left" w:pos="567"/>
          <w:tab w:val="left" w:pos="1310"/>
        </w:tabs>
        <w:autoSpaceDE w:val="0"/>
        <w:autoSpaceDN w:val="0"/>
        <w:ind w:left="0" w:firstLine="0"/>
      </w:pPr>
      <w:r>
        <w:t>умение</w:t>
      </w:r>
      <w:r>
        <w:rPr>
          <w:spacing w:val="31"/>
        </w:rPr>
        <w:t xml:space="preserve"> </w:t>
      </w:r>
      <w:r>
        <w:t>чутко</w:t>
      </w:r>
      <w:r>
        <w:rPr>
          <w:spacing w:val="30"/>
        </w:rPr>
        <w:t xml:space="preserve"> </w:t>
      </w:r>
      <w:r>
        <w:t>слушать</w:t>
      </w:r>
      <w:r>
        <w:rPr>
          <w:spacing w:val="30"/>
        </w:rPr>
        <w:t xml:space="preserve"> </w:t>
      </w:r>
      <w:r>
        <w:t>свой</w:t>
      </w:r>
      <w:r>
        <w:rPr>
          <w:spacing w:val="30"/>
        </w:rPr>
        <w:t xml:space="preserve"> </w:t>
      </w:r>
      <w:r>
        <w:t>голос</w:t>
      </w:r>
      <w:r>
        <w:rPr>
          <w:spacing w:val="29"/>
        </w:rPr>
        <w:t xml:space="preserve"> </w:t>
      </w:r>
      <w:r>
        <w:t>в</w:t>
      </w:r>
      <w:r>
        <w:rPr>
          <w:spacing w:val="32"/>
        </w:rPr>
        <w:t xml:space="preserve"> </w:t>
      </w:r>
      <w:r>
        <w:t>хоровом</w:t>
      </w:r>
      <w:r>
        <w:rPr>
          <w:spacing w:val="31"/>
        </w:rPr>
        <w:t xml:space="preserve"> </w:t>
      </w:r>
      <w:r>
        <w:t>звучании,</w:t>
      </w:r>
      <w:r>
        <w:rPr>
          <w:spacing w:val="31"/>
        </w:rPr>
        <w:t xml:space="preserve"> </w:t>
      </w:r>
      <w:r>
        <w:t>понимание</w:t>
      </w:r>
      <w:r>
        <w:rPr>
          <w:spacing w:val="30"/>
        </w:rPr>
        <w:t xml:space="preserve"> </w:t>
      </w:r>
      <w:r>
        <w:t>его</w:t>
      </w:r>
      <w:r>
        <w:rPr>
          <w:spacing w:val="-67"/>
        </w:rPr>
        <w:t xml:space="preserve"> </w:t>
      </w:r>
      <w:r>
        <w:t>значения</w:t>
      </w:r>
      <w:r>
        <w:rPr>
          <w:spacing w:val="-1"/>
        </w:rPr>
        <w:t xml:space="preserve"> </w:t>
      </w:r>
      <w:r>
        <w:t>для создания</w:t>
      </w:r>
      <w:r>
        <w:rPr>
          <w:spacing w:val="-1"/>
        </w:rPr>
        <w:t xml:space="preserve"> </w:t>
      </w:r>
      <w:r>
        <w:t>ансамбля.</w:t>
      </w:r>
    </w:p>
    <w:p w:rsidR="00687AC5" w:rsidRDefault="00687AC5" w:rsidP="00534C43">
      <w:pPr>
        <w:widowControl w:val="0"/>
        <w:numPr>
          <w:ilvl w:val="0"/>
          <w:numId w:val="101"/>
        </w:numPr>
        <w:tabs>
          <w:tab w:val="left" w:pos="426"/>
          <w:tab w:val="left" w:pos="567"/>
          <w:tab w:val="left" w:pos="1436"/>
          <w:tab w:val="left" w:pos="2775"/>
          <w:tab w:val="left" w:pos="4541"/>
          <w:tab w:val="left" w:pos="6246"/>
          <w:tab w:val="left" w:pos="7973"/>
          <w:tab w:val="left" w:pos="8387"/>
          <w:tab w:val="left" w:pos="9810"/>
        </w:tabs>
        <w:autoSpaceDE w:val="0"/>
        <w:autoSpaceDN w:val="0"/>
        <w:ind w:left="0" w:firstLine="0"/>
        <w:outlineLvl w:val="1"/>
        <w:rPr>
          <w:b/>
          <w:bCs/>
        </w:rPr>
      </w:pPr>
      <w:r>
        <w:rPr>
          <w:b/>
          <w:bCs/>
        </w:rPr>
        <w:t xml:space="preserve">Уровень проявления творческой активности и развития </w:t>
      </w:r>
      <w:r>
        <w:rPr>
          <w:b/>
          <w:bCs/>
          <w:spacing w:val="-1"/>
        </w:rPr>
        <w:t>опыта</w:t>
      </w:r>
      <w:r>
        <w:rPr>
          <w:b/>
          <w:bCs/>
          <w:spacing w:val="-67"/>
        </w:rPr>
        <w:t xml:space="preserve"> </w:t>
      </w:r>
      <w:r>
        <w:rPr>
          <w:b/>
          <w:bCs/>
        </w:rPr>
        <w:t>творческой</w:t>
      </w:r>
      <w:r>
        <w:rPr>
          <w:b/>
          <w:bCs/>
          <w:spacing w:val="-1"/>
        </w:rPr>
        <w:t xml:space="preserve"> </w:t>
      </w:r>
      <w:r>
        <w:rPr>
          <w:b/>
          <w:bCs/>
        </w:rPr>
        <w:t>деятельности.</w:t>
      </w:r>
    </w:p>
    <w:p w:rsidR="00687AC5" w:rsidRDefault="00687AC5" w:rsidP="00687AC5">
      <w:pPr>
        <w:tabs>
          <w:tab w:val="left" w:pos="426"/>
          <w:tab w:val="left" w:pos="567"/>
        </w:tabs>
        <w:rPr>
          <w:b/>
        </w:rPr>
      </w:pPr>
      <w:r>
        <w:rPr>
          <w:b/>
        </w:rPr>
        <w:t>Оценивается:</w:t>
      </w:r>
    </w:p>
    <w:p w:rsidR="00687AC5" w:rsidRDefault="00687AC5" w:rsidP="00534C43">
      <w:pPr>
        <w:widowControl w:val="0"/>
        <w:numPr>
          <w:ilvl w:val="0"/>
          <w:numId w:val="102"/>
        </w:numPr>
        <w:tabs>
          <w:tab w:val="left" w:pos="426"/>
          <w:tab w:val="left" w:pos="567"/>
          <w:tab w:val="left" w:pos="1388"/>
        </w:tabs>
        <w:autoSpaceDE w:val="0"/>
        <w:autoSpaceDN w:val="0"/>
        <w:ind w:left="0" w:firstLine="0"/>
      </w:pPr>
      <w:r>
        <w:t>умение</w:t>
      </w:r>
      <w:r>
        <w:rPr>
          <w:spacing w:val="41"/>
        </w:rPr>
        <w:t xml:space="preserve"> </w:t>
      </w:r>
      <w:r>
        <w:t>сочинять</w:t>
      </w:r>
      <w:r>
        <w:rPr>
          <w:spacing w:val="40"/>
        </w:rPr>
        <w:t xml:space="preserve"> </w:t>
      </w:r>
      <w:r>
        <w:t>музыкальные</w:t>
      </w:r>
      <w:r>
        <w:rPr>
          <w:spacing w:val="40"/>
        </w:rPr>
        <w:t xml:space="preserve"> </w:t>
      </w:r>
      <w:r>
        <w:t>темы,</w:t>
      </w:r>
      <w:r>
        <w:rPr>
          <w:spacing w:val="40"/>
        </w:rPr>
        <w:t xml:space="preserve"> </w:t>
      </w:r>
      <w:r>
        <w:t>как</w:t>
      </w:r>
      <w:r>
        <w:rPr>
          <w:spacing w:val="40"/>
        </w:rPr>
        <w:t xml:space="preserve"> </w:t>
      </w:r>
      <w:r>
        <w:t>на</w:t>
      </w:r>
      <w:r>
        <w:rPr>
          <w:spacing w:val="40"/>
        </w:rPr>
        <w:t xml:space="preserve"> </w:t>
      </w:r>
      <w:r>
        <w:t>тексты</w:t>
      </w:r>
      <w:r>
        <w:rPr>
          <w:spacing w:val="40"/>
        </w:rPr>
        <w:t xml:space="preserve"> </w:t>
      </w:r>
      <w:r>
        <w:t>поэтов,</w:t>
      </w:r>
      <w:r>
        <w:rPr>
          <w:spacing w:val="40"/>
        </w:rPr>
        <w:t xml:space="preserve"> </w:t>
      </w:r>
      <w:r>
        <w:t>так</w:t>
      </w:r>
      <w:r>
        <w:rPr>
          <w:spacing w:val="39"/>
        </w:rPr>
        <w:t xml:space="preserve"> </w:t>
      </w:r>
      <w:r>
        <w:t>и</w:t>
      </w:r>
      <w:r>
        <w:rPr>
          <w:spacing w:val="40"/>
        </w:rPr>
        <w:t xml:space="preserve"> </w:t>
      </w:r>
      <w:r>
        <w:t>на</w:t>
      </w:r>
      <w:r>
        <w:rPr>
          <w:spacing w:val="-67"/>
        </w:rPr>
        <w:t xml:space="preserve"> </w:t>
      </w:r>
      <w:r>
        <w:t>собственные</w:t>
      </w:r>
      <w:r>
        <w:rPr>
          <w:spacing w:val="-1"/>
        </w:rPr>
        <w:t xml:space="preserve"> </w:t>
      </w:r>
      <w:r>
        <w:t>стихи;</w:t>
      </w:r>
    </w:p>
    <w:p w:rsidR="00687AC5" w:rsidRDefault="00687AC5" w:rsidP="00534C43">
      <w:pPr>
        <w:widowControl w:val="0"/>
        <w:numPr>
          <w:ilvl w:val="0"/>
          <w:numId w:val="102"/>
        </w:numPr>
        <w:tabs>
          <w:tab w:val="left" w:pos="426"/>
          <w:tab w:val="left" w:pos="567"/>
          <w:tab w:val="left" w:pos="1418"/>
        </w:tabs>
        <w:autoSpaceDE w:val="0"/>
        <w:autoSpaceDN w:val="0"/>
        <w:ind w:left="0" w:firstLine="0"/>
      </w:pPr>
      <w:r>
        <w:t>развитие</w:t>
      </w:r>
      <w:r>
        <w:rPr>
          <w:spacing w:val="-5"/>
        </w:rPr>
        <w:t xml:space="preserve"> </w:t>
      </w:r>
      <w:r>
        <w:t>самостоятельности:</w:t>
      </w:r>
      <w:r>
        <w:rPr>
          <w:spacing w:val="-2"/>
        </w:rPr>
        <w:t xml:space="preserve"> </w:t>
      </w:r>
      <w:r>
        <w:t>активный</w:t>
      </w:r>
      <w:r>
        <w:rPr>
          <w:spacing w:val="-5"/>
        </w:rPr>
        <w:t xml:space="preserve"> </w:t>
      </w:r>
      <w:r>
        <w:t>поиск</w:t>
      </w:r>
      <w:r>
        <w:rPr>
          <w:spacing w:val="-4"/>
        </w:rPr>
        <w:t xml:space="preserve"> </w:t>
      </w:r>
      <w:r>
        <w:t>информации;</w:t>
      </w:r>
    </w:p>
    <w:p w:rsidR="00687AC5" w:rsidRDefault="00687AC5" w:rsidP="00534C43">
      <w:pPr>
        <w:widowControl w:val="0"/>
        <w:numPr>
          <w:ilvl w:val="0"/>
          <w:numId w:val="102"/>
        </w:numPr>
        <w:tabs>
          <w:tab w:val="left" w:pos="426"/>
          <w:tab w:val="left" w:pos="567"/>
          <w:tab w:val="left" w:pos="1418"/>
        </w:tabs>
        <w:autoSpaceDE w:val="0"/>
        <w:autoSpaceDN w:val="0"/>
        <w:ind w:left="0" w:firstLine="0"/>
      </w:pPr>
      <w:r>
        <w:t>умение</w:t>
      </w:r>
      <w:r>
        <w:rPr>
          <w:spacing w:val="-4"/>
        </w:rPr>
        <w:t xml:space="preserve"> </w:t>
      </w:r>
      <w:r>
        <w:t>выделять</w:t>
      </w:r>
      <w:r>
        <w:rPr>
          <w:spacing w:val="-3"/>
        </w:rPr>
        <w:t xml:space="preserve"> </w:t>
      </w:r>
      <w:r>
        <w:t>из</w:t>
      </w:r>
      <w:r>
        <w:rPr>
          <w:spacing w:val="-4"/>
        </w:rPr>
        <w:t xml:space="preserve"> </w:t>
      </w:r>
      <w:r>
        <w:t>найденной</w:t>
      </w:r>
      <w:r>
        <w:rPr>
          <w:spacing w:val="-3"/>
        </w:rPr>
        <w:t xml:space="preserve"> </w:t>
      </w:r>
      <w:r>
        <w:t>информации</w:t>
      </w:r>
      <w:r>
        <w:rPr>
          <w:spacing w:val="-5"/>
        </w:rPr>
        <w:t xml:space="preserve"> </w:t>
      </w:r>
      <w:r>
        <w:t>главное;</w:t>
      </w:r>
    </w:p>
    <w:p w:rsidR="00687AC5" w:rsidRDefault="00687AC5" w:rsidP="00534C43">
      <w:pPr>
        <w:widowControl w:val="0"/>
        <w:numPr>
          <w:ilvl w:val="0"/>
          <w:numId w:val="102"/>
        </w:numPr>
        <w:tabs>
          <w:tab w:val="left" w:pos="426"/>
          <w:tab w:val="left" w:pos="567"/>
          <w:tab w:val="left" w:pos="1450"/>
        </w:tabs>
        <w:autoSpaceDE w:val="0"/>
        <w:autoSpaceDN w:val="0"/>
        <w:ind w:left="0" w:firstLine="0"/>
      </w:pPr>
      <w:r>
        <w:t>умение</w:t>
      </w:r>
      <w:r>
        <w:rPr>
          <w:spacing w:val="29"/>
        </w:rPr>
        <w:t xml:space="preserve"> </w:t>
      </w:r>
      <w:r>
        <w:t>работать</w:t>
      </w:r>
      <w:r>
        <w:rPr>
          <w:spacing w:val="28"/>
        </w:rPr>
        <w:t xml:space="preserve"> </w:t>
      </w:r>
      <w:r>
        <w:t>с</w:t>
      </w:r>
      <w:r>
        <w:rPr>
          <w:spacing w:val="28"/>
        </w:rPr>
        <w:t xml:space="preserve"> </w:t>
      </w:r>
      <w:r>
        <w:t>найденным</w:t>
      </w:r>
      <w:r>
        <w:rPr>
          <w:spacing w:val="29"/>
        </w:rPr>
        <w:t xml:space="preserve"> </w:t>
      </w:r>
      <w:r>
        <w:t>материалом</w:t>
      </w:r>
      <w:r>
        <w:rPr>
          <w:spacing w:val="29"/>
        </w:rPr>
        <w:t xml:space="preserve"> </w:t>
      </w:r>
      <w:r>
        <w:t>и</w:t>
      </w:r>
      <w:r>
        <w:rPr>
          <w:spacing w:val="28"/>
        </w:rPr>
        <w:t xml:space="preserve"> </w:t>
      </w:r>
      <w:r>
        <w:t>грамотное</w:t>
      </w:r>
      <w:r>
        <w:rPr>
          <w:spacing w:val="30"/>
        </w:rPr>
        <w:t xml:space="preserve"> </w:t>
      </w:r>
      <w:r>
        <w:t>использование</w:t>
      </w:r>
      <w:r>
        <w:rPr>
          <w:spacing w:val="-67"/>
        </w:rPr>
        <w:t xml:space="preserve"> </w:t>
      </w:r>
      <w:r>
        <w:t>подобранного</w:t>
      </w:r>
      <w:r>
        <w:rPr>
          <w:spacing w:val="-1"/>
        </w:rPr>
        <w:t xml:space="preserve"> </w:t>
      </w:r>
      <w:r>
        <w:t>материала;</w:t>
      </w:r>
    </w:p>
    <w:p w:rsidR="00687AC5" w:rsidRDefault="00687AC5" w:rsidP="00534C43">
      <w:pPr>
        <w:widowControl w:val="0"/>
        <w:numPr>
          <w:ilvl w:val="0"/>
          <w:numId w:val="102"/>
        </w:numPr>
        <w:tabs>
          <w:tab w:val="left" w:pos="426"/>
          <w:tab w:val="left" w:pos="567"/>
          <w:tab w:val="left" w:pos="1418"/>
        </w:tabs>
        <w:autoSpaceDE w:val="0"/>
        <w:autoSpaceDN w:val="0"/>
        <w:ind w:left="0" w:firstLine="0"/>
      </w:pPr>
      <w:r>
        <w:t>формирование</w:t>
      </w:r>
      <w:r>
        <w:rPr>
          <w:spacing w:val="-10"/>
        </w:rPr>
        <w:t xml:space="preserve"> </w:t>
      </w:r>
      <w:r>
        <w:t>личной</w:t>
      </w:r>
      <w:r>
        <w:rPr>
          <w:spacing w:val="-9"/>
        </w:rPr>
        <w:t xml:space="preserve"> </w:t>
      </w:r>
      <w:r>
        <w:t>музыкально-исполнительской</w:t>
      </w:r>
      <w:r>
        <w:rPr>
          <w:spacing w:val="-9"/>
        </w:rPr>
        <w:t xml:space="preserve"> </w:t>
      </w:r>
      <w:r>
        <w:t>позиции;</w:t>
      </w:r>
    </w:p>
    <w:p w:rsidR="00687AC5" w:rsidRDefault="00687AC5" w:rsidP="00534C43">
      <w:pPr>
        <w:widowControl w:val="0"/>
        <w:numPr>
          <w:ilvl w:val="0"/>
          <w:numId w:val="102"/>
        </w:numPr>
        <w:tabs>
          <w:tab w:val="left" w:pos="426"/>
          <w:tab w:val="left" w:pos="567"/>
          <w:tab w:val="left" w:pos="1348"/>
        </w:tabs>
        <w:autoSpaceDE w:val="0"/>
        <w:autoSpaceDN w:val="0"/>
        <w:ind w:left="0" w:firstLine="0"/>
      </w:pPr>
      <w:r>
        <w:t>умение</w:t>
      </w:r>
      <w:r>
        <w:rPr>
          <w:spacing w:val="-1"/>
        </w:rPr>
        <w:t xml:space="preserve"> </w:t>
      </w:r>
      <w:r>
        <w:t>донести</w:t>
      </w:r>
      <w:r>
        <w:rPr>
          <w:spacing w:val="-1"/>
        </w:rPr>
        <w:t xml:space="preserve"> </w:t>
      </w:r>
      <w:r>
        <w:t>ее</w:t>
      </w:r>
      <w:r>
        <w:rPr>
          <w:spacing w:val="-1"/>
        </w:rPr>
        <w:t xml:space="preserve"> </w:t>
      </w:r>
      <w:r>
        <w:t>не</w:t>
      </w:r>
      <w:r>
        <w:rPr>
          <w:spacing w:val="-2"/>
        </w:rPr>
        <w:t xml:space="preserve"> </w:t>
      </w:r>
      <w:r>
        <w:t>только</w:t>
      </w:r>
      <w:r>
        <w:rPr>
          <w:spacing w:val="-1"/>
        </w:rPr>
        <w:t xml:space="preserve"> </w:t>
      </w:r>
      <w:r>
        <w:t>до</w:t>
      </w:r>
      <w:r>
        <w:rPr>
          <w:spacing w:val="-1"/>
        </w:rPr>
        <w:t xml:space="preserve"> </w:t>
      </w:r>
      <w:r>
        <w:t>учащихся</w:t>
      </w:r>
      <w:r>
        <w:rPr>
          <w:spacing w:val="-2"/>
        </w:rPr>
        <w:t xml:space="preserve"> </w:t>
      </w:r>
      <w:r>
        <w:t>и</w:t>
      </w:r>
      <w:r>
        <w:rPr>
          <w:spacing w:val="-1"/>
        </w:rPr>
        <w:t xml:space="preserve"> </w:t>
      </w:r>
      <w:r>
        <w:t>педагога,</w:t>
      </w:r>
      <w:r>
        <w:rPr>
          <w:spacing w:val="-1"/>
        </w:rPr>
        <w:t xml:space="preserve"> </w:t>
      </w:r>
      <w:r>
        <w:t>но</w:t>
      </w:r>
      <w:r>
        <w:rPr>
          <w:spacing w:val="-2"/>
        </w:rPr>
        <w:t xml:space="preserve"> </w:t>
      </w:r>
      <w:r>
        <w:t>и</w:t>
      </w:r>
      <w:r>
        <w:rPr>
          <w:spacing w:val="-2"/>
        </w:rPr>
        <w:t xml:space="preserve"> </w:t>
      </w:r>
      <w:r>
        <w:t>до зрителей;</w:t>
      </w:r>
    </w:p>
    <w:p w:rsidR="00687AC5" w:rsidRDefault="00687AC5" w:rsidP="00534C43">
      <w:pPr>
        <w:widowControl w:val="0"/>
        <w:numPr>
          <w:ilvl w:val="0"/>
          <w:numId w:val="102"/>
        </w:numPr>
        <w:tabs>
          <w:tab w:val="left" w:pos="426"/>
          <w:tab w:val="left" w:pos="567"/>
          <w:tab w:val="left" w:pos="1376"/>
        </w:tabs>
        <w:autoSpaceDE w:val="0"/>
        <w:autoSpaceDN w:val="0"/>
        <w:ind w:left="0" w:firstLine="0"/>
      </w:pPr>
      <w:r>
        <w:t>развитие</w:t>
      </w:r>
      <w:r>
        <w:rPr>
          <w:spacing w:val="25"/>
        </w:rPr>
        <w:t xml:space="preserve"> </w:t>
      </w:r>
      <w:r>
        <w:t>фантазии</w:t>
      </w:r>
      <w:r>
        <w:rPr>
          <w:spacing w:val="25"/>
        </w:rPr>
        <w:t xml:space="preserve"> </w:t>
      </w:r>
      <w:r>
        <w:t>и</w:t>
      </w:r>
      <w:r>
        <w:rPr>
          <w:spacing w:val="25"/>
        </w:rPr>
        <w:t xml:space="preserve"> </w:t>
      </w:r>
      <w:r>
        <w:t>творческого</w:t>
      </w:r>
      <w:r>
        <w:rPr>
          <w:spacing w:val="25"/>
        </w:rPr>
        <w:t xml:space="preserve"> </w:t>
      </w:r>
      <w:r>
        <w:t>(нестандартного)</w:t>
      </w:r>
      <w:r>
        <w:rPr>
          <w:spacing w:val="26"/>
        </w:rPr>
        <w:t xml:space="preserve"> </w:t>
      </w:r>
      <w:r>
        <w:t>подхода</w:t>
      </w:r>
      <w:r>
        <w:rPr>
          <w:spacing w:val="24"/>
        </w:rPr>
        <w:t xml:space="preserve"> </w:t>
      </w:r>
      <w:r>
        <w:t>к</w:t>
      </w:r>
      <w:r>
        <w:rPr>
          <w:spacing w:val="25"/>
        </w:rPr>
        <w:t xml:space="preserve"> </w:t>
      </w:r>
      <w:r>
        <w:t>решению</w:t>
      </w:r>
      <w:r>
        <w:rPr>
          <w:spacing w:val="-67"/>
        </w:rPr>
        <w:t xml:space="preserve"> </w:t>
      </w:r>
      <w:r>
        <w:t>поставленных</w:t>
      </w:r>
      <w:r>
        <w:rPr>
          <w:spacing w:val="-2"/>
        </w:rPr>
        <w:t xml:space="preserve"> </w:t>
      </w:r>
      <w:r>
        <w:t>задач.</w:t>
      </w:r>
    </w:p>
    <w:p w:rsidR="00687AC5" w:rsidRDefault="00687AC5" w:rsidP="00534C43">
      <w:pPr>
        <w:widowControl w:val="0"/>
        <w:numPr>
          <w:ilvl w:val="0"/>
          <w:numId w:val="101"/>
        </w:numPr>
        <w:tabs>
          <w:tab w:val="left" w:pos="426"/>
          <w:tab w:val="left" w:pos="567"/>
          <w:tab w:val="left" w:pos="1284"/>
        </w:tabs>
        <w:autoSpaceDE w:val="0"/>
        <w:autoSpaceDN w:val="0"/>
        <w:spacing w:before="4"/>
        <w:ind w:left="0" w:firstLine="0"/>
        <w:outlineLvl w:val="1"/>
        <w:rPr>
          <w:b/>
          <w:bCs/>
        </w:rPr>
      </w:pPr>
      <w:r>
        <w:rPr>
          <w:b/>
          <w:bCs/>
        </w:rPr>
        <w:t>Уровень</w:t>
      </w:r>
      <w:r>
        <w:rPr>
          <w:b/>
          <w:bCs/>
          <w:spacing w:val="28"/>
        </w:rPr>
        <w:t xml:space="preserve"> </w:t>
      </w:r>
      <w:r>
        <w:rPr>
          <w:b/>
          <w:bCs/>
        </w:rPr>
        <w:t>развития</w:t>
      </w:r>
      <w:r>
        <w:rPr>
          <w:b/>
          <w:bCs/>
          <w:spacing w:val="27"/>
        </w:rPr>
        <w:t xml:space="preserve"> </w:t>
      </w:r>
      <w:r>
        <w:rPr>
          <w:b/>
          <w:bCs/>
        </w:rPr>
        <w:t>интереса</w:t>
      </w:r>
      <w:r>
        <w:rPr>
          <w:b/>
          <w:bCs/>
          <w:spacing w:val="26"/>
        </w:rPr>
        <w:t xml:space="preserve"> </w:t>
      </w:r>
      <w:r>
        <w:rPr>
          <w:b/>
          <w:bCs/>
        </w:rPr>
        <w:t>к</w:t>
      </w:r>
      <w:r>
        <w:rPr>
          <w:b/>
          <w:bCs/>
          <w:spacing w:val="28"/>
        </w:rPr>
        <w:t xml:space="preserve"> </w:t>
      </w:r>
      <w:r>
        <w:rPr>
          <w:b/>
          <w:bCs/>
        </w:rPr>
        <w:t>музыкальным</w:t>
      </w:r>
      <w:r>
        <w:rPr>
          <w:b/>
          <w:bCs/>
          <w:spacing w:val="28"/>
        </w:rPr>
        <w:t xml:space="preserve"> </w:t>
      </w:r>
      <w:r>
        <w:rPr>
          <w:b/>
          <w:bCs/>
        </w:rPr>
        <w:t>занятиям</w:t>
      </w:r>
      <w:r>
        <w:rPr>
          <w:b/>
          <w:bCs/>
          <w:spacing w:val="27"/>
        </w:rPr>
        <w:t xml:space="preserve"> </w:t>
      </w:r>
      <w:r>
        <w:rPr>
          <w:b/>
          <w:bCs/>
        </w:rPr>
        <w:t>(в</w:t>
      </w:r>
      <w:r>
        <w:rPr>
          <w:b/>
          <w:bCs/>
          <w:spacing w:val="29"/>
        </w:rPr>
        <w:t xml:space="preserve"> </w:t>
      </w:r>
      <w:r>
        <w:rPr>
          <w:b/>
          <w:bCs/>
        </w:rPr>
        <w:t>частности</w:t>
      </w:r>
      <w:r>
        <w:rPr>
          <w:b/>
          <w:bCs/>
          <w:spacing w:val="35"/>
        </w:rPr>
        <w:t xml:space="preserve"> </w:t>
      </w:r>
      <w:r>
        <w:rPr>
          <w:b/>
          <w:bCs/>
        </w:rPr>
        <w:t>–</w:t>
      </w:r>
      <w:r>
        <w:rPr>
          <w:b/>
          <w:bCs/>
          <w:spacing w:val="28"/>
        </w:rPr>
        <w:t xml:space="preserve"> </w:t>
      </w:r>
      <w:r>
        <w:rPr>
          <w:b/>
          <w:bCs/>
        </w:rPr>
        <w:t>к</w:t>
      </w:r>
      <w:r>
        <w:rPr>
          <w:b/>
          <w:bCs/>
          <w:spacing w:val="-67"/>
        </w:rPr>
        <w:t xml:space="preserve"> </w:t>
      </w:r>
      <w:r>
        <w:rPr>
          <w:b/>
          <w:bCs/>
        </w:rPr>
        <w:t>вокально-хоровой</w:t>
      </w:r>
      <w:r>
        <w:rPr>
          <w:b/>
          <w:bCs/>
          <w:spacing w:val="-1"/>
        </w:rPr>
        <w:t xml:space="preserve"> </w:t>
      </w:r>
      <w:r>
        <w:rPr>
          <w:b/>
          <w:bCs/>
        </w:rPr>
        <w:t>и</w:t>
      </w:r>
      <w:r>
        <w:rPr>
          <w:b/>
          <w:bCs/>
          <w:spacing w:val="1"/>
        </w:rPr>
        <w:t xml:space="preserve"> </w:t>
      </w:r>
      <w:r>
        <w:rPr>
          <w:b/>
          <w:bCs/>
        </w:rPr>
        <w:t>творческой</w:t>
      </w:r>
      <w:r>
        <w:rPr>
          <w:b/>
          <w:bCs/>
          <w:spacing w:val="-1"/>
        </w:rPr>
        <w:t xml:space="preserve"> </w:t>
      </w:r>
      <w:r>
        <w:rPr>
          <w:b/>
          <w:bCs/>
        </w:rPr>
        <w:t>деятельности)</w:t>
      </w:r>
      <w:r>
        <w:rPr>
          <w:b/>
          <w:bCs/>
          <w:spacing w:val="-1"/>
        </w:rPr>
        <w:t xml:space="preserve"> </w:t>
      </w:r>
    </w:p>
    <w:p w:rsidR="00687AC5" w:rsidRDefault="00687AC5" w:rsidP="00687AC5">
      <w:pPr>
        <w:tabs>
          <w:tab w:val="left" w:pos="142"/>
          <w:tab w:val="left" w:pos="426"/>
          <w:tab w:val="left" w:pos="567"/>
        </w:tabs>
        <w:spacing w:before="1"/>
        <w:outlineLvl w:val="1"/>
        <w:rPr>
          <w:b/>
        </w:rPr>
      </w:pPr>
      <w:r>
        <w:rPr>
          <w:b/>
          <w:bCs/>
        </w:rPr>
        <w:t>Оцениваются:</w:t>
      </w:r>
    </w:p>
    <w:p w:rsidR="00687AC5" w:rsidRDefault="00687AC5" w:rsidP="00534C43">
      <w:pPr>
        <w:widowControl w:val="0"/>
        <w:numPr>
          <w:ilvl w:val="0"/>
          <w:numId w:val="103"/>
        </w:numPr>
        <w:tabs>
          <w:tab w:val="left" w:pos="426"/>
          <w:tab w:val="left" w:pos="567"/>
          <w:tab w:val="left" w:pos="1208"/>
        </w:tabs>
        <w:autoSpaceDE w:val="0"/>
        <w:autoSpaceDN w:val="0"/>
        <w:ind w:left="0" w:firstLine="0"/>
      </w:pPr>
      <w:r>
        <w:t>интерес</w:t>
      </w:r>
      <w:r>
        <w:rPr>
          <w:spacing w:val="-3"/>
        </w:rPr>
        <w:t xml:space="preserve"> </w:t>
      </w:r>
      <w:r>
        <w:t>к</w:t>
      </w:r>
      <w:r>
        <w:rPr>
          <w:spacing w:val="-2"/>
        </w:rPr>
        <w:t xml:space="preserve"> </w:t>
      </w:r>
      <w:r>
        <w:t>классической</w:t>
      </w:r>
      <w:r>
        <w:rPr>
          <w:spacing w:val="-1"/>
        </w:rPr>
        <w:t xml:space="preserve"> </w:t>
      </w:r>
      <w:r>
        <w:t>музыке;</w:t>
      </w:r>
    </w:p>
    <w:p w:rsidR="00687AC5" w:rsidRDefault="00687AC5" w:rsidP="00534C43">
      <w:pPr>
        <w:widowControl w:val="0"/>
        <w:numPr>
          <w:ilvl w:val="1"/>
          <w:numId w:val="103"/>
        </w:numPr>
        <w:tabs>
          <w:tab w:val="left" w:pos="426"/>
          <w:tab w:val="left" w:pos="567"/>
          <w:tab w:val="left" w:pos="1348"/>
        </w:tabs>
        <w:autoSpaceDE w:val="0"/>
        <w:autoSpaceDN w:val="0"/>
        <w:ind w:left="0" w:firstLine="0"/>
      </w:pPr>
      <w:r>
        <w:t>интерес</w:t>
      </w:r>
      <w:r>
        <w:rPr>
          <w:spacing w:val="-7"/>
        </w:rPr>
        <w:t xml:space="preserve"> </w:t>
      </w:r>
      <w:r>
        <w:t>к</w:t>
      </w:r>
      <w:r>
        <w:rPr>
          <w:spacing w:val="-5"/>
        </w:rPr>
        <w:t xml:space="preserve"> </w:t>
      </w:r>
      <w:r>
        <w:t>вокально-хоровому</w:t>
      </w:r>
      <w:r>
        <w:rPr>
          <w:spacing w:val="-6"/>
        </w:rPr>
        <w:t xml:space="preserve"> </w:t>
      </w:r>
      <w:r>
        <w:t>исполнению;</w:t>
      </w:r>
    </w:p>
    <w:p w:rsidR="00687AC5" w:rsidRDefault="00687AC5" w:rsidP="00534C43">
      <w:pPr>
        <w:widowControl w:val="0"/>
        <w:numPr>
          <w:ilvl w:val="1"/>
          <w:numId w:val="103"/>
        </w:numPr>
        <w:tabs>
          <w:tab w:val="left" w:pos="426"/>
          <w:tab w:val="left" w:pos="567"/>
          <w:tab w:val="left" w:pos="1348"/>
        </w:tabs>
        <w:autoSpaceDE w:val="0"/>
        <w:autoSpaceDN w:val="0"/>
        <w:ind w:left="0" w:firstLine="0"/>
      </w:pPr>
      <w:r>
        <w:t>интерес</w:t>
      </w:r>
      <w:r>
        <w:rPr>
          <w:spacing w:val="-6"/>
        </w:rPr>
        <w:t xml:space="preserve"> </w:t>
      </w:r>
      <w:r>
        <w:t>к</w:t>
      </w:r>
      <w:r>
        <w:rPr>
          <w:spacing w:val="-4"/>
        </w:rPr>
        <w:t xml:space="preserve"> </w:t>
      </w:r>
      <w:r>
        <w:t>коллективным</w:t>
      </w:r>
      <w:r>
        <w:rPr>
          <w:spacing w:val="-5"/>
        </w:rPr>
        <w:t xml:space="preserve"> </w:t>
      </w:r>
      <w:r>
        <w:t>формам</w:t>
      </w:r>
      <w:r>
        <w:rPr>
          <w:spacing w:val="-4"/>
        </w:rPr>
        <w:t xml:space="preserve"> </w:t>
      </w:r>
      <w:r>
        <w:t>вокально-хорового</w:t>
      </w:r>
      <w:r>
        <w:rPr>
          <w:spacing w:val="-5"/>
        </w:rPr>
        <w:t xml:space="preserve"> </w:t>
      </w:r>
      <w:r>
        <w:t>исполнения;</w:t>
      </w:r>
    </w:p>
    <w:p w:rsidR="00687AC5" w:rsidRDefault="00687AC5" w:rsidP="00534C43">
      <w:pPr>
        <w:widowControl w:val="0"/>
        <w:numPr>
          <w:ilvl w:val="1"/>
          <w:numId w:val="103"/>
        </w:numPr>
        <w:tabs>
          <w:tab w:val="left" w:pos="426"/>
          <w:tab w:val="left" w:pos="567"/>
          <w:tab w:val="left" w:pos="1348"/>
        </w:tabs>
        <w:autoSpaceDE w:val="0"/>
        <w:autoSpaceDN w:val="0"/>
        <w:ind w:left="0" w:firstLine="0"/>
      </w:pPr>
      <w:r>
        <w:t>интерес</w:t>
      </w:r>
      <w:r>
        <w:rPr>
          <w:spacing w:val="-5"/>
        </w:rPr>
        <w:t xml:space="preserve"> </w:t>
      </w:r>
      <w:r>
        <w:t>к</w:t>
      </w:r>
      <w:r>
        <w:rPr>
          <w:spacing w:val="-4"/>
        </w:rPr>
        <w:t xml:space="preserve"> </w:t>
      </w:r>
      <w:r>
        <w:t>концертным</w:t>
      </w:r>
      <w:r>
        <w:rPr>
          <w:spacing w:val="-4"/>
        </w:rPr>
        <w:t xml:space="preserve"> </w:t>
      </w:r>
      <w:r>
        <w:t>и</w:t>
      </w:r>
      <w:r>
        <w:rPr>
          <w:spacing w:val="-5"/>
        </w:rPr>
        <w:t xml:space="preserve"> </w:t>
      </w:r>
      <w:r>
        <w:t>публичным</w:t>
      </w:r>
      <w:r>
        <w:rPr>
          <w:spacing w:val="-5"/>
        </w:rPr>
        <w:t xml:space="preserve"> </w:t>
      </w:r>
      <w:r>
        <w:t>выступлениям;</w:t>
      </w:r>
    </w:p>
    <w:p w:rsidR="00687AC5" w:rsidRDefault="00687AC5" w:rsidP="00534C43">
      <w:pPr>
        <w:widowControl w:val="0"/>
        <w:numPr>
          <w:ilvl w:val="1"/>
          <w:numId w:val="103"/>
        </w:numPr>
        <w:tabs>
          <w:tab w:val="left" w:pos="426"/>
          <w:tab w:val="left" w:pos="567"/>
          <w:tab w:val="left" w:pos="1482"/>
          <w:tab w:val="left" w:pos="2619"/>
          <w:tab w:val="left" w:pos="2957"/>
          <w:tab w:val="left" w:pos="4358"/>
          <w:tab w:val="left" w:pos="4712"/>
          <w:tab w:val="left" w:pos="6053"/>
          <w:tab w:val="left" w:pos="7441"/>
          <w:tab w:val="left" w:pos="7776"/>
          <w:tab w:val="left" w:pos="8922"/>
        </w:tabs>
        <w:autoSpaceDE w:val="0"/>
        <w:autoSpaceDN w:val="0"/>
        <w:ind w:left="0" w:firstLine="0"/>
      </w:pPr>
      <w:r>
        <w:t xml:space="preserve">интерес к обучению и развитию кругозора в области </w:t>
      </w:r>
      <w:r>
        <w:rPr>
          <w:rStyle w:val="aff1"/>
          <w:i w:val="0"/>
        </w:rPr>
        <w:t>музыкального искусства.</w:t>
      </w:r>
    </w:p>
    <w:p w:rsidR="00687AC5" w:rsidRDefault="00687AC5" w:rsidP="00687AC5">
      <w:pPr>
        <w:tabs>
          <w:tab w:val="left" w:pos="426"/>
          <w:tab w:val="left" w:pos="567"/>
        </w:tabs>
        <w:spacing w:before="7"/>
        <w:outlineLvl w:val="1"/>
        <w:rPr>
          <w:b/>
          <w:bCs/>
        </w:rPr>
      </w:pPr>
      <w:r>
        <w:rPr>
          <w:b/>
          <w:bCs/>
        </w:rPr>
        <w:t>Критерии</w:t>
      </w:r>
      <w:r>
        <w:rPr>
          <w:b/>
          <w:bCs/>
          <w:spacing w:val="-3"/>
        </w:rPr>
        <w:t xml:space="preserve"> </w:t>
      </w:r>
      <w:r>
        <w:rPr>
          <w:b/>
          <w:bCs/>
        </w:rPr>
        <w:t>оценки:</w:t>
      </w:r>
    </w:p>
    <w:p w:rsidR="00687AC5" w:rsidRDefault="00687AC5" w:rsidP="00687AC5">
      <w:pPr>
        <w:tabs>
          <w:tab w:val="left" w:pos="426"/>
          <w:tab w:val="left" w:pos="567"/>
        </w:tabs>
      </w:pPr>
      <w:r>
        <w:rPr>
          <w:b/>
          <w:i/>
        </w:rPr>
        <w:t>Высокий уровень</w:t>
      </w:r>
      <w:r>
        <w:t>: учащийся освоил теоретическую и</w:t>
      </w:r>
      <w:r>
        <w:rPr>
          <w:spacing w:val="1"/>
        </w:rPr>
        <w:t xml:space="preserve"> </w:t>
      </w:r>
      <w:r>
        <w:t>практическую сторону обучения на высоком уровне, может без помощи</w:t>
      </w:r>
      <w:r>
        <w:rPr>
          <w:spacing w:val="1"/>
        </w:rPr>
        <w:t xml:space="preserve"> </w:t>
      </w:r>
      <w:r>
        <w:t>педагога ответить на теоретические вопросы, выполнить вокальные</w:t>
      </w:r>
      <w:r>
        <w:rPr>
          <w:spacing w:val="1"/>
        </w:rPr>
        <w:t xml:space="preserve"> </w:t>
      </w:r>
      <w:r>
        <w:t>упражнения, музыкальные способности ребенка и основы вокала развиваются</w:t>
      </w:r>
      <w:r>
        <w:rPr>
          <w:spacing w:val="-68"/>
        </w:rPr>
        <w:t xml:space="preserve"> </w:t>
      </w:r>
      <w:r>
        <w:t>заметно.</w:t>
      </w:r>
      <w:r>
        <w:rPr>
          <w:spacing w:val="-5"/>
        </w:rPr>
        <w:t xml:space="preserve"> </w:t>
      </w:r>
      <w:r>
        <w:t>Может</w:t>
      </w:r>
      <w:r>
        <w:rPr>
          <w:spacing w:val="-4"/>
        </w:rPr>
        <w:t xml:space="preserve"> </w:t>
      </w:r>
      <w:r>
        <w:t>самостоятельно</w:t>
      </w:r>
      <w:r>
        <w:rPr>
          <w:spacing w:val="-4"/>
        </w:rPr>
        <w:t xml:space="preserve"> </w:t>
      </w:r>
      <w:r>
        <w:t>разучить</w:t>
      </w:r>
      <w:r>
        <w:rPr>
          <w:spacing w:val="-5"/>
        </w:rPr>
        <w:t xml:space="preserve"> </w:t>
      </w:r>
      <w:r>
        <w:t>и</w:t>
      </w:r>
      <w:r>
        <w:rPr>
          <w:spacing w:val="-5"/>
        </w:rPr>
        <w:t xml:space="preserve"> </w:t>
      </w:r>
      <w:r>
        <w:t>проанализировать</w:t>
      </w:r>
      <w:r>
        <w:rPr>
          <w:spacing w:val="-5"/>
        </w:rPr>
        <w:t xml:space="preserve"> </w:t>
      </w:r>
      <w:r>
        <w:t>произведение.</w:t>
      </w:r>
    </w:p>
    <w:p w:rsidR="00687AC5" w:rsidRDefault="00687AC5" w:rsidP="00687AC5">
      <w:pPr>
        <w:tabs>
          <w:tab w:val="left" w:pos="426"/>
          <w:tab w:val="left" w:pos="567"/>
        </w:tabs>
      </w:pPr>
      <w:r>
        <w:rPr>
          <w:b/>
          <w:i/>
        </w:rPr>
        <w:t>Средний уровень</w:t>
      </w:r>
      <w:r>
        <w:t>: учащийся освоил теоретическую и</w:t>
      </w:r>
      <w:r>
        <w:rPr>
          <w:spacing w:val="1"/>
        </w:rPr>
        <w:t xml:space="preserve"> </w:t>
      </w:r>
      <w:r>
        <w:t>практическую сторону обучения на среднем уровне и может ответить на</w:t>
      </w:r>
      <w:r>
        <w:rPr>
          <w:spacing w:val="1"/>
        </w:rPr>
        <w:t xml:space="preserve"> </w:t>
      </w:r>
      <w:r>
        <w:t>некоторые вопросы, и самостоятельно, и с помощью педагога. Музыкальные и</w:t>
      </w:r>
      <w:r>
        <w:rPr>
          <w:spacing w:val="-67"/>
        </w:rPr>
        <w:t xml:space="preserve"> </w:t>
      </w:r>
      <w:r>
        <w:t>вокальные способности развиваются средне.</w:t>
      </w:r>
      <w:r>
        <w:rPr>
          <w:spacing w:val="1"/>
        </w:rPr>
        <w:t xml:space="preserve"> </w:t>
      </w:r>
      <w:r>
        <w:t>Может частично самостоятельно</w:t>
      </w:r>
      <w:r>
        <w:rPr>
          <w:spacing w:val="-67"/>
        </w:rPr>
        <w:t xml:space="preserve"> </w:t>
      </w:r>
      <w:r>
        <w:t>разучить</w:t>
      </w:r>
      <w:r>
        <w:rPr>
          <w:spacing w:val="-2"/>
        </w:rPr>
        <w:t xml:space="preserve"> </w:t>
      </w:r>
      <w:r>
        <w:t>произведения.</w:t>
      </w:r>
    </w:p>
    <w:p w:rsidR="00687AC5" w:rsidRDefault="00687AC5" w:rsidP="00687AC5">
      <w:pPr>
        <w:tabs>
          <w:tab w:val="left" w:pos="426"/>
          <w:tab w:val="left" w:pos="567"/>
        </w:tabs>
      </w:pPr>
      <w:r>
        <w:rPr>
          <w:b/>
          <w:i/>
        </w:rPr>
        <w:t>Низкий уровень</w:t>
      </w:r>
      <w:r>
        <w:t>: учащийся слабо усвоил теорию и</w:t>
      </w:r>
      <w:r>
        <w:rPr>
          <w:spacing w:val="1"/>
        </w:rPr>
        <w:t xml:space="preserve"> </w:t>
      </w:r>
      <w:r>
        <w:t>практику.</w:t>
      </w:r>
      <w:r>
        <w:rPr>
          <w:spacing w:val="1"/>
        </w:rPr>
        <w:t xml:space="preserve"> </w:t>
      </w:r>
      <w:r>
        <w:t>Может ответить на вопросы с помощью педагога. Музыкальные и</w:t>
      </w:r>
      <w:r>
        <w:rPr>
          <w:spacing w:val="-67"/>
        </w:rPr>
        <w:t xml:space="preserve"> </w:t>
      </w:r>
      <w:r>
        <w:t>вокальные способности развиваются слабо, самостоятельная работа с</w:t>
      </w:r>
      <w:r>
        <w:rPr>
          <w:spacing w:val="1"/>
        </w:rPr>
        <w:t xml:space="preserve"> </w:t>
      </w:r>
      <w:r>
        <w:t>произведениями</w:t>
      </w:r>
      <w:r>
        <w:rPr>
          <w:spacing w:val="1"/>
        </w:rPr>
        <w:t xml:space="preserve"> </w:t>
      </w:r>
      <w:r>
        <w:t>не</w:t>
      </w:r>
      <w:r>
        <w:rPr>
          <w:spacing w:val="-1"/>
        </w:rPr>
        <w:t xml:space="preserve"> </w:t>
      </w:r>
      <w:r>
        <w:t>проводится.</w:t>
      </w:r>
    </w:p>
    <w:p w:rsidR="00687AC5" w:rsidRDefault="00687AC5" w:rsidP="00687AC5">
      <w:pPr>
        <w:tabs>
          <w:tab w:val="left" w:pos="426"/>
        </w:tabs>
        <w:jc w:val="center"/>
      </w:pPr>
    </w:p>
    <w:p w:rsidR="00687AC5" w:rsidRDefault="00687AC5" w:rsidP="00687AC5">
      <w:pPr>
        <w:tabs>
          <w:tab w:val="left" w:pos="426"/>
        </w:tabs>
        <w:jc w:val="center"/>
      </w:pPr>
      <w:r>
        <w:t>Тест «Теоретические основы вокала»</w:t>
      </w:r>
    </w:p>
    <w:p w:rsidR="00687AC5" w:rsidRDefault="00687AC5" w:rsidP="00687AC5">
      <w:pPr>
        <w:tabs>
          <w:tab w:val="left" w:pos="426"/>
        </w:tabs>
      </w:pPr>
    </w:p>
    <w:p w:rsidR="00687AC5" w:rsidRDefault="00687AC5" w:rsidP="00687AC5">
      <w:pPr>
        <w:tabs>
          <w:tab w:val="left" w:pos="426"/>
        </w:tabs>
      </w:pPr>
      <w:r>
        <w:t>1. Строение голосового аппарата:</w:t>
      </w:r>
    </w:p>
    <w:p w:rsidR="00687AC5" w:rsidRDefault="00687AC5" w:rsidP="00687AC5">
      <w:pPr>
        <w:tabs>
          <w:tab w:val="left" w:pos="426"/>
        </w:tabs>
      </w:pPr>
      <w:r>
        <w:rPr>
          <w:u w:val="single"/>
        </w:rPr>
        <w:t>А)</w:t>
      </w:r>
      <w:r>
        <w:t xml:space="preserve"> связки, носовая полость, язык.</w:t>
      </w:r>
    </w:p>
    <w:p w:rsidR="00687AC5" w:rsidRDefault="00687AC5" w:rsidP="00687AC5">
      <w:pPr>
        <w:tabs>
          <w:tab w:val="left" w:pos="426"/>
        </w:tabs>
      </w:pPr>
      <w:r>
        <w:t>Б) речевой, дыхательный аппарат, связки с гортанью.</w:t>
      </w:r>
    </w:p>
    <w:p w:rsidR="00687AC5" w:rsidRDefault="00687AC5" w:rsidP="00687AC5">
      <w:pPr>
        <w:tabs>
          <w:tab w:val="left" w:pos="426"/>
        </w:tabs>
      </w:pPr>
      <w:r>
        <w:t>В) твердое нёбо, нижняя челюсть, легкие.</w:t>
      </w:r>
    </w:p>
    <w:p w:rsidR="00687AC5" w:rsidRDefault="00687AC5" w:rsidP="00687AC5">
      <w:pPr>
        <w:tabs>
          <w:tab w:val="left" w:pos="426"/>
        </w:tabs>
      </w:pPr>
      <w:r>
        <w:t xml:space="preserve"> </w:t>
      </w:r>
    </w:p>
    <w:p w:rsidR="00687AC5" w:rsidRDefault="00687AC5" w:rsidP="00687AC5">
      <w:pPr>
        <w:tabs>
          <w:tab w:val="left" w:pos="426"/>
        </w:tabs>
      </w:pPr>
      <w:r>
        <w:lastRenderedPageBreak/>
        <w:t>2. Резонаторы – это</w:t>
      </w:r>
    </w:p>
    <w:p w:rsidR="00687AC5" w:rsidRDefault="00687AC5" w:rsidP="00687AC5">
      <w:pPr>
        <w:tabs>
          <w:tab w:val="left" w:pos="426"/>
        </w:tabs>
      </w:pPr>
      <w:r>
        <w:t>А) усилители голоса.</w:t>
      </w:r>
    </w:p>
    <w:p w:rsidR="00687AC5" w:rsidRDefault="00687AC5" w:rsidP="00687AC5">
      <w:pPr>
        <w:tabs>
          <w:tab w:val="left" w:pos="426"/>
        </w:tabs>
      </w:pPr>
      <w:r>
        <w:rPr>
          <w:u w:val="single"/>
        </w:rPr>
        <w:t>Б)</w:t>
      </w:r>
      <w:r>
        <w:t xml:space="preserve"> колебание воздуха в гортани.</w:t>
      </w:r>
    </w:p>
    <w:p w:rsidR="00687AC5" w:rsidRDefault="00687AC5" w:rsidP="00687AC5">
      <w:pPr>
        <w:tabs>
          <w:tab w:val="left" w:pos="426"/>
        </w:tabs>
      </w:pPr>
      <w:r>
        <w:t>В) пение в твердое нёбо.</w:t>
      </w:r>
    </w:p>
    <w:p w:rsidR="00687AC5" w:rsidRDefault="00687AC5" w:rsidP="00687AC5">
      <w:pPr>
        <w:tabs>
          <w:tab w:val="left" w:pos="426"/>
        </w:tabs>
      </w:pPr>
      <w:r>
        <w:t xml:space="preserve"> </w:t>
      </w:r>
    </w:p>
    <w:p w:rsidR="00687AC5" w:rsidRDefault="00687AC5" w:rsidP="00687AC5">
      <w:pPr>
        <w:tabs>
          <w:tab w:val="left" w:pos="426"/>
        </w:tabs>
      </w:pPr>
      <w:r>
        <w:t>3. Виды резонаторов:</w:t>
      </w:r>
    </w:p>
    <w:p w:rsidR="00687AC5" w:rsidRDefault="00687AC5" w:rsidP="00687AC5">
      <w:pPr>
        <w:tabs>
          <w:tab w:val="left" w:pos="426"/>
        </w:tabs>
      </w:pPr>
      <w:r>
        <w:t>А) гортанный, брюшной.</w:t>
      </w:r>
    </w:p>
    <w:p w:rsidR="00687AC5" w:rsidRDefault="00687AC5" w:rsidP="00687AC5">
      <w:pPr>
        <w:tabs>
          <w:tab w:val="left" w:pos="426"/>
        </w:tabs>
      </w:pPr>
      <w:r>
        <w:t>Б) черепной, челюстной.</w:t>
      </w:r>
    </w:p>
    <w:p w:rsidR="00687AC5" w:rsidRDefault="00687AC5" w:rsidP="00687AC5">
      <w:pPr>
        <w:tabs>
          <w:tab w:val="left" w:pos="426"/>
        </w:tabs>
      </w:pPr>
      <w:r>
        <w:rPr>
          <w:u w:val="single"/>
        </w:rPr>
        <w:t>В)</w:t>
      </w:r>
      <w:r>
        <w:t xml:space="preserve"> головной, грудной, носовой.</w:t>
      </w:r>
    </w:p>
    <w:p w:rsidR="00687AC5" w:rsidRDefault="00687AC5" w:rsidP="00687AC5">
      <w:pPr>
        <w:tabs>
          <w:tab w:val="left" w:pos="426"/>
        </w:tabs>
      </w:pPr>
      <w:r>
        <w:t xml:space="preserve"> </w:t>
      </w:r>
    </w:p>
    <w:p w:rsidR="00687AC5" w:rsidRDefault="00687AC5" w:rsidP="00687AC5">
      <w:pPr>
        <w:tabs>
          <w:tab w:val="left" w:pos="426"/>
        </w:tabs>
      </w:pPr>
      <w:r>
        <w:t>4. Правильная певческая установка:</w:t>
      </w:r>
    </w:p>
    <w:p w:rsidR="00687AC5" w:rsidRDefault="00687AC5" w:rsidP="00687AC5">
      <w:pPr>
        <w:tabs>
          <w:tab w:val="left" w:pos="426"/>
        </w:tabs>
      </w:pPr>
      <w:r>
        <w:rPr>
          <w:u w:val="single"/>
        </w:rPr>
        <w:t>А</w:t>
      </w:r>
      <w:r>
        <w:t>) Ноги на ширине плеч.</w:t>
      </w:r>
    </w:p>
    <w:p w:rsidR="00687AC5" w:rsidRDefault="00687AC5" w:rsidP="00687AC5">
      <w:pPr>
        <w:tabs>
          <w:tab w:val="left" w:pos="426"/>
        </w:tabs>
      </w:pPr>
      <w:r>
        <w:t>Б) Плечи подняты.</w:t>
      </w:r>
    </w:p>
    <w:p w:rsidR="00687AC5" w:rsidRDefault="00687AC5" w:rsidP="00687AC5">
      <w:pPr>
        <w:tabs>
          <w:tab w:val="left" w:pos="426"/>
        </w:tabs>
      </w:pPr>
      <w:r>
        <w:rPr>
          <w:u w:val="single"/>
        </w:rPr>
        <w:t>В</w:t>
      </w:r>
      <w:r>
        <w:t>) Спина прямая.</w:t>
      </w:r>
    </w:p>
    <w:p w:rsidR="00687AC5" w:rsidRDefault="00687AC5" w:rsidP="00687AC5">
      <w:pPr>
        <w:tabs>
          <w:tab w:val="left" w:pos="426"/>
        </w:tabs>
      </w:pPr>
      <w:r>
        <w:t>Г) Шея напряжена.</w:t>
      </w:r>
    </w:p>
    <w:p w:rsidR="00687AC5" w:rsidRDefault="00687AC5" w:rsidP="00687AC5">
      <w:pPr>
        <w:tabs>
          <w:tab w:val="left" w:pos="426"/>
        </w:tabs>
      </w:pPr>
      <w:r>
        <w:t>Д) Руки подняты вверх.</w:t>
      </w:r>
    </w:p>
    <w:p w:rsidR="00687AC5" w:rsidRDefault="00687AC5" w:rsidP="00687AC5">
      <w:pPr>
        <w:tabs>
          <w:tab w:val="left" w:pos="426"/>
        </w:tabs>
      </w:pPr>
      <w:r>
        <w:t xml:space="preserve"> </w:t>
      </w:r>
    </w:p>
    <w:p w:rsidR="00687AC5" w:rsidRDefault="00687AC5" w:rsidP="00687AC5">
      <w:pPr>
        <w:tabs>
          <w:tab w:val="left" w:pos="426"/>
        </w:tabs>
      </w:pPr>
      <w:r>
        <w:t>5. Органы артикуляции бывают:</w:t>
      </w:r>
    </w:p>
    <w:p w:rsidR="00687AC5" w:rsidRDefault="00687AC5" w:rsidP="00687AC5">
      <w:pPr>
        <w:tabs>
          <w:tab w:val="left" w:pos="426"/>
        </w:tabs>
      </w:pPr>
      <w:r>
        <w:t>А) активные и пассивные.</w:t>
      </w:r>
    </w:p>
    <w:p w:rsidR="00687AC5" w:rsidRDefault="00687AC5" w:rsidP="00687AC5">
      <w:pPr>
        <w:tabs>
          <w:tab w:val="left" w:pos="426"/>
        </w:tabs>
      </w:pPr>
      <w:r>
        <w:t>Б) большие и малые.</w:t>
      </w:r>
    </w:p>
    <w:p w:rsidR="00687AC5" w:rsidRDefault="00687AC5" w:rsidP="00687AC5">
      <w:pPr>
        <w:tabs>
          <w:tab w:val="left" w:pos="426"/>
        </w:tabs>
      </w:pPr>
      <w:r>
        <w:rPr>
          <w:u w:val="single"/>
        </w:rPr>
        <w:t>В</w:t>
      </w:r>
      <w:r>
        <w:t>) свободные и зажатые.</w:t>
      </w:r>
    </w:p>
    <w:p w:rsidR="00687AC5" w:rsidRDefault="00687AC5" w:rsidP="00687AC5">
      <w:pPr>
        <w:tabs>
          <w:tab w:val="left" w:pos="426"/>
        </w:tabs>
      </w:pPr>
      <w:r>
        <w:t xml:space="preserve"> </w:t>
      </w:r>
    </w:p>
    <w:p w:rsidR="00687AC5" w:rsidRDefault="00687AC5" w:rsidP="00687AC5">
      <w:pPr>
        <w:tabs>
          <w:tab w:val="left" w:pos="426"/>
        </w:tabs>
      </w:pPr>
      <w:r>
        <w:t>6. Виды дыхания человека:</w:t>
      </w:r>
    </w:p>
    <w:p w:rsidR="00687AC5" w:rsidRDefault="00687AC5" w:rsidP="00687AC5">
      <w:pPr>
        <w:tabs>
          <w:tab w:val="left" w:pos="426"/>
        </w:tabs>
      </w:pPr>
      <w:r>
        <w:t>А) речевое и певческое.</w:t>
      </w:r>
    </w:p>
    <w:p w:rsidR="00687AC5" w:rsidRDefault="00687AC5" w:rsidP="00687AC5">
      <w:pPr>
        <w:tabs>
          <w:tab w:val="left" w:pos="426"/>
        </w:tabs>
      </w:pPr>
      <w:r>
        <w:t>Б) быстрое и медленное.</w:t>
      </w:r>
    </w:p>
    <w:p w:rsidR="00687AC5" w:rsidRDefault="00687AC5" w:rsidP="00687AC5">
      <w:pPr>
        <w:tabs>
          <w:tab w:val="left" w:pos="426"/>
        </w:tabs>
      </w:pPr>
      <w:r>
        <w:t>В) сильное и вялое.</w:t>
      </w:r>
    </w:p>
    <w:p w:rsidR="00687AC5" w:rsidRDefault="00687AC5" w:rsidP="00687AC5">
      <w:pPr>
        <w:tabs>
          <w:tab w:val="left" w:pos="426"/>
        </w:tabs>
      </w:pPr>
      <w:r>
        <w:t xml:space="preserve"> </w:t>
      </w:r>
    </w:p>
    <w:p w:rsidR="00687AC5" w:rsidRDefault="00687AC5" w:rsidP="00687AC5">
      <w:pPr>
        <w:tabs>
          <w:tab w:val="left" w:pos="426"/>
        </w:tabs>
      </w:pPr>
      <w:r>
        <w:t>7. Диафрагма – это:</w:t>
      </w:r>
    </w:p>
    <w:p w:rsidR="00687AC5" w:rsidRDefault="00687AC5" w:rsidP="00687AC5">
      <w:pPr>
        <w:tabs>
          <w:tab w:val="left" w:pos="426"/>
        </w:tabs>
      </w:pPr>
      <w:r>
        <w:t>А) орган человеческого тела, отвечающий за пищеварение.</w:t>
      </w:r>
    </w:p>
    <w:p w:rsidR="00687AC5" w:rsidRDefault="00687AC5" w:rsidP="00687AC5">
      <w:pPr>
        <w:tabs>
          <w:tab w:val="left" w:pos="426"/>
        </w:tabs>
      </w:pPr>
      <w:r>
        <w:t>Б) кость, расположенная в брюшной полости.</w:t>
      </w:r>
    </w:p>
    <w:p w:rsidR="00687AC5" w:rsidRDefault="00687AC5" w:rsidP="00687AC5">
      <w:pPr>
        <w:tabs>
          <w:tab w:val="left" w:pos="426"/>
        </w:tabs>
        <w:rPr>
          <w:u w:val="single"/>
        </w:rPr>
      </w:pPr>
      <w:r>
        <w:rPr>
          <w:u w:val="single"/>
        </w:rPr>
        <w:t xml:space="preserve">В) </w:t>
      </w:r>
      <w:r>
        <w:t>мышца, отделяющая грудную полость от брюшной.</w:t>
      </w:r>
    </w:p>
    <w:p w:rsidR="00687AC5" w:rsidRDefault="00687AC5" w:rsidP="00687AC5">
      <w:pPr>
        <w:tabs>
          <w:tab w:val="left" w:pos="426"/>
        </w:tabs>
      </w:pPr>
      <w:r>
        <w:t xml:space="preserve"> </w:t>
      </w:r>
    </w:p>
    <w:p w:rsidR="00687AC5" w:rsidRDefault="00687AC5" w:rsidP="00687AC5">
      <w:pPr>
        <w:tabs>
          <w:tab w:val="left" w:pos="426"/>
        </w:tabs>
      </w:pPr>
      <w:r>
        <w:t>8. Фазы певческого дыхания:</w:t>
      </w:r>
    </w:p>
    <w:p w:rsidR="00687AC5" w:rsidRDefault="00687AC5" w:rsidP="00687AC5">
      <w:pPr>
        <w:tabs>
          <w:tab w:val="left" w:pos="426"/>
        </w:tabs>
      </w:pPr>
      <w:r>
        <w:rPr>
          <w:u w:val="single"/>
        </w:rPr>
        <w:t>А</w:t>
      </w:r>
      <w:r>
        <w:t>) короткий вдох, задержание воздуха, медленный выдох.</w:t>
      </w:r>
    </w:p>
    <w:p w:rsidR="00687AC5" w:rsidRDefault="00687AC5" w:rsidP="00687AC5">
      <w:pPr>
        <w:tabs>
          <w:tab w:val="left" w:pos="426"/>
        </w:tabs>
      </w:pPr>
      <w:r>
        <w:t>Б) напряжение мышц живота, шумный вдох, быстрый выдох.</w:t>
      </w:r>
    </w:p>
    <w:p w:rsidR="00687AC5" w:rsidRDefault="00687AC5" w:rsidP="00687AC5">
      <w:pPr>
        <w:tabs>
          <w:tab w:val="left" w:pos="426"/>
        </w:tabs>
      </w:pPr>
      <w:r>
        <w:t>В) набирание воздуха в щеки, прерывистый выдох.</w:t>
      </w:r>
    </w:p>
    <w:p w:rsidR="00687AC5" w:rsidRDefault="00687AC5" w:rsidP="00687AC5">
      <w:pPr>
        <w:tabs>
          <w:tab w:val="left" w:pos="426"/>
        </w:tabs>
      </w:pPr>
      <w:r>
        <w:t xml:space="preserve"> </w:t>
      </w:r>
    </w:p>
    <w:p w:rsidR="00687AC5" w:rsidRDefault="00687AC5" w:rsidP="00687AC5">
      <w:pPr>
        <w:tabs>
          <w:tab w:val="left" w:pos="426"/>
        </w:tabs>
      </w:pPr>
      <w:r>
        <w:t>9. Певческие голоса делятся на:</w:t>
      </w:r>
    </w:p>
    <w:p w:rsidR="00687AC5" w:rsidRDefault="00687AC5" w:rsidP="00687AC5">
      <w:pPr>
        <w:tabs>
          <w:tab w:val="left" w:pos="426"/>
        </w:tabs>
      </w:pPr>
      <w:r>
        <w:rPr>
          <w:u w:val="single"/>
        </w:rPr>
        <w:t>А</w:t>
      </w:r>
      <w:r>
        <w:t>) женские, мужские, детские.</w:t>
      </w:r>
    </w:p>
    <w:p w:rsidR="00687AC5" w:rsidRDefault="00687AC5" w:rsidP="00687AC5">
      <w:pPr>
        <w:tabs>
          <w:tab w:val="left" w:pos="426"/>
        </w:tabs>
      </w:pPr>
      <w:r>
        <w:t>Б) сильные и слабые.</w:t>
      </w:r>
    </w:p>
    <w:p w:rsidR="00687AC5" w:rsidRDefault="00687AC5" w:rsidP="00687AC5">
      <w:pPr>
        <w:tabs>
          <w:tab w:val="left" w:pos="426"/>
        </w:tabs>
      </w:pPr>
      <w:r>
        <w:t>В) детские и мужские.</w:t>
      </w:r>
    </w:p>
    <w:p w:rsidR="00687AC5" w:rsidRDefault="00687AC5" w:rsidP="00687AC5">
      <w:pPr>
        <w:tabs>
          <w:tab w:val="left" w:pos="426"/>
        </w:tabs>
      </w:pPr>
      <w:r>
        <w:t xml:space="preserve"> </w:t>
      </w:r>
    </w:p>
    <w:p w:rsidR="00687AC5" w:rsidRDefault="00687AC5" w:rsidP="00687AC5">
      <w:pPr>
        <w:tabs>
          <w:tab w:val="left" w:pos="426"/>
        </w:tabs>
      </w:pPr>
      <w:r>
        <w:t>10. К женским певческим голосам относятся:</w:t>
      </w:r>
    </w:p>
    <w:p w:rsidR="00687AC5" w:rsidRDefault="00687AC5" w:rsidP="00687AC5">
      <w:pPr>
        <w:tabs>
          <w:tab w:val="left" w:pos="426"/>
        </w:tabs>
      </w:pPr>
      <w:r>
        <w:t>А) лирический тенор.</w:t>
      </w:r>
    </w:p>
    <w:p w:rsidR="00687AC5" w:rsidRDefault="00687AC5" w:rsidP="00687AC5">
      <w:pPr>
        <w:tabs>
          <w:tab w:val="left" w:pos="426"/>
        </w:tabs>
      </w:pPr>
      <w:r>
        <w:rPr>
          <w:u w:val="single"/>
        </w:rPr>
        <w:t>Б)</w:t>
      </w:r>
      <w:r>
        <w:t xml:space="preserve"> колоратурное сопрано.</w:t>
      </w:r>
    </w:p>
    <w:p w:rsidR="00687AC5" w:rsidRDefault="00687AC5" w:rsidP="00687AC5">
      <w:pPr>
        <w:tabs>
          <w:tab w:val="left" w:pos="426"/>
        </w:tabs>
      </w:pPr>
      <w:r>
        <w:t>В) героический бас.</w:t>
      </w:r>
    </w:p>
    <w:p w:rsidR="00687AC5" w:rsidRDefault="00687AC5" w:rsidP="00687AC5">
      <w:pPr>
        <w:tabs>
          <w:tab w:val="left" w:pos="426"/>
        </w:tabs>
      </w:pPr>
      <w:r>
        <w:rPr>
          <w:u w:val="single"/>
        </w:rPr>
        <w:t>Г</w:t>
      </w:r>
      <w:r>
        <w:t>) лирическое сопрано.</w:t>
      </w:r>
    </w:p>
    <w:p w:rsidR="00687AC5" w:rsidRDefault="00687AC5" w:rsidP="00687AC5">
      <w:pPr>
        <w:tabs>
          <w:tab w:val="left" w:pos="426"/>
        </w:tabs>
      </w:pPr>
      <w:r>
        <w:rPr>
          <w:u w:val="single"/>
        </w:rPr>
        <w:t>Д</w:t>
      </w:r>
      <w:r>
        <w:t>) драматическое меццо-сопрано.</w:t>
      </w:r>
    </w:p>
    <w:p w:rsidR="00687AC5" w:rsidRDefault="00687AC5" w:rsidP="00687AC5">
      <w:pPr>
        <w:tabs>
          <w:tab w:val="left" w:pos="426"/>
        </w:tabs>
      </w:pPr>
      <w:r>
        <w:t xml:space="preserve"> </w:t>
      </w:r>
    </w:p>
    <w:p w:rsidR="00687AC5" w:rsidRDefault="00687AC5" w:rsidP="00687AC5">
      <w:pPr>
        <w:tabs>
          <w:tab w:val="left" w:pos="426"/>
        </w:tabs>
      </w:pPr>
      <w:r>
        <w:t>11. К мужским певческим голосам относятся:</w:t>
      </w:r>
    </w:p>
    <w:p w:rsidR="00687AC5" w:rsidRDefault="00687AC5" w:rsidP="00687AC5">
      <w:pPr>
        <w:tabs>
          <w:tab w:val="left" w:pos="426"/>
        </w:tabs>
      </w:pPr>
      <w:r>
        <w:rPr>
          <w:u w:val="single"/>
        </w:rPr>
        <w:t>А</w:t>
      </w:r>
      <w:r>
        <w:t>) героический баритон.</w:t>
      </w:r>
    </w:p>
    <w:p w:rsidR="00687AC5" w:rsidRDefault="00687AC5" w:rsidP="00687AC5">
      <w:pPr>
        <w:tabs>
          <w:tab w:val="left" w:pos="426"/>
        </w:tabs>
      </w:pPr>
      <w:r>
        <w:rPr>
          <w:u w:val="single"/>
        </w:rPr>
        <w:t>Б</w:t>
      </w:r>
      <w:r>
        <w:t>) лирический тенор.</w:t>
      </w:r>
    </w:p>
    <w:p w:rsidR="00687AC5" w:rsidRDefault="00687AC5" w:rsidP="00687AC5">
      <w:pPr>
        <w:tabs>
          <w:tab w:val="left" w:pos="426"/>
        </w:tabs>
      </w:pPr>
      <w:r>
        <w:rPr>
          <w:u w:val="single"/>
        </w:rPr>
        <w:t>В</w:t>
      </w:r>
      <w:r>
        <w:t>) драматический бас</w:t>
      </w:r>
    </w:p>
    <w:p w:rsidR="00687AC5" w:rsidRDefault="00687AC5" w:rsidP="00687AC5">
      <w:pPr>
        <w:tabs>
          <w:tab w:val="left" w:pos="426"/>
        </w:tabs>
      </w:pPr>
      <w:r>
        <w:t>Г) лирическое сопрано.</w:t>
      </w:r>
    </w:p>
    <w:p w:rsidR="00687AC5" w:rsidRDefault="00687AC5" w:rsidP="00687AC5">
      <w:pPr>
        <w:tabs>
          <w:tab w:val="left" w:pos="426"/>
        </w:tabs>
      </w:pPr>
      <w:r>
        <w:t xml:space="preserve">  </w:t>
      </w:r>
    </w:p>
    <w:p w:rsidR="00687AC5" w:rsidRDefault="00687AC5" w:rsidP="00687AC5">
      <w:pPr>
        <w:tabs>
          <w:tab w:val="left" w:pos="426"/>
        </w:tabs>
      </w:pPr>
      <w:r>
        <w:t>12. Цепное дыхание – это:</w:t>
      </w:r>
    </w:p>
    <w:p w:rsidR="00687AC5" w:rsidRDefault="00687AC5" w:rsidP="00687AC5">
      <w:pPr>
        <w:tabs>
          <w:tab w:val="left" w:pos="426"/>
        </w:tabs>
      </w:pPr>
      <w:r>
        <w:t>А) пение ансамбля по очереди.</w:t>
      </w:r>
    </w:p>
    <w:p w:rsidR="00687AC5" w:rsidRDefault="00687AC5" w:rsidP="00687AC5">
      <w:pPr>
        <w:tabs>
          <w:tab w:val="left" w:pos="426"/>
        </w:tabs>
      </w:pPr>
      <w:r>
        <w:rPr>
          <w:u w:val="single"/>
        </w:rPr>
        <w:t>Б)</w:t>
      </w:r>
      <w:r>
        <w:t xml:space="preserve"> в ансамблевом пении исполнители берут дыхание по очереди, не прерывая общее звучание.</w:t>
      </w:r>
    </w:p>
    <w:p w:rsidR="00687AC5" w:rsidRDefault="00687AC5" w:rsidP="00687AC5">
      <w:pPr>
        <w:tabs>
          <w:tab w:val="left" w:pos="426"/>
        </w:tabs>
      </w:pPr>
      <w:r>
        <w:t>В) пауза в пении солиста.</w:t>
      </w:r>
    </w:p>
    <w:p w:rsidR="00687AC5" w:rsidRDefault="00687AC5" w:rsidP="00687AC5">
      <w:pPr>
        <w:tabs>
          <w:tab w:val="left" w:pos="426"/>
        </w:tabs>
      </w:pPr>
      <w:r>
        <w:t xml:space="preserve"> </w:t>
      </w:r>
    </w:p>
    <w:p w:rsidR="00687AC5" w:rsidRDefault="00687AC5" w:rsidP="00687AC5">
      <w:pPr>
        <w:tabs>
          <w:tab w:val="left" w:pos="426"/>
        </w:tabs>
      </w:pPr>
      <w:r>
        <w:t>13. Легато в музыке – это:</w:t>
      </w:r>
    </w:p>
    <w:p w:rsidR="00687AC5" w:rsidRDefault="00687AC5" w:rsidP="00687AC5">
      <w:pPr>
        <w:tabs>
          <w:tab w:val="left" w:pos="426"/>
        </w:tabs>
      </w:pPr>
      <w:r>
        <w:t>А) отрывисто.</w:t>
      </w:r>
    </w:p>
    <w:p w:rsidR="00687AC5" w:rsidRDefault="00687AC5" w:rsidP="00687AC5">
      <w:pPr>
        <w:tabs>
          <w:tab w:val="left" w:pos="426"/>
        </w:tabs>
      </w:pPr>
      <w:r>
        <w:t>Б) быстро.</w:t>
      </w:r>
    </w:p>
    <w:p w:rsidR="00687AC5" w:rsidRDefault="00687AC5" w:rsidP="00687AC5">
      <w:pPr>
        <w:tabs>
          <w:tab w:val="left" w:pos="426"/>
        </w:tabs>
      </w:pPr>
      <w:r>
        <w:rPr>
          <w:u w:val="single"/>
        </w:rPr>
        <w:lastRenderedPageBreak/>
        <w:t>В</w:t>
      </w:r>
      <w:r>
        <w:t>) плавно.</w:t>
      </w:r>
    </w:p>
    <w:p w:rsidR="00687AC5" w:rsidRDefault="00687AC5" w:rsidP="00687AC5">
      <w:pPr>
        <w:tabs>
          <w:tab w:val="left" w:pos="426"/>
        </w:tabs>
      </w:pPr>
      <w:r>
        <w:t xml:space="preserve"> </w:t>
      </w:r>
    </w:p>
    <w:p w:rsidR="00687AC5" w:rsidRDefault="00687AC5" w:rsidP="00687AC5">
      <w:pPr>
        <w:tabs>
          <w:tab w:val="left" w:pos="426"/>
        </w:tabs>
      </w:pPr>
      <w:r>
        <w:t>14. Фальцет – это:</w:t>
      </w:r>
    </w:p>
    <w:p w:rsidR="00687AC5" w:rsidRDefault="00687AC5" w:rsidP="00687AC5">
      <w:pPr>
        <w:tabs>
          <w:tab w:val="left" w:pos="426"/>
        </w:tabs>
      </w:pPr>
      <w:r>
        <w:t>А) пение низких нот.</w:t>
      </w:r>
    </w:p>
    <w:p w:rsidR="00687AC5" w:rsidRDefault="00687AC5" w:rsidP="00687AC5">
      <w:pPr>
        <w:tabs>
          <w:tab w:val="left" w:pos="426"/>
        </w:tabs>
      </w:pPr>
      <w:r>
        <w:rPr>
          <w:u w:val="single"/>
        </w:rPr>
        <w:t>Б</w:t>
      </w:r>
      <w:r>
        <w:t>) головной регистр для пения высоких нот.</w:t>
      </w:r>
    </w:p>
    <w:p w:rsidR="00687AC5" w:rsidRDefault="00687AC5" w:rsidP="00687AC5">
      <w:pPr>
        <w:tabs>
          <w:tab w:val="left" w:pos="426"/>
        </w:tabs>
      </w:pPr>
      <w:r>
        <w:t>В) фальшивое пение.</w:t>
      </w:r>
    </w:p>
    <w:p w:rsidR="00687AC5" w:rsidRDefault="00687AC5" w:rsidP="00687AC5">
      <w:pPr>
        <w:tabs>
          <w:tab w:val="left" w:pos="426"/>
        </w:tabs>
      </w:pPr>
      <w:r>
        <w:t xml:space="preserve"> </w:t>
      </w:r>
    </w:p>
    <w:p w:rsidR="00687AC5" w:rsidRDefault="00687AC5" w:rsidP="00687AC5">
      <w:pPr>
        <w:tabs>
          <w:tab w:val="left" w:pos="426"/>
        </w:tabs>
      </w:pPr>
      <w:r>
        <w:t>15. Атака звука в вокале бывает:</w:t>
      </w:r>
    </w:p>
    <w:p w:rsidR="00687AC5" w:rsidRDefault="00687AC5" w:rsidP="00687AC5">
      <w:pPr>
        <w:tabs>
          <w:tab w:val="left" w:pos="426"/>
        </w:tabs>
      </w:pPr>
      <w:r>
        <w:rPr>
          <w:u w:val="single"/>
        </w:rPr>
        <w:t>А</w:t>
      </w:r>
      <w:r>
        <w:t>) твердая, мягкая, придыхательная.</w:t>
      </w:r>
    </w:p>
    <w:p w:rsidR="00687AC5" w:rsidRDefault="00687AC5" w:rsidP="00687AC5">
      <w:pPr>
        <w:tabs>
          <w:tab w:val="left" w:pos="426"/>
        </w:tabs>
      </w:pPr>
      <w:r>
        <w:t>Б) сложная, легкая, отрывистая.</w:t>
      </w:r>
    </w:p>
    <w:p w:rsidR="00687AC5" w:rsidRDefault="00687AC5" w:rsidP="00687AC5">
      <w:pPr>
        <w:tabs>
          <w:tab w:val="left" w:pos="426"/>
        </w:tabs>
      </w:pPr>
      <w:r>
        <w:t>В) длинная, короткая, средняя.</w:t>
      </w:r>
    </w:p>
    <w:p w:rsidR="00687AC5" w:rsidRDefault="00687AC5" w:rsidP="00687AC5">
      <w:pPr>
        <w:tabs>
          <w:tab w:val="left" w:pos="426"/>
        </w:tabs>
      </w:pPr>
      <w:r>
        <w:t xml:space="preserve"> </w:t>
      </w:r>
    </w:p>
    <w:p w:rsidR="00687AC5" w:rsidRDefault="00687AC5" w:rsidP="00687AC5">
      <w:pPr>
        <w:tabs>
          <w:tab w:val="left" w:pos="426"/>
        </w:tabs>
      </w:pPr>
      <w:r>
        <w:t>16. Субтон – это:</w:t>
      </w:r>
    </w:p>
    <w:p w:rsidR="00687AC5" w:rsidRDefault="00687AC5" w:rsidP="00687AC5">
      <w:pPr>
        <w:tabs>
          <w:tab w:val="left" w:pos="426"/>
        </w:tabs>
      </w:pPr>
      <w:r>
        <w:t>А) двухголосие.</w:t>
      </w:r>
    </w:p>
    <w:p w:rsidR="00687AC5" w:rsidRDefault="00687AC5" w:rsidP="00687AC5">
      <w:pPr>
        <w:tabs>
          <w:tab w:val="left" w:pos="426"/>
        </w:tabs>
      </w:pPr>
      <w:r>
        <w:rPr>
          <w:u w:val="single"/>
        </w:rPr>
        <w:t>Б)</w:t>
      </w:r>
      <w:r>
        <w:t xml:space="preserve"> вокальный прием, пение шепотом, с сильным выдохом.</w:t>
      </w:r>
    </w:p>
    <w:p w:rsidR="00687AC5" w:rsidRDefault="00687AC5" w:rsidP="00687AC5">
      <w:pPr>
        <w:tabs>
          <w:tab w:val="left" w:pos="426"/>
        </w:tabs>
      </w:pPr>
      <w:r>
        <w:t>В) громкое пение.</w:t>
      </w:r>
    </w:p>
    <w:p w:rsidR="00687AC5" w:rsidRDefault="00687AC5" w:rsidP="00687AC5">
      <w:pPr>
        <w:tabs>
          <w:tab w:val="left" w:pos="426"/>
        </w:tabs>
      </w:pPr>
      <w:r>
        <w:t xml:space="preserve"> </w:t>
      </w:r>
    </w:p>
    <w:p w:rsidR="00687AC5" w:rsidRDefault="00687AC5" w:rsidP="00687AC5">
      <w:pPr>
        <w:tabs>
          <w:tab w:val="left" w:pos="426"/>
        </w:tabs>
      </w:pPr>
      <w:r>
        <w:t>17. Йодль (прием пения, возникший у альпийских пастухов) – это:</w:t>
      </w:r>
    </w:p>
    <w:p w:rsidR="00687AC5" w:rsidRDefault="00687AC5" w:rsidP="00687AC5">
      <w:pPr>
        <w:tabs>
          <w:tab w:val="left" w:pos="426"/>
        </w:tabs>
      </w:pPr>
      <w:r>
        <w:rPr>
          <w:u w:val="single"/>
        </w:rPr>
        <w:t>А</w:t>
      </w:r>
      <w:r>
        <w:t>) быстрое переключение грудного и головного регистров.</w:t>
      </w:r>
    </w:p>
    <w:p w:rsidR="00687AC5" w:rsidRDefault="00687AC5" w:rsidP="00687AC5">
      <w:pPr>
        <w:tabs>
          <w:tab w:val="left" w:pos="426"/>
        </w:tabs>
      </w:pPr>
      <w:r>
        <w:t>Б) протягивание одного звука бесконечно долго.</w:t>
      </w:r>
    </w:p>
    <w:p w:rsidR="00687AC5" w:rsidRDefault="00687AC5" w:rsidP="00687AC5">
      <w:pPr>
        <w:tabs>
          <w:tab w:val="left" w:pos="426"/>
        </w:tabs>
      </w:pPr>
      <w:r>
        <w:t>В) трехголосное пение.</w:t>
      </w:r>
    </w:p>
    <w:p w:rsidR="00687AC5" w:rsidRDefault="00687AC5" w:rsidP="00687AC5">
      <w:pPr>
        <w:tabs>
          <w:tab w:val="left" w:pos="426"/>
        </w:tabs>
      </w:pPr>
      <w:r>
        <w:t xml:space="preserve"> </w:t>
      </w:r>
    </w:p>
    <w:p w:rsidR="00687AC5" w:rsidRDefault="00687AC5" w:rsidP="00687AC5">
      <w:pPr>
        <w:tabs>
          <w:tab w:val="left" w:pos="426"/>
        </w:tabs>
      </w:pPr>
      <w:r>
        <w:t>18. Скэт – это:</w:t>
      </w:r>
    </w:p>
    <w:p w:rsidR="00687AC5" w:rsidRDefault="00687AC5" w:rsidP="00687AC5">
      <w:pPr>
        <w:tabs>
          <w:tab w:val="left" w:pos="426"/>
        </w:tabs>
      </w:pPr>
      <w:r>
        <w:rPr>
          <w:u w:val="single"/>
        </w:rPr>
        <w:t>А</w:t>
      </w:r>
      <w:r>
        <w:t>) термин джазовой музыки: быстрая импровизация слогами.</w:t>
      </w:r>
    </w:p>
    <w:p w:rsidR="00687AC5" w:rsidRDefault="00687AC5" w:rsidP="00687AC5">
      <w:pPr>
        <w:tabs>
          <w:tab w:val="left" w:pos="426"/>
        </w:tabs>
      </w:pPr>
      <w:r>
        <w:t>Б) термин рок-музыки: громкие выкрики.</w:t>
      </w:r>
    </w:p>
    <w:p w:rsidR="00687AC5" w:rsidRDefault="00687AC5" w:rsidP="00687AC5">
      <w:pPr>
        <w:tabs>
          <w:tab w:val="left" w:pos="426"/>
        </w:tabs>
      </w:pPr>
      <w:r>
        <w:t>В) термин народной музыки: протяжные распевы мелодии.</w:t>
      </w:r>
    </w:p>
    <w:p w:rsidR="00687AC5" w:rsidRDefault="00687AC5" w:rsidP="00687AC5">
      <w:pPr>
        <w:tabs>
          <w:tab w:val="left" w:pos="426"/>
        </w:tabs>
      </w:pPr>
      <w:r>
        <w:t xml:space="preserve"> </w:t>
      </w:r>
    </w:p>
    <w:p w:rsidR="00687AC5" w:rsidRDefault="00687AC5" w:rsidP="00687AC5">
      <w:pPr>
        <w:tabs>
          <w:tab w:val="left" w:pos="426"/>
        </w:tabs>
      </w:pPr>
      <w:r>
        <w:t>19. Блюз – это:</w:t>
      </w:r>
    </w:p>
    <w:p w:rsidR="00687AC5" w:rsidRDefault="00687AC5" w:rsidP="00687AC5">
      <w:pPr>
        <w:tabs>
          <w:tab w:val="left" w:pos="426"/>
        </w:tabs>
      </w:pPr>
      <w:r>
        <w:rPr>
          <w:u w:val="single"/>
        </w:rPr>
        <w:t>А)</w:t>
      </w:r>
      <w:r>
        <w:t xml:space="preserve"> веселая оркестровая музыка, танец.</w:t>
      </w:r>
    </w:p>
    <w:p w:rsidR="00687AC5" w:rsidRDefault="00687AC5" w:rsidP="00687AC5">
      <w:pPr>
        <w:tabs>
          <w:tab w:val="left" w:pos="426"/>
        </w:tabs>
      </w:pPr>
      <w:r>
        <w:t>Б) народная китайская песня.</w:t>
      </w:r>
    </w:p>
    <w:p w:rsidR="00687AC5" w:rsidRDefault="00687AC5" w:rsidP="00687AC5">
      <w:pPr>
        <w:tabs>
          <w:tab w:val="left" w:pos="426"/>
        </w:tabs>
      </w:pPr>
      <w:r>
        <w:t>В) медленная песня американских рабов.</w:t>
      </w:r>
    </w:p>
    <w:p w:rsidR="00687AC5" w:rsidRDefault="00687AC5" w:rsidP="00687AC5">
      <w:pPr>
        <w:tabs>
          <w:tab w:val="left" w:pos="426"/>
        </w:tabs>
      </w:pPr>
      <w:r>
        <w:t xml:space="preserve"> </w:t>
      </w:r>
    </w:p>
    <w:p w:rsidR="00687AC5" w:rsidRDefault="00687AC5" w:rsidP="00687AC5">
      <w:pPr>
        <w:tabs>
          <w:tab w:val="left" w:pos="426"/>
        </w:tabs>
      </w:pPr>
      <w:r>
        <w:t>20. Джаз возник в:</w:t>
      </w:r>
    </w:p>
    <w:p w:rsidR="00687AC5" w:rsidRDefault="00687AC5" w:rsidP="00687AC5">
      <w:pPr>
        <w:tabs>
          <w:tab w:val="left" w:pos="426"/>
        </w:tabs>
      </w:pPr>
      <w:r>
        <w:t>А) Грузии, г. Сухуми, в 20 в.,</w:t>
      </w:r>
    </w:p>
    <w:p w:rsidR="00687AC5" w:rsidRDefault="00687AC5" w:rsidP="00687AC5">
      <w:pPr>
        <w:tabs>
          <w:tab w:val="left" w:pos="426"/>
        </w:tabs>
      </w:pPr>
      <w:r>
        <w:t>Б) Англии, г. Лондон, в 19 в.,</w:t>
      </w:r>
    </w:p>
    <w:p w:rsidR="00687AC5" w:rsidRDefault="00687AC5" w:rsidP="00687AC5">
      <w:pPr>
        <w:tabs>
          <w:tab w:val="left" w:pos="426"/>
        </w:tabs>
      </w:pPr>
      <w:r>
        <w:rPr>
          <w:u w:val="single"/>
        </w:rPr>
        <w:t>В)</w:t>
      </w:r>
      <w:r>
        <w:t xml:space="preserve"> Америке, г. Новый Орлеан, 19 век.</w:t>
      </w:r>
    </w:p>
    <w:p w:rsidR="00687AC5" w:rsidRDefault="00687AC5" w:rsidP="00687AC5">
      <w:pPr>
        <w:tabs>
          <w:tab w:val="left" w:pos="426"/>
          <w:tab w:val="left" w:pos="567"/>
        </w:tabs>
        <w:jc w:val="center"/>
        <w:rPr>
          <w:b/>
        </w:rPr>
      </w:pPr>
    </w:p>
    <w:p w:rsidR="00687AC5" w:rsidRDefault="00687AC5" w:rsidP="00687AC5">
      <w:pPr>
        <w:tabs>
          <w:tab w:val="left" w:pos="426"/>
          <w:tab w:val="left" w:pos="567"/>
        </w:tabs>
        <w:jc w:val="center"/>
        <w:rPr>
          <w:b/>
        </w:rPr>
      </w:pPr>
      <w:r>
        <w:rPr>
          <w:b/>
        </w:rPr>
        <w:t>Промежуточная аттестация</w:t>
      </w:r>
    </w:p>
    <w:p w:rsidR="00687AC5" w:rsidRDefault="00687AC5" w:rsidP="00687AC5">
      <w:pPr>
        <w:spacing w:line="324" w:lineRule="atLeast"/>
        <w:rPr>
          <w:rFonts w:eastAsiaTheme="minorEastAsia"/>
          <w:color w:val="000000"/>
        </w:rPr>
      </w:pPr>
      <w:r>
        <w:rPr>
          <w:rFonts w:eastAsiaTheme="minorEastAsia"/>
          <w:b/>
          <w:iCs/>
          <w:color w:val="000000"/>
        </w:rPr>
        <w:t>Форма</w:t>
      </w:r>
      <w:r>
        <w:rPr>
          <w:rFonts w:eastAsiaTheme="minorEastAsia"/>
          <w:iCs/>
          <w:color w:val="000000"/>
        </w:rPr>
        <w:t>: участие в отчётном концерте</w:t>
      </w:r>
      <w:r>
        <w:rPr>
          <w:rFonts w:eastAsiaTheme="minorEastAsia"/>
          <w:b/>
          <w:bCs/>
          <w:color w:val="000000"/>
        </w:rPr>
        <w:t>.</w:t>
      </w:r>
    </w:p>
    <w:p w:rsidR="00687AC5" w:rsidRDefault="00687AC5" w:rsidP="00687AC5">
      <w:pPr>
        <w:spacing w:line="324" w:lineRule="atLeast"/>
        <w:rPr>
          <w:rFonts w:eastAsiaTheme="minorEastAsia"/>
          <w:color w:val="000000"/>
        </w:rPr>
      </w:pPr>
      <w:r>
        <w:rPr>
          <w:rFonts w:eastAsiaTheme="minorEastAsia"/>
          <w:b/>
          <w:bCs/>
          <w:color w:val="000000"/>
        </w:rPr>
        <w:t>Цель</w:t>
      </w:r>
      <w:r>
        <w:rPr>
          <w:rFonts w:eastAsiaTheme="minorEastAsia"/>
          <w:color w:val="000000"/>
        </w:rPr>
        <w:t>: демонстрация результатов обучения.</w:t>
      </w:r>
    </w:p>
    <w:p w:rsidR="00687AC5" w:rsidRDefault="00687AC5" w:rsidP="00687AC5">
      <w:pPr>
        <w:spacing w:before="30" w:line="324" w:lineRule="atLeast"/>
        <w:rPr>
          <w:rFonts w:eastAsiaTheme="minorEastAsia"/>
          <w:color w:val="000000"/>
        </w:rPr>
      </w:pPr>
      <w:r>
        <w:rPr>
          <w:rFonts w:eastAsiaTheme="minorEastAsia"/>
          <w:b/>
          <w:bCs/>
          <w:color w:val="000000"/>
        </w:rPr>
        <w:t>Критерии оценки:</w:t>
      </w:r>
    </w:p>
    <w:p w:rsidR="00687AC5" w:rsidRDefault="00687AC5" w:rsidP="00687AC5">
      <w:pPr>
        <w:rPr>
          <w:rFonts w:eastAsiaTheme="minorEastAsia"/>
        </w:rPr>
      </w:pPr>
      <w:r>
        <w:rPr>
          <w:rFonts w:eastAsiaTheme="minorEastAsia"/>
        </w:rPr>
        <w:t>Участие в концертном выступлении позволяет оценить уровень исполнительского мастерства. При оценке концертного выступления учащегося учитываются следующие умения:</w:t>
      </w:r>
    </w:p>
    <w:p w:rsidR="00687AC5" w:rsidRDefault="00687AC5" w:rsidP="00687AC5">
      <w:pPr>
        <w:rPr>
          <w:color w:val="000000"/>
        </w:rPr>
      </w:pPr>
      <w:r>
        <w:rPr>
          <w:color w:val="000000"/>
        </w:rPr>
        <w:t>1. Чистота интонирования</w:t>
      </w:r>
    </w:p>
    <w:p w:rsidR="00687AC5" w:rsidRDefault="00687AC5" w:rsidP="00687AC5">
      <w:pPr>
        <w:rPr>
          <w:color w:val="000000"/>
        </w:rPr>
      </w:pPr>
      <w:r>
        <w:rPr>
          <w:color w:val="000000"/>
        </w:rPr>
        <w:t>2. Точная передача темпа, ритма</w:t>
      </w:r>
    </w:p>
    <w:p w:rsidR="00687AC5" w:rsidRDefault="00687AC5" w:rsidP="00687AC5">
      <w:pPr>
        <w:rPr>
          <w:color w:val="000000"/>
        </w:rPr>
      </w:pPr>
      <w:r>
        <w:rPr>
          <w:color w:val="000000"/>
        </w:rPr>
        <w:t>3. Красота тембра и сила голоса</w:t>
      </w:r>
    </w:p>
    <w:p w:rsidR="00687AC5" w:rsidRDefault="00687AC5" w:rsidP="00687AC5">
      <w:pPr>
        <w:rPr>
          <w:color w:val="000000"/>
        </w:rPr>
      </w:pPr>
      <w:r>
        <w:rPr>
          <w:color w:val="000000"/>
        </w:rPr>
        <w:t>4. Соответствие стилю исполнения</w:t>
      </w:r>
    </w:p>
    <w:p w:rsidR="00687AC5" w:rsidRDefault="00687AC5" w:rsidP="00687AC5">
      <w:pPr>
        <w:rPr>
          <w:color w:val="000000"/>
        </w:rPr>
      </w:pPr>
      <w:r>
        <w:rPr>
          <w:color w:val="000000"/>
        </w:rPr>
        <w:t>5. Соблюдение динамических оттенков</w:t>
      </w:r>
    </w:p>
    <w:p w:rsidR="00687AC5" w:rsidRDefault="00687AC5" w:rsidP="00687AC5">
      <w:pPr>
        <w:rPr>
          <w:color w:val="000000"/>
        </w:rPr>
      </w:pPr>
      <w:r>
        <w:rPr>
          <w:color w:val="000000"/>
        </w:rPr>
        <w:t>6. Четкая дикция, артикуляция.</w:t>
      </w:r>
    </w:p>
    <w:p w:rsidR="00687AC5" w:rsidRDefault="00687AC5" w:rsidP="00687AC5">
      <w:pPr>
        <w:rPr>
          <w:color w:val="000000"/>
        </w:rPr>
      </w:pPr>
      <w:r>
        <w:rPr>
          <w:color w:val="000000"/>
        </w:rPr>
        <w:t>7. Творческая индивидуальность, оригинальность исполнения</w:t>
      </w:r>
    </w:p>
    <w:p w:rsidR="00687AC5" w:rsidRDefault="00687AC5" w:rsidP="00687AC5">
      <w:pPr>
        <w:rPr>
          <w:rFonts w:eastAsiaTheme="minorEastAsia"/>
          <w:color w:val="000000"/>
        </w:rPr>
      </w:pPr>
      <w:r>
        <w:rPr>
          <w:rFonts w:eastAsiaTheme="minorEastAsia"/>
          <w:color w:val="000000"/>
        </w:rPr>
        <w:t>8. Сценическая культура</w:t>
      </w:r>
    </w:p>
    <w:p w:rsidR="00687AC5" w:rsidRDefault="00687AC5" w:rsidP="00687AC5">
      <w:pPr>
        <w:rPr>
          <w:color w:val="000000"/>
        </w:rPr>
      </w:pPr>
      <w:r>
        <w:rPr>
          <w:color w:val="000000"/>
        </w:rPr>
        <w:t>9. Умение пользоваться микрофоном</w:t>
      </w:r>
    </w:p>
    <w:p w:rsidR="00687AC5" w:rsidRDefault="00687AC5" w:rsidP="00687AC5">
      <w:pPr>
        <w:rPr>
          <w:color w:val="000000"/>
        </w:rPr>
      </w:pPr>
      <w:r>
        <w:rPr>
          <w:color w:val="000000"/>
        </w:rPr>
        <w:t>10. Артистизм, раскрытие художественного образа; умение правильно представить сценический костюм, реквизит.</w:t>
      </w:r>
    </w:p>
    <w:p w:rsidR="00687AC5" w:rsidRDefault="00687AC5" w:rsidP="00687AC5">
      <w:pPr>
        <w:rPr>
          <w:rFonts w:eastAsiaTheme="minorEastAsia"/>
          <w:color w:val="000000"/>
        </w:rPr>
      </w:pPr>
      <w:r>
        <w:rPr>
          <w:rFonts w:eastAsiaTheme="minorEastAsia"/>
          <w:b/>
          <w:bCs/>
          <w:i/>
          <w:iCs/>
          <w:color w:val="000000"/>
        </w:rPr>
        <w:t>Высокий уровень исполнительского мастерства </w:t>
      </w:r>
      <w:r>
        <w:rPr>
          <w:rFonts w:eastAsiaTheme="minorEastAsia"/>
          <w:color w:val="000000"/>
        </w:rPr>
        <w:t>- учащийся продемонстрировал 8-10 из пер</w:t>
      </w:r>
      <w:r>
        <w:rPr>
          <w:rFonts w:eastAsiaTheme="minorEastAsia"/>
        </w:rPr>
        <w:t>ечисленных ум</w:t>
      </w:r>
      <w:r>
        <w:rPr>
          <w:rFonts w:eastAsiaTheme="minorEastAsia"/>
          <w:color w:val="000000"/>
        </w:rPr>
        <w:t>ений;</w:t>
      </w:r>
    </w:p>
    <w:p w:rsidR="00687AC5" w:rsidRDefault="00687AC5" w:rsidP="00687AC5">
      <w:pPr>
        <w:rPr>
          <w:rFonts w:eastAsiaTheme="minorEastAsia"/>
          <w:color w:val="000000"/>
        </w:rPr>
      </w:pPr>
      <w:r>
        <w:rPr>
          <w:rFonts w:eastAsiaTheme="minorEastAsia"/>
          <w:b/>
          <w:bCs/>
          <w:i/>
          <w:iCs/>
          <w:color w:val="000000"/>
        </w:rPr>
        <w:t>Средний уровень исполнительского мастерства </w:t>
      </w:r>
      <w:r>
        <w:rPr>
          <w:rFonts w:eastAsiaTheme="minorEastAsia"/>
          <w:color w:val="000000"/>
        </w:rPr>
        <w:t>- учащийся продемонстрировал 5-7 из перечисленных умений;</w:t>
      </w:r>
    </w:p>
    <w:p w:rsidR="00687AC5" w:rsidRDefault="00687AC5" w:rsidP="00687AC5">
      <w:pPr>
        <w:rPr>
          <w:rFonts w:eastAsiaTheme="minorEastAsia"/>
          <w:color w:val="000000"/>
        </w:rPr>
      </w:pPr>
      <w:r>
        <w:rPr>
          <w:rFonts w:eastAsiaTheme="minorEastAsia"/>
          <w:b/>
          <w:bCs/>
          <w:i/>
          <w:iCs/>
          <w:color w:val="000000"/>
        </w:rPr>
        <w:t>Низкий уровень исполнительского мастерства </w:t>
      </w:r>
      <w:r>
        <w:rPr>
          <w:rFonts w:eastAsiaTheme="minorEastAsia"/>
          <w:color w:val="000000"/>
        </w:rPr>
        <w:t>- учащийся продемонстрировал 0-4 из перечисленных умений.</w:t>
      </w:r>
    </w:p>
    <w:p w:rsidR="00687AC5" w:rsidRDefault="00687AC5" w:rsidP="00687AC5">
      <w:pPr>
        <w:shd w:val="clear" w:color="auto" w:fill="FFFFFF"/>
        <w:jc w:val="center"/>
        <w:rPr>
          <w:b/>
        </w:rPr>
      </w:pPr>
    </w:p>
    <w:p w:rsidR="00687AC5" w:rsidRDefault="00687AC5" w:rsidP="00687AC5">
      <w:pPr>
        <w:shd w:val="clear" w:color="auto" w:fill="FFFFFF"/>
        <w:jc w:val="center"/>
        <w:rPr>
          <w:b/>
        </w:rPr>
      </w:pPr>
      <w:r>
        <w:rPr>
          <w:b/>
        </w:rPr>
        <w:lastRenderedPageBreak/>
        <w:t>3 год обучения</w:t>
      </w:r>
    </w:p>
    <w:p w:rsidR="00687AC5" w:rsidRDefault="00687AC5" w:rsidP="00687AC5">
      <w:pPr>
        <w:keepNext/>
        <w:keepLines/>
        <w:tabs>
          <w:tab w:val="left" w:pos="426"/>
        </w:tabs>
        <w:spacing w:before="56"/>
        <w:jc w:val="center"/>
        <w:outlineLvl w:val="1"/>
        <w:rPr>
          <w:rFonts w:eastAsiaTheme="majorEastAsia"/>
          <w:b/>
        </w:rPr>
      </w:pPr>
      <w:r>
        <w:rPr>
          <w:rFonts w:eastAsiaTheme="majorEastAsia"/>
          <w:b/>
        </w:rPr>
        <w:t>Входной</w:t>
      </w:r>
      <w:r>
        <w:rPr>
          <w:rFonts w:eastAsiaTheme="majorEastAsia"/>
          <w:b/>
          <w:spacing w:val="-3"/>
        </w:rPr>
        <w:t xml:space="preserve"> </w:t>
      </w:r>
      <w:r>
        <w:rPr>
          <w:rFonts w:eastAsiaTheme="majorEastAsia"/>
          <w:b/>
        </w:rPr>
        <w:t>контроль</w:t>
      </w:r>
    </w:p>
    <w:p w:rsidR="00687AC5" w:rsidRDefault="00687AC5" w:rsidP="00687AC5">
      <w:pPr>
        <w:keepNext/>
        <w:keepLines/>
        <w:tabs>
          <w:tab w:val="left" w:pos="426"/>
        </w:tabs>
        <w:spacing w:before="56"/>
        <w:outlineLvl w:val="1"/>
        <w:rPr>
          <w:rFonts w:eastAsiaTheme="majorEastAsia"/>
          <w:b/>
        </w:rPr>
      </w:pPr>
      <w:r>
        <w:rPr>
          <w:rFonts w:eastAsiaTheme="majorEastAsia"/>
          <w:b/>
        </w:rPr>
        <w:t xml:space="preserve">Цель: </w:t>
      </w:r>
      <w:r>
        <w:t>Определение уровня теоретических и практических знаний учащихся по предмету</w:t>
      </w:r>
    </w:p>
    <w:p w:rsidR="00687AC5" w:rsidRDefault="00687AC5" w:rsidP="00687AC5">
      <w:pPr>
        <w:keepNext/>
        <w:keepLines/>
        <w:tabs>
          <w:tab w:val="left" w:pos="426"/>
        </w:tabs>
        <w:spacing w:before="56"/>
        <w:outlineLvl w:val="1"/>
        <w:rPr>
          <w:rFonts w:eastAsiaTheme="majorEastAsia"/>
          <w:b/>
        </w:rPr>
      </w:pPr>
      <w:r>
        <w:rPr>
          <w:rFonts w:eastAsiaTheme="majorEastAsia"/>
          <w:b/>
        </w:rPr>
        <w:t xml:space="preserve">Форма: </w:t>
      </w:r>
      <w:r>
        <w:rPr>
          <w:rFonts w:eastAsiaTheme="majorEastAsia"/>
        </w:rPr>
        <w:t>тестирование</w:t>
      </w:r>
    </w:p>
    <w:p w:rsidR="00687AC5" w:rsidRDefault="00687AC5" w:rsidP="00687AC5">
      <w:pPr>
        <w:widowControl w:val="0"/>
        <w:tabs>
          <w:tab w:val="left" w:pos="426"/>
          <w:tab w:val="left" w:pos="567"/>
          <w:tab w:val="left" w:pos="1138"/>
        </w:tabs>
        <w:autoSpaceDE w:val="0"/>
        <w:autoSpaceDN w:val="0"/>
        <w:jc w:val="center"/>
        <w:rPr>
          <w:rFonts w:eastAsia="Calibri"/>
          <w:lang w:eastAsia="en-US"/>
        </w:rPr>
      </w:pPr>
      <w:r>
        <w:rPr>
          <w:rFonts w:eastAsia="Calibri"/>
          <w:lang w:eastAsia="en-US"/>
        </w:rPr>
        <w:t>Тест «Музыка»</w:t>
      </w:r>
    </w:p>
    <w:p w:rsidR="00687AC5" w:rsidRDefault="00687AC5" w:rsidP="00687AC5">
      <w:pPr>
        <w:widowControl w:val="0"/>
        <w:tabs>
          <w:tab w:val="left" w:pos="426"/>
          <w:tab w:val="left" w:pos="567"/>
          <w:tab w:val="left" w:pos="1138"/>
        </w:tabs>
        <w:autoSpaceDE w:val="0"/>
        <w:autoSpaceDN w:val="0"/>
        <w:jc w:val="center"/>
        <w:rPr>
          <w:rFonts w:eastAsia="Calibri"/>
          <w:lang w:eastAsia="en-US"/>
        </w:rPr>
      </w:pP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1.Найдите средства музыкальной выразительности:</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u w:val="single"/>
          <w:lang w:eastAsia="en-US"/>
        </w:rPr>
        <w:t>1)</w:t>
      </w:r>
      <w:r>
        <w:rPr>
          <w:rFonts w:eastAsia="Calibri"/>
          <w:lang w:eastAsia="en-US"/>
        </w:rPr>
        <w:t xml:space="preserve"> тембр, динамика, темп;</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море, река, озеро;</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3) театр, опера, балет.</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Какое средство музыкальной выразительности подразумевает громкую и тихую музыку?</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 темп</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лад</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u w:val="single"/>
          <w:lang w:eastAsia="en-US"/>
        </w:rPr>
        <w:t>3</w:t>
      </w:r>
      <w:r>
        <w:rPr>
          <w:rFonts w:eastAsia="Calibri"/>
          <w:lang w:eastAsia="en-US"/>
        </w:rPr>
        <w:t>) динамика.</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3. Какое средство музыкальной выразительности подразумевает выбор музыкального инструмента для выражения определенного звука (например, пение птицы)?</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 темп</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тембр</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u w:val="single"/>
          <w:lang w:eastAsia="en-US"/>
        </w:rPr>
        <w:t>3)</w:t>
      </w:r>
      <w:r>
        <w:rPr>
          <w:rFonts w:eastAsia="Calibri"/>
          <w:lang w:eastAsia="en-US"/>
        </w:rPr>
        <w:t xml:space="preserve"> регистр.</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4. Какое средство музыкальной выразительности подразумевает быструю и медленную музыку?</w:t>
      </w:r>
    </w:p>
    <w:p w:rsidR="00687AC5" w:rsidRDefault="00687AC5" w:rsidP="00687AC5">
      <w:pPr>
        <w:widowControl w:val="0"/>
        <w:tabs>
          <w:tab w:val="left" w:pos="426"/>
          <w:tab w:val="left" w:pos="567"/>
          <w:tab w:val="left" w:pos="1138"/>
        </w:tabs>
        <w:autoSpaceDE w:val="0"/>
        <w:autoSpaceDN w:val="0"/>
        <w:rPr>
          <w:rFonts w:eastAsia="Calibri"/>
          <w:u w:val="single"/>
          <w:lang w:eastAsia="en-US"/>
        </w:rPr>
      </w:pPr>
      <w:r>
        <w:rPr>
          <w:rFonts w:eastAsia="Calibri"/>
          <w:u w:val="single"/>
          <w:lang w:eastAsia="en-US"/>
        </w:rPr>
        <w:t xml:space="preserve">1) </w:t>
      </w:r>
      <w:r>
        <w:rPr>
          <w:rFonts w:eastAsia="Calibri"/>
          <w:lang w:eastAsia="en-US"/>
        </w:rPr>
        <w:t>темп</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лад</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3) динамика.</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5. Выберите, что на ваш взгляд важно для музыки:</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u w:val="single"/>
          <w:lang w:eastAsia="en-US"/>
        </w:rPr>
        <w:t xml:space="preserve">1) </w:t>
      </w:r>
      <w:r>
        <w:rPr>
          <w:rFonts w:eastAsia="Calibri"/>
          <w:lang w:eastAsia="en-US"/>
        </w:rPr>
        <w:t>красочность;</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квадратность;</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3) липкость.</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6. Что такое красочность в музыке?</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 иллюстрации к мелодии очень красочно оформлены</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u w:val="single"/>
          <w:lang w:eastAsia="en-US"/>
        </w:rPr>
        <w:t xml:space="preserve">2) </w:t>
      </w:r>
      <w:r>
        <w:rPr>
          <w:rFonts w:eastAsia="Calibri"/>
          <w:lang w:eastAsia="en-US"/>
        </w:rPr>
        <w:t>звучание в разных красивых музыкальных звуках</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3) красивые танцевальные пары на конкурсе бального танца.</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7. Определите контрасты в музыке:</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 крепкий и хрупкий;</w:t>
      </w:r>
    </w:p>
    <w:p w:rsidR="00687AC5" w:rsidRDefault="00687AC5" w:rsidP="00687AC5">
      <w:pPr>
        <w:widowControl w:val="0"/>
        <w:tabs>
          <w:tab w:val="left" w:pos="426"/>
          <w:tab w:val="left" w:pos="567"/>
          <w:tab w:val="left" w:pos="1138"/>
        </w:tabs>
        <w:autoSpaceDE w:val="0"/>
        <w:autoSpaceDN w:val="0"/>
        <w:rPr>
          <w:rFonts w:eastAsia="Calibri"/>
          <w:u w:val="single"/>
          <w:lang w:eastAsia="en-US"/>
        </w:rPr>
      </w:pPr>
      <w:r>
        <w:rPr>
          <w:rFonts w:eastAsia="Calibri"/>
          <w:u w:val="single"/>
          <w:lang w:eastAsia="en-US"/>
        </w:rPr>
        <w:t xml:space="preserve">2) </w:t>
      </w:r>
      <w:r>
        <w:rPr>
          <w:rFonts w:eastAsia="Calibri"/>
          <w:lang w:eastAsia="en-US"/>
        </w:rPr>
        <w:t>громкий и тихий;</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3) съедобный и ядовитый.</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8. Определите контрасты в музыке:</w:t>
      </w:r>
    </w:p>
    <w:p w:rsidR="00687AC5" w:rsidRDefault="00687AC5" w:rsidP="00687AC5">
      <w:pPr>
        <w:widowControl w:val="0"/>
        <w:tabs>
          <w:tab w:val="left" w:pos="426"/>
          <w:tab w:val="left" w:pos="567"/>
          <w:tab w:val="left" w:pos="1138"/>
        </w:tabs>
        <w:autoSpaceDE w:val="0"/>
        <w:autoSpaceDN w:val="0"/>
        <w:rPr>
          <w:rFonts w:eastAsia="Calibri"/>
          <w:u w:val="single"/>
          <w:lang w:eastAsia="en-US"/>
        </w:rPr>
      </w:pPr>
      <w:r>
        <w:rPr>
          <w:rFonts w:eastAsia="Calibri"/>
          <w:u w:val="single"/>
          <w:lang w:eastAsia="en-US"/>
        </w:rPr>
        <w:t xml:space="preserve">1) </w:t>
      </w:r>
      <w:r>
        <w:rPr>
          <w:rFonts w:eastAsia="Calibri"/>
          <w:lang w:eastAsia="en-US"/>
        </w:rPr>
        <w:t>медленный и быстрый;</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морской и речной;</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3) белый и черный.</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9. Определите контрасты в музыке:</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 мокрый и сухой;</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прямой и косвенный;</w:t>
      </w:r>
    </w:p>
    <w:p w:rsidR="00687AC5" w:rsidRDefault="00687AC5" w:rsidP="00687AC5">
      <w:pPr>
        <w:widowControl w:val="0"/>
        <w:tabs>
          <w:tab w:val="left" w:pos="426"/>
          <w:tab w:val="left" w:pos="567"/>
          <w:tab w:val="left" w:pos="1138"/>
        </w:tabs>
        <w:autoSpaceDE w:val="0"/>
        <w:autoSpaceDN w:val="0"/>
        <w:rPr>
          <w:rFonts w:eastAsia="Calibri"/>
          <w:u w:val="single"/>
          <w:lang w:eastAsia="en-US"/>
        </w:rPr>
      </w:pPr>
      <w:r>
        <w:rPr>
          <w:rFonts w:eastAsia="Calibri"/>
          <w:u w:val="single"/>
          <w:lang w:eastAsia="en-US"/>
        </w:rPr>
        <w:t xml:space="preserve">3) </w:t>
      </w:r>
      <w:r>
        <w:rPr>
          <w:rFonts w:eastAsia="Calibri"/>
          <w:lang w:eastAsia="en-US"/>
        </w:rPr>
        <w:t>веселый и грустный.</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10. Для чего нужна контрастность в музыке?</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u w:val="single"/>
          <w:lang w:eastAsia="en-US"/>
        </w:rPr>
        <w:t>1)</w:t>
      </w:r>
      <w:r>
        <w:rPr>
          <w:rFonts w:eastAsia="Calibri"/>
          <w:lang w:eastAsia="en-US"/>
        </w:rPr>
        <w:t xml:space="preserve"> для сопоставления двух разнохарактерных приемов</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для разучивания песни</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3) для изучения музыкальной грамоты.</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11. В каких средствах музыкальной выразительности встречаются контрасты?</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 тембр</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динамика и темп</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u w:val="single"/>
          <w:lang w:eastAsia="en-US"/>
        </w:rPr>
        <w:t>3</w:t>
      </w:r>
      <w:r>
        <w:rPr>
          <w:rFonts w:eastAsia="Calibri"/>
          <w:lang w:eastAsia="en-US"/>
        </w:rPr>
        <w:t>) песня</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12. Так в музыке называют «противоположность»:</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 мелодия;</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ритмичность;</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u w:val="single"/>
          <w:lang w:eastAsia="en-US"/>
        </w:rPr>
        <w:t xml:space="preserve">3) </w:t>
      </w:r>
      <w:r>
        <w:rPr>
          <w:rFonts w:eastAsia="Calibri"/>
          <w:lang w:eastAsia="en-US"/>
        </w:rPr>
        <w:t>контраст</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13. Какое произведение Л.В. Бетховена уже по названию расскажет о контрасте?</w:t>
      </w:r>
    </w:p>
    <w:p w:rsidR="00687AC5" w:rsidRDefault="00687AC5" w:rsidP="00687AC5">
      <w:pPr>
        <w:widowControl w:val="0"/>
        <w:tabs>
          <w:tab w:val="left" w:pos="426"/>
          <w:tab w:val="left" w:pos="567"/>
          <w:tab w:val="left" w:pos="1138"/>
        </w:tabs>
        <w:autoSpaceDE w:val="0"/>
        <w:autoSpaceDN w:val="0"/>
        <w:rPr>
          <w:rFonts w:eastAsia="Calibri"/>
          <w:u w:val="single"/>
          <w:lang w:eastAsia="en-US"/>
        </w:rPr>
      </w:pPr>
      <w:r>
        <w:rPr>
          <w:rFonts w:eastAsia="Calibri"/>
          <w:u w:val="single"/>
          <w:lang w:eastAsia="en-US"/>
        </w:rPr>
        <w:t>1) «</w:t>
      </w:r>
      <w:r>
        <w:rPr>
          <w:rFonts w:eastAsia="Calibri"/>
          <w:lang w:eastAsia="en-US"/>
        </w:rPr>
        <w:t>Весело-грустно»</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«Светло, туманно»</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3) «Просто и сложно».</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14. Что такое «тоника»?</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u w:val="single"/>
          <w:lang w:eastAsia="en-US"/>
        </w:rPr>
        <w:t>1)</w:t>
      </w:r>
      <w:r>
        <w:rPr>
          <w:rFonts w:eastAsia="Calibri"/>
          <w:lang w:eastAsia="en-US"/>
        </w:rPr>
        <w:t xml:space="preserve"> первая ступень мажорного и минорного ладовых звукорядов</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придание красивого тона мелодии</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lastRenderedPageBreak/>
        <w:t>3) низкий регистр.</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15. Определите слово, более подходящее к понятию «тоника»:</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u w:val="single"/>
          <w:lang w:eastAsia="en-US"/>
        </w:rPr>
        <w:t>1)</w:t>
      </w:r>
      <w:r>
        <w:rPr>
          <w:rFonts w:eastAsia="Calibri"/>
          <w:lang w:eastAsia="en-US"/>
        </w:rPr>
        <w:t xml:space="preserve"> вторая ступень;</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2) первая ступень;</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3) последняя нота.</w:t>
      </w:r>
    </w:p>
    <w:p w:rsidR="00687AC5" w:rsidRDefault="00687AC5" w:rsidP="00687AC5">
      <w:pPr>
        <w:widowControl w:val="0"/>
        <w:tabs>
          <w:tab w:val="left" w:pos="426"/>
          <w:tab w:val="left" w:pos="567"/>
          <w:tab w:val="left" w:pos="1138"/>
        </w:tabs>
        <w:autoSpaceDE w:val="0"/>
        <w:autoSpaceDN w:val="0"/>
        <w:rPr>
          <w:rFonts w:eastAsia="Calibri"/>
          <w:lang w:eastAsia="en-US"/>
        </w:rPr>
      </w:pP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Критерии оценки:</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w:t>
      </w:r>
      <w:r>
        <w:rPr>
          <w:rFonts w:eastAsia="Calibri"/>
          <w:lang w:eastAsia="en-US"/>
        </w:rPr>
        <w:tab/>
        <w:t>высокий уровень – 13-15 правильных ответов;</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w:t>
      </w:r>
      <w:r>
        <w:rPr>
          <w:rFonts w:eastAsia="Calibri"/>
          <w:lang w:eastAsia="en-US"/>
        </w:rPr>
        <w:tab/>
        <w:t>средний уровень – 7-12 правильных ответов;</w:t>
      </w:r>
    </w:p>
    <w:p w:rsidR="00687AC5" w:rsidRDefault="00687AC5" w:rsidP="00687AC5">
      <w:pPr>
        <w:widowControl w:val="0"/>
        <w:tabs>
          <w:tab w:val="left" w:pos="426"/>
          <w:tab w:val="left" w:pos="567"/>
          <w:tab w:val="left" w:pos="1138"/>
        </w:tabs>
        <w:autoSpaceDE w:val="0"/>
        <w:autoSpaceDN w:val="0"/>
        <w:rPr>
          <w:rFonts w:eastAsia="Calibri"/>
          <w:lang w:eastAsia="en-US"/>
        </w:rPr>
      </w:pPr>
      <w:r>
        <w:rPr>
          <w:rFonts w:eastAsia="Calibri"/>
          <w:lang w:eastAsia="en-US"/>
        </w:rPr>
        <w:t>-</w:t>
      </w:r>
      <w:r>
        <w:rPr>
          <w:rFonts w:eastAsia="Calibri"/>
          <w:lang w:eastAsia="en-US"/>
        </w:rPr>
        <w:tab/>
        <w:t>низкий уровень – 0-6 правильных ответов.</w:t>
      </w:r>
    </w:p>
    <w:p w:rsidR="00687AC5" w:rsidRDefault="00687AC5" w:rsidP="00687AC5">
      <w:pPr>
        <w:tabs>
          <w:tab w:val="left" w:pos="426"/>
          <w:tab w:val="left" w:pos="567"/>
        </w:tabs>
        <w:spacing w:before="56"/>
        <w:jc w:val="center"/>
        <w:outlineLvl w:val="1"/>
        <w:rPr>
          <w:b/>
          <w:bCs/>
        </w:rPr>
      </w:pPr>
    </w:p>
    <w:p w:rsidR="00687AC5" w:rsidRDefault="00687AC5" w:rsidP="00687AC5">
      <w:pPr>
        <w:tabs>
          <w:tab w:val="left" w:pos="426"/>
          <w:tab w:val="left" w:pos="567"/>
        </w:tabs>
        <w:spacing w:before="56"/>
        <w:jc w:val="center"/>
        <w:outlineLvl w:val="1"/>
        <w:rPr>
          <w:b/>
          <w:bCs/>
        </w:rPr>
      </w:pPr>
      <w:r>
        <w:rPr>
          <w:b/>
          <w:bCs/>
        </w:rPr>
        <w:t>Текущий</w:t>
      </w:r>
      <w:r>
        <w:rPr>
          <w:b/>
          <w:bCs/>
          <w:spacing w:val="-3"/>
        </w:rPr>
        <w:t xml:space="preserve"> </w:t>
      </w:r>
      <w:r>
        <w:rPr>
          <w:b/>
          <w:bCs/>
        </w:rPr>
        <w:t>контроль</w:t>
      </w:r>
    </w:p>
    <w:p w:rsidR="00687AC5" w:rsidRDefault="00687AC5" w:rsidP="00687AC5">
      <w:pPr>
        <w:tabs>
          <w:tab w:val="left" w:pos="426"/>
          <w:tab w:val="left" w:pos="567"/>
        </w:tabs>
        <w:spacing w:before="56"/>
        <w:outlineLvl w:val="1"/>
        <w:rPr>
          <w:bCs/>
          <w:spacing w:val="-67"/>
        </w:rPr>
      </w:pPr>
      <w:r>
        <w:rPr>
          <w:b/>
          <w:bCs/>
        </w:rPr>
        <w:t>Форма</w:t>
      </w:r>
      <w:r>
        <w:rPr>
          <w:bCs/>
        </w:rPr>
        <w:t>: педагогическое наблюдение, тестирование</w:t>
      </w:r>
    </w:p>
    <w:p w:rsidR="00687AC5" w:rsidRDefault="00687AC5" w:rsidP="00687AC5">
      <w:pPr>
        <w:tabs>
          <w:tab w:val="left" w:pos="426"/>
          <w:tab w:val="left" w:pos="567"/>
        </w:tabs>
        <w:spacing w:before="40"/>
      </w:pPr>
      <w:r>
        <w:rPr>
          <w:b/>
        </w:rPr>
        <w:t xml:space="preserve">Цель: </w:t>
      </w:r>
      <w:r>
        <w:t>выявление уровня освоения теоретической и практической сторон</w:t>
      </w:r>
      <w:r>
        <w:rPr>
          <w:spacing w:val="1"/>
        </w:rPr>
        <w:t xml:space="preserve"> </w:t>
      </w:r>
      <w:r>
        <w:t>программы,</w:t>
      </w:r>
      <w:r>
        <w:rPr>
          <w:spacing w:val="-2"/>
        </w:rPr>
        <w:t xml:space="preserve"> </w:t>
      </w:r>
      <w:r>
        <w:t>мотивации</w:t>
      </w:r>
      <w:r>
        <w:rPr>
          <w:spacing w:val="-1"/>
        </w:rPr>
        <w:t xml:space="preserve"> </w:t>
      </w:r>
      <w:r>
        <w:t>к</w:t>
      </w:r>
      <w:r>
        <w:rPr>
          <w:spacing w:val="-1"/>
        </w:rPr>
        <w:t xml:space="preserve"> </w:t>
      </w:r>
      <w:r>
        <w:t>музыкально-исполнительской</w:t>
      </w:r>
      <w:r>
        <w:rPr>
          <w:spacing w:val="-2"/>
        </w:rPr>
        <w:t xml:space="preserve"> </w:t>
      </w:r>
      <w:r>
        <w:t>деятельности.</w:t>
      </w:r>
    </w:p>
    <w:p w:rsidR="00687AC5" w:rsidRDefault="00687AC5" w:rsidP="00687AC5">
      <w:pPr>
        <w:tabs>
          <w:tab w:val="left" w:pos="426"/>
          <w:tab w:val="left" w:pos="567"/>
        </w:tabs>
        <w:spacing w:before="40"/>
      </w:pPr>
      <w:r>
        <w:t>Педагогическое наблюдение проводится во время выполнения практического задания,</w:t>
      </w:r>
      <w:r>
        <w:rPr>
          <w:spacing w:val="1"/>
        </w:rPr>
        <w:t xml:space="preserve"> </w:t>
      </w:r>
      <w:r>
        <w:t>педагог</w:t>
      </w:r>
      <w:r>
        <w:rPr>
          <w:spacing w:val="1"/>
        </w:rPr>
        <w:t xml:space="preserve"> </w:t>
      </w:r>
      <w:r>
        <w:t>заполняет</w:t>
      </w:r>
      <w:r>
        <w:rPr>
          <w:spacing w:val="1"/>
        </w:rPr>
        <w:t xml:space="preserve"> </w:t>
      </w:r>
      <w:r>
        <w:t>таблицу</w:t>
      </w:r>
      <w:r>
        <w:rPr>
          <w:spacing w:val="1"/>
        </w:rPr>
        <w:t xml:space="preserve"> </w:t>
      </w:r>
      <w:r>
        <w:t>сформированности</w:t>
      </w:r>
      <w:r>
        <w:rPr>
          <w:spacing w:val="1"/>
        </w:rPr>
        <w:t xml:space="preserve"> </w:t>
      </w:r>
      <w:r>
        <w:t>музыкально-певческих</w:t>
      </w:r>
      <w:r>
        <w:rPr>
          <w:spacing w:val="1"/>
        </w:rPr>
        <w:t xml:space="preserve"> </w:t>
      </w:r>
      <w:r>
        <w:t>навыков</w:t>
      </w:r>
      <w:r>
        <w:rPr>
          <w:spacing w:val="1"/>
        </w:rPr>
        <w:t xml:space="preserve"> </w:t>
      </w:r>
      <w:r>
        <w:t>и</w:t>
      </w:r>
      <w:r>
        <w:rPr>
          <w:spacing w:val="1"/>
        </w:rPr>
        <w:t xml:space="preserve"> </w:t>
      </w:r>
      <w:r>
        <w:t>на</w:t>
      </w:r>
      <w:r>
        <w:rPr>
          <w:spacing w:val="1"/>
        </w:rPr>
        <w:t xml:space="preserve"> </w:t>
      </w:r>
      <w:r>
        <w:t>её</w:t>
      </w:r>
      <w:r>
        <w:rPr>
          <w:spacing w:val="1"/>
        </w:rPr>
        <w:t xml:space="preserve"> </w:t>
      </w:r>
      <w:r>
        <w:t>основании</w:t>
      </w:r>
      <w:r>
        <w:rPr>
          <w:spacing w:val="1"/>
        </w:rPr>
        <w:t xml:space="preserve"> </w:t>
      </w:r>
      <w:r>
        <w:t>делает</w:t>
      </w:r>
      <w:r>
        <w:rPr>
          <w:spacing w:val="1"/>
        </w:rPr>
        <w:t xml:space="preserve"> </w:t>
      </w:r>
      <w:r>
        <w:t>вывод</w:t>
      </w:r>
      <w:r>
        <w:rPr>
          <w:spacing w:val="1"/>
        </w:rPr>
        <w:t xml:space="preserve"> </w:t>
      </w:r>
      <w:r>
        <w:t>об</w:t>
      </w:r>
      <w:r>
        <w:rPr>
          <w:spacing w:val="1"/>
        </w:rPr>
        <w:t xml:space="preserve"> </w:t>
      </w:r>
      <w:r>
        <w:t>уровне</w:t>
      </w:r>
      <w:r>
        <w:rPr>
          <w:spacing w:val="1"/>
        </w:rPr>
        <w:t xml:space="preserve"> </w:t>
      </w:r>
      <w:r>
        <w:t>освоения</w:t>
      </w:r>
      <w:r>
        <w:rPr>
          <w:spacing w:val="1"/>
        </w:rPr>
        <w:t xml:space="preserve"> </w:t>
      </w:r>
      <w:r>
        <w:t>учащимися</w:t>
      </w:r>
      <w:r>
        <w:rPr>
          <w:spacing w:val="-2"/>
        </w:rPr>
        <w:t xml:space="preserve"> </w:t>
      </w:r>
      <w:r>
        <w:t>программы.</w:t>
      </w:r>
    </w:p>
    <w:p w:rsidR="00687AC5" w:rsidRDefault="00687AC5" w:rsidP="00687AC5">
      <w:pPr>
        <w:tabs>
          <w:tab w:val="left" w:pos="426"/>
          <w:tab w:val="left" w:pos="567"/>
        </w:tabs>
        <w:spacing w:before="1"/>
        <w:rPr>
          <w:spacing w:val="1"/>
        </w:rPr>
      </w:pPr>
      <w:r>
        <w:t>Педагог наблюдает за следующей деятельностью учащихся:</w:t>
      </w:r>
      <w:r>
        <w:rPr>
          <w:spacing w:val="1"/>
        </w:rPr>
        <w:t xml:space="preserve"> </w:t>
      </w:r>
    </w:p>
    <w:p w:rsidR="00687AC5" w:rsidRDefault="00687AC5" w:rsidP="00687AC5">
      <w:pPr>
        <w:tabs>
          <w:tab w:val="left" w:pos="426"/>
          <w:tab w:val="left" w:pos="567"/>
        </w:tabs>
        <w:spacing w:before="1"/>
        <w:rPr>
          <w:b/>
        </w:rPr>
      </w:pPr>
      <w:r>
        <w:rPr>
          <w:b/>
        </w:rPr>
        <w:t>1. Уровень сформированности вокально-хоровых</w:t>
      </w:r>
      <w:r>
        <w:rPr>
          <w:b/>
          <w:spacing w:val="1"/>
        </w:rPr>
        <w:t xml:space="preserve"> </w:t>
      </w:r>
      <w:r>
        <w:rPr>
          <w:b/>
        </w:rPr>
        <w:t>навыков.</w:t>
      </w:r>
      <w:r>
        <w:rPr>
          <w:b/>
          <w:spacing w:val="-67"/>
        </w:rPr>
        <w:t xml:space="preserve">                </w:t>
      </w:r>
      <w:r>
        <w:rPr>
          <w:b/>
        </w:rPr>
        <w:t>Оценивается:</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владение</w:t>
      </w:r>
      <w:r>
        <w:rPr>
          <w:spacing w:val="-9"/>
        </w:rPr>
        <w:t xml:space="preserve"> </w:t>
      </w:r>
      <w:r>
        <w:t>вокально-певческими</w:t>
      </w:r>
      <w:r>
        <w:rPr>
          <w:spacing w:val="-8"/>
        </w:rPr>
        <w:t xml:space="preserve"> </w:t>
      </w:r>
      <w:r>
        <w:t>навыками;</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владение</w:t>
      </w:r>
      <w:r>
        <w:rPr>
          <w:spacing w:val="-6"/>
        </w:rPr>
        <w:t xml:space="preserve"> </w:t>
      </w:r>
      <w:r>
        <w:t>вокально-хоровым</w:t>
      </w:r>
      <w:r>
        <w:rPr>
          <w:spacing w:val="-5"/>
        </w:rPr>
        <w:t xml:space="preserve"> </w:t>
      </w:r>
      <w:r>
        <w:t>дыханием;</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умение</w:t>
      </w:r>
      <w:r>
        <w:rPr>
          <w:spacing w:val="-5"/>
        </w:rPr>
        <w:t xml:space="preserve"> </w:t>
      </w:r>
      <w:r>
        <w:t>грамотно</w:t>
      </w:r>
      <w:r>
        <w:rPr>
          <w:spacing w:val="-4"/>
        </w:rPr>
        <w:t xml:space="preserve"> </w:t>
      </w:r>
      <w:r>
        <w:t>произносить</w:t>
      </w:r>
      <w:r>
        <w:rPr>
          <w:spacing w:val="-5"/>
        </w:rPr>
        <w:t xml:space="preserve"> </w:t>
      </w:r>
      <w:r>
        <w:t>текст</w:t>
      </w:r>
      <w:r>
        <w:rPr>
          <w:spacing w:val="-4"/>
        </w:rPr>
        <w:t xml:space="preserve"> </w:t>
      </w:r>
      <w:r>
        <w:t>в</w:t>
      </w:r>
      <w:r>
        <w:rPr>
          <w:spacing w:val="-6"/>
        </w:rPr>
        <w:t xml:space="preserve"> </w:t>
      </w:r>
      <w:r>
        <w:t>исполняемых</w:t>
      </w:r>
      <w:r>
        <w:rPr>
          <w:spacing w:val="-4"/>
        </w:rPr>
        <w:t xml:space="preserve"> </w:t>
      </w:r>
      <w:r>
        <w:t>произведениях;</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умение</w:t>
      </w:r>
      <w:r>
        <w:rPr>
          <w:spacing w:val="-4"/>
        </w:rPr>
        <w:t xml:space="preserve"> </w:t>
      </w:r>
      <w:r>
        <w:t>чисто</w:t>
      </w:r>
      <w:r>
        <w:rPr>
          <w:spacing w:val="-4"/>
        </w:rPr>
        <w:t xml:space="preserve"> </w:t>
      </w:r>
      <w:r>
        <w:t>интонировать</w:t>
      </w:r>
      <w:r>
        <w:rPr>
          <w:spacing w:val="-4"/>
        </w:rPr>
        <w:t xml:space="preserve"> </w:t>
      </w:r>
      <w:r>
        <w:t>большие,</w:t>
      </w:r>
      <w:r>
        <w:rPr>
          <w:spacing w:val="-4"/>
        </w:rPr>
        <w:t xml:space="preserve"> </w:t>
      </w:r>
      <w:r>
        <w:t>малые</w:t>
      </w:r>
      <w:r>
        <w:rPr>
          <w:spacing w:val="-3"/>
        </w:rPr>
        <w:t xml:space="preserve"> </w:t>
      </w:r>
      <w:r>
        <w:t>и</w:t>
      </w:r>
      <w:r>
        <w:rPr>
          <w:spacing w:val="-6"/>
        </w:rPr>
        <w:t xml:space="preserve"> </w:t>
      </w:r>
      <w:r>
        <w:t>чистые</w:t>
      </w:r>
      <w:r>
        <w:rPr>
          <w:spacing w:val="-4"/>
        </w:rPr>
        <w:t xml:space="preserve"> </w:t>
      </w:r>
      <w:r>
        <w:t>интервалы;</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устойчивые</w:t>
      </w:r>
      <w:r>
        <w:rPr>
          <w:spacing w:val="-4"/>
        </w:rPr>
        <w:t xml:space="preserve"> </w:t>
      </w:r>
      <w:r>
        <w:t>навыки</w:t>
      </w:r>
      <w:r>
        <w:rPr>
          <w:spacing w:val="-4"/>
        </w:rPr>
        <w:t xml:space="preserve"> </w:t>
      </w:r>
      <w:r>
        <w:t>чистого</w:t>
      </w:r>
      <w:r>
        <w:rPr>
          <w:spacing w:val="-3"/>
        </w:rPr>
        <w:t xml:space="preserve"> </w:t>
      </w:r>
      <w:r>
        <w:t>интонирования</w:t>
      </w:r>
      <w:r>
        <w:rPr>
          <w:spacing w:val="-4"/>
        </w:rPr>
        <w:t xml:space="preserve"> </w:t>
      </w:r>
      <w:r>
        <w:t>произведений</w:t>
      </w:r>
      <w:r>
        <w:rPr>
          <w:spacing w:val="-4"/>
        </w:rPr>
        <w:t xml:space="preserve"> </w:t>
      </w:r>
      <w:r>
        <w:t>a-capella;</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уверенное</w:t>
      </w:r>
      <w:r>
        <w:rPr>
          <w:spacing w:val="-3"/>
        </w:rPr>
        <w:t xml:space="preserve"> </w:t>
      </w:r>
      <w:r>
        <w:t>пение</w:t>
      </w:r>
      <w:r>
        <w:rPr>
          <w:spacing w:val="-3"/>
        </w:rPr>
        <w:t xml:space="preserve"> </w:t>
      </w:r>
      <w:r>
        <w:t>в</w:t>
      </w:r>
      <w:r>
        <w:rPr>
          <w:spacing w:val="-3"/>
        </w:rPr>
        <w:t xml:space="preserve"> </w:t>
      </w:r>
      <w:r>
        <w:t>простых,</w:t>
      </w:r>
      <w:r>
        <w:rPr>
          <w:spacing w:val="-2"/>
        </w:rPr>
        <w:t xml:space="preserve"> </w:t>
      </w:r>
      <w:r>
        <w:t>сложных</w:t>
      </w:r>
      <w:r>
        <w:rPr>
          <w:spacing w:val="-2"/>
        </w:rPr>
        <w:t xml:space="preserve"> </w:t>
      </w:r>
      <w:r>
        <w:t>и</w:t>
      </w:r>
      <w:r>
        <w:rPr>
          <w:spacing w:val="-3"/>
        </w:rPr>
        <w:t xml:space="preserve"> </w:t>
      </w:r>
      <w:r>
        <w:t>сложно</w:t>
      </w:r>
      <w:r>
        <w:rPr>
          <w:spacing w:val="-2"/>
        </w:rPr>
        <w:t xml:space="preserve"> </w:t>
      </w:r>
      <w:r>
        <w:t>-</w:t>
      </w:r>
      <w:r>
        <w:rPr>
          <w:spacing w:val="-2"/>
        </w:rPr>
        <w:t xml:space="preserve"> </w:t>
      </w:r>
      <w:r>
        <w:t>составных</w:t>
      </w:r>
      <w:r>
        <w:rPr>
          <w:spacing w:val="-2"/>
        </w:rPr>
        <w:t xml:space="preserve"> </w:t>
      </w:r>
      <w:r>
        <w:t>размерах;</w:t>
      </w:r>
    </w:p>
    <w:p w:rsidR="00687AC5" w:rsidRDefault="00687AC5" w:rsidP="00534C43">
      <w:pPr>
        <w:widowControl w:val="0"/>
        <w:numPr>
          <w:ilvl w:val="0"/>
          <w:numId w:val="100"/>
        </w:numPr>
        <w:tabs>
          <w:tab w:val="left" w:pos="426"/>
          <w:tab w:val="left" w:pos="567"/>
          <w:tab w:val="left" w:pos="1208"/>
        </w:tabs>
        <w:autoSpaceDE w:val="0"/>
        <w:autoSpaceDN w:val="0"/>
        <w:ind w:left="0" w:firstLine="0"/>
      </w:pPr>
      <w:r>
        <w:t>уровень</w:t>
      </w:r>
      <w:r>
        <w:rPr>
          <w:spacing w:val="-4"/>
        </w:rPr>
        <w:t xml:space="preserve"> </w:t>
      </w:r>
      <w:r>
        <w:t>развития</w:t>
      </w:r>
      <w:r>
        <w:rPr>
          <w:spacing w:val="-4"/>
        </w:rPr>
        <w:t xml:space="preserve"> </w:t>
      </w:r>
      <w:r>
        <w:t>диапазона</w:t>
      </w:r>
      <w:r>
        <w:rPr>
          <w:spacing w:val="-3"/>
        </w:rPr>
        <w:t xml:space="preserve"> </w:t>
      </w:r>
      <w:r>
        <w:t>в</w:t>
      </w:r>
      <w:r>
        <w:rPr>
          <w:spacing w:val="-4"/>
        </w:rPr>
        <w:t xml:space="preserve"> </w:t>
      </w:r>
      <w:r>
        <w:t>рамках</w:t>
      </w:r>
      <w:r>
        <w:rPr>
          <w:spacing w:val="-3"/>
        </w:rPr>
        <w:t xml:space="preserve"> </w:t>
      </w:r>
      <w:r>
        <w:t>принятой</w:t>
      </w:r>
      <w:r>
        <w:rPr>
          <w:spacing w:val="-4"/>
        </w:rPr>
        <w:t xml:space="preserve"> </w:t>
      </w:r>
      <w:r>
        <w:t>классификации;</w:t>
      </w:r>
    </w:p>
    <w:p w:rsidR="00687AC5" w:rsidRDefault="00687AC5" w:rsidP="00534C43">
      <w:pPr>
        <w:widowControl w:val="0"/>
        <w:numPr>
          <w:ilvl w:val="0"/>
          <w:numId w:val="100"/>
        </w:numPr>
        <w:tabs>
          <w:tab w:val="left" w:pos="426"/>
          <w:tab w:val="left" w:pos="567"/>
          <w:tab w:val="left" w:pos="1310"/>
        </w:tabs>
        <w:autoSpaceDE w:val="0"/>
        <w:autoSpaceDN w:val="0"/>
        <w:spacing w:before="66"/>
        <w:ind w:left="0" w:firstLine="0"/>
      </w:pPr>
      <w:r>
        <w:t>умение</w:t>
      </w:r>
      <w:r>
        <w:rPr>
          <w:spacing w:val="31"/>
        </w:rPr>
        <w:t xml:space="preserve"> </w:t>
      </w:r>
      <w:r>
        <w:t>чутко</w:t>
      </w:r>
      <w:r>
        <w:rPr>
          <w:spacing w:val="30"/>
        </w:rPr>
        <w:t xml:space="preserve"> </w:t>
      </w:r>
      <w:r>
        <w:t>слушать</w:t>
      </w:r>
      <w:r>
        <w:rPr>
          <w:spacing w:val="30"/>
        </w:rPr>
        <w:t xml:space="preserve"> </w:t>
      </w:r>
      <w:r>
        <w:t>свой</w:t>
      </w:r>
      <w:r>
        <w:rPr>
          <w:spacing w:val="30"/>
        </w:rPr>
        <w:t xml:space="preserve"> </w:t>
      </w:r>
      <w:r>
        <w:t>голос</w:t>
      </w:r>
      <w:r>
        <w:rPr>
          <w:spacing w:val="29"/>
        </w:rPr>
        <w:t xml:space="preserve"> </w:t>
      </w:r>
      <w:r>
        <w:t>в</w:t>
      </w:r>
      <w:r>
        <w:rPr>
          <w:spacing w:val="32"/>
        </w:rPr>
        <w:t xml:space="preserve"> </w:t>
      </w:r>
      <w:r>
        <w:t>хоровом</w:t>
      </w:r>
      <w:r>
        <w:rPr>
          <w:spacing w:val="31"/>
        </w:rPr>
        <w:t xml:space="preserve"> </w:t>
      </w:r>
      <w:r>
        <w:t>звучании,</w:t>
      </w:r>
      <w:r>
        <w:rPr>
          <w:spacing w:val="31"/>
        </w:rPr>
        <w:t xml:space="preserve"> </w:t>
      </w:r>
      <w:r>
        <w:t>понимание</w:t>
      </w:r>
      <w:r>
        <w:rPr>
          <w:spacing w:val="30"/>
        </w:rPr>
        <w:t xml:space="preserve"> </w:t>
      </w:r>
      <w:r>
        <w:t>его</w:t>
      </w:r>
      <w:r>
        <w:rPr>
          <w:spacing w:val="-67"/>
        </w:rPr>
        <w:t xml:space="preserve"> </w:t>
      </w:r>
      <w:r>
        <w:t>значения</w:t>
      </w:r>
      <w:r>
        <w:rPr>
          <w:spacing w:val="-1"/>
        </w:rPr>
        <w:t xml:space="preserve"> </w:t>
      </w:r>
      <w:r>
        <w:t>для создания</w:t>
      </w:r>
      <w:r>
        <w:rPr>
          <w:spacing w:val="-1"/>
        </w:rPr>
        <w:t xml:space="preserve"> </w:t>
      </w:r>
      <w:r>
        <w:t>ансамбля.</w:t>
      </w:r>
    </w:p>
    <w:p w:rsidR="00687AC5" w:rsidRDefault="00687AC5" w:rsidP="00534C43">
      <w:pPr>
        <w:widowControl w:val="0"/>
        <w:numPr>
          <w:ilvl w:val="0"/>
          <w:numId w:val="104"/>
        </w:numPr>
        <w:tabs>
          <w:tab w:val="left" w:pos="426"/>
          <w:tab w:val="left" w:pos="567"/>
          <w:tab w:val="left" w:pos="1436"/>
          <w:tab w:val="left" w:pos="2775"/>
          <w:tab w:val="left" w:pos="4541"/>
          <w:tab w:val="left" w:pos="6246"/>
          <w:tab w:val="left" w:pos="7973"/>
          <w:tab w:val="left" w:pos="8387"/>
          <w:tab w:val="left" w:pos="9810"/>
        </w:tabs>
        <w:autoSpaceDE w:val="0"/>
        <w:autoSpaceDN w:val="0"/>
        <w:spacing w:before="8"/>
        <w:ind w:left="0" w:firstLine="0"/>
        <w:outlineLvl w:val="1"/>
        <w:rPr>
          <w:b/>
          <w:bCs/>
        </w:rPr>
      </w:pPr>
      <w:r>
        <w:rPr>
          <w:b/>
          <w:bCs/>
        </w:rPr>
        <w:t xml:space="preserve">Уровень проявления творческой активности и развития </w:t>
      </w:r>
      <w:r>
        <w:rPr>
          <w:b/>
          <w:bCs/>
          <w:spacing w:val="-1"/>
        </w:rPr>
        <w:t>опыта</w:t>
      </w:r>
      <w:r>
        <w:rPr>
          <w:b/>
          <w:bCs/>
          <w:spacing w:val="-67"/>
        </w:rPr>
        <w:t xml:space="preserve"> </w:t>
      </w:r>
      <w:r>
        <w:rPr>
          <w:b/>
          <w:bCs/>
        </w:rPr>
        <w:t>творческой</w:t>
      </w:r>
      <w:r>
        <w:rPr>
          <w:b/>
          <w:bCs/>
          <w:spacing w:val="-1"/>
        </w:rPr>
        <w:t xml:space="preserve"> </w:t>
      </w:r>
      <w:r>
        <w:rPr>
          <w:b/>
          <w:bCs/>
        </w:rPr>
        <w:t>деятельности.</w:t>
      </w:r>
    </w:p>
    <w:p w:rsidR="00687AC5" w:rsidRDefault="00687AC5" w:rsidP="00687AC5">
      <w:pPr>
        <w:tabs>
          <w:tab w:val="left" w:pos="426"/>
          <w:tab w:val="left" w:pos="567"/>
        </w:tabs>
        <w:spacing w:before="1"/>
        <w:rPr>
          <w:b/>
        </w:rPr>
      </w:pPr>
      <w:r>
        <w:rPr>
          <w:b/>
        </w:rPr>
        <w:t>Оценивается:</w:t>
      </w:r>
    </w:p>
    <w:p w:rsidR="00687AC5" w:rsidRDefault="00687AC5" w:rsidP="00534C43">
      <w:pPr>
        <w:widowControl w:val="0"/>
        <w:numPr>
          <w:ilvl w:val="0"/>
          <w:numId w:val="102"/>
        </w:numPr>
        <w:tabs>
          <w:tab w:val="left" w:pos="426"/>
          <w:tab w:val="left" w:pos="567"/>
          <w:tab w:val="left" w:pos="1388"/>
        </w:tabs>
        <w:autoSpaceDE w:val="0"/>
        <w:autoSpaceDN w:val="0"/>
        <w:ind w:left="0" w:firstLine="0"/>
      </w:pPr>
      <w:r>
        <w:t>умение</w:t>
      </w:r>
      <w:r>
        <w:rPr>
          <w:spacing w:val="41"/>
        </w:rPr>
        <w:t xml:space="preserve"> </w:t>
      </w:r>
      <w:r>
        <w:t>сочинять</w:t>
      </w:r>
      <w:r>
        <w:rPr>
          <w:spacing w:val="40"/>
        </w:rPr>
        <w:t xml:space="preserve"> </w:t>
      </w:r>
      <w:r>
        <w:t>музыкальные</w:t>
      </w:r>
      <w:r>
        <w:rPr>
          <w:spacing w:val="40"/>
        </w:rPr>
        <w:t xml:space="preserve"> </w:t>
      </w:r>
      <w:r>
        <w:t>темы,</w:t>
      </w:r>
      <w:r>
        <w:rPr>
          <w:spacing w:val="40"/>
        </w:rPr>
        <w:t xml:space="preserve"> </w:t>
      </w:r>
      <w:r>
        <w:t>как</w:t>
      </w:r>
      <w:r>
        <w:rPr>
          <w:spacing w:val="40"/>
        </w:rPr>
        <w:t xml:space="preserve"> </w:t>
      </w:r>
      <w:r>
        <w:t>на</w:t>
      </w:r>
      <w:r>
        <w:rPr>
          <w:spacing w:val="40"/>
        </w:rPr>
        <w:t xml:space="preserve"> </w:t>
      </w:r>
      <w:r>
        <w:t>тексты</w:t>
      </w:r>
      <w:r>
        <w:rPr>
          <w:spacing w:val="40"/>
        </w:rPr>
        <w:t xml:space="preserve"> </w:t>
      </w:r>
      <w:r>
        <w:t>поэтов,</w:t>
      </w:r>
      <w:r>
        <w:rPr>
          <w:spacing w:val="40"/>
        </w:rPr>
        <w:t xml:space="preserve"> </w:t>
      </w:r>
      <w:r>
        <w:t>так</w:t>
      </w:r>
      <w:r>
        <w:rPr>
          <w:spacing w:val="39"/>
        </w:rPr>
        <w:t xml:space="preserve"> </w:t>
      </w:r>
      <w:r>
        <w:t>и</w:t>
      </w:r>
      <w:r>
        <w:rPr>
          <w:spacing w:val="40"/>
        </w:rPr>
        <w:t xml:space="preserve"> </w:t>
      </w:r>
      <w:r>
        <w:t>на</w:t>
      </w:r>
      <w:r>
        <w:rPr>
          <w:spacing w:val="-67"/>
        </w:rPr>
        <w:t xml:space="preserve"> </w:t>
      </w:r>
      <w:r>
        <w:t>собственные</w:t>
      </w:r>
      <w:r>
        <w:rPr>
          <w:spacing w:val="-1"/>
        </w:rPr>
        <w:t xml:space="preserve"> </w:t>
      </w:r>
      <w:r>
        <w:t>стихи;</w:t>
      </w:r>
    </w:p>
    <w:p w:rsidR="00687AC5" w:rsidRDefault="00687AC5" w:rsidP="00534C43">
      <w:pPr>
        <w:widowControl w:val="0"/>
        <w:numPr>
          <w:ilvl w:val="0"/>
          <w:numId w:val="102"/>
        </w:numPr>
        <w:tabs>
          <w:tab w:val="left" w:pos="426"/>
          <w:tab w:val="left" w:pos="567"/>
          <w:tab w:val="left" w:pos="1418"/>
        </w:tabs>
        <w:autoSpaceDE w:val="0"/>
        <w:autoSpaceDN w:val="0"/>
        <w:ind w:left="0" w:firstLine="0"/>
      </w:pPr>
      <w:r>
        <w:t>развитие</w:t>
      </w:r>
      <w:r>
        <w:rPr>
          <w:spacing w:val="-5"/>
        </w:rPr>
        <w:t xml:space="preserve"> </w:t>
      </w:r>
      <w:r>
        <w:t>самостоятельности:</w:t>
      </w:r>
      <w:r>
        <w:rPr>
          <w:spacing w:val="-2"/>
        </w:rPr>
        <w:t xml:space="preserve"> </w:t>
      </w:r>
      <w:r>
        <w:t>активный</w:t>
      </w:r>
      <w:r>
        <w:rPr>
          <w:spacing w:val="-5"/>
        </w:rPr>
        <w:t xml:space="preserve"> </w:t>
      </w:r>
      <w:r>
        <w:t>поиск</w:t>
      </w:r>
      <w:r>
        <w:rPr>
          <w:spacing w:val="-4"/>
        </w:rPr>
        <w:t xml:space="preserve"> </w:t>
      </w:r>
      <w:r>
        <w:t>информации;</w:t>
      </w:r>
    </w:p>
    <w:p w:rsidR="00687AC5" w:rsidRDefault="00687AC5" w:rsidP="00534C43">
      <w:pPr>
        <w:widowControl w:val="0"/>
        <w:numPr>
          <w:ilvl w:val="0"/>
          <w:numId w:val="102"/>
        </w:numPr>
        <w:tabs>
          <w:tab w:val="left" w:pos="426"/>
          <w:tab w:val="left" w:pos="567"/>
          <w:tab w:val="left" w:pos="1418"/>
        </w:tabs>
        <w:autoSpaceDE w:val="0"/>
        <w:autoSpaceDN w:val="0"/>
        <w:ind w:left="0" w:firstLine="0"/>
      </w:pPr>
      <w:r>
        <w:t>умение</w:t>
      </w:r>
      <w:r>
        <w:rPr>
          <w:spacing w:val="-4"/>
        </w:rPr>
        <w:t xml:space="preserve"> </w:t>
      </w:r>
      <w:r>
        <w:t>выделять</w:t>
      </w:r>
      <w:r>
        <w:rPr>
          <w:spacing w:val="-3"/>
        </w:rPr>
        <w:t xml:space="preserve"> </w:t>
      </w:r>
      <w:r>
        <w:t>из</w:t>
      </w:r>
      <w:r>
        <w:rPr>
          <w:spacing w:val="-4"/>
        </w:rPr>
        <w:t xml:space="preserve"> </w:t>
      </w:r>
      <w:r>
        <w:t>найденной</w:t>
      </w:r>
      <w:r>
        <w:rPr>
          <w:spacing w:val="-3"/>
        </w:rPr>
        <w:t xml:space="preserve"> </w:t>
      </w:r>
      <w:r>
        <w:t>информации</w:t>
      </w:r>
      <w:r>
        <w:rPr>
          <w:spacing w:val="-5"/>
        </w:rPr>
        <w:t xml:space="preserve"> </w:t>
      </w:r>
      <w:r>
        <w:t>главное;</w:t>
      </w:r>
    </w:p>
    <w:p w:rsidR="00687AC5" w:rsidRDefault="00687AC5" w:rsidP="00534C43">
      <w:pPr>
        <w:widowControl w:val="0"/>
        <w:numPr>
          <w:ilvl w:val="0"/>
          <w:numId w:val="102"/>
        </w:numPr>
        <w:tabs>
          <w:tab w:val="left" w:pos="426"/>
          <w:tab w:val="left" w:pos="567"/>
          <w:tab w:val="left" w:pos="1450"/>
        </w:tabs>
        <w:autoSpaceDE w:val="0"/>
        <w:autoSpaceDN w:val="0"/>
        <w:ind w:left="0" w:firstLine="0"/>
      </w:pPr>
      <w:r>
        <w:t>умение</w:t>
      </w:r>
      <w:r>
        <w:rPr>
          <w:spacing w:val="29"/>
        </w:rPr>
        <w:t xml:space="preserve"> </w:t>
      </w:r>
      <w:r>
        <w:t>работать</w:t>
      </w:r>
      <w:r>
        <w:rPr>
          <w:spacing w:val="28"/>
        </w:rPr>
        <w:t xml:space="preserve"> </w:t>
      </w:r>
      <w:r>
        <w:t>с</w:t>
      </w:r>
      <w:r>
        <w:rPr>
          <w:spacing w:val="28"/>
        </w:rPr>
        <w:t xml:space="preserve"> </w:t>
      </w:r>
      <w:r>
        <w:t>найденным</w:t>
      </w:r>
      <w:r>
        <w:rPr>
          <w:spacing w:val="29"/>
        </w:rPr>
        <w:t xml:space="preserve"> </w:t>
      </w:r>
      <w:r>
        <w:t>материалом</w:t>
      </w:r>
      <w:r>
        <w:rPr>
          <w:spacing w:val="29"/>
        </w:rPr>
        <w:t xml:space="preserve"> </w:t>
      </w:r>
      <w:r>
        <w:t>и</w:t>
      </w:r>
      <w:r>
        <w:rPr>
          <w:spacing w:val="28"/>
        </w:rPr>
        <w:t xml:space="preserve"> </w:t>
      </w:r>
      <w:r>
        <w:t>грамотное</w:t>
      </w:r>
      <w:r>
        <w:rPr>
          <w:spacing w:val="30"/>
        </w:rPr>
        <w:t xml:space="preserve"> </w:t>
      </w:r>
      <w:r>
        <w:t>использование</w:t>
      </w:r>
      <w:r>
        <w:rPr>
          <w:spacing w:val="-67"/>
        </w:rPr>
        <w:t xml:space="preserve"> </w:t>
      </w:r>
      <w:r>
        <w:t>подобранного</w:t>
      </w:r>
      <w:r>
        <w:rPr>
          <w:spacing w:val="-1"/>
        </w:rPr>
        <w:t xml:space="preserve"> </w:t>
      </w:r>
      <w:r>
        <w:t>материала;</w:t>
      </w:r>
    </w:p>
    <w:p w:rsidR="00687AC5" w:rsidRDefault="00687AC5" w:rsidP="00534C43">
      <w:pPr>
        <w:widowControl w:val="0"/>
        <w:numPr>
          <w:ilvl w:val="0"/>
          <w:numId w:val="102"/>
        </w:numPr>
        <w:tabs>
          <w:tab w:val="left" w:pos="426"/>
          <w:tab w:val="left" w:pos="567"/>
          <w:tab w:val="left" w:pos="1418"/>
        </w:tabs>
        <w:autoSpaceDE w:val="0"/>
        <w:autoSpaceDN w:val="0"/>
        <w:ind w:left="0" w:firstLine="0"/>
      </w:pPr>
      <w:r>
        <w:t>формирование</w:t>
      </w:r>
      <w:r>
        <w:rPr>
          <w:spacing w:val="-10"/>
        </w:rPr>
        <w:t xml:space="preserve"> </w:t>
      </w:r>
      <w:r>
        <w:t>личной</w:t>
      </w:r>
      <w:r>
        <w:rPr>
          <w:spacing w:val="-9"/>
        </w:rPr>
        <w:t xml:space="preserve"> </w:t>
      </w:r>
      <w:r>
        <w:t>музыкально-исполнительской</w:t>
      </w:r>
      <w:r>
        <w:rPr>
          <w:spacing w:val="-9"/>
        </w:rPr>
        <w:t xml:space="preserve"> </w:t>
      </w:r>
      <w:r>
        <w:t>позиции;</w:t>
      </w:r>
    </w:p>
    <w:p w:rsidR="00687AC5" w:rsidRDefault="00687AC5" w:rsidP="00534C43">
      <w:pPr>
        <w:widowControl w:val="0"/>
        <w:numPr>
          <w:ilvl w:val="0"/>
          <w:numId w:val="102"/>
        </w:numPr>
        <w:tabs>
          <w:tab w:val="left" w:pos="426"/>
          <w:tab w:val="left" w:pos="567"/>
          <w:tab w:val="left" w:pos="1348"/>
        </w:tabs>
        <w:autoSpaceDE w:val="0"/>
        <w:autoSpaceDN w:val="0"/>
        <w:ind w:left="0" w:firstLine="0"/>
      </w:pPr>
      <w:r>
        <w:t>умение</w:t>
      </w:r>
      <w:r>
        <w:rPr>
          <w:spacing w:val="-1"/>
        </w:rPr>
        <w:t xml:space="preserve"> </w:t>
      </w:r>
      <w:r>
        <w:t>донести</w:t>
      </w:r>
      <w:r>
        <w:rPr>
          <w:spacing w:val="-1"/>
        </w:rPr>
        <w:t xml:space="preserve"> </w:t>
      </w:r>
      <w:r>
        <w:t>ее</w:t>
      </w:r>
      <w:r>
        <w:rPr>
          <w:spacing w:val="-1"/>
        </w:rPr>
        <w:t xml:space="preserve"> </w:t>
      </w:r>
      <w:r>
        <w:t>не</w:t>
      </w:r>
      <w:r>
        <w:rPr>
          <w:spacing w:val="-2"/>
        </w:rPr>
        <w:t xml:space="preserve"> </w:t>
      </w:r>
      <w:r>
        <w:t>только</w:t>
      </w:r>
      <w:r>
        <w:rPr>
          <w:spacing w:val="-1"/>
        </w:rPr>
        <w:t xml:space="preserve"> </w:t>
      </w:r>
      <w:r>
        <w:t>до</w:t>
      </w:r>
      <w:r>
        <w:rPr>
          <w:spacing w:val="-1"/>
        </w:rPr>
        <w:t xml:space="preserve"> </w:t>
      </w:r>
      <w:r>
        <w:t>учащихся</w:t>
      </w:r>
      <w:r>
        <w:rPr>
          <w:spacing w:val="-2"/>
        </w:rPr>
        <w:t xml:space="preserve"> </w:t>
      </w:r>
      <w:r>
        <w:t>и</w:t>
      </w:r>
      <w:r>
        <w:rPr>
          <w:spacing w:val="-1"/>
        </w:rPr>
        <w:t xml:space="preserve"> </w:t>
      </w:r>
      <w:r>
        <w:t>педагога,</w:t>
      </w:r>
      <w:r>
        <w:rPr>
          <w:spacing w:val="-1"/>
        </w:rPr>
        <w:t xml:space="preserve"> </w:t>
      </w:r>
      <w:r>
        <w:t>но</w:t>
      </w:r>
      <w:r>
        <w:rPr>
          <w:spacing w:val="-2"/>
        </w:rPr>
        <w:t xml:space="preserve"> </w:t>
      </w:r>
      <w:r>
        <w:t>и</w:t>
      </w:r>
      <w:r>
        <w:rPr>
          <w:spacing w:val="-2"/>
        </w:rPr>
        <w:t xml:space="preserve"> </w:t>
      </w:r>
      <w:r>
        <w:t>до зрителей;</w:t>
      </w:r>
    </w:p>
    <w:p w:rsidR="00687AC5" w:rsidRDefault="00687AC5" w:rsidP="00534C43">
      <w:pPr>
        <w:widowControl w:val="0"/>
        <w:numPr>
          <w:ilvl w:val="0"/>
          <w:numId w:val="102"/>
        </w:numPr>
        <w:tabs>
          <w:tab w:val="left" w:pos="426"/>
          <w:tab w:val="left" w:pos="567"/>
          <w:tab w:val="left" w:pos="1376"/>
        </w:tabs>
        <w:autoSpaceDE w:val="0"/>
        <w:autoSpaceDN w:val="0"/>
        <w:ind w:left="0" w:firstLine="0"/>
      </w:pPr>
      <w:r>
        <w:t>развитие</w:t>
      </w:r>
      <w:r>
        <w:rPr>
          <w:spacing w:val="25"/>
        </w:rPr>
        <w:t xml:space="preserve"> </w:t>
      </w:r>
      <w:r>
        <w:t>фантазии</w:t>
      </w:r>
      <w:r>
        <w:rPr>
          <w:spacing w:val="25"/>
        </w:rPr>
        <w:t xml:space="preserve"> </w:t>
      </w:r>
      <w:r>
        <w:t>и</w:t>
      </w:r>
      <w:r>
        <w:rPr>
          <w:spacing w:val="25"/>
        </w:rPr>
        <w:t xml:space="preserve"> </w:t>
      </w:r>
      <w:r>
        <w:t>творческого</w:t>
      </w:r>
      <w:r>
        <w:rPr>
          <w:spacing w:val="25"/>
        </w:rPr>
        <w:t xml:space="preserve"> </w:t>
      </w:r>
      <w:r>
        <w:t>(нестандартного)</w:t>
      </w:r>
      <w:r>
        <w:rPr>
          <w:spacing w:val="26"/>
        </w:rPr>
        <w:t xml:space="preserve"> </w:t>
      </w:r>
      <w:r>
        <w:t>подхода</w:t>
      </w:r>
      <w:r>
        <w:rPr>
          <w:spacing w:val="24"/>
        </w:rPr>
        <w:t xml:space="preserve"> </w:t>
      </w:r>
      <w:r>
        <w:t>к</w:t>
      </w:r>
      <w:r>
        <w:rPr>
          <w:spacing w:val="25"/>
        </w:rPr>
        <w:t xml:space="preserve"> </w:t>
      </w:r>
      <w:r>
        <w:t>решению</w:t>
      </w:r>
      <w:r>
        <w:rPr>
          <w:spacing w:val="-67"/>
        </w:rPr>
        <w:t xml:space="preserve"> </w:t>
      </w:r>
      <w:r>
        <w:t>поставленных</w:t>
      </w:r>
      <w:r>
        <w:rPr>
          <w:spacing w:val="-2"/>
        </w:rPr>
        <w:t xml:space="preserve"> </w:t>
      </w:r>
      <w:r>
        <w:t>задач.</w:t>
      </w:r>
    </w:p>
    <w:p w:rsidR="00687AC5" w:rsidRDefault="00687AC5" w:rsidP="00534C43">
      <w:pPr>
        <w:widowControl w:val="0"/>
        <w:numPr>
          <w:ilvl w:val="0"/>
          <w:numId w:val="104"/>
        </w:numPr>
        <w:tabs>
          <w:tab w:val="left" w:pos="426"/>
          <w:tab w:val="left" w:pos="567"/>
          <w:tab w:val="left" w:pos="1284"/>
        </w:tabs>
        <w:autoSpaceDE w:val="0"/>
        <w:autoSpaceDN w:val="0"/>
        <w:spacing w:before="4"/>
        <w:ind w:left="0" w:firstLine="0"/>
        <w:outlineLvl w:val="1"/>
        <w:rPr>
          <w:b/>
          <w:bCs/>
        </w:rPr>
      </w:pPr>
      <w:r>
        <w:rPr>
          <w:b/>
          <w:bCs/>
        </w:rPr>
        <w:t>Уровень</w:t>
      </w:r>
      <w:r>
        <w:rPr>
          <w:b/>
          <w:bCs/>
          <w:spacing w:val="28"/>
        </w:rPr>
        <w:t xml:space="preserve"> </w:t>
      </w:r>
      <w:r>
        <w:rPr>
          <w:b/>
          <w:bCs/>
        </w:rPr>
        <w:t>развития</w:t>
      </w:r>
      <w:r>
        <w:rPr>
          <w:b/>
          <w:bCs/>
          <w:spacing w:val="27"/>
        </w:rPr>
        <w:t xml:space="preserve"> </w:t>
      </w:r>
      <w:r>
        <w:rPr>
          <w:b/>
          <w:bCs/>
        </w:rPr>
        <w:t>интереса</w:t>
      </w:r>
      <w:r>
        <w:rPr>
          <w:b/>
          <w:bCs/>
          <w:spacing w:val="26"/>
        </w:rPr>
        <w:t xml:space="preserve"> </w:t>
      </w:r>
      <w:r>
        <w:rPr>
          <w:b/>
          <w:bCs/>
        </w:rPr>
        <w:t>к</w:t>
      </w:r>
      <w:r>
        <w:rPr>
          <w:b/>
          <w:bCs/>
          <w:spacing w:val="28"/>
        </w:rPr>
        <w:t xml:space="preserve"> </w:t>
      </w:r>
      <w:r>
        <w:rPr>
          <w:b/>
          <w:bCs/>
        </w:rPr>
        <w:t>музыкальным</w:t>
      </w:r>
      <w:r>
        <w:rPr>
          <w:b/>
          <w:bCs/>
          <w:spacing w:val="28"/>
        </w:rPr>
        <w:t xml:space="preserve"> </w:t>
      </w:r>
      <w:r>
        <w:rPr>
          <w:b/>
          <w:bCs/>
        </w:rPr>
        <w:t>занятиям</w:t>
      </w:r>
      <w:r>
        <w:rPr>
          <w:b/>
          <w:bCs/>
          <w:spacing w:val="27"/>
        </w:rPr>
        <w:t xml:space="preserve"> </w:t>
      </w:r>
      <w:r>
        <w:rPr>
          <w:b/>
          <w:bCs/>
        </w:rPr>
        <w:t>(в</w:t>
      </w:r>
      <w:r>
        <w:rPr>
          <w:b/>
          <w:bCs/>
          <w:spacing w:val="29"/>
        </w:rPr>
        <w:t xml:space="preserve"> </w:t>
      </w:r>
      <w:r>
        <w:rPr>
          <w:b/>
          <w:bCs/>
        </w:rPr>
        <w:t>частности</w:t>
      </w:r>
      <w:r>
        <w:rPr>
          <w:b/>
          <w:bCs/>
          <w:spacing w:val="35"/>
        </w:rPr>
        <w:t xml:space="preserve"> </w:t>
      </w:r>
      <w:r>
        <w:rPr>
          <w:b/>
          <w:bCs/>
        </w:rPr>
        <w:t>–</w:t>
      </w:r>
      <w:r>
        <w:rPr>
          <w:b/>
          <w:bCs/>
          <w:spacing w:val="28"/>
        </w:rPr>
        <w:t xml:space="preserve"> </w:t>
      </w:r>
      <w:r>
        <w:rPr>
          <w:b/>
          <w:bCs/>
        </w:rPr>
        <w:t>к</w:t>
      </w:r>
      <w:r>
        <w:rPr>
          <w:b/>
          <w:bCs/>
          <w:spacing w:val="-67"/>
        </w:rPr>
        <w:t xml:space="preserve"> </w:t>
      </w:r>
      <w:r>
        <w:rPr>
          <w:b/>
          <w:bCs/>
        </w:rPr>
        <w:t>вокально-хоровой</w:t>
      </w:r>
      <w:r>
        <w:rPr>
          <w:b/>
          <w:bCs/>
          <w:spacing w:val="-1"/>
        </w:rPr>
        <w:t xml:space="preserve"> </w:t>
      </w:r>
      <w:r>
        <w:rPr>
          <w:b/>
          <w:bCs/>
        </w:rPr>
        <w:t>и</w:t>
      </w:r>
      <w:r>
        <w:rPr>
          <w:b/>
          <w:bCs/>
          <w:spacing w:val="1"/>
        </w:rPr>
        <w:t xml:space="preserve"> </w:t>
      </w:r>
      <w:r>
        <w:rPr>
          <w:b/>
          <w:bCs/>
        </w:rPr>
        <w:t>творческой</w:t>
      </w:r>
      <w:r>
        <w:rPr>
          <w:b/>
          <w:bCs/>
          <w:spacing w:val="-1"/>
        </w:rPr>
        <w:t xml:space="preserve"> </w:t>
      </w:r>
      <w:r>
        <w:rPr>
          <w:b/>
          <w:bCs/>
        </w:rPr>
        <w:t>деятельности)</w:t>
      </w:r>
      <w:r>
        <w:rPr>
          <w:b/>
          <w:bCs/>
          <w:spacing w:val="-1"/>
        </w:rPr>
        <w:t xml:space="preserve"> </w:t>
      </w:r>
    </w:p>
    <w:p w:rsidR="00687AC5" w:rsidRDefault="00687AC5" w:rsidP="00687AC5">
      <w:pPr>
        <w:tabs>
          <w:tab w:val="left" w:pos="142"/>
          <w:tab w:val="left" w:pos="426"/>
          <w:tab w:val="left" w:pos="567"/>
        </w:tabs>
        <w:spacing w:before="1"/>
        <w:outlineLvl w:val="1"/>
        <w:rPr>
          <w:b/>
        </w:rPr>
      </w:pPr>
      <w:r>
        <w:rPr>
          <w:b/>
          <w:bCs/>
        </w:rPr>
        <w:t>Оцениваются:</w:t>
      </w:r>
    </w:p>
    <w:p w:rsidR="00687AC5" w:rsidRDefault="00687AC5" w:rsidP="00534C43">
      <w:pPr>
        <w:widowControl w:val="0"/>
        <w:numPr>
          <w:ilvl w:val="0"/>
          <w:numId w:val="103"/>
        </w:numPr>
        <w:tabs>
          <w:tab w:val="left" w:pos="426"/>
          <w:tab w:val="left" w:pos="567"/>
          <w:tab w:val="left" w:pos="1208"/>
        </w:tabs>
        <w:autoSpaceDE w:val="0"/>
        <w:autoSpaceDN w:val="0"/>
        <w:ind w:left="0" w:firstLine="0"/>
      </w:pPr>
      <w:r>
        <w:t>интерес</w:t>
      </w:r>
      <w:r>
        <w:rPr>
          <w:spacing w:val="-3"/>
        </w:rPr>
        <w:t xml:space="preserve"> </w:t>
      </w:r>
      <w:r>
        <w:t>к</w:t>
      </w:r>
      <w:r>
        <w:rPr>
          <w:spacing w:val="-2"/>
        </w:rPr>
        <w:t xml:space="preserve"> </w:t>
      </w:r>
      <w:r>
        <w:t>классической</w:t>
      </w:r>
      <w:r>
        <w:rPr>
          <w:spacing w:val="-1"/>
        </w:rPr>
        <w:t xml:space="preserve"> </w:t>
      </w:r>
      <w:r>
        <w:t>музыке;</w:t>
      </w:r>
    </w:p>
    <w:p w:rsidR="00687AC5" w:rsidRDefault="00687AC5" w:rsidP="00534C43">
      <w:pPr>
        <w:widowControl w:val="0"/>
        <w:numPr>
          <w:ilvl w:val="1"/>
          <w:numId w:val="103"/>
        </w:numPr>
        <w:tabs>
          <w:tab w:val="left" w:pos="426"/>
          <w:tab w:val="left" w:pos="567"/>
          <w:tab w:val="left" w:pos="1348"/>
        </w:tabs>
        <w:autoSpaceDE w:val="0"/>
        <w:autoSpaceDN w:val="0"/>
        <w:ind w:left="0" w:firstLine="0"/>
      </w:pPr>
      <w:r>
        <w:t>интерес</w:t>
      </w:r>
      <w:r>
        <w:rPr>
          <w:spacing w:val="-7"/>
        </w:rPr>
        <w:t xml:space="preserve"> </w:t>
      </w:r>
      <w:r>
        <w:t>к</w:t>
      </w:r>
      <w:r>
        <w:rPr>
          <w:spacing w:val="-5"/>
        </w:rPr>
        <w:t xml:space="preserve"> </w:t>
      </w:r>
      <w:r>
        <w:t>вокально-хоровому</w:t>
      </w:r>
      <w:r>
        <w:rPr>
          <w:spacing w:val="-6"/>
        </w:rPr>
        <w:t xml:space="preserve"> </w:t>
      </w:r>
      <w:r>
        <w:t>исполнению;</w:t>
      </w:r>
    </w:p>
    <w:p w:rsidR="00687AC5" w:rsidRDefault="00687AC5" w:rsidP="00534C43">
      <w:pPr>
        <w:widowControl w:val="0"/>
        <w:numPr>
          <w:ilvl w:val="1"/>
          <w:numId w:val="103"/>
        </w:numPr>
        <w:tabs>
          <w:tab w:val="left" w:pos="426"/>
          <w:tab w:val="left" w:pos="567"/>
          <w:tab w:val="left" w:pos="1348"/>
        </w:tabs>
        <w:autoSpaceDE w:val="0"/>
        <w:autoSpaceDN w:val="0"/>
        <w:ind w:left="0" w:firstLine="0"/>
      </w:pPr>
      <w:r>
        <w:t>интерес</w:t>
      </w:r>
      <w:r>
        <w:rPr>
          <w:spacing w:val="-6"/>
        </w:rPr>
        <w:t xml:space="preserve"> </w:t>
      </w:r>
      <w:r>
        <w:t>к</w:t>
      </w:r>
      <w:r>
        <w:rPr>
          <w:spacing w:val="-4"/>
        </w:rPr>
        <w:t xml:space="preserve"> </w:t>
      </w:r>
      <w:r>
        <w:t>коллективным</w:t>
      </w:r>
      <w:r>
        <w:rPr>
          <w:spacing w:val="-5"/>
        </w:rPr>
        <w:t xml:space="preserve"> </w:t>
      </w:r>
      <w:r>
        <w:t>формам</w:t>
      </w:r>
      <w:r>
        <w:rPr>
          <w:spacing w:val="-4"/>
        </w:rPr>
        <w:t xml:space="preserve"> </w:t>
      </w:r>
      <w:r>
        <w:t>вокально-хорового</w:t>
      </w:r>
      <w:r>
        <w:rPr>
          <w:spacing w:val="-5"/>
        </w:rPr>
        <w:t xml:space="preserve"> </w:t>
      </w:r>
      <w:r>
        <w:t>исполнения;</w:t>
      </w:r>
    </w:p>
    <w:p w:rsidR="00687AC5" w:rsidRDefault="00687AC5" w:rsidP="00534C43">
      <w:pPr>
        <w:widowControl w:val="0"/>
        <w:numPr>
          <w:ilvl w:val="1"/>
          <w:numId w:val="103"/>
        </w:numPr>
        <w:tabs>
          <w:tab w:val="left" w:pos="426"/>
          <w:tab w:val="left" w:pos="567"/>
          <w:tab w:val="left" w:pos="1348"/>
        </w:tabs>
        <w:autoSpaceDE w:val="0"/>
        <w:autoSpaceDN w:val="0"/>
        <w:ind w:left="0" w:firstLine="0"/>
      </w:pPr>
      <w:r>
        <w:t>интерес</w:t>
      </w:r>
      <w:r>
        <w:rPr>
          <w:spacing w:val="-5"/>
        </w:rPr>
        <w:t xml:space="preserve"> </w:t>
      </w:r>
      <w:r>
        <w:t>к</w:t>
      </w:r>
      <w:r>
        <w:rPr>
          <w:spacing w:val="-4"/>
        </w:rPr>
        <w:t xml:space="preserve"> </w:t>
      </w:r>
      <w:r>
        <w:t>концертным</w:t>
      </w:r>
      <w:r>
        <w:rPr>
          <w:spacing w:val="-4"/>
        </w:rPr>
        <w:t xml:space="preserve"> </w:t>
      </w:r>
      <w:r>
        <w:t>и</w:t>
      </w:r>
      <w:r>
        <w:rPr>
          <w:spacing w:val="-5"/>
        </w:rPr>
        <w:t xml:space="preserve"> </w:t>
      </w:r>
      <w:r>
        <w:t>публичным</w:t>
      </w:r>
      <w:r>
        <w:rPr>
          <w:spacing w:val="-5"/>
        </w:rPr>
        <w:t xml:space="preserve"> </w:t>
      </w:r>
      <w:r>
        <w:t>выступлениям;</w:t>
      </w:r>
    </w:p>
    <w:p w:rsidR="00687AC5" w:rsidRDefault="00687AC5" w:rsidP="00534C43">
      <w:pPr>
        <w:widowControl w:val="0"/>
        <w:numPr>
          <w:ilvl w:val="1"/>
          <w:numId w:val="103"/>
        </w:numPr>
        <w:tabs>
          <w:tab w:val="left" w:pos="426"/>
          <w:tab w:val="left" w:pos="567"/>
          <w:tab w:val="left" w:pos="1482"/>
          <w:tab w:val="left" w:pos="2619"/>
          <w:tab w:val="left" w:pos="2957"/>
          <w:tab w:val="left" w:pos="4358"/>
          <w:tab w:val="left" w:pos="4712"/>
          <w:tab w:val="left" w:pos="6053"/>
          <w:tab w:val="left" w:pos="7441"/>
          <w:tab w:val="left" w:pos="7776"/>
          <w:tab w:val="left" w:pos="8922"/>
        </w:tabs>
        <w:autoSpaceDE w:val="0"/>
        <w:autoSpaceDN w:val="0"/>
        <w:ind w:left="0" w:firstLine="0"/>
      </w:pPr>
      <w:r>
        <w:t xml:space="preserve">интерес к обучению и развитию кругозора в области музыкального </w:t>
      </w:r>
      <w:r>
        <w:rPr>
          <w:rStyle w:val="aff1"/>
          <w:i w:val="0"/>
        </w:rPr>
        <w:t>искусства.</w:t>
      </w:r>
    </w:p>
    <w:p w:rsidR="00687AC5" w:rsidRDefault="00687AC5" w:rsidP="00687AC5">
      <w:pPr>
        <w:shd w:val="clear" w:color="auto" w:fill="FFFFFF"/>
        <w:tabs>
          <w:tab w:val="left" w:pos="426"/>
        </w:tabs>
        <w:jc w:val="center"/>
        <w:rPr>
          <w:color w:val="181818"/>
        </w:rPr>
      </w:pPr>
    </w:p>
    <w:p w:rsidR="00687AC5" w:rsidRDefault="00687AC5" w:rsidP="00687AC5">
      <w:pPr>
        <w:shd w:val="clear" w:color="auto" w:fill="FFFFFF"/>
        <w:tabs>
          <w:tab w:val="left" w:pos="426"/>
        </w:tabs>
        <w:jc w:val="center"/>
        <w:rPr>
          <w:color w:val="181818"/>
        </w:rPr>
      </w:pPr>
      <w:r>
        <w:rPr>
          <w:color w:val="181818"/>
        </w:rPr>
        <w:t xml:space="preserve">Тест «Теоретические основы вокала» </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1. Назовите наиболее оптимальный вид певческого дыхания.</w:t>
      </w:r>
      <w:r>
        <w:rPr>
          <w:rStyle w:val="apple-converted-space"/>
          <w:rFonts w:ascii="Times New Roman" w:hAnsi="Times New Roman"/>
          <w:sz w:val="20"/>
          <w:szCs w:val="20"/>
        </w:rPr>
        <w:t> </w:t>
      </w:r>
    </w:p>
    <w:p w:rsidR="00687AC5" w:rsidRDefault="00687AC5" w:rsidP="00687AC5">
      <w:pPr>
        <w:pStyle w:val="p1"/>
        <w:rPr>
          <w:rFonts w:ascii="Times New Roman" w:hAnsi="Times New Roman"/>
          <w:sz w:val="20"/>
          <w:szCs w:val="20"/>
        </w:rPr>
      </w:pPr>
      <w:r>
        <w:rPr>
          <w:rStyle w:val="apple-converted-space"/>
          <w:rFonts w:ascii="Times New Roman" w:hAnsi="Times New Roman"/>
          <w:sz w:val="20"/>
          <w:szCs w:val="20"/>
        </w:rPr>
        <w:t> </w:t>
      </w:r>
      <w:r>
        <w:rPr>
          <w:rStyle w:val="s1"/>
          <w:rFonts w:ascii="Times New Roman" w:hAnsi="Times New Roman"/>
          <w:sz w:val="20"/>
          <w:szCs w:val="20"/>
        </w:rPr>
        <w:t>А) Грудное</w:t>
      </w:r>
    </w:p>
    <w:p w:rsidR="00687AC5" w:rsidRDefault="00687AC5" w:rsidP="00687AC5">
      <w:pPr>
        <w:pStyle w:val="p1"/>
        <w:rPr>
          <w:rFonts w:ascii="Times New Roman" w:hAnsi="Times New Roman"/>
          <w:sz w:val="20"/>
          <w:szCs w:val="20"/>
        </w:rPr>
      </w:pPr>
      <w:r>
        <w:rPr>
          <w:rStyle w:val="apple-converted-space"/>
          <w:rFonts w:ascii="Times New Roman" w:hAnsi="Times New Roman"/>
          <w:sz w:val="20"/>
          <w:szCs w:val="20"/>
        </w:rPr>
        <w:t> </w:t>
      </w:r>
      <w:r>
        <w:rPr>
          <w:rStyle w:val="s1"/>
          <w:rFonts w:ascii="Times New Roman" w:hAnsi="Times New Roman"/>
          <w:sz w:val="20"/>
          <w:szCs w:val="20"/>
        </w:rPr>
        <w:t>Б) Брюшное</w:t>
      </w:r>
    </w:p>
    <w:p w:rsidR="00687AC5" w:rsidRDefault="00687AC5" w:rsidP="00687AC5">
      <w:pPr>
        <w:pStyle w:val="p1"/>
        <w:rPr>
          <w:rFonts w:ascii="Times New Roman" w:hAnsi="Times New Roman"/>
          <w:sz w:val="20"/>
          <w:szCs w:val="20"/>
        </w:rPr>
      </w:pPr>
      <w:r>
        <w:rPr>
          <w:rStyle w:val="apple-converted-space"/>
          <w:rFonts w:ascii="Times New Roman" w:hAnsi="Times New Roman"/>
          <w:sz w:val="20"/>
          <w:szCs w:val="20"/>
        </w:rPr>
        <w:t> </w:t>
      </w:r>
      <w:r>
        <w:rPr>
          <w:rStyle w:val="s1"/>
          <w:rFonts w:ascii="Times New Roman" w:hAnsi="Times New Roman"/>
          <w:sz w:val="20"/>
          <w:szCs w:val="20"/>
        </w:rPr>
        <w:t>В) Ключичное</w:t>
      </w:r>
    </w:p>
    <w:p w:rsidR="00687AC5" w:rsidRDefault="00687AC5" w:rsidP="00687AC5">
      <w:pPr>
        <w:pStyle w:val="p1"/>
        <w:rPr>
          <w:rFonts w:ascii="Times New Roman" w:hAnsi="Times New Roman"/>
          <w:sz w:val="20"/>
          <w:szCs w:val="20"/>
        </w:rPr>
      </w:pPr>
      <w:r>
        <w:rPr>
          <w:rStyle w:val="apple-converted-space"/>
          <w:rFonts w:ascii="Times New Roman" w:hAnsi="Times New Roman"/>
          <w:sz w:val="20"/>
          <w:szCs w:val="20"/>
        </w:rPr>
        <w:t> </w:t>
      </w:r>
      <w:r>
        <w:rPr>
          <w:rStyle w:val="s1"/>
          <w:rFonts w:ascii="Times New Roman" w:hAnsi="Times New Roman"/>
          <w:sz w:val="20"/>
          <w:szCs w:val="20"/>
          <w:u w:val="single"/>
        </w:rPr>
        <w:t>Г</w:t>
      </w:r>
      <w:r>
        <w:rPr>
          <w:rStyle w:val="s1"/>
          <w:rFonts w:ascii="Times New Roman" w:hAnsi="Times New Roman"/>
          <w:sz w:val="20"/>
          <w:szCs w:val="20"/>
        </w:rPr>
        <w:t>) Диафрагменное</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2. Как правильно брать вдох перед началом пения?</w:t>
      </w:r>
      <w:r>
        <w:rPr>
          <w:rStyle w:val="apple-converted-space"/>
          <w:rFonts w:ascii="Times New Roman" w:hAnsi="Times New Roman"/>
          <w:sz w:val="20"/>
          <w:szCs w:val="20"/>
        </w:rPr>
        <w:t> </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А) Жадно набрать полные легкие воздуха, подняв плечи и грудную клетку</w:t>
      </w:r>
    </w:p>
    <w:p w:rsidR="00687AC5" w:rsidRDefault="00687AC5" w:rsidP="00687AC5">
      <w:pPr>
        <w:pStyle w:val="p1"/>
        <w:rPr>
          <w:rFonts w:ascii="Times New Roman" w:hAnsi="Times New Roman"/>
          <w:sz w:val="20"/>
          <w:szCs w:val="20"/>
        </w:rPr>
      </w:pPr>
      <w:r>
        <w:rPr>
          <w:rStyle w:val="s1"/>
          <w:rFonts w:ascii="Times New Roman" w:hAnsi="Times New Roman"/>
          <w:sz w:val="20"/>
          <w:szCs w:val="20"/>
          <w:u w:val="single"/>
        </w:rPr>
        <w:lastRenderedPageBreak/>
        <w:t>Б</w:t>
      </w:r>
      <w:r>
        <w:rPr>
          <w:rStyle w:val="s1"/>
          <w:rFonts w:ascii="Times New Roman" w:hAnsi="Times New Roman"/>
          <w:sz w:val="20"/>
          <w:szCs w:val="20"/>
        </w:rPr>
        <w:t>) Бесшумно взять вдох в живот. Плечи и грудую клетку не поднимать</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В) Взять вдох, выпятить грудь колесом</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3. Насколько громко нужно петь?</w:t>
      </w:r>
      <w:r>
        <w:rPr>
          <w:rStyle w:val="apple-converted-space"/>
          <w:rFonts w:ascii="Times New Roman" w:hAnsi="Times New Roman"/>
          <w:sz w:val="20"/>
          <w:szCs w:val="20"/>
        </w:rPr>
        <w:t> </w:t>
      </w:r>
    </w:p>
    <w:p w:rsidR="00687AC5" w:rsidRDefault="00687AC5" w:rsidP="00687AC5">
      <w:pPr>
        <w:pStyle w:val="p1"/>
        <w:rPr>
          <w:rFonts w:ascii="Times New Roman" w:hAnsi="Times New Roman"/>
          <w:sz w:val="20"/>
          <w:szCs w:val="20"/>
        </w:rPr>
      </w:pPr>
      <w:r>
        <w:rPr>
          <w:rStyle w:val="s1"/>
          <w:rFonts w:ascii="Times New Roman" w:hAnsi="Times New Roman"/>
          <w:sz w:val="20"/>
          <w:szCs w:val="20"/>
          <w:u w:val="single"/>
        </w:rPr>
        <w:t xml:space="preserve">А) </w:t>
      </w:r>
      <w:r>
        <w:rPr>
          <w:rStyle w:val="s1"/>
          <w:rFonts w:ascii="Times New Roman" w:hAnsi="Times New Roman"/>
          <w:sz w:val="20"/>
          <w:szCs w:val="20"/>
        </w:rPr>
        <w:t>Петь, не напрягая голосовые связки, без форсирования звука</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Б) Петь громко, выразительно</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В) Петь тихо, ласково, беречь голос</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4. Назовите правильное положение нижней челюсти и языка при пении</w:t>
      </w:r>
      <w:r>
        <w:rPr>
          <w:rStyle w:val="apple-converted-space"/>
          <w:rFonts w:ascii="Times New Roman" w:hAnsi="Times New Roman"/>
          <w:sz w:val="20"/>
          <w:szCs w:val="20"/>
        </w:rPr>
        <w:t> </w:t>
      </w:r>
    </w:p>
    <w:p w:rsidR="00687AC5" w:rsidRDefault="00687AC5" w:rsidP="00687AC5">
      <w:pPr>
        <w:pStyle w:val="p1"/>
        <w:rPr>
          <w:rFonts w:ascii="Times New Roman" w:hAnsi="Times New Roman"/>
          <w:sz w:val="20"/>
          <w:szCs w:val="20"/>
        </w:rPr>
      </w:pPr>
      <w:r>
        <w:rPr>
          <w:rStyle w:val="apple-converted-space"/>
          <w:rFonts w:ascii="Times New Roman" w:hAnsi="Times New Roman"/>
          <w:sz w:val="20"/>
          <w:szCs w:val="20"/>
        </w:rPr>
        <w:t> </w:t>
      </w:r>
      <w:r>
        <w:rPr>
          <w:rStyle w:val="s1"/>
          <w:rFonts w:ascii="Times New Roman" w:hAnsi="Times New Roman"/>
          <w:sz w:val="20"/>
          <w:szCs w:val="20"/>
        </w:rPr>
        <w:t>А) челюсть выдвинута вперед, язык глубоко уложен</w:t>
      </w:r>
    </w:p>
    <w:p w:rsidR="00687AC5" w:rsidRDefault="00687AC5" w:rsidP="00687AC5">
      <w:pPr>
        <w:pStyle w:val="p1"/>
        <w:rPr>
          <w:rFonts w:ascii="Times New Roman" w:hAnsi="Times New Roman"/>
          <w:sz w:val="20"/>
          <w:szCs w:val="20"/>
        </w:rPr>
      </w:pPr>
      <w:r>
        <w:rPr>
          <w:rStyle w:val="apple-converted-space"/>
          <w:rFonts w:ascii="Times New Roman" w:hAnsi="Times New Roman"/>
          <w:sz w:val="20"/>
          <w:szCs w:val="20"/>
        </w:rPr>
        <w:t> </w:t>
      </w:r>
      <w:r>
        <w:rPr>
          <w:rStyle w:val="s1"/>
          <w:rFonts w:ascii="Times New Roman" w:hAnsi="Times New Roman"/>
          <w:sz w:val="20"/>
          <w:szCs w:val="20"/>
          <w:u w:val="single"/>
        </w:rPr>
        <w:t>Б</w:t>
      </w:r>
      <w:r>
        <w:rPr>
          <w:rStyle w:val="s1"/>
          <w:rFonts w:ascii="Times New Roman" w:hAnsi="Times New Roman"/>
          <w:sz w:val="20"/>
          <w:szCs w:val="20"/>
        </w:rPr>
        <w:t>) челюсть свободна, язык расслаблен</w:t>
      </w:r>
    </w:p>
    <w:p w:rsidR="00687AC5" w:rsidRDefault="00687AC5" w:rsidP="00687AC5">
      <w:pPr>
        <w:pStyle w:val="p1"/>
        <w:rPr>
          <w:rFonts w:ascii="Times New Roman" w:hAnsi="Times New Roman"/>
          <w:sz w:val="20"/>
          <w:szCs w:val="20"/>
        </w:rPr>
      </w:pPr>
      <w:r>
        <w:rPr>
          <w:rStyle w:val="apple-converted-space"/>
          <w:rFonts w:ascii="Times New Roman" w:hAnsi="Times New Roman"/>
          <w:sz w:val="20"/>
          <w:szCs w:val="20"/>
        </w:rPr>
        <w:t> </w:t>
      </w:r>
      <w:r>
        <w:rPr>
          <w:rStyle w:val="s1"/>
          <w:rFonts w:ascii="Times New Roman" w:hAnsi="Times New Roman"/>
          <w:sz w:val="20"/>
          <w:szCs w:val="20"/>
        </w:rPr>
        <w:t>В) челюсть поджата, язык напряжен</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5.Наиболее оптимальная поза вокалиста во время пения</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А) Лежа</w:t>
      </w:r>
    </w:p>
    <w:p w:rsidR="00687AC5" w:rsidRDefault="00687AC5" w:rsidP="00687AC5">
      <w:pPr>
        <w:pStyle w:val="p1"/>
        <w:rPr>
          <w:rFonts w:ascii="Times New Roman" w:hAnsi="Times New Roman"/>
          <w:sz w:val="20"/>
          <w:szCs w:val="20"/>
        </w:rPr>
      </w:pPr>
      <w:r>
        <w:rPr>
          <w:rStyle w:val="s1"/>
          <w:rFonts w:ascii="Times New Roman" w:hAnsi="Times New Roman"/>
          <w:sz w:val="20"/>
          <w:szCs w:val="20"/>
          <w:u w:val="single"/>
        </w:rPr>
        <w:t>Б</w:t>
      </w:r>
      <w:r>
        <w:rPr>
          <w:rStyle w:val="s1"/>
          <w:rFonts w:ascii="Times New Roman" w:hAnsi="Times New Roman"/>
          <w:sz w:val="20"/>
          <w:szCs w:val="20"/>
        </w:rPr>
        <w:t>) Стоя</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В) Сидя</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6. Мимика лица при пении</w:t>
      </w:r>
    </w:p>
    <w:p w:rsidR="00687AC5" w:rsidRDefault="00687AC5" w:rsidP="00687AC5">
      <w:pPr>
        <w:pStyle w:val="p1"/>
        <w:rPr>
          <w:rFonts w:ascii="Times New Roman" w:hAnsi="Times New Roman"/>
          <w:sz w:val="20"/>
          <w:szCs w:val="20"/>
        </w:rPr>
      </w:pPr>
      <w:r>
        <w:rPr>
          <w:rStyle w:val="s1"/>
          <w:rFonts w:ascii="Times New Roman" w:hAnsi="Times New Roman"/>
          <w:sz w:val="20"/>
          <w:szCs w:val="20"/>
          <w:u w:val="single"/>
        </w:rPr>
        <w:t>А</w:t>
      </w:r>
      <w:r>
        <w:rPr>
          <w:rStyle w:val="s1"/>
          <w:rFonts w:ascii="Times New Roman" w:hAnsi="Times New Roman"/>
          <w:sz w:val="20"/>
          <w:szCs w:val="20"/>
        </w:rPr>
        <w:t>) мышцы лица расслаблены, на лице естественная улыбка и блеск в глазах</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Б) мышцы лица напряжены, на лице широкая улыбка</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В) глаза широко раскрыты, мышцы лица напряжены</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7. Как называется пение без слов?</w:t>
      </w:r>
    </w:p>
    <w:p w:rsidR="00687AC5" w:rsidRDefault="00687AC5" w:rsidP="00687AC5">
      <w:pPr>
        <w:pStyle w:val="p1"/>
        <w:rPr>
          <w:rFonts w:ascii="Times New Roman" w:hAnsi="Times New Roman"/>
          <w:sz w:val="20"/>
          <w:szCs w:val="20"/>
        </w:rPr>
      </w:pPr>
      <w:r>
        <w:rPr>
          <w:rStyle w:val="s1"/>
          <w:rFonts w:ascii="Times New Roman" w:hAnsi="Times New Roman"/>
          <w:sz w:val="20"/>
          <w:szCs w:val="20"/>
          <w:u w:val="single"/>
        </w:rPr>
        <w:t>А</w:t>
      </w:r>
      <w:r>
        <w:rPr>
          <w:rStyle w:val="s1"/>
          <w:rFonts w:ascii="Times New Roman" w:hAnsi="Times New Roman"/>
          <w:sz w:val="20"/>
          <w:szCs w:val="20"/>
        </w:rPr>
        <w:t>) Вокализ</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Б) Анамнез</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В) Экстаз</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8. Правильное положение тела во время пения в положении стоя</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А) тело по струнке, шея вытянута, подбородок приподнят, руки на поясе, ноги на ширине плеч</w:t>
      </w:r>
    </w:p>
    <w:p w:rsidR="00687AC5" w:rsidRDefault="00687AC5" w:rsidP="00687AC5">
      <w:pPr>
        <w:pStyle w:val="p1"/>
        <w:rPr>
          <w:rFonts w:ascii="Times New Roman" w:hAnsi="Times New Roman"/>
          <w:sz w:val="20"/>
          <w:szCs w:val="20"/>
        </w:rPr>
      </w:pPr>
      <w:r>
        <w:rPr>
          <w:rStyle w:val="s1"/>
          <w:rFonts w:ascii="Times New Roman" w:hAnsi="Times New Roman"/>
          <w:sz w:val="20"/>
          <w:szCs w:val="20"/>
          <w:u w:val="single"/>
        </w:rPr>
        <w:t>Б</w:t>
      </w:r>
      <w:r>
        <w:rPr>
          <w:rStyle w:val="s1"/>
          <w:rFonts w:ascii="Times New Roman" w:hAnsi="Times New Roman"/>
          <w:sz w:val="20"/>
          <w:szCs w:val="20"/>
        </w:rPr>
        <w:t>) спина прямая, плечи развернуты, руки вдоль тела, ноги прямые, на ширине плеч, подбородок параллельно полу, шея не вытянута, не напряжена</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В) сплести кисти рук сзади и, вывернув их, расправить плечи, подав при этом грудь вперед</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9. Какой характер звучания в вокале не принимается?</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А) Прикрытый звук</w:t>
      </w:r>
    </w:p>
    <w:p w:rsidR="00687AC5" w:rsidRDefault="00687AC5" w:rsidP="00687AC5">
      <w:pPr>
        <w:pStyle w:val="p1"/>
        <w:rPr>
          <w:rFonts w:ascii="Times New Roman" w:hAnsi="Times New Roman"/>
          <w:sz w:val="20"/>
          <w:szCs w:val="20"/>
        </w:rPr>
      </w:pPr>
      <w:r>
        <w:rPr>
          <w:rStyle w:val="s1"/>
          <w:rFonts w:ascii="Times New Roman" w:hAnsi="Times New Roman"/>
          <w:sz w:val="20"/>
          <w:szCs w:val="20"/>
          <w:u w:val="single"/>
        </w:rPr>
        <w:t>Б</w:t>
      </w:r>
      <w:r>
        <w:rPr>
          <w:rStyle w:val="s1"/>
          <w:rFonts w:ascii="Times New Roman" w:hAnsi="Times New Roman"/>
          <w:sz w:val="20"/>
          <w:szCs w:val="20"/>
        </w:rPr>
        <w:t>) Закрытый звук</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В) Открытый звук</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10. Пением А Сарреllа называется пение?</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А) Под оркестр</w:t>
      </w:r>
    </w:p>
    <w:p w:rsidR="00687AC5" w:rsidRDefault="00687AC5" w:rsidP="00687AC5">
      <w:pPr>
        <w:pStyle w:val="p1"/>
        <w:rPr>
          <w:rFonts w:ascii="Times New Roman" w:hAnsi="Times New Roman"/>
          <w:sz w:val="20"/>
          <w:szCs w:val="20"/>
        </w:rPr>
      </w:pPr>
      <w:r>
        <w:rPr>
          <w:rStyle w:val="s1"/>
          <w:rFonts w:ascii="Times New Roman" w:hAnsi="Times New Roman"/>
          <w:sz w:val="20"/>
          <w:szCs w:val="20"/>
        </w:rPr>
        <w:t>Б) Без нот</w:t>
      </w:r>
    </w:p>
    <w:p w:rsidR="00687AC5" w:rsidRDefault="00687AC5" w:rsidP="00687AC5">
      <w:pPr>
        <w:pStyle w:val="p1"/>
        <w:rPr>
          <w:rFonts w:ascii="Times New Roman" w:hAnsi="Times New Roman"/>
          <w:sz w:val="20"/>
          <w:szCs w:val="20"/>
        </w:rPr>
      </w:pPr>
      <w:r>
        <w:rPr>
          <w:rStyle w:val="s1"/>
          <w:rFonts w:ascii="Times New Roman" w:hAnsi="Times New Roman"/>
          <w:sz w:val="20"/>
          <w:szCs w:val="20"/>
          <w:u w:val="single"/>
        </w:rPr>
        <w:t>В</w:t>
      </w:r>
      <w:r>
        <w:rPr>
          <w:rStyle w:val="s1"/>
          <w:rFonts w:ascii="Times New Roman" w:hAnsi="Times New Roman"/>
          <w:sz w:val="20"/>
          <w:szCs w:val="20"/>
        </w:rPr>
        <w:t>) Без музыки</w:t>
      </w:r>
    </w:p>
    <w:p w:rsidR="00687AC5" w:rsidRDefault="00687AC5" w:rsidP="00687AC5">
      <w:pPr>
        <w:tabs>
          <w:tab w:val="left" w:pos="426"/>
          <w:tab w:val="left" w:pos="567"/>
        </w:tabs>
        <w:rPr>
          <w:bCs/>
          <w:color w:val="000000" w:themeColor="text1"/>
        </w:rPr>
      </w:pPr>
    </w:p>
    <w:p w:rsidR="00687AC5" w:rsidRDefault="00687AC5" w:rsidP="00687AC5">
      <w:pPr>
        <w:tabs>
          <w:tab w:val="left" w:pos="426"/>
          <w:tab w:val="left" w:pos="567"/>
        </w:tabs>
        <w:spacing w:before="7"/>
        <w:outlineLvl w:val="1"/>
        <w:rPr>
          <w:b/>
          <w:bCs/>
        </w:rPr>
      </w:pPr>
      <w:r>
        <w:rPr>
          <w:b/>
          <w:bCs/>
        </w:rPr>
        <w:t>Критерии</w:t>
      </w:r>
      <w:r>
        <w:rPr>
          <w:b/>
          <w:bCs/>
          <w:spacing w:val="-3"/>
        </w:rPr>
        <w:t xml:space="preserve"> </w:t>
      </w:r>
      <w:r>
        <w:rPr>
          <w:b/>
          <w:bCs/>
        </w:rPr>
        <w:t>оценки:</w:t>
      </w:r>
    </w:p>
    <w:p w:rsidR="00687AC5" w:rsidRDefault="00687AC5" w:rsidP="00687AC5">
      <w:pPr>
        <w:tabs>
          <w:tab w:val="left" w:pos="426"/>
          <w:tab w:val="left" w:pos="567"/>
        </w:tabs>
      </w:pPr>
      <w:r>
        <w:rPr>
          <w:b/>
          <w:i/>
        </w:rPr>
        <w:t>Высокий уровень</w:t>
      </w:r>
      <w:r>
        <w:t>: учащийся освоил теоретическую и</w:t>
      </w:r>
      <w:r>
        <w:rPr>
          <w:spacing w:val="1"/>
        </w:rPr>
        <w:t xml:space="preserve"> </w:t>
      </w:r>
      <w:r>
        <w:t>практическую сторону обучения на высоком уровне, может без помощи</w:t>
      </w:r>
      <w:r>
        <w:rPr>
          <w:spacing w:val="1"/>
        </w:rPr>
        <w:t xml:space="preserve"> </w:t>
      </w:r>
      <w:r>
        <w:t>педагога ответить на теоретические вопросы, выполнить вокальные</w:t>
      </w:r>
      <w:r>
        <w:rPr>
          <w:spacing w:val="1"/>
        </w:rPr>
        <w:t xml:space="preserve"> </w:t>
      </w:r>
      <w:r>
        <w:t>упражнения, музыкальные способности ребенка и основы вокала развиваются</w:t>
      </w:r>
      <w:r>
        <w:rPr>
          <w:spacing w:val="-68"/>
        </w:rPr>
        <w:t xml:space="preserve"> </w:t>
      </w:r>
      <w:r>
        <w:t>заметно.</w:t>
      </w:r>
      <w:r>
        <w:rPr>
          <w:spacing w:val="-5"/>
        </w:rPr>
        <w:t xml:space="preserve"> </w:t>
      </w:r>
      <w:r>
        <w:t>Может</w:t>
      </w:r>
      <w:r>
        <w:rPr>
          <w:spacing w:val="-4"/>
        </w:rPr>
        <w:t xml:space="preserve"> </w:t>
      </w:r>
      <w:r>
        <w:t>самостоятельно</w:t>
      </w:r>
      <w:r>
        <w:rPr>
          <w:spacing w:val="-4"/>
        </w:rPr>
        <w:t xml:space="preserve"> </w:t>
      </w:r>
      <w:r>
        <w:t>разучить</w:t>
      </w:r>
      <w:r>
        <w:rPr>
          <w:spacing w:val="-5"/>
        </w:rPr>
        <w:t xml:space="preserve"> </w:t>
      </w:r>
      <w:r>
        <w:t>и</w:t>
      </w:r>
      <w:r>
        <w:rPr>
          <w:spacing w:val="-5"/>
        </w:rPr>
        <w:t xml:space="preserve"> </w:t>
      </w:r>
      <w:r>
        <w:t>проанализировать</w:t>
      </w:r>
      <w:r>
        <w:rPr>
          <w:spacing w:val="-5"/>
        </w:rPr>
        <w:t xml:space="preserve"> </w:t>
      </w:r>
      <w:r>
        <w:t>произведение.</w:t>
      </w:r>
    </w:p>
    <w:p w:rsidR="00687AC5" w:rsidRDefault="00687AC5" w:rsidP="00687AC5">
      <w:pPr>
        <w:tabs>
          <w:tab w:val="left" w:pos="426"/>
          <w:tab w:val="left" w:pos="567"/>
        </w:tabs>
      </w:pPr>
      <w:r>
        <w:rPr>
          <w:b/>
          <w:i/>
        </w:rPr>
        <w:t>Средний уровень</w:t>
      </w:r>
      <w:r>
        <w:t>: учащийся освоил теоретическую и</w:t>
      </w:r>
      <w:r>
        <w:rPr>
          <w:spacing w:val="1"/>
        </w:rPr>
        <w:t xml:space="preserve"> </w:t>
      </w:r>
      <w:r>
        <w:t>практическую сторону обучения на среднем уровне и может ответить на</w:t>
      </w:r>
      <w:r>
        <w:rPr>
          <w:spacing w:val="1"/>
        </w:rPr>
        <w:t xml:space="preserve"> </w:t>
      </w:r>
      <w:r>
        <w:t>некоторые вопросы, и самостоятельно, и с помощью педагога. Музыкальные и</w:t>
      </w:r>
      <w:r>
        <w:rPr>
          <w:spacing w:val="-67"/>
        </w:rPr>
        <w:t xml:space="preserve"> </w:t>
      </w:r>
      <w:r>
        <w:t>вокальные способности развиваются средне.</w:t>
      </w:r>
      <w:r>
        <w:rPr>
          <w:spacing w:val="1"/>
        </w:rPr>
        <w:t xml:space="preserve"> </w:t>
      </w:r>
      <w:r>
        <w:t>Может частично самостоятельно</w:t>
      </w:r>
      <w:r>
        <w:rPr>
          <w:spacing w:val="-67"/>
        </w:rPr>
        <w:t xml:space="preserve"> </w:t>
      </w:r>
      <w:r>
        <w:t>разучить</w:t>
      </w:r>
      <w:r>
        <w:rPr>
          <w:spacing w:val="-2"/>
        </w:rPr>
        <w:t xml:space="preserve"> </w:t>
      </w:r>
      <w:r>
        <w:t>произведения.</w:t>
      </w:r>
    </w:p>
    <w:p w:rsidR="00687AC5" w:rsidRDefault="00687AC5" w:rsidP="00687AC5">
      <w:pPr>
        <w:tabs>
          <w:tab w:val="left" w:pos="426"/>
          <w:tab w:val="left" w:pos="567"/>
        </w:tabs>
      </w:pPr>
      <w:r>
        <w:rPr>
          <w:b/>
          <w:i/>
        </w:rPr>
        <w:t>Низкий уровень</w:t>
      </w:r>
      <w:r>
        <w:t>: учащийся слабо усвоил теорию и</w:t>
      </w:r>
      <w:r>
        <w:rPr>
          <w:spacing w:val="1"/>
        </w:rPr>
        <w:t xml:space="preserve"> </w:t>
      </w:r>
      <w:r>
        <w:t>практику.</w:t>
      </w:r>
      <w:r>
        <w:rPr>
          <w:spacing w:val="1"/>
        </w:rPr>
        <w:t xml:space="preserve"> </w:t>
      </w:r>
      <w:r>
        <w:t>Может ответить на вопросы с помощью педагога. Музыкальные и</w:t>
      </w:r>
      <w:r>
        <w:rPr>
          <w:spacing w:val="-67"/>
        </w:rPr>
        <w:t xml:space="preserve"> </w:t>
      </w:r>
      <w:r>
        <w:t>вокальные способности развиваются слабо, самостоятельная работа с</w:t>
      </w:r>
      <w:r>
        <w:rPr>
          <w:spacing w:val="1"/>
        </w:rPr>
        <w:t xml:space="preserve"> </w:t>
      </w:r>
      <w:r>
        <w:t>произведениями</w:t>
      </w:r>
      <w:r>
        <w:rPr>
          <w:spacing w:val="1"/>
        </w:rPr>
        <w:t xml:space="preserve"> </w:t>
      </w:r>
      <w:r>
        <w:t>не</w:t>
      </w:r>
      <w:r>
        <w:rPr>
          <w:spacing w:val="-1"/>
        </w:rPr>
        <w:t xml:space="preserve"> </w:t>
      </w:r>
      <w:r>
        <w:t>проводится.</w:t>
      </w:r>
    </w:p>
    <w:p w:rsidR="00687AC5" w:rsidRDefault="00687AC5" w:rsidP="00687AC5">
      <w:pPr>
        <w:tabs>
          <w:tab w:val="left" w:pos="426"/>
          <w:tab w:val="left" w:pos="567"/>
        </w:tabs>
        <w:rPr>
          <w:bCs/>
        </w:rPr>
      </w:pPr>
    </w:p>
    <w:p w:rsidR="00687AC5" w:rsidRDefault="00687AC5" w:rsidP="00687AC5">
      <w:pPr>
        <w:tabs>
          <w:tab w:val="left" w:pos="426"/>
          <w:tab w:val="left" w:pos="567"/>
        </w:tabs>
        <w:jc w:val="center"/>
        <w:rPr>
          <w:b/>
          <w:bCs/>
        </w:rPr>
      </w:pPr>
      <w:r>
        <w:rPr>
          <w:b/>
        </w:rPr>
        <w:t xml:space="preserve">Аттестация по завершении освоения программы </w:t>
      </w:r>
      <w:r>
        <w:rPr>
          <w:b/>
          <w:bCs/>
        </w:rPr>
        <w:t xml:space="preserve"> </w:t>
      </w:r>
    </w:p>
    <w:p w:rsidR="00687AC5" w:rsidRDefault="00687AC5" w:rsidP="00687AC5">
      <w:pPr>
        <w:tabs>
          <w:tab w:val="left" w:pos="426"/>
          <w:tab w:val="left" w:pos="567"/>
        </w:tabs>
        <w:rPr>
          <w:b/>
        </w:rPr>
      </w:pPr>
      <w:r>
        <w:rPr>
          <w:b/>
          <w:bCs/>
        </w:rPr>
        <w:t>Форма</w:t>
      </w:r>
      <w:r>
        <w:rPr>
          <w:bCs/>
        </w:rPr>
        <w:t>: участие</w:t>
      </w:r>
      <w:r>
        <w:rPr>
          <w:bCs/>
          <w:spacing w:val="-2"/>
        </w:rPr>
        <w:t xml:space="preserve"> </w:t>
      </w:r>
      <w:r>
        <w:rPr>
          <w:bCs/>
        </w:rPr>
        <w:t>в отчётном</w:t>
      </w:r>
      <w:r>
        <w:rPr>
          <w:bCs/>
          <w:spacing w:val="-1"/>
        </w:rPr>
        <w:t xml:space="preserve"> </w:t>
      </w:r>
      <w:r>
        <w:rPr>
          <w:bCs/>
        </w:rPr>
        <w:t>концерте</w:t>
      </w:r>
      <w:r>
        <w:rPr>
          <w:b/>
          <w:bCs/>
        </w:rPr>
        <w:t>.</w:t>
      </w:r>
    </w:p>
    <w:p w:rsidR="00687AC5" w:rsidRDefault="00687AC5" w:rsidP="00687AC5">
      <w:pPr>
        <w:tabs>
          <w:tab w:val="left" w:pos="426"/>
          <w:tab w:val="left" w:pos="567"/>
        </w:tabs>
      </w:pPr>
      <w:r>
        <w:rPr>
          <w:b/>
          <w:spacing w:val="-67"/>
        </w:rPr>
        <w:t xml:space="preserve">       </w:t>
      </w:r>
      <w:r>
        <w:rPr>
          <w:b/>
        </w:rPr>
        <w:t>Цель</w:t>
      </w:r>
      <w:r>
        <w:t>:</w:t>
      </w:r>
      <w:r>
        <w:rPr>
          <w:spacing w:val="-1"/>
        </w:rPr>
        <w:t xml:space="preserve"> </w:t>
      </w:r>
      <w:r>
        <w:t>демонстрация</w:t>
      </w:r>
      <w:r>
        <w:rPr>
          <w:spacing w:val="-2"/>
        </w:rPr>
        <w:t xml:space="preserve"> </w:t>
      </w:r>
      <w:r>
        <w:t>результатов обучения.</w:t>
      </w:r>
    </w:p>
    <w:p w:rsidR="00687AC5" w:rsidRDefault="00687AC5" w:rsidP="00687AC5">
      <w:pPr>
        <w:tabs>
          <w:tab w:val="left" w:pos="426"/>
          <w:tab w:val="left" w:pos="567"/>
        </w:tabs>
        <w:spacing w:before="40"/>
      </w:pPr>
      <w:r>
        <w:t>Участие</w:t>
      </w:r>
      <w:r>
        <w:rPr>
          <w:spacing w:val="-5"/>
        </w:rPr>
        <w:t xml:space="preserve"> </w:t>
      </w:r>
      <w:r>
        <w:t>в</w:t>
      </w:r>
      <w:r>
        <w:rPr>
          <w:spacing w:val="-4"/>
        </w:rPr>
        <w:t xml:space="preserve"> </w:t>
      </w:r>
      <w:r>
        <w:t>концертном</w:t>
      </w:r>
      <w:r>
        <w:rPr>
          <w:spacing w:val="-3"/>
        </w:rPr>
        <w:t xml:space="preserve"> </w:t>
      </w:r>
      <w:r>
        <w:t>выступлении</w:t>
      </w:r>
      <w:r>
        <w:rPr>
          <w:spacing w:val="-5"/>
        </w:rPr>
        <w:t xml:space="preserve"> </w:t>
      </w:r>
      <w:r>
        <w:t>позволяет</w:t>
      </w:r>
      <w:r>
        <w:rPr>
          <w:spacing w:val="-5"/>
        </w:rPr>
        <w:t xml:space="preserve"> </w:t>
      </w:r>
      <w:r>
        <w:t>оценить</w:t>
      </w:r>
      <w:r>
        <w:rPr>
          <w:spacing w:val="-4"/>
        </w:rPr>
        <w:t xml:space="preserve"> </w:t>
      </w:r>
      <w:r>
        <w:t>уровень исполнительского мастерства.</w:t>
      </w:r>
      <w:r>
        <w:rPr>
          <w:spacing w:val="1"/>
        </w:rPr>
        <w:t xml:space="preserve"> </w:t>
      </w:r>
      <w:r>
        <w:t>При оценке концертного выступления</w:t>
      </w:r>
      <w:r>
        <w:rPr>
          <w:spacing w:val="-67"/>
        </w:rPr>
        <w:t xml:space="preserve"> </w:t>
      </w:r>
      <w:r>
        <w:t>учащегося</w:t>
      </w:r>
      <w:r>
        <w:rPr>
          <w:spacing w:val="-1"/>
        </w:rPr>
        <w:t xml:space="preserve"> </w:t>
      </w:r>
      <w:r>
        <w:t>учитываются</w:t>
      </w:r>
      <w:r>
        <w:rPr>
          <w:spacing w:val="-2"/>
        </w:rPr>
        <w:t xml:space="preserve"> </w:t>
      </w:r>
      <w:r>
        <w:t>следующие</w:t>
      </w:r>
      <w:r>
        <w:rPr>
          <w:spacing w:val="-1"/>
        </w:rPr>
        <w:t xml:space="preserve"> </w:t>
      </w:r>
      <w:r>
        <w:t>умения:</w:t>
      </w:r>
    </w:p>
    <w:p w:rsidR="00687AC5" w:rsidRDefault="00687AC5" w:rsidP="00534C43">
      <w:pPr>
        <w:widowControl w:val="0"/>
        <w:numPr>
          <w:ilvl w:val="0"/>
          <w:numId w:val="105"/>
        </w:numPr>
        <w:tabs>
          <w:tab w:val="left" w:pos="426"/>
          <w:tab w:val="left" w:pos="567"/>
          <w:tab w:val="left" w:pos="1254"/>
        </w:tabs>
        <w:autoSpaceDE w:val="0"/>
        <w:autoSpaceDN w:val="0"/>
        <w:ind w:left="0" w:firstLine="0"/>
      </w:pPr>
      <w:r>
        <w:t>Чистота</w:t>
      </w:r>
      <w:r>
        <w:rPr>
          <w:spacing w:val="-6"/>
        </w:rPr>
        <w:t xml:space="preserve"> </w:t>
      </w:r>
      <w:r>
        <w:t>интонирования</w:t>
      </w:r>
    </w:p>
    <w:p w:rsidR="00687AC5" w:rsidRDefault="00687AC5" w:rsidP="00534C43">
      <w:pPr>
        <w:widowControl w:val="0"/>
        <w:numPr>
          <w:ilvl w:val="0"/>
          <w:numId w:val="105"/>
        </w:numPr>
        <w:tabs>
          <w:tab w:val="left" w:pos="426"/>
          <w:tab w:val="left" w:pos="567"/>
          <w:tab w:val="left" w:pos="1254"/>
        </w:tabs>
        <w:autoSpaceDE w:val="0"/>
        <w:autoSpaceDN w:val="0"/>
        <w:ind w:left="0" w:firstLine="0"/>
      </w:pPr>
      <w:r>
        <w:t>Точная</w:t>
      </w:r>
      <w:r>
        <w:rPr>
          <w:spacing w:val="-4"/>
        </w:rPr>
        <w:t xml:space="preserve"> </w:t>
      </w:r>
      <w:r>
        <w:t>передача</w:t>
      </w:r>
      <w:r>
        <w:rPr>
          <w:spacing w:val="-2"/>
        </w:rPr>
        <w:t xml:space="preserve"> </w:t>
      </w:r>
      <w:r>
        <w:t>темпа,</w:t>
      </w:r>
      <w:r>
        <w:rPr>
          <w:spacing w:val="-2"/>
        </w:rPr>
        <w:t xml:space="preserve"> </w:t>
      </w:r>
      <w:r>
        <w:t>ритма</w:t>
      </w:r>
    </w:p>
    <w:p w:rsidR="00687AC5" w:rsidRDefault="00687AC5" w:rsidP="00534C43">
      <w:pPr>
        <w:widowControl w:val="0"/>
        <w:numPr>
          <w:ilvl w:val="0"/>
          <w:numId w:val="105"/>
        </w:numPr>
        <w:tabs>
          <w:tab w:val="left" w:pos="426"/>
          <w:tab w:val="left" w:pos="567"/>
          <w:tab w:val="left" w:pos="1254"/>
        </w:tabs>
        <w:autoSpaceDE w:val="0"/>
        <w:autoSpaceDN w:val="0"/>
        <w:ind w:left="0" w:firstLine="0"/>
      </w:pPr>
      <w:r>
        <w:t>Красота</w:t>
      </w:r>
      <w:r>
        <w:rPr>
          <w:spacing w:val="-3"/>
        </w:rPr>
        <w:t xml:space="preserve"> </w:t>
      </w:r>
      <w:r>
        <w:t>тембра</w:t>
      </w:r>
      <w:r>
        <w:rPr>
          <w:spacing w:val="-1"/>
        </w:rPr>
        <w:t xml:space="preserve"> </w:t>
      </w:r>
      <w:r>
        <w:t>и</w:t>
      </w:r>
      <w:r>
        <w:rPr>
          <w:spacing w:val="-1"/>
        </w:rPr>
        <w:t xml:space="preserve"> </w:t>
      </w:r>
      <w:r>
        <w:t>сила</w:t>
      </w:r>
      <w:r>
        <w:rPr>
          <w:spacing w:val="-1"/>
        </w:rPr>
        <w:t xml:space="preserve"> </w:t>
      </w:r>
      <w:r>
        <w:t>голоса</w:t>
      </w:r>
    </w:p>
    <w:p w:rsidR="00687AC5" w:rsidRDefault="00687AC5" w:rsidP="00534C43">
      <w:pPr>
        <w:widowControl w:val="0"/>
        <w:numPr>
          <w:ilvl w:val="0"/>
          <w:numId w:val="105"/>
        </w:numPr>
        <w:tabs>
          <w:tab w:val="left" w:pos="426"/>
          <w:tab w:val="left" w:pos="567"/>
          <w:tab w:val="left" w:pos="1254"/>
        </w:tabs>
        <w:autoSpaceDE w:val="0"/>
        <w:autoSpaceDN w:val="0"/>
        <w:ind w:left="0" w:firstLine="0"/>
      </w:pPr>
      <w:r>
        <w:t>Соответствие</w:t>
      </w:r>
      <w:r>
        <w:rPr>
          <w:spacing w:val="-4"/>
        </w:rPr>
        <w:t xml:space="preserve"> </w:t>
      </w:r>
      <w:r>
        <w:t>стилю</w:t>
      </w:r>
      <w:r>
        <w:rPr>
          <w:spacing w:val="-5"/>
        </w:rPr>
        <w:t xml:space="preserve"> </w:t>
      </w:r>
      <w:r>
        <w:t>исполнения</w:t>
      </w:r>
    </w:p>
    <w:p w:rsidR="00687AC5" w:rsidRDefault="00687AC5" w:rsidP="00534C43">
      <w:pPr>
        <w:widowControl w:val="0"/>
        <w:numPr>
          <w:ilvl w:val="0"/>
          <w:numId w:val="105"/>
        </w:numPr>
        <w:tabs>
          <w:tab w:val="left" w:pos="426"/>
          <w:tab w:val="left" w:pos="567"/>
          <w:tab w:val="left" w:pos="1254"/>
        </w:tabs>
        <w:autoSpaceDE w:val="0"/>
        <w:autoSpaceDN w:val="0"/>
        <w:ind w:left="0" w:firstLine="0"/>
      </w:pPr>
      <w:r>
        <w:t>Соблюдение</w:t>
      </w:r>
      <w:r>
        <w:rPr>
          <w:spacing w:val="-4"/>
        </w:rPr>
        <w:t xml:space="preserve"> </w:t>
      </w:r>
      <w:r>
        <w:t>динамических</w:t>
      </w:r>
      <w:r>
        <w:rPr>
          <w:spacing w:val="-3"/>
        </w:rPr>
        <w:t xml:space="preserve"> </w:t>
      </w:r>
      <w:r>
        <w:t>оттенков</w:t>
      </w:r>
    </w:p>
    <w:p w:rsidR="00687AC5" w:rsidRDefault="00687AC5" w:rsidP="00534C43">
      <w:pPr>
        <w:widowControl w:val="0"/>
        <w:numPr>
          <w:ilvl w:val="0"/>
          <w:numId w:val="105"/>
        </w:numPr>
        <w:tabs>
          <w:tab w:val="left" w:pos="426"/>
          <w:tab w:val="left" w:pos="567"/>
          <w:tab w:val="left" w:pos="1254"/>
        </w:tabs>
        <w:autoSpaceDE w:val="0"/>
        <w:autoSpaceDN w:val="0"/>
        <w:ind w:left="0" w:firstLine="0"/>
      </w:pPr>
      <w:r>
        <w:t>Четкая</w:t>
      </w:r>
      <w:r>
        <w:rPr>
          <w:spacing w:val="-3"/>
        </w:rPr>
        <w:t xml:space="preserve"> </w:t>
      </w:r>
      <w:r>
        <w:t>дикция,</w:t>
      </w:r>
      <w:r>
        <w:rPr>
          <w:spacing w:val="-2"/>
        </w:rPr>
        <w:t xml:space="preserve"> </w:t>
      </w:r>
      <w:r>
        <w:t>артикуляция.</w:t>
      </w:r>
    </w:p>
    <w:p w:rsidR="00687AC5" w:rsidRDefault="00687AC5" w:rsidP="00534C43">
      <w:pPr>
        <w:widowControl w:val="0"/>
        <w:numPr>
          <w:ilvl w:val="0"/>
          <w:numId w:val="105"/>
        </w:numPr>
        <w:tabs>
          <w:tab w:val="left" w:pos="426"/>
          <w:tab w:val="left" w:pos="567"/>
          <w:tab w:val="left" w:pos="1185"/>
        </w:tabs>
        <w:autoSpaceDE w:val="0"/>
        <w:autoSpaceDN w:val="0"/>
        <w:ind w:left="0" w:firstLine="0"/>
      </w:pPr>
      <w:r>
        <w:t>Творческая индивидуальность, оригинальность исполнения</w:t>
      </w:r>
      <w:r>
        <w:rPr>
          <w:spacing w:val="-67"/>
        </w:rPr>
        <w:t xml:space="preserve"> </w:t>
      </w:r>
    </w:p>
    <w:p w:rsidR="00687AC5" w:rsidRDefault="00687AC5" w:rsidP="00687AC5">
      <w:pPr>
        <w:widowControl w:val="0"/>
        <w:tabs>
          <w:tab w:val="left" w:pos="426"/>
          <w:tab w:val="left" w:pos="567"/>
          <w:tab w:val="left" w:pos="709"/>
          <w:tab w:val="left" w:pos="1185"/>
        </w:tabs>
        <w:autoSpaceDE w:val="0"/>
        <w:autoSpaceDN w:val="0"/>
      </w:pPr>
      <w:r>
        <w:t>8.     Сценическая</w:t>
      </w:r>
      <w:r>
        <w:rPr>
          <w:spacing w:val="-1"/>
        </w:rPr>
        <w:t xml:space="preserve"> </w:t>
      </w:r>
      <w:r>
        <w:t>культура</w:t>
      </w:r>
    </w:p>
    <w:p w:rsidR="00687AC5" w:rsidRDefault="00687AC5" w:rsidP="00534C43">
      <w:pPr>
        <w:widowControl w:val="0"/>
        <w:numPr>
          <w:ilvl w:val="0"/>
          <w:numId w:val="106"/>
        </w:numPr>
        <w:tabs>
          <w:tab w:val="left" w:pos="426"/>
          <w:tab w:val="left" w:pos="567"/>
          <w:tab w:val="left" w:pos="1185"/>
        </w:tabs>
        <w:autoSpaceDE w:val="0"/>
        <w:autoSpaceDN w:val="0"/>
        <w:ind w:left="0" w:firstLine="0"/>
      </w:pPr>
      <w:r>
        <w:t>Умение</w:t>
      </w:r>
      <w:r>
        <w:rPr>
          <w:spacing w:val="-2"/>
        </w:rPr>
        <w:t xml:space="preserve"> </w:t>
      </w:r>
      <w:r>
        <w:t>пользоваться</w:t>
      </w:r>
      <w:r>
        <w:rPr>
          <w:spacing w:val="-3"/>
        </w:rPr>
        <w:t xml:space="preserve"> </w:t>
      </w:r>
      <w:r>
        <w:t>микрофоном</w:t>
      </w:r>
    </w:p>
    <w:p w:rsidR="00687AC5" w:rsidRDefault="00687AC5" w:rsidP="00534C43">
      <w:pPr>
        <w:widowControl w:val="0"/>
        <w:numPr>
          <w:ilvl w:val="0"/>
          <w:numId w:val="106"/>
        </w:numPr>
        <w:tabs>
          <w:tab w:val="left" w:pos="426"/>
          <w:tab w:val="left" w:pos="567"/>
          <w:tab w:val="left" w:pos="1394"/>
        </w:tabs>
        <w:autoSpaceDE w:val="0"/>
        <w:autoSpaceDN w:val="0"/>
        <w:ind w:left="0" w:firstLine="0"/>
      </w:pPr>
      <w:r>
        <w:t>Артистизм,</w:t>
      </w:r>
      <w:r>
        <w:rPr>
          <w:spacing w:val="1"/>
        </w:rPr>
        <w:t xml:space="preserve"> </w:t>
      </w:r>
      <w:r>
        <w:t>раскрытие художественного образа; умение</w:t>
      </w:r>
      <w:r>
        <w:rPr>
          <w:spacing w:val="1"/>
        </w:rPr>
        <w:t xml:space="preserve"> </w:t>
      </w:r>
      <w:r>
        <w:t>правильно</w:t>
      </w:r>
      <w:r>
        <w:rPr>
          <w:spacing w:val="-67"/>
        </w:rPr>
        <w:t xml:space="preserve"> </w:t>
      </w:r>
      <w:r>
        <w:t>представить</w:t>
      </w:r>
      <w:r>
        <w:rPr>
          <w:spacing w:val="-2"/>
        </w:rPr>
        <w:t xml:space="preserve"> </w:t>
      </w:r>
      <w:r>
        <w:t xml:space="preserve">сценический костюм, </w:t>
      </w:r>
      <w:r>
        <w:lastRenderedPageBreak/>
        <w:t>реквизит.</w:t>
      </w:r>
    </w:p>
    <w:p w:rsidR="00687AC5" w:rsidRDefault="00687AC5" w:rsidP="00687AC5">
      <w:pPr>
        <w:tabs>
          <w:tab w:val="left" w:pos="426"/>
          <w:tab w:val="left" w:pos="567"/>
        </w:tabs>
        <w:spacing w:before="48"/>
        <w:rPr>
          <w:b/>
        </w:rPr>
      </w:pPr>
      <w:r>
        <w:rPr>
          <w:b/>
        </w:rPr>
        <w:t>Критерии</w:t>
      </w:r>
      <w:r>
        <w:rPr>
          <w:b/>
          <w:spacing w:val="-3"/>
        </w:rPr>
        <w:t xml:space="preserve"> </w:t>
      </w:r>
      <w:r>
        <w:rPr>
          <w:b/>
        </w:rPr>
        <w:t>оценки:</w:t>
      </w:r>
    </w:p>
    <w:p w:rsidR="00687AC5" w:rsidRDefault="00687AC5" w:rsidP="00687AC5">
      <w:r>
        <w:rPr>
          <w:b/>
          <w:i/>
        </w:rPr>
        <w:t>Высокий</w:t>
      </w:r>
      <w:r>
        <w:rPr>
          <w:b/>
          <w:i/>
          <w:spacing w:val="1"/>
        </w:rPr>
        <w:t xml:space="preserve"> </w:t>
      </w:r>
      <w:r>
        <w:rPr>
          <w:b/>
          <w:i/>
        </w:rPr>
        <w:t>уровень</w:t>
      </w:r>
      <w:r>
        <w:rPr>
          <w:b/>
          <w:i/>
          <w:spacing w:val="1"/>
        </w:rPr>
        <w:t xml:space="preserve"> </w:t>
      </w:r>
      <w:r>
        <w:rPr>
          <w:b/>
          <w:i/>
        </w:rPr>
        <w:t xml:space="preserve">исполнительского мастерства </w:t>
      </w:r>
      <w:r>
        <w:t>- учащийся продемонстрировал все 10 из перечисленных умений;</w:t>
      </w:r>
    </w:p>
    <w:p w:rsidR="00687AC5" w:rsidRDefault="00687AC5" w:rsidP="00687AC5">
      <w:r>
        <w:rPr>
          <w:b/>
          <w:i/>
        </w:rPr>
        <w:t>Средний уровень исполнительского мастерства</w:t>
      </w:r>
      <w:r>
        <w:t xml:space="preserve"> - учащийся продемонстрировал 7-9 из перечисленных умений;</w:t>
      </w:r>
    </w:p>
    <w:p w:rsidR="00687AC5" w:rsidRDefault="00687AC5" w:rsidP="00687AC5">
      <w:r>
        <w:rPr>
          <w:b/>
          <w:i/>
        </w:rPr>
        <w:t>Низкий уровень исполнительского мастерства</w:t>
      </w:r>
      <w:r>
        <w:t xml:space="preserve"> - учащийся продемонстрировал</w:t>
      </w:r>
      <w:r>
        <w:rPr>
          <w:spacing w:val="-3"/>
        </w:rPr>
        <w:t xml:space="preserve"> </w:t>
      </w:r>
      <w:r>
        <w:t>0-6</w:t>
      </w:r>
      <w:r>
        <w:rPr>
          <w:spacing w:val="68"/>
        </w:rPr>
        <w:t xml:space="preserve"> </w:t>
      </w:r>
      <w:r>
        <w:t>из</w:t>
      </w:r>
      <w:r>
        <w:rPr>
          <w:spacing w:val="-2"/>
        </w:rPr>
        <w:t xml:space="preserve"> </w:t>
      </w:r>
      <w:r>
        <w:t>перечисленных</w:t>
      </w:r>
      <w:r>
        <w:rPr>
          <w:spacing w:val="-3"/>
        </w:rPr>
        <w:t xml:space="preserve"> </w:t>
      </w:r>
      <w:r>
        <w:t>умений.</w:t>
      </w:r>
    </w:p>
    <w:p w:rsidR="00687AC5" w:rsidRDefault="00687AC5" w:rsidP="00687AC5">
      <w:pPr>
        <w:pStyle w:val="36"/>
        <w:shd w:val="clear" w:color="auto" w:fill="auto"/>
        <w:tabs>
          <w:tab w:val="left" w:pos="426"/>
          <w:tab w:val="right" w:pos="8055"/>
          <w:tab w:val="right" w:pos="10234"/>
        </w:tabs>
        <w:spacing w:line="240" w:lineRule="auto"/>
        <w:ind w:firstLine="0"/>
        <w:rPr>
          <w:rFonts w:ascii="Times New Roman" w:hAnsi="Times New Roman" w:cs="Times New Roman"/>
          <w:b/>
          <w:bCs/>
          <w:sz w:val="20"/>
          <w:szCs w:val="20"/>
        </w:rPr>
      </w:pPr>
    </w:p>
    <w:p w:rsidR="00687AC5" w:rsidRDefault="00687AC5" w:rsidP="00687AC5">
      <w:pPr>
        <w:tabs>
          <w:tab w:val="left" w:pos="426"/>
        </w:tabs>
        <w:jc w:val="center"/>
        <w:rPr>
          <w:b/>
          <w:iCs/>
        </w:rPr>
      </w:pPr>
      <w:r>
        <w:rPr>
          <w:b/>
          <w:iCs/>
        </w:rPr>
        <w:t>Методические материалы</w:t>
      </w:r>
    </w:p>
    <w:p w:rsidR="00687AC5" w:rsidRDefault="00687AC5" w:rsidP="00687AC5">
      <w:pPr>
        <w:tabs>
          <w:tab w:val="left" w:pos="426"/>
        </w:tabs>
      </w:pPr>
      <w:r>
        <w:t>Искусство эстрадного пения включает комплекс теоретических представлений, умений и навыков. Чтобы обучить детей эстрадному пению, развить их вокальные данные, научить преодолевать трудности в исполнении песен, является обязательное вокальное воспитание, цель которого – постепенное развитие и включение в работу мышц, участвующих в пении. Эти навыки необходимо тренировать при помощи вокальных упражнений, упраженений на укрепление дыхательного аппарата.</w:t>
      </w:r>
    </w:p>
    <w:p w:rsidR="00687AC5" w:rsidRDefault="00687AC5" w:rsidP="00534C43">
      <w:pPr>
        <w:pStyle w:val="a8"/>
        <w:numPr>
          <w:ilvl w:val="0"/>
          <w:numId w:val="107"/>
        </w:numPr>
        <w:tabs>
          <w:tab w:val="left" w:pos="426"/>
          <w:tab w:val="left" w:pos="993"/>
        </w:tabs>
        <w:spacing w:before="0" w:beforeAutospacing="0" w:after="0" w:afterAutospacing="0"/>
        <w:ind w:left="0" w:firstLine="0"/>
        <w:contextualSpacing/>
        <w:rPr>
          <w:sz w:val="20"/>
          <w:szCs w:val="20"/>
        </w:rPr>
      </w:pPr>
      <w:r>
        <w:rPr>
          <w:sz w:val="20"/>
          <w:szCs w:val="20"/>
        </w:rPr>
        <w:t>Дыхательная гимнастика способствует развитию дыхательного аппарата, формирует дыхание, необходимое при вокальной работе, укрепляет диафрагму, организует разновидность дыхания: краткое, долгое, цепное;</w:t>
      </w:r>
    </w:p>
    <w:p w:rsidR="00687AC5" w:rsidRDefault="00687AC5" w:rsidP="00534C43">
      <w:pPr>
        <w:pStyle w:val="a8"/>
        <w:numPr>
          <w:ilvl w:val="0"/>
          <w:numId w:val="107"/>
        </w:numPr>
        <w:tabs>
          <w:tab w:val="left" w:pos="426"/>
          <w:tab w:val="left" w:pos="993"/>
        </w:tabs>
        <w:spacing w:before="0" w:beforeAutospacing="0" w:after="0" w:afterAutospacing="0"/>
        <w:ind w:left="0" w:firstLine="0"/>
        <w:contextualSpacing/>
        <w:rPr>
          <w:sz w:val="20"/>
          <w:szCs w:val="20"/>
        </w:rPr>
      </w:pPr>
      <w:r>
        <w:rPr>
          <w:sz w:val="20"/>
          <w:szCs w:val="20"/>
        </w:rPr>
        <w:t>Речевые упражнения нацеленны на правильность в произношении гласных и согласных звуков, а также звуков, традиционных в народном пении, в диалектах и говорах;</w:t>
      </w:r>
    </w:p>
    <w:p w:rsidR="00687AC5" w:rsidRDefault="00687AC5" w:rsidP="00534C43">
      <w:pPr>
        <w:pStyle w:val="a8"/>
        <w:numPr>
          <w:ilvl w:val="0"/>
          <w:numId w:val="107"/>
        </w:numPr>
        <w:tabs>
          <w:tab w:val="left" w:pos="426"/>
          <w:tab w:val="left" w:pos="993"/>
        </w:tabs>
        <w:spacing w:before="0" w:beforeAutospacing="0" w:after="0" w:afterAutospacing="0"/>
        <w:ind w:left="0" w:firstLine="0"/>
        <w:contextualSpacing/>
        <w:rPr>
          <w:sz w:val="20"/>
          <w:szCs w:val="20"/>
        </w:rPr>
      </w:pPr>
      <w:r>
        <w:rPr>
          <w:sz w:val="20"/>
          <w:szCs w:val="20"/>
        </w:rPr>
        <w:t>Упражнения для голосового аппарата расширяют диапазон голоса, укрепляют дыхание, развивают певческий голос, вокальный и гармонический слух, навык многоголосного пения, улучшают звукообразование, дикцию, вырабатывают чистоту интонации.</w:t>
      </w:r>
    </w:p>
    <w:p w:rsidR="00687AC5" w:rsidRDefault="00687AC5" w:rsidP="00687AC5">
      <w:pPr>
        <w:tabs>
          <w:tab w:val="left" w:pos="426"/>
        </w:tabs>
      </w:pPr>
      <w:r>
        <w:t>Пение учебно-тренировочного материала включает следующее: показ и работу над постоянными упражнениями, объяснение цели и задачи упражнения, распевание на отдельных фрагментах песни с целью впевания данного эпизода.</w:t>
      </w:r>
    </w:p>
    <w:p w:rsidR="00687AC5" w:rsidRDefault="00687AC5" w:rsidP="00687AC5">
      <w:pPr>
        <w:tabs>
          <w:tab w:val="left" w:pos="426"/>
        </w:tabs>
      </w:pPr>
      <w:r>
        <w:t>Большинство проблем, связанных с голосом вызваны непониманием важности разогрева связок. Каждый участник коллектива должен усвоить одно правило: распевка – это обязательное условие каждого занятия!</w:t>
      </w:r>
    </w:p>
    <w:p w:rsidR="00687AC5" w:rsidRDefault="00687AC5" w:rsidP="00687AC5">
      <w:pPr>
        <w:tabs>
          <w:tab w:val="left" w:pos="426"/>
        </w:tabs>
      </w:pPr>
      <w:r>
        <w:t>Комплекс упражнений подбирается для каждого учащегося в зависимости от развития голоса и владения навыками пения в эстрадной манере. При распевках необходимо соблюдение педагогического метода постепенных нагрузок: навыки пения нужно прививать постепенно, от простого к сложному.</w:t>
      </w:r>
    </w:p>
    <w:p w:rsidR="00687AC5" w:rsidRDefault="00687AC5" w:rsidP="00687AC5">
      <w:pPr>
        <w:tabs>
          <w:tab w:val="left" w:pos="426"/>
        </w:tabs>
        <w:rPr>
          <w:bCs/>
          <w:iCs/>
        </w:rPr>
      </w:pPr>
      <w:r>
        <w:rPr>
          <w:bCs/>
          <w:iCs/>
        </w:rPr>
        <w:t>Распевка разогревает голосовые связки, подготавливая их к работе. Без распевки можно не попасть с самого начала на какие-то ноты, несмотря на хороший слух и голос. Без распевки посередине вокального упражнения или песни может перехватить горло и нужно будет откашляться и т.д.</w:t>
      </w:r>
    </w:p>
    <w:p w:rsidR="00687AC5" w:rsidRDefault="00687AC5" w:rsidP="00687AC5">
      <w:pPr>
        <w:tabs>
          <w:tab w:val="left" w:pos="426"/>
        </w:tabs>
        <w:rPr>
          <w:bCs/>
          <w:iCs/>
        </w:rPr>
      </w:pPr>
      <w:r>
        <w:rPr>
          <w:bCs/>
          <w:iCs/>
        </w:rPr>
        <w:t>Распевки в движении – соединение пения и движения – это очень важная часть урока вокала, направленная на освобождение голоса, голосового аппарата, на налаживание координации, которая помогает пению.</w:t>
      </w:r>
    </w:p>
    <w:p w:rsidR="00687AC5" w:rsidRDefault="00687AC5" w:rsidP="00687AC5">
      <w:pPr>
        <w:tabs>
          <w:tab w:val="left" w:pos="426"/>
        </w:tabs>
        <w:rPr>
          <w:bCs/>
          <w:iCs/>
        </w:rPr>
      </w:pPr>
      <w:r>
        <w:rPr>
          <w:bCs/>
          <w:iCs/>
        </w:rPr>
        <w:t>Так же на занятиях включены игры. Использование музыкальных, ритмических игр способствую развитию памяти, творческих способностей и его импровизационные навыки, так же учат детей согласовывать свои движения с музыкальным ритмом, слышать и различать сильную долю такта.</w:t>
      </w:r>
    </w:p>
    <w:p w:rsidR="00687AC5" w:rsidRDefault="00687AC5" w:rsidP="00687AC5">
      <w:pPr>
        <w:pStyle w:val="36"/>
        <w:shd w:val="clear" w:color="auto" w:fill="auto"/>
        <w:tabs>
          <w:tab w:val="left" w:pos="426"/>
          <w:tab w:val="right" w:pos="8055"/>
          <w:tab w:val="right" w:pos="10234"/>
        </w:tabs>
        <w:spacing w:line="240" w:lineRule="auto"/>
        <w:ind w:firstLine="0"/>
        <w:jc w:val="center"/>
        <w:rPr>
          <w:rFonts w:ascii="Times New Roman" w:hAnsi="Times New Roman" w:cs="Times New Roman"/>
          <w:b/>
          <w:bCs/>
          <w:sz w:val="20"/>
          <w:szCs w:val="20"/>
        </w:rPr>
      </w:pPr>
    </w:p>
    <w:p w:rsidR="00687AC5" w:rsidRDefault="00687AC5" w:rsidP="00687AC5">
      <w:pPr>
        <w:pStyle w:val="36"/>
        <w:shd w:val="clear" w:color="auto" w:fill="auto"/>
        <w:tabs>
          <w:tab w:val="left" w:pos="426"/>
          <w:tab w:val="right" w:pos="8055"/>
          <w:tab w:val="right" w:pos="10234"/>
        </w:tabs>
        <w:spacing w:line="240"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Методическое обеспече</w:t>
      </w:r>
      <w:r w:rsidR="00707B41">
        <w:rPr>
          <w:rFonts w:ascii="Times New Roman" w:hAnsi="Times New Roman" w:cs="Times New Roman"/>
          <w:b/>
          <w:bCs/>
          <w:sz w:val="20"/>
          <w:szCs w:val="20"/>
        </w:rPr>
        <w:t xml:space="preserve">ние </w:t>
      </w:r>
    </w:p>
    <w:p w:rsidR="00687AC5" w:rsidRDefault="00687AC5" w:rsidP="00687AC5">
      <w:pPr>
        <w:pStyle w:val="36"/>
        <w:shd w:val="clear" w:color="auto" w:fill="auto"/>
        <w:tabs>
          <w:tab w:val="left" w:pos="426"/>
          <w:tab w:val="right" w:pos="8055"/>
          <w:tab w:val="right" w:pos="10234"/>
        </w:tabs>
        <w:spacing w:line="240" w:lineRule="auto"/>
        <w:ind w:firstLine="0"/>
        <w:jc w:val="center"/>
        <w:rPr>
          <w:rFonts w:ascii="Times New Roman" w:hAnsi="Times New Roman" w:cs="Times New Roman"/>
          <w:b/>
          <w:bCs/>
          <w:sz w:val="20"/>
          <w:szCs w:val="20"/>
        </w:rPr>
      </w:pPr>
    </w:p>
    <w:tbl>
      <w:tblPr>
        <w:tblW w:w="10365"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7"/>
        <w:gridCol w:w="1559"/>
        <w:gridCol w:w="1701"/>
        <w:gridCol w:w="1702"/>
        <w:gridCol w:w="1569"/>
        <w:gridCol w:w="1422"/>
        <w:gridCol w:w="1697"/>
        <w:gridCol w:w="8"/>
      </w:tblGrid>
      <w:tr w:rsidR="00687AC5" w:rsidTr="00687AC5">
        <w:trPr>
          <w:gridAfter w:val="1"/>
          <w:wAfter w:w="8" w:type="dxa"/>
          <w:trHeight w:val="1260"/>
        </w:trPr>
        <w:tc>
          <w:tcPr>
            <w:tcW w:w="708"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jc w:val="center"/>
              <w:rPr>
                <w:b/>
                <w:lang w:eastAsia="en-US"/>
              </w:rPr>
            </w:pPr>
            <w:r>
              <w:rPr>
                <w:b/>
                <w:lang w:eastAsia="en-US"/>
              </w:rPr>
              <w:t>№</w:t>
            </w:r>
          </w:p>
        </w:tc>
        <w:tc>
          <w:tcPr>
            <w:tcW w:w="1560"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jc w:val="center"/>
              <w:rPr>
                <w:b/>
                <w:lang w:eastAsia="en-US"/>
              </w:rPr>
            </w:pPr>
            <w:r>
              <w:rPr>
                <w:b/>
                <w:lang w:eastAsia="en-US"/>
              </w:rPr>
              <w:t>Раздел или</w:t>
            </w:r>
            <w:r>
              <w:rPr>
                <w:b/>
                <w:spacing w:val="1"/>
                <w:lang w:eastAsia="en-US"/>
              </w:rPr>
              <w:t xml:space="preserve"> </w:t>
            </w:r>
            <w:r>
              <w:rPr>
                <w:b/>
                <w:lang w:eastAsia="en-US"/>
              </w:rPr>
              <w:t>тема</w:t>
            </w:r>
            <w:r>
              <w:rPr>
                <w:b/>
                <w:spacing w:val="1"/>
                <w:lang w:eastAsia="en-US"/>
              </w:rPr>
              <w:t xml:space="preserve"> </w:t>
            </w:r>
            <w:r>
              <w:rPr>
                <w:b/>
                <w:lang w:eastAsia="en-US"/>
              </w:rPr>
              <w:t>программы</w:t>
            </w:r>
          </w:p>
        </w:tc>
        <w:tc>
          <w:tcPr>
            <w:tcW w:w="1701"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jc w:val="center"/>
              <w:rPr>
                <w:b/>
                <w:lang w:eastAsia="en-US"/>
              </w:rPr>
            </w:pPr>
            <w:r>
              <w:rPr>
                <w:b/>
                <w:lang w:eastAsia="en-US"/>
              </w:rPr>
              <w:t xml:space="preserve">Формы </w:t>
            </w:r>
            <w:r>
              <w:rPr>
                <w:b/>
                <w:spacing w:val="-67"/>
                <w:lang w:eastAsia="en-US"/>
              </w:rPr>
              <w:t xml:space="preserve"> </w:t>
            </w:r>
            <w:r>
              <w:rPr>
                <w:b/>
                <w:lang w:eastAsia="en-US"/>
              </w:rPr>
              <w:t>занятий</w:t>
            </w:r>
          </w:p>
        </w:tc>
        <w:tc>
          <w:tcPr>
            <w:tcW w:w="1702" w:type="dxa"/>
            <w:tcBorders>
              <w:top w:val="single" w:sz="6" w:space="0" w:color="000000"/>
              <w:left w:val="single" w:sz="6" w:space="0" w:color="000000"/>
              <w:bottom w:val="single" w:sz="6" w:space="0" w:color="000000"/>
              <w:right w:val="single" w:sz="6" w:space="0" w:color="000000"/>
            </w:tcBorders>
            <w:hideMark/>
          </w:tcPr>
          <w:p w:rsidR="00687AC5" w:rsidRPr="00687AC5" w:rsidRDefault="00687AC5">
            <w:pPr>
              <w:tabs>
                <w:tab w:val="left" w:pos="142"/>
                <w:tab w:val="left" w:pos="426"/>
              </w:tabs>
              <w:jc w:val="center"/>
              <w:rPr>
                <w:b/>
                <w:lang w:eastAsia="en-US"/>
              </w:rPr>
            </w:pPr>
            <w:r w:rsidRPr="00687AC5">
              <w:rPr>
                <w:b/>
                <w:lang w:eastAsia="en-US"/>
              </w:rPr>
              <w:t>Приёмы и</w:t>
            </w:r>
            <w:r w:rsidRPr="00687AC5">
              <w:rPr>
                <w:b/>
                <w:spacing w:val="1"/>
                <w:lang w:eastAsia="en-US"/>
              </w:rPr>
              <w:t xml:space="preserve"> </w:t>
            </w:r>
            <w:r w:rsidRPr="00687AC5">
              <w:rPr>
                <w:b/>
                <w:lang w:eastAsia="en-US"/>
              </w:rPr>
              <w:t>методы</w:t>
            </w:r>
            <w:r w:rsidRPr="00687AC5">
              <w:rPr>
                <w:b/>
                <w:spacing w:val="1"/>
                <w:lang w:eastAsia="en-US"/>
              </w:rPr>
              <w:t xml:space="preserve"> </w:t>
            </w:r>
            <w:r w:rsidRPr="00687AC5">
              <w:rPr>
                <w:b/>
                <w:lang w:eastAsia="en-US"/>
              </w:rPr>
              <w:t>организации учебно-</w:t>
            </w:r>
            <w:r w:rsidRPr="00687AC5">
              <w:rPr>
                <w:b/>
                <w:spacing w:val="1"/>
                <w:lang w:eastAsia="en-US"/>
              </w:rPr>
              <w:t xml:space="preserve"> </w:t>
            </w:r>
            <w:r w:rsidRPr="00687AC5">
              <w:rPr>
                <w:b/>
                <w:spacing w:val="-1"/>
                <w:lang w:eastAsia="en-US"/>
              </w:rPr>
              <w:t>воспитател</w:t>
            </w:r>
            <w:r w:rsidRPr="00687AC5">
              <w:rPr>
                <w:b/>
                <w:spacing w:val="-67"/>
                <w:lang w:eastAsia="en-US"/>
              </w:rPr>
              <w:t xml:space="preserve"> </w:t>
            </w:r>
            <w:r w:rsidRPr="00687AC5">
              <w:rPr>
                <w:b/>
                <w:lang w:eastAsia="en-US"/>
              </w:rPr>
              <w:t>ьного</w:t>
            </w:r>
            <w:r w:rsidRPr="00687AC5">
              <w:rPr>
                <w:b/>
                <w:spacing w:val="1"/>
                <w:lang w:eastAsia="en-US"/>
              </w:rPr>
              <w:t xml:space="preserve"> </w:t>
            </w:r>
            <w:r w:rsidRPr="00687AC5">
              <w:rPr>
                <w:b/>
                <w:lang w:eastAsia="en-US"/>
              </w:rPr>
              <w:t>процесса</w:t>
            </w:r>
          </w:p>
        </w:tc>
        <w:tc>
          <w:tcPr>
            <w:tcW w:w="1569"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jc w:val="center"/>
              <w:rPr>
                <w:b/>
                <w:lang w:eastAsia="en-US"/>
              </w:rPr>
            </w:pPr>
            <w:r>
              <w:rPr>
                <w:b/>
                <w:lang w:eastAsia="en-US"/>
              </w:rPr>
              <w:t>Дидактич</w:t>
            </w:r>
            <w:r>
              <w:rPr>
                <w:b/>
                <w:spacing w:val="-67"/>
                <w:lang w:eastAsia="en-US"/>
              </w:rPr>
              <w:t xml:space="preserve"> </w:t>
            </w:r>
            <w:r>
              <w:rPr>
                <w:b/>
                <w:lang w:eastAsia="en-US"/>
              </w:rPr>
              <w:t>еский</w:t>
            </w:r>
            <w:r>
              <w:rPr>
                <w:b/>
                <w:spacing w:val="1"/>
                <w:lang w:eastAsia="en-US"/>
              </w:rPr>
              <w:t xml:space="preserve"> </w:t>
            </w:r>
            <w:r>
              <w:rPr>
                <w:b/>
                <w:lang w:eastAsia="en-US"/>
              </w:rPr>
              <w:t>материал</w:t>
            </w:r>
          </w:p>
        </w:tc>
        <w:tc>
          <w:tcPr>
            <w:tcW w:w="1422"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jc w:val="center"/>
              <w:rPr>
                <w:b/>
                <w:lang w:eastAsia="en-US"/>
              </w:rPr>
            </w:pPr>
            <w:r>
              <w:rPr>
                <w:b/>
                <w:lang w:eastAsia="en-US"/>
              </w:rPr>
              <w:t>Техничес</w:t>
            </w:r>
            <w:r>
              <w:rPr>
                <w:b/>
                <w:spacing w:val="-68"/>
                <w:lang w:eastAsia="en-US"/>
              </w:rPr>
              <w:t xml:space="preserve"> </w:t>
            </w:r>
            <w:r>
              <w:rPr>
                <w:b/>
                <w:lang w:eastAsia="en-US"/>
              </w:rPr>
              <w:t>кое</w:t>
            </w:r>
            <w:r>
              <w:rPr>
                <w:b/>
                <w:spacing w:val="1"/>
                <w:lang w:eastAsia="en-US"/>
              </w:rPr>
              <w:t xml:space="preserve"> </w:t>
            </w:r>
            <w:r>
              <w:rPr>
                <w:b/>
                <w:lang w:eastAsia="en-US"/>
              </w:rPr>
              <w:t>оснащение</w:t>
            </w:r>
          </w:p>
          <w:p w:rsidR="00687AC5" w:rsidRDefault="00687AC5">
            <w:pPr>
              <w:tabs>
                <w:tab w:val="left" w:pos="142"/>
                <w:tab w:val="left" w:pos="426"/>
              </w:tabs>
              <w:jc w:val="center"/>
              <w:rPr>
                <w:b/>
                <w:lang w:eastAsia="en-US"/>
              </w:rPr>
            </w:pPr>
            <w:r>
              <w:rPr>
                <w:b/>
                <w:lang w:eastAsia="en-US"/>
              </w:rPr>
              <w:t>занятий</w:t>
            </w:r>
          </w:p>
        </w:tc>
        <w:tc>
          <w:tcPr>
            <w:tcW w:w="1697"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jc w:val="center"/>
              <w:rPr>
                <w:b/>
                <w:lang w:eastAsia="en-US"/>
              </w:rPr>
            </w:pPr>
            <w:r>
              <w:rPr>
                <w:b/>
                <w:lang w:eastAsia="en-US"/>
              </w:rPr>
              <w:t>Формы</w:t>
            </w:r>
            <w:r>
              <w:rPr>
                <w:b/>
                <w:spacing w:val="1"/>
                <w:lang w:eastAsia="en-US"/>
              </w:rPr>
              <w:t xml:space="preserve"> </w:t>
            </w:r>
            <w:r>
              <w:rPr>
                <w:b/>
                <w:lang w:eastAsia="en-US"/>
              </w:rPr>
              <w:t>подведения</w:t>
            </w:r>
            <w:r>
              <w:rPr>
                <w:b/>
                <w:spacing w:val="-1"/>
                <w:lang w:eastAsia="en-US"/>
              </w:rPr>
              <w:t xml:space="preserve"> </w:t>
            </w:r>
            <w:r>
              <w:rPr>
                <w:b/>
                <w:lang w:eastAsia="en-US"/>
              </w:rPr>
              <w:t>итогов</w:t>
            </w:r>
          </w:p>
        </w:tc>
      </w:tr>
      <w:tr w:rsidR="00687AC5" w:rsidTr="00687AC5">
        <w:trPr>
          <w:gridAfter w:val="1"/>
          <w:wAfter w:w="8" w:type="dxa"/>
          <w:trHeight w:val="1021"/>
        </w:trPr>
        <w:tc>
          <w:tcPr>
            <w:tcW w:w="708"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jc w:val="center"/>
              <w:rPr>
                <w:lang w:eastAsia="en-US"/>
              </w:rPr>
            </w:pPr>
            <w:r>
              <w:rPr>
                <w:lang w:eastAsia="en-US"/>
              </w:rPr>
              <w:t>1.</w:t>
            </w:r>
          </w:p>
        </w:tc>
        <w:tc>
          <w:tcPr>
            <w:tcW w:w="1560"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rPr>
                <w:lang w:eastAsia="en-US"/>
              </w:rPr>
            </w:pPr>
            <w:r>
              <w:rPr>
                <w:lang w:eastAsia="en-US"/>
              </w:rPr>
              <w:t>Вводное</w:t>
            </w:r>
            <w:r>
              <w:rPr>
                <w:spacing w:val="-3"/>
                <w:lang w:eastAsia="en-US"/>
              </w:rPr>
              <w:t xml:space="preserve"> </w:t>
            </w:r>
            <w:r>
              <w:rPr>
                <w:lang w:eastAsia="en-US"/>
              </w:rPr>
              <w:t>занятие</w:t>
            </w:r>
          </w:p>
        </w:tc>
        <w:tc>
          <w:tcPr>
            <w:tcW w:w="1701"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rPr>
                <w:lang w:eastAsia="en-US"/>
              </w:rPr>
            </w:pPr>
            <w:r>
              <w:rPr>
                <w:lang w:eastAsia="en-US"/>
              </w:rPr>
              <w:t>Теоретическое</w:t>
            </w:r>
            <w:r>
              <w:rPr>
                <w:spacing w:val="1"/>
                <w:lang w:eastAsia="en-US"/>
              </w:rPr>
              <w:t xml:space="preserve"> </w:t>
            </w:r>
            <w:r>
              <w:rPr>
                <w:lang w:eastAsia="en-US"/>
              </w:rPr>
              <w:t>занятие</w:t>
            </w:r>
          </w:p>
        </w:tc>
        <w:tc>
          <w:tcPr>
            <w:tcW w:w="1702"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rPr>
                <w:lang w:eastAsia="en-US"/>
              </w:rPr>
            </w:pPr>
            <w:r>
              <w:rPr>
                <w:rStyle w:val="aff1"/>
                <w:i w:val="0"/>
                <w:lang w:eastAsia="en-US"/>
              </w:rPr>
              <w:t>Наглядный,   беседа</w:t>
            </w:r>
          </w:p>
        </w:tc>
        <w:tc>
          <w:tcPr>
            <w:tcW w:w="1569"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rPr>
                <w:rStyle w:val="aff1"/>
                <w:i w:val="0"/>
              </w:rPr>
            </w:pPr>
            <w:r>
              <w:rPr>
                <w:rStyle w:val="aff1"/>
                <w:i w:val="0"/>
                <w:lang w:eastAsia="en-US"/>
              </w:rPr>
              <w:t>Плакаты,   таблицы</w:t>
            </w:r>
          </w:p>
        </w:tc>
        <w:tc>
          <w:tcPr>
            <w:tcW w:w="1422"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pPr>
            <w:r>
              <w:rPr>
                <w:spacing w:val="-1"/>
                <w:lang w:eastAsia="en-US"/>
              </w:rPr>
              <w:t>Видеозап</w:t>
            </w:r>
            <w:r>
              <w:rPr>
                <w:spacing w:val="-67"/>
                <w:lang w:eastAsia="en-US"/>
              </w:rPr>
              <w:t xml:space="preserve"> </w:t>
            </w:r>
            <w:r>
              <w:rPr>
                <w:lang w:eastAsia="en-US"/>
              </w:rPr>
              <w:t>иси</w:t>
            </w:r>
          </w:p>
        </w:tc>
        <w:tc>
          <w:tcPr>
            <w:tcW w:w="1697"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9"/>
                <w:tab w:val="left" w:pos="150"/>
              </w:tabs>
              <w:ind w:right="270"/>
              <w:rPr>
                <w:lang w:eastAsia="en-US"/>
              </w:rPr>
            </w:pPr>
            <w:r>
              <w:rPr>
                <w:spacing w:val="-1"/>
                <w:lang w:eastAsia="en-US"/>
              </w:rPr>
              <w:t xml:space="preserve">  Диагност</w:t>
            </w:r>
            <w:r>
              <w:rPr>
                <w:lang w:eastAsia="en-US"/>
              </w:rPr>
              <w:t>ика       музыкальных</w:t>
            </w:r>
          </w:p>
          <w:p w:rsidR="00687AC5" w:rsidRDefault="00687AC5">
            <w:pPr>
              <w:tabs>
                <w:tab w:val="left" w:pos="9"/>
                <w:tab w:val="left" w:pos="150"/>
              </w:tabs>
              <w:ind w:right="270"/>
              <w:jc w:val="left"/>
              <w:rPr>
                <w:lang w:eastAsia="en-US"/>
              </w:rPr>
            </w:pPr>
            <w:r>
              <w:rPr>
                <w:lang w:eastAsia="en-US"/>
              </w:rPr>
              <w:t>способностей,</w:t>
            </w:r>
            <w:r>
              <w:rPr>
                <w:spacing w:val="-12"/>
                <w:lang w:eastAsia="en-US"/>
              </w:rPr>
              <w:t xml:space="preserve"> </w:t>
            </w:r>
            <w:r>
              <w:rPr>
                <w:lang w:eastAsia="en-US"/>
              </w:rPr>
              <w:t>опрос</w:t>
            </w:r>
          </w:p>
        </w:tc>
      </w:tr>
      <w:tr w:rsidR="00687AC5" w:rsidTr="00687AC5">
        <w:trPr>
          <w:gridAfter w:val="1"/>
          <w:wAfter w:w="8" w:type="dxa"/>
          <w:trHeight w:val="375"/>
        </w:trPr>
        <w:tc>
          <w:tcPr>
            <w:tcW w:w="708" w:type="dxa"/>
            <w:tcBorders>
              <w:top w:val="single" w:sz="6" w:space="0" w:color="000000"/>
              <w:left w:val="single" w:sz="6" w:space="0" w:color="000000"/>
              <w:bottom w:val="single" w:sz="6" w:space="0" w:color="000000"/>
              <w:right w:val="single" w:sz="6" w:space="0" w:color="000000"/>
            </w:tcBorders>
            <w:hideMark/>
          </w:tcPr>
          <w:p w:rsidR="00687AC5" w:rsidRDefault="00687AC5">
            <w:pPr>
              <w:tabs>
                <w:tab w:val="left" w:pos="142"/>
                <w:tab w:val="left" w:pos="426"/>
              </w:tabs>
              <w:jc w:val="center"/>
              <w:rPr>
                <w:b/>
                <w:lang w:eastAsia="en-US"/>
              </w:rPr>
            </w:pPr>
            <w:r>
              <w:rPr>
                <w:b/>
                <w:lang w:eastAsia="en-US"/>
              </w:rPr>
              <w:t>2.</w:t>
            </w:r>
          </w:p>
        </w:tc>
        <w:tc>
          <w:tcPr>
            <w:tcW w:w="9651" w:type="dxa"/>
            <w:gridSpan w:val="6"/>
            <w:tcBorders>
              <w:top w:val="single" w:sz="6" w:space="0" w:color="000000"/>
              <w:left w:val="single" w:sz="6" w:space="0" w:color="000000"/>
              <w:bottom w:val="single" w:sz="6" w:space="0" w:color="000000"/>
              <w:right w:val="single" w:sz="6" w:space="0" w:color="000000"/>
            </w:tcBorders>
            <w:hideMark/>
          </w:tcPr>
          <w:p w:rsidR="00687AC5" w:rsidRPr="00687AC5" w:rsidRDefault="00687AC5">
            <w:pPr>
              <w:tabs>
                <w:tab w:val="left" w:pos="142"/>
                <w:tab w:val="left" w:pos="426"/>
              </w:tabs>
              <w:rPr>
                <w:b/>
                <w:lang w:eastAsia="en-US"/>
              </w:rPr>
            </w:pPr>
            <w:r w:rsidRPr="00687AC5">
              <w:rPr>
                <w:b/>
                <w:lang w:eastAsia="en-US"/>
              </w:rPr>
              <w:t>Пение</w:t>
            </w:r>
            <w:r w:rsidRPr="00687AC5">
              <w:rPr>
                <w:b/>
                <w:spacing w:val="-2"/>
                <w:lang w:eastAsia="en-US"/>
              </w:rPr>
              <w:t xml:space="preserve"> </w:t>
            </w:r>
            <w:r w:rsidRPr="00687AC5">
              <w:rPr>
                <w:b/>
                <w:lang w:eastAsia="en-US"/>
              </w:rPr>
              <w:t>как</w:t>
            </w:r>
            <w:r w:rsidRPr="00687AC5">
              <w:rPr>
                <w:b/>
                <w:spacing w:val="-3"/>
                <w:lang w:eastAsia="en-US"/>
              </w:rPr>
              <w:t xml:space="preserve"> </w:t>
            </w:r>
            <w:r w:rsidRPr="00687AC5">
              <w:rPr>
                <w:b/>
                <w:lang w:eastAsia="en-US"/>
              </w:rPr>
              <w:t>вид</w:t>
            </w:r>
            <w:r w:rsidRPr="00687AC5">
              <w:rPr>
                <w:b/>
                <w:spacing w:val="-3"/>
                <w:lang w:eastAsia="en-US"/>
              </w:rPr>
              <w:t xml:space="preserve"> </w:t>
            </w:r>
            <w:r w:rsidRPr="00687AC5">
              <w:rPr>
                <w:b/>
                <w:lang w:eastAsia="en-US"/>
              </w:rPr>
              <w:t>музыкальной</w:t>
            </w:r>
            <w:r w:rsidRPr="00687AC5">
              <w:rPr>
                <w:b/>
                <w:spacing w:val="-2"/>
                <w:lang w:eastAsia="en-US"/>
              </w:rPr>
              <w:t xml:space="preserve"> </w:t>
            </w:r>
            <w:r w:rsidRPr="00687AC5">
              <w:rPr>
                <w:b/>
                <w:lang w:eastAsia="en-US"/>
              </w:rPr>
              <w:t>деятельности</w:t>
            </w:r>
          </w:p>
        </w:tc>
      </w:tr>
      <w:tr w:rsidR="00687AC5" w:rsidTr="00687AC5">
        <w:trPr>
          <w:gridAfter w:val="1"/>
          <w:wAfter w:w="8" w:type="dxa"/>
          <w:trHeight w:val="1013"/>
        </w:trPr>
        <w:tc>
          <w:tcPr>
            <w:tcW w:w="708" w:type="dxa"/>
            <w:tcBorders>
              <w:top w:val="single" w:sz="6"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jc w:val="center"/>
              <w:rPr>
                <w:lang w:eastAsia="en-US"/>
              </w:rPr>
            </w:pPr>
            <w:r>
              <w:rPr>
                <w:lang w:eastAsia="en-US"/>
              </w:rPr>
              <w:t>2.1</w:t>
            </w:r>
          </w:p>
        </w:tc>
        <w:tc>
          <w:tcPr>
            <w:tcW w:w="1560" w:type="dxa"/>
            <w:tcBorders>
              <w:top w:val="single" w:sz="6"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lang w:eastAsia="en-US"/>
              </w:rPr>
              <w:t>Вокально-</w:t>
            </w:r>
            <w:r>
              <w:rPr>
                <w:spacing w:val="-68"/>
                <w:lang w:eastAsia="en-US"/>
              </w:rPr>
              <w:t xml:space="preserve"> </w:t>
            </w:r>
            <w:r>
              <w:rPr>
                <w:lang w:eastAsia="en-US"/>
              </w:rPr>
              <w:t>певческая</w:t>
            </w:r>
            <w:r>
              <w:rPr>
                <w:spacing w:val="-68"/>
                <w:lang w:eastAsia="en-US"/>
              </w:rPr>
              <w:t xml:space="preserve"> </w:t>
            </w:r>
            <w:r>
              <w:rPr>
                <w:lang w:eastAsia="en-US"/>
              </w:rPr>
              <w:t>установка</w:t>
            </w:r>
          </w:p>
        </w:tc>
        <w:tc>
          <w:tcPr>
            <w:tcW w:w="1701" w:type="dxa"/>
            <w:tcBorders>
              <w:top w:val="single" w:sz="6"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lang w:eastAsia="en-US"/>
              </w:rPr>
              <w:t>Лекция</w:t>
            </w:r>
          </w:p>
        </w:tc>
        <w:tc>
          <w:tcPr>
            <w:tcW w:w="1702" w:type="dxa"/>
            <w:tcBorders>
              <w:top w:val="single" w:sz="6"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spacing w:val="-1"/>
                <w:lang w:eastAsia="en-US"/>
              </w:rPr>
              <w:t>Практическ</w:t>
            </w:r>
            <w:r>
              <w:rPr>
                <w:lang w:eastAsia="en-US"/>
              </w:rPr>
              <w:t>ий</w:t>
            </w:r>
            <w:r>
              <w:rPr>
                <w:spacing w:val="-2"/>
                <w:lang w:eastAsia="en-US"/>
              </w:rPr>
              <w:t xml:space="preserve"> </w:t>
            </w:r>
            <w:r>
              <w:rPr>
                <w:lang w:eastAsia="en-US"/>
              </w:rPr>
              <w:t>метод,</w:t>
            </w:r>
          </w:p>
          <w:p w:rsidR="00687AC5" w:rsidRDefault="00687AC5">
            <w:pPr>
              <w:tabs>
                <w:tab w:val="left" w:pos="142"/>
                <w:tab w:val="left" w:pos="426"/>
              </w:tabs>
              <w:rPr>
                <w:lang w:eastAsia="en-US"/>
              </w:rPr>
            </w:pPr>
            <w:r>
              <w:rPr>
                <w:lang w:eastAsia="en-US"/>
              </w:rPr>
              <w:t>фронтальный метод</w:t>
            </w:r>
          </w:p>
        </w:tc>
        <w:tc>
          <w:tcPr>
            <w:tcW w:w="1569" w:type="dxa"/>
            <w:tcBorders>
              <w:top w:val="single" w:sz="6"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rStyle w:val="aff1"/>
                <w:i w:val="0"/>
              </w:rPr>
            </w:pPr>
            <w:r>
              <w:rPr>
                <w:rStyle w:val="aff1"/>
                <w:i w:val="0"/>
                <w:lang w:eastAsia="en-US"/>
              </w:rPr>
              <w:t>Таблицы,  плакаты</w:t>
            </w:r>
          </w:p>
        </w:tc>
        <w:tc>
          <w:tcPr>
            <w:tcW w:w="1422" w:type="dxa"/>
            <w:tcBorders>
              <w:top w:val="single" w:sz="6"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pPr>
            <w:r>
              <w:rPr>
                <w:spacing w:val="-1"/>
                <w:lang w:eastAsia="en-US"/>
              </w:rPr>
              <w:t>Магнито</w:t>
            </w:r>
            <w:r>
              <w:rPr>
                <w:spacing w:val="-67"/>
                <w:lang w:eastAsia="en-US"/>
              </w:rPr>
              <w:t xml:space="preserve"> </w:t>
            </w:r>
            <w:r>
              <w:rPr>
                <w:lang w:eastAsia="en-US"/>
              </w:rPr>
              <w:t>фон,</w:t>
            </w:r>
          </w:p>
          <w:p w:rsidR="00687AC5" w:rsidRDefault="00687AC5">
            <w:pPr>
              <w:tabs>
                <w:tab w:val="left" w:pos="142"/>
                <w:tab w:val="left" w:pos="426"/>
              </w:tabs>
              <w:rPr>
                <w:lang w:eastAsia="en-US"/>
              </w:rPr>
            </w:pPr>
            <w:r>
              <w:rPr>
                <w:lang w:eastAsia="en-US"/>
              </w:rPr>
              <w:t>фортепиа</w:t>
            </w:r>
            <w:r>
              <w:rPr>
                <w:spacing w:val="-68"/>
                <w:lang w:eastAsia="en-US"/>
              </w:rPr>
              <w:t xml:space="preserve"> </w:t>
            </w:r>
            <w:r>
              <w:rPr>
                <w:lang w:eastAsia="en-US"/>
              </w:rPr>
              <w:t>но</w:t>
            </w:r>
          </w:p>
        </w:tc>
        <w:tc>
          <w:tcPr>
            <w:tcW w:w="1697" w:type="dxa"/>
            <w:tcBorders>
              <w:top w:val="single" w:sz="6" w:space="0" w:color="000000"/>
              <w:left w:val="single" w:sz="6" w:space="0" w:color="000000"/>
              <w:bottom w:val="single" w:sz="4" w:space="0" w:color="000000"/>
              <w:right w:val="single" w:sz="6" w:space="0" w:color="000000"/>
            </w:tcBorders>
            <w:hideMark/>
          </w:tcPr>
          <w:p w:rsidR="00687AC5" w:rsidRPr="00687AC5" w:rsidRDefault="00687AC5">
            <w:pPr>
              <w:tabs>
                <w:tab w:val="left" w:pos="142"/>
                <w:tab w:val="left" w:pos="426"/>
              </w:tabs>
              <w:rPr>
                <w:lang w:eastAsia="en-US"/>
              </w:rPr>
            </w:pPr>
            <w:r w:rsidRPr="00687AC5">
              <w:rPr>
                <w:lang w:eastAsia="en-US"/>
              </w:rPr>
              <w:t>Самоанали</w:t>
            </w:r>
            <w:r w:rsidRPr="00687AC5">
              <w:rPr>
                <w:spacing w:val="-68"/>
                <w:lang w:eastAsia="en-US"/>
              </w:rPr>
              <w:t xml:space="preserve"> </w:t>
            </w:r>
            <w:r w:rsidRPr="00687AC5">
              <w:rPr>
                <w:lang w:eastAsia="en-US"/>
              </w:rPr>
              <w:t>з,</w:t>
            </w:r>
          </w:p>
          <w:p w:rsidR="00687AC5" w:rsidRPr="00687AC5" w:rsidRDefault="00687AC5">
            <w:pPr>
              <w:tabs>
                <w:tab w:val="left" w:pos="142"/>
                <w:tab w:val="left" w:pos="426"/>
              </w:tabs>
              <w:rPr>
                <w:lang w:eastAsia="en-US"/>
              </w:rPr>
            </w:pPr>
            <w:r w:rsidRPr="00687AC5">
              <w:rPr>
                <w:lang w:eastAsia="en-US"/>
              </w:rPr>
              <w:t>опрос,</w:t>
            </w:r>
          </w:p>
          <w:p w:rsidR="00687AC5" w:rsidRPr="00687AC5" w:rsidRDefault="00687AC5">
            <w:pPr>
              <w:tabs>
                <w:tab w:val="left" w:pos="142"/>
                <w:tab w:val="left" w:pos="426"/>
              </w:tabs>
              <w:rPr>
                <w:lang w:eastAsia="en-US"/>
              </w:rPr>
            </w:pPr>
            <w:r w:rsidRPr="00687AC5">
              <w:rPr>
                <w:lang w:eastAsia="en-US"/>
              </w:rPr>
              <w:t>коллектив</w:t>
            </w:r>
            <w:r w:rsidRPr="00687AC5">
              <w:rPr>
                <w:spacing w:val="-67"/>
                <w:lang w:eastAsia="en-US"/>
              </w:rPr>
              <w:t xml:space="preserve"> </w:t>
            </w:r>
            <w:r w:rsidRPr="00687AC5">
              <w:rPr>
                <w:lang w:eastAsia="en-US"/>
              </w:rPr>
              <w:t>ный</w:t>
            </w:r>
          </w:p>
          <w:p w:rsidR="00687AC5" w:rsidRPr="00687AC5" w:rsidRDefault="00687AC5">
            <w:pPr>
              <w:tabs>
                <w:tab w:val="left" w:pos="142"/>
                <w:tab w:val="left" w:pos="426"/>
              </w:tabs>
              <w:rPr>
                <w:lang w:eastAsia="en-US"/>
              </w:rPr>
            </w:pPr>
            <w:r w:rsidRPr="00687AC5">
              <w:rPr>
                <w:lang w:eastAsia="en-US"/>
              </w:rPr>
              <w:t>анализ</w:t>
            </w:r>
          </w:p>
        </w:tc>
      </w:tr>
      <w:tr w:rsidR="00687AC5" w:rsidTr="00687AC5">
        <w:trPr>
          <w:gridAfter w:val="1"/>
          <w:wAfter w:w="8" w:type="dxa"/>
          <w:trHeight w:val="834"/>
        </w:trPr>
        <w:tc>
          <w:tcPr>
            <w:tcW w:w="708"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jc w:val="center"/>
              <w:rPr>
                <w:lang w:eastAsia="en-US"/>
              </w:rPr>
            </w:pPr>
            <w:r>
              <w:rPr>
                <w:lang w:eastAsia="en-US"/>
              </w:rPr>
              <w:t>2.2</w:t>
            </w: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lang w:eastAsia="en-US"/>
              </w:rPr>
              <w:t>Строение</w:t>
            </w:r>
            <w:r>
              <w:rPr>
                <w:spacing w:val="1"/>
                <w:lang w:eastAsia="en-US"/>
              </w:rPr>
              <w:t xml:space="preserve"> </w:t>
            </w:r>
            <w:r>
              <w:rPr>
                <w:spacing w:val="-1"/>
                <w:lang w:eastAsia="en-US"/>
              </w:rPr>
              <w:t>голосового</w:t>
            </w:r>
            <w:r>
              <w:rPr>
                <w:spacing w:val="-67"/>
                <w:lang w:eastAsia="en-US"/>
              </w:rPr>
              <w:t xml:space="preserve"> </w:t>
            </w:r>
            <w:r>
              <w:rPr>
                <w:lang w:eastAsia="en-US"/>
              </w:rPr>
              <w:t>аппарата</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lang w:eastAsia="en-US"/>
              </w:rPr>
              <w:t>Комбинированное</w:t>
            </w:r>
            <w:r>
              <w:rPr>
                <w:spacing w:val="-68"/>
                <w:lang w:eastAsia="en-US"/>
              </w:rPr>
              <w:t xml:space="preserve"> </w:t>
            </w:r>
            <w:r>
              <w:rPr>
                <w:lang w:eastAsia="en-US"/>
              </w:rPr>
              <w:t>занятие</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spacing w:val="-1"/>
                <w:lang w:eastAsia="en-US"/>
              </w:rPr>
              <w:t xml:space="preserve">Беседа, </w:t>
            </w:r>
            <w:r>
              <w:rPr>
                <w:spacing w:val="-67"/>
                <w:lang w:eastAsia="en-US"/>
              </w:rPr>
              <w:t xml:space="preserve"> </w:t>
            </w:r>
            <w:r>
              <w:rPr>
                <w:lang w:eastAsia="en-US"/>
              </w:rPr>
              <w:t>лекция</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lang w:eastAsia="en-US"/>
              </w:rPr>
              <w:t>Плакаты,</w:t>
            </w:r>
            <w:r>
              <w:rPr>
                <w:spacing w:val="1"/>
                <w:lang w:eastAsia="en-US"/>
              </w:rPr>
              <w:t xml:space="preserve"> </w:t>
            </w:r>
            <w:r>
              <w:rPr>
                <w:lang w:eastAsia="en-US"/>
              </w:rPr>
              <w:t>фотографии</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spacing w:val="-1"/>
                <w:lang w:eastAsia="en-US"/>
              </w:rPr>
              <w:t>Магнито</w:t>
            </w:r>
            <w:r>
              <w:rPr>
                <w:spacing w:val="-67"/>
                <w:lang w:eastAsia="en-US"/>
              </w:rPr>
              <w:t xml:space="preserve"> </w:t>
            </w:r>
            <w:r>
              <w:rPr>
                <w:lang w:eastAsia="en-US"/>
              </w:rPr>
              <w:t>фон,</w:t>
            </w:r>
          </w:p>
          <w:p w:rsidR="00687AC5" w:rsidRDefault="00687AC5">
            <w:pPr>
              <w:tabs>
                <w:tab w:val="left" w:pos="142"/>
                <w:tab w:val="left" w:pos="426"/>
              </w:tabs>
              <w:rPr>
                <w:lang w:eastAsia="en-US"/>
              </w:rPr>
            </w:pPr>
            <w:r>
              <w:rPr>
                <w:lang w:eastAsia="en-US"/>
              </w:rPr>
              <w:t>фортепиа</w:t>
            </w:r>
            <w:r>
              <w:rPr>
                <w:spacing w:val="-68"/>
                <w:lang w:eastAsia="en-US"/>
              </w:rPr>
              <w:t xml:space="preserve"> </w:t>
            </w:r>
            <w:r>
              <w:rPr>
                <w:lang w:eastAsia="en-US"/>
              </w:rPr>
              <w:t>но</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lang w:eastAsia="en-US"/>
              </w:rPr>
              <w:t>Самоанализ,</w:t>
            </w:r>
            <w:r>
              <w:rPr>
                <w:spacing w:val="1"/>
                <w:lang w:eastAsia="en-US"/>
              </w:rPr>
              <w:t xml:space="preserve"> </w:t>
            </w:r>
            <w:r>
              <w:rPr>
                <w:lang w:eastAsia="en-US"/>
              </w:rPr>
              <w:t>коллективный</w:t>
            </w:r>
          </w:p>
          <w:p w:rsidR="00687AC5" w:rsidRDefault="00687AC5">
            <w:pPr>
              <w:tabs>
                <w:tab w:val="left" w:pos="142"/>
                <w:tab w:val="left" w:pos="426"/>
              </w:tabs>
              <w:rPr>
                <w:lang w:eastAsia="en-US"/>
              </w:rPr>
            </w:pPr>
            <w:r>
              <w:rPr>
                <w:lang w:eastAsia="en-US"/>
              </w:rPr>
              <w:t>Анализ</w:t>
            </w:r>
          </w:p>
        </w:tc>
      </w:tr>
      <w:tr w:rsidR="00687AC5" w:rsidTr="00687AC5">
        <w:trPr>
          <w:gridAfter w:val="1"/>
          <w:wAfter w:w="8" w:type="dxa"/>
          <w:trHeight w:val="705"/>
        </w:trPr>
        <w:tc>
          <w:tcPr>
            <w:tcW w:w="708"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jc w:val="center"/>
              <w:rPr>
                <w:lang w:eastAsia="en-US"/>
              </w:rPr>
            </w:pPr>
            <w:r>
              <w:rPr>
                <w:lang w:eastAsia="en-US"/>
              </w:rPr>
              <w:lastRenderedPageBreak/>
              <w:t>2.3</w:t>
            </w: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rStyle w:val="aff1"/>
                <w:i w:val="0"/>
              </w:rPr>
            </w:pPr>
            <w:r>
              <w:rPr>
                <w:rStyle w:val="aff1"/>
                <w:i w:val="0"/>
                <w:lang w:eastAsia="en-US"/>
              </w:rPr>
              <w:t>Правила охраны детского голоса</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pPr>
            <w:r>
              <w:rPr>
                <w:lang w:eastAsia="en-US"/>
              </w:rPr>
              <w:t>Лекция</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spacing w:val="-1"/>
                <w:lang w:eastAsia="en-US"/>
              </w:rPr>
              <w:t>Наглядный,</w:t>
            </w:r>
            <w:r>
              <w:rPr>
                <w:spacing w:val="-68"/>
                <w:lang w:eastAsia="en-US"/>
              </w:rPr>
              <w:t xml:space="preserve"> </w:t>
            </w:r>
            <w:r>
              <w:rPr>
                <w:lang w:eastAsia="en-US"/>
              </w:rPr>
              <w:t>словесный,</w:t>
            </w:r>
            <w:r>
              <w:rPr>
                <w:spacing w:val="-68"/>
                <w:lang w:eastAsia="en-US"/>
              </w:rPr>
              <w:t xml:space="preserve">  </w:t>
            </w:r>
            <w:r>
              <w:rPr>
                <w:lang w:eastAsia="en-US"/>
              </w:rPr>
              <w:t>беседа</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lang w:eastAsia="en-US"/>
              </w:rPr>
              <w:t>Плакаты,</w:t>
            </w:r>
            <w:r>
              <w:rPr>
                <w:spacing w:val="1"/>
                <w:lang w:eastAsia="en-US"/>
              </w:rPr>
              <w:t xml:space="preserve"> </w:t>
            </w:r>
            <w:r>
              <w:rPr>
                <w:lang w:eastAsia="en-US"/>
              </w:rPr>
              <w:t>аудиозапи</w:t>
            </w:r>
            <w:r>
              <w:rPr>
                <w:spacing w:val="-67"/>
                <w:lang w:eastAsia="en-US"/>
              </w:rPr>
              <w:t xml:space="preserve"> </w:t>
            </w:r>
            <w:r>
              <w:rPr>
                <w:lang w:eastAsia="en-US"/>
              </w:rPr>
              <w:t>си</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spacing w:val="-1"/>
                <w:lang w:eastAsia="en-US"/>
              </w:rPr>
              <w:t>Магнито</w:t>
            </w:r>
            <w:r>
              <w:rPr>
                <w:spacing w:val="-67"/>
                <w:lang w:eastAsia="en-US"/>
              </w:rPr>
              <w:t xml:space="preserve"> </w:t>
            </w:r>
            <w:r>
              <w:rPr>
                <w:lang w:eastAsia="en-US"/>
              </w:rPr>
              <w:t>фон,</w:t>
            </w:r>
          </w:p>
          <w:p w:rsidR="00687AC5" w:rsidRDefault="00687AC5">
            <w:pPr>
              <w:tabs>
                <w:tab w:val="left" w:pos="142"/>
                <w:tab w:val="left" w:pos="426"/>
              </w:tabs>
              <w:rPr>
                <w:lang w:eastAsia="en-US"/>
              </w:rPr>
            </w:pPr>
            <w:r>
              <w:rPr>
                <w:lang w:eastAsia="en-US"/>
              </w:rPr>
              <w:t>фортепиа</w:t>
            </w:r>
            <w:r>
              <w:rPr>
                <w:spacing w:val="-68"/>
                <w:lang w:eastAsia="en-US"/>
              </w:rPr>
              <w:t xml:space="preserve"> </w:t>
            </w:r>
            <w:r>
              <w:rPr>
                <w:lang w:eastAsia="en-US"/>
              </w:rPr>
              <w:t>но</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142"/>
                <w:tab w:val="left" w:pos="426"/>
              </w:tabs>
              <w:rPr>
                <w:lang w:eastAsia="en-US"/>
              </w:rPr>
            </w:pPr>
            <w:r w:rsidRPr="00687AC5">
              <w:rPr>
                <w:lang w:eastAsia="en-US"/>
              </w:rPr>
              <w:t>Самоанали</w:t>
            </w:r>
            <w:r w:rsidRPr="00687AC5">
              <w:rPr>
                <w:spacing w:val="-68"/>
                <w:lang w:eastAsia="en-US"/>
              </w:rPr>
              <w:t xml:space="preserve"> </w:t>
            </w:r>
            <w:r w:rsidRPr="00687AC5">
              <w:rPr>
                <w:lang w:eastAsia="en-US"/>
              </w:rPr>
              <w:t>з,</w:t>
            </w:r>
            <w:r w:rsidRPr="00687AC5">
              <w:rPr>
                <w:spacing w:val="1"/>
                <w:lang w:eastAsia="en-US"/>
              </w:rPr>
              <w:t xml:space="preserve"> </w:t>
            </w:r>
            <w:r w:rsidRPr="00687AC5">
              <w:rPr>
                <w:lang w:eastAsia="en-US"/>
              </w:rPr>
              <w:t>коллектив</w:t>
            </w:r>
            <w:r w:rsidRPr="00687AC5">
              <w:rPr>
                <w:spacing w:val="1"/>
                <w:lang w:eastAsia="en-US"/>
              </w:rPr>
              <w:t xml:space="preserve"> </w:t>
            </w:r>
            <w:r w:rsidRPr="00687AC5">
              <w:rPr>
                <w:lang w:eastAsia="en-US"/>
              </w:rPr>
              <w:t>ный</w:t>
            </w:r>
          </w:p>
          <w:p w:rsidR="00687AC5" w:rsidRPr="00687AC5" w:rsidRDefault="00687AC5">
            <w:pPr>
              <w:tabs>
                <w:tab w:val="left" w:pos="142"/>
                <w:tab w:val="left" w:pos="426"/>
              </w:tabs>
              <w:rPr>
                <w:lang w:eastAsia="en-US"/>
              </w:rPr>
            </w:pPr>
            <w:r w:rsidRPr="00687AC5">
              <w:rPr>
                <w:lang w:eastAsia="en-US"/>
              </w:rPr>
              <w:t>Анализ</w:t>
            </w:r>
          </w:p>
        </w:tc>
      </w:tr>
      <w:tr w:rsidR="00687AC5" w:rsidTr="00687AC5">
        <w:trPr>
          <w:gridAfter w:val="1"/>
          <w:wAfter w:w="8" w:type="dxa"/>
          <w:trHeight w:val="984"/>
        </w:trPr>
        <w:tc>
          <w:tcPr>
            <w:tcW w:w="708"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jc w:val="center"/>
              <w:rPr>
                <w:lang w:eastAsia="en-US"/>
              </w:rPr>
            </w:pPr>
            <w:r>
              <w:rPr>
                <w:lang w:eastAsia="en-US"/>
              </w:rPr>
              <w:t>2.4</w:t>
            </w:r>
          </w:p>
        </w:tc>
        <w:tc>
          <w:tcPr>
            <w:tcW w:w="1560"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142"/>
                <w:tab w:val="left" w:pos="426"/>
                <w:tab w:val="left" w:pos="1882"/>
              </w:tabs>
              <w:rPr>
                <w:lang w:eastAsia="en-US"/>
              </w:rPr>
            </w:pPr>
            <w:r w:rsidRPr="00687AC5">
              <w:rPr>
                <w:lang w:eastAsia="en-US"/>
              </w:rPr>
              <w:t xml:space="preserve">Упражнения </w:t>
            </w:r>
          </w:p>
          <w:p w:rsidR="00687AC5" w:rsidRPr="00687AC5" w:rsidRDefault="00687AC5">
            <w:pPr>
              <w:tabs>
                <w:tab w:val="left" w:pos="142"/>
                <w:tab w:val="left" w:pos="426"/>
                <w:tab w:val="left" w:pos="1882"/>
              </w:tabs>
              <w:rPr>
                <w:rStyle w:val="aff1"/>
                <w:i w:val="0"/>
              </w:rPr>
            </w:pPr>
            <w:r w:rsidRPr="00687AC5">
              <w:rPr>
                <w:rStyle w:val="aff1"/>
                <w:i w:val="0"/>
                <w:lang w:eastAsia="en-US"/>
              </w:rPr>
              <w:t>на укрепление</w:t>
            </w:r>
          </w:p>
          <w:p w:rsidR="00687AC5" w:rsidRPr="00687AC5" w:rsidRDefault="00687AC5">
            <w:pPr>
              <w:tabs>
                <w:tab w:val="left" w:pos="142"/>
                <w:tab w:val="left" w:pos="426"/>
              </w:tabs>
            </w:pPr>
            <w:r w:rsidRPr="00687AC5">
              <w:rPr>
                <w:rStyle w:val="aff1"/>
                <w:i w:val="0"/>
                <w:lang w:eastAsia="en-US"/>
              </w:rPr>
              <w:t>дыхательного</w:t>
            </w:r>
            <w:r w:rsidRPr="00687AC5">
              <w:rPr>
                <w:spacing w:val="-68"/>
                <w:lang w:eastAsia="en-US"/>
              </w:rPr>
              <w:t xml:space="preserve"> </w:t>
            </w:r>
            <w:r w:rsidRPr="00687AC5">
              <w:rPr>
                <w:lang w:eastAsia="en-US"/>
              </w:rPr>
              <w:t>аппарата</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lang w:eastAsia="en-US"/>
              </w:rPr>
              <w:t>Индивидуальное</w:t>
            </w:r>
            <w:r>
              <w:rPr>
                <w:spacing w:val="1"/>
                <w:lang w:eastAsia="en-US"/>
              </w:rPr>
              <w:t xml:space="preserve"> </w:t>
            </w:r>
            <w:r>
              <w:rPr>
                <w:spacing w:val="-1"/>
                <w:lang w:eastAsia="en-US"/>
              </w:rPr>
              <w:t>практико</w:t>
            </w:r>
            <w:r>
              <w:rPr>
                <w:w w:val="99"/>
                <w:lang w:eastAsia="en-US"/>
              </w:rPr>
              <w:t>-</w:t>
            </w:r>
            <w:r>
              <w:rPr>
                <w:spacing w:val="-1"/>
                <w:lang w:eastAsia="en-US"/>
              </w:rPr>
              <w:t>теоретич</w:t>
            </w:r>
            <w:r>
              <w:rPr>
                <w:lang w:eastAsia="en-US"/>
              </w:rPr>
              <w:t>еское</w:t>
            </w:r>
            <w:r>
              <w:rPr>
                <w:spacing w:val="1"/>
                <w:lang w:eastAsia="en-US"/>
              </w:rPr>
              <w:t xml:space="preserve"> </w:t>
            </w:r>
            <w:r>
              <w:rPr>
                <w:lang w:eastAsia="en-US"/>
              </w:rPr>
              <w:t>занятие</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spacing w:val="-1"/>
                <w:lang w:eastAsia="en-US"/>
              </w:rPr>
            </w:pPr>
            <w:r>
              <w:rPr>
                <w:spacing w:val="-1"/>
                <w:lang w:eastAsia="en-US"/>
              </w:rPr>
              <w:t>Практическ</w:t>
            </w:r>
            <w:r>
              <w:rPr>
                <w:lang w:eastAsia="en-US"/>
              </w:rPr>
              <w:t>ий,</w:t>
            </w:r>
            <w:r>
              <w:rPr>
                <w:spacing w:val="1"/>
                <w:lang w:eastAsia="en-US"/>
              </w:rPr>
              <w:t xml:space="preserve"> </w:t>
            </w:r>
            <w:r>
              <w:rPr>
                <w:lang w:eastAsia="en-US"/>
              </w:rPr>
              <w:t>вокальные</w:t>
            </w:r>
            <w:r>
              <w:rPr>
                <w:spacing w:val="1"/>
                <w:lang w:eastAsia="en-US"/>
              </w:rPr>
              <w:t xml:space="preserve"> </w:t>
            </w:r>
            <w:r>
              <w:rPr>
                <w:lang w:eastAsia="en-US"/>
              </w:rPr>
              <w:t>упражнения,</w:t>
            </w:r>
            <w:r>
              <w:rPr>
                <w:spacing w:val="-3"/>
                <w:lang w:eastAsia="en-US"/>
              </w:rPr>
              <w:t xml:space="preserve"> </w:t>
            </w:r>
            <w:r>
              <w:rPr>
                <w:lang w:eastAsia="en-US"/>
              </w:rPr>
              <w:t>игра</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lang w:eastAsia="en-US"/>
              </w:rPr>
              <w:t>Схемы,</w:t>
            </w:r>
            <w:r>
              <w:rPr>
                <w:spacing w:val="1"/>
                <w:lang w:eastAsia="en-US"/>
              </w:rPr>
              <w:t xml:space="preserve"> </w:t>
            </w:r>
            <w:r>
              <w:rPr>
                <w:spacing w:val="-1"/>
                <w:lang w:eastAsia="en-US"/>
              </w:rPr>
              <w:t>плакаты</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spacing w:val="-1"/>
                <w:lang w:eastAsia="en-US"/>
              </w:rPr>
            </w:pPr>
            <w:r>
              <w:rPr>
                <w:spacing w:val="-1"/>
                <w:lang w:eastAsia="en-US"/>
              </w:rPr>
              <w:t>Видеозап</w:t>
            </w:r>
            <w:r>
              <w:rPr>
                <w:spacing w:val="-67"/>
                <w:lang w:eastAsia="en-US"/>
              </w:rPr>
              <w:t xml:space="preserve"> </w:t>
            </w:r>
            <w:r>
              <w:rPr>
                <w:lang w:eastAsia="en-US"/>
              </w:rPr>
              <w:t>иси</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142"/>
                <w:tab w:val="left" w:pos="426"/>
              </w:tabs>
              <w:rPr>
                <w:lang w:eastAsia="en-US"/>
              </w:rPr>
            </w:pPr>
            <w:r w:rsidRPr="00687AC5">
              <w:rPr>
                <w:lang w:eastAsia="en-US"/>
              </w:rPr>
              <w:t>Самоанали</w:t>
            </w:r>
            <w:r w:rsidRPr="00687AC5">
              <w:rPr>
                <w:spacing w:val="-68"/>
                <w:lang w:eastAsia="en-US"/>
              </w:rPr>
              <w:t xml:space="preserve"> </w:t>
            </w:r>
            <w:r w:rsidRPr="00687AC5">
              <w:rPr>
                <w:lang w:eastAsia="en-US"/>
              </w:rPr>
              <w:t>з,</w:t>
            </w:r>
            <w:r w:rsidRPr="00687AC5">
              <w:rPr>
                <w:spacing w:val="1"/>
                <w:lang w:eastAsia="en-US"/>
              </w:rPr>
              <w:t xml:space="preserve"> </w:t>
            </w:r>
            <w:r w:rsidRPr="00687AC5">
              <w:rPr>
                <w:lang w:eastAsia="en-US"/>
              </w:rPr>
              <w:t>коллектив</w:t>
            </w:r>
            <w:r w:rsidRPr="00687AC5">
              <w:rPr>
                <w:spacing w:val="1"/>
                <w:lang w:eastAsia="en-US"/>
              </w:rPr>
              <w:t xml:space="preserve"> </w:t>
            </w:r>
            <w:r w:rsidRPr="00687AC5">
              <w:rPr>
                <w:lang w:eastAsia="en-US"/>
              </w:rPr>
              <w:t>ный</w:t>
            </w:r>
          </w:p>
          <w:p w:rsidR="00687AC5" w:rsidRPr="00687AC5" w:rsidRDefault="00687AC5">
            <w:pPr>
              <w:tabs>
                <w:tab w:val="left" w:pos="142"/>
                <w:tab w:val="left" w:pos="426"/>
              </w:tabs>
              <w:rPr>
                <w:lang w:eastAsia="en-US"/>
              </w:rPr>
            </w:pPr>
            <w:r w:rsidRPr="00687AC5">
              <w:rPr>
                <w:lang w:eastAsia="en-US"/>
              </w:rPr>
              <w:t>Анализ</w:t>
            </w:r>
          </w:p>
        </w:tc>
      </w:tr>
      <w:tr w:rsidR="00687AC5" w:rsidTr="00687AC5">
        <w:trPr>
          <w:gridAfter w:val="1"/>
          <w:wAfter w:w="8" w:type="dxa"/>
          <w:trHeight w:val="985"/>
        </w:trPr>
        <w:tc>
          <w:tcPr>
            <w:tcW w:w="708"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jc w:val="center"/>
              <w:rPr>
                <w:lang w:eastAsia="en-US"/>
              </w:rPr>
            </w:pPr>
            <w:r>
              <w:rPr>
                <w:lang w:eastAsia="en-US"/>
              </w:rPr>
              <w:t>2.5</w:t>
            </w:r>
          </w:p>
        </w:tc>
        <w:tc>
          <w:tcPr>
            <w:tcW w:w="1560"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142"/>
                <w:tab w:val="left" w:pos="426"/>
                <w:tab w:val="left" w:pos="2015"/>
              </w:tabs>
              <w:rPr>
                <w:lang w:eastAsia="en-US"/>
              </w:rPr>
            </w:pPr>
            <w:r w:rsidRPr="00687AC5">
              <w:rPr>
                <w:lang w:eastAsia="en-US"/>
              </w:rPr>
              <w:t>Понятие о</w:t>
            </w:r>
          </w:p>
          <w:p w:rsidR="00687AC5" w:rsidRPr="00687AC5" w:rsidRDefault="00687AC5">
            <w:pPr>
              <w:tabs>
                <w:tab w:val="left" w:pos="142"/>
                <w:tab w:val="left" w:pos="426"/>
                <w:tab w:val="left" w:pos="1882"/>
              </w:tabs>
              <w:ind w:right="137"/>
              <w:rPr>
                <w:lang w:eastAsia="en-US"/>
              </w:rPr>
            </w:pPr>
            <w:r w:rsidRPr="00687AC5">
              <w:rPr>
                <w:lang w:eastAsia="en-US"/>
              </w:rPr>
              <w:t xml:space="preserve">Сольном </w:t>
            </w:r>
            <w:r w:rsidRPr="00687AC5">
              <w:rPr>
                <w:spacing w:val="-4"/>
                <w:lang w:eastAsia="en-US"/>
              </w:rPr>
              <w:t>и</w:t>
            </w:r>
            <w:r w:rsidRPr="00687AC5">
              <w:rPr>
                <w:spacing w:val="-67"/>
                <w:lang w:eastAsia="en-US"/>
              </w:rPr>
              <w:t xml:space="preserve"> </w:t>
            </w:r>
            <w:r w:rsidRPr="00687AC5">
              <w:rPr>
                <w:lang w:eastAsia="en-US"/>
              </w:rPr>
              <w:t>ансамблевом</w:t>
            </w:r>
            <w:r w:rsidRPr="00687AC5">
              <w:rPr>
                <w:spacing w:val="1"/>
                <w:lang w:eastAsia="en-US"/>
              </w:rPr>
              <w:t xml:space="preserve"> </w:t>
            </w:r>
            <w:r w:rsidRPr="00687AC5">
              <w:rPr>
                <w:lang w:eastAsia="en-US"/>
              </w:rPr>
              <w:t>пении</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spacing w:val="-1"/>
                <w:lang w:eastAsia="en-US"/>
              </w:rPr>
              <w:t>Коллекти</w:t>
            </w:r>
            <w:r>
              <w:rPr>
                <w:lang w:eastAsia="en-US"/>
              </w:rPr>
              <w:t>вное</w:t>
            </w:r>
            <w:r>
              <w:rPr>
                <w:spacing w:val="1"/>
                <w:lang w:eastAsia="en-US"/>
              </w:rPr>
              <w:t xml:space="preserve"> </w:t>
            </w:r>
            <w:r>
              <w:rPr>
                <w:lang w:eastAsia="en-US"/>
              </w:rPr>
              <w:t xml:space="preserve">практико </w:t>
            </w:r>
            <w:r>
              <w:rPr>
                <w:w w:val="99"/>
                <w:lang w:eastAsia="en-US"/>
              </w:rPr>
              <w:t>-</w:t>
            </w:r>
          </w:p>
          <w:p w:rsidR="00687AC5" w:rsidRDefault="00687AC5">
            <w:pPr>
              <w:tabs>
                <w:tab w:val="left" w:pos="142"/>
                <w:tab w:val="left" w:pos="426"/>
              </w:tabs>
              <w:rPr>
                <w:lang w:eastAsia="en-US"/>
              </w:rPr>
            </w:pPr>
            <w:r>
              <w:rPr>
                <w:lang w:eastAsia="en-US"/>
              </w:rPr>
              <w:t>теоретическое</w:t>
            </w:r>
            <w:r>
              <w:rPr>
                <w:spacing w:val="1"/>
                <w:lang w:eastAsia="en-US"/>
              </w:rPr>
              <w:t xml:space="preserve"> </w:t>
            </w:r>
            <w:r>
              <w:rPr>
                <w:lang w:eastAsia="en-US"/>
              </w:rPr>
              <w:t>занятие</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ind w:left="139" w:right="125"/>
              <w:rPr>
                <w:spacing w:val="-1"/>
                <w:lang w:eastAsia="en-US"/>
              </w:rPr>
            </w:pPr>
            <w:r>
              <w:rPr>
                <w:lang w:eastAsia="en-US"/>
              </w:rPr>
              <w:t xml:space="preserve">Индивидуальная </w:t>
            </w:r>
            <w:r>
              <w:rPr>
                <w:spacing w:val="-4"/>
                <w:lang w:eastAsia="en-US"/>
              </w:rPr>
              <w:t>и</w:t>
            </w:r>
            <w:r>
              <w:rPr>
                <w:spacing w:val="-67"/>
                <w:lang w:eastAsia="en-US"/>
              </w:rPr>
              <w:t xml:space="preserve"> </w:t>
            </w:r>
            <w:r>
              <w:rPr>
                <w:lang w:eastAsia="en-US"/>
              </w:rPr>
              <w:t>групповая</w:t>
            </w:r>
            <w:r>
              <w:rPr>
                <w:spacing w:val="1"/>
                <w:lang w:eastAsia="en-US"/>
              </w:rPr>
              <w:t xml:space="preserve"> </w:t>
            </w:r>
            <w:r>
              <w:rPr>
                <w:lang w:eastAsia="en-US"/>
              </w:rPr>
              <w:t>работа</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lang w:eastAsia="en-US"/>
              </w:rPr>
              <w:t>Аудио-</w:t>
            </w:r>
            <w:r>
              <w:rPr>
                <w:spacing w:val="1"/>
                <w:lang w:eastAsia="en-US"/>
              </w:rPr>
              <w:t xml:space="preserve"> </w:t>
            </w:r>
            <w:r>
              <w:rPr>
                <w:lang w:eastAsia="en-US"/>
              </w:rPr>
              <w:t>видеозаписи,</w:t>
            </w:r>
            <w:r>
              <w:rPr>
                <w:spacing w:val="1"/>
                <w:lang w:eastAsia="en-US"/>
              </w:rPr>
              <w:t xml:space="preserve"> </w:t>
            </w:r>
            <w:r>
              <w:rPr>
                <w:spacing w:val="-1"/>
                <w:lang w:eastAsia="en-US"/>
              </w:rPr>
              <w:t>специальн</w:t>
            </w:r>
            <w:r>
              <w:rPr>
                <w:lang w:eastAsia="en-US"/>
              </w:rPr>
              <w:t>ая</w:t>
            </w:r>
          </w:p>
          <w:p w:rsidR="00687AC5" w:rsidRDefault="00687AC5">
            <w:pPr>
              <w:tabs>
                <w:tab w:val="left" w:pos="142"/>
                <w:tab w:val="left" w:pos="426"/>
              </w:tabs>
              <w:rPr>
                <w:lang w:eastAsia="en-US"/>
              </w:rPr>
            </w:pPr>
            <w:r>
              <w:rPr>
                <w:lang w:eastAsia="en-US"/>
              </w:rPr>
              <w:t>литература</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spacing w:val="-1"/>
                <w:lang w:eastAsia="en-US"/>
              </w:rPr>
              <w:t>Фортепиа</w:t>
            </w:r>
            <w:r>
              <w:rPr>
                <w:spacing w:val="-67"/>
                <w:lang w:eastAsia="en-US"/>
              </w:rPr>
              <w:t xml:space="preserve"> </w:t>
            </w:r>
            <w:r>
              <w:rPr>
                <w:lang w:eastAsia="en-US"/>
              </w:rPr>
              <w:t>но,</w:t>
            </w:r>
          </w:p>
          <w:p w:rsidR="00687AC5" w:rsidRDefault="00687AC5">
            <w:pPr>
              <w:tabs>
                <w:tab w:val="left" w:pos="142"/>
                <w:tab w:val="left" w:pos="426"/>
              </w:tabs>
              <w:rPr>
                <w:spacing w:val="-1"/>
                <w:lang w:eastAsia="en-US"/>
              </w:rPr>
            </w:pPr>
            <w:r>
              <w:rPr>
                <w:lang w:eastAsia="en-US"/>
              </w:rPr>
              <w:t>компьют</w:t>
            </w:r>
            <w:r>
              <w:rPr>
                <w:spacing w:val="-67"/>
                <w:lang w:eastAsia="en-US"/>
              </w:rPr>
              <w:t xml:space="preserve"> </w:t>
            </w:r>
            <w:r>
              <w:rPr>
                <w:lang w:eastAsia="en-US"/>
              </w:rPr>
              <w:t>ер</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rPr>
                <w:lang w:eastAsia="en-US"/>
              </w:rPr>
            </w:pPr>
            <w:r>
              <w:rPr>
                <w:lang w:eastAsia="en-US"/>
              </w:rPr>
              <w:t>Опрос</w:t>
            </w:r>
          </w:p>
        </w:tc>
      </w:tr>
      <w:tr w:rsidR="00687AC5" w:rsidTr="00687AC5">
        <w:trPr>
          <w:trHeight w:val="381"/>
        </w:trPr>
        <w:tc>
          <w:tcPr>
            <w:tcW w:w="708"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jc w:val="right"/>
              <w:rPr>
                <w:lang w:eastAsia="en-US"/>
              </w:rPr>
            </w:pPr>
            <w:r>
              <w:rPr>
                <w:b/>
                <w:lang w:eastAsia="en-US"/>
              </w:rPr>
              <w:t>3.</w:t>
            </w:r>
          </w:p>
        </w:tc>
        <w:tc>
          <w:tcPr>
            <w:tcW w:w="9659" w:type="dxa"/>
            <w:gridSpan w:val="7"/>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Pr>
                <w:lang w:eastAsia="en-US"/>
              </w:rPr>
            </w:pPr>
            <w:r>
              <w:rPr>
                <w:b/>
                <w:lang w:eastAsia="en-US"/>
              </w:rPr>
              <w:t>Формирование</w:t>
            </w:r>
            <w:r>
              <w:rPr>
                <w:b/>
                <w:spacing w:val="-4"/>
                <w:lang w:eastAsia="en-US"/>
              </w:rPr>
              <w:t xml:space="preserve"> </w:t>
            </w:r>
            <w:r>
              <w:rPr>
                <w:b/>
                <w:lang w:eastAsia="en-US"/>
              </w:rPr>
              <w:t>детского</w:t>
            </w:r>
            <w:r>
              <w:rPr>
                <w:b/>
                <w:spacing w:val="-1"/>
                <w:lang w:eastAsia="en-US"/>
              </w:rPr>
              <w:t xml:space="preserve"> </w:t>
            </w:r>
            <w:r>
              <w:rPr>
                <w:b/>
                <w:lang w:eastAsia="en-US"/>
              </w:rPr>
              <w:t>голоса</w:t>
            </w:r>
          </w:p>
        </w:tc>
      </w:tr>
      <w:tr w:rsidR="00687AC5" w:rsidTr="00687AC5">
        <w:trPr>
          <w:gridAfter w:val="1"/>
          <w:wAfter w:w="8" w:type="dxa"/>
          <w:trHeight w:val="966"/>
        </w:trPr>
        <w:tc>
          <w:tcPr>
            <w:tcW w:w="708"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jc w:val="center"/>
              <w:rPr>
                <w:lang w:eastAsia="en-US"/>
              </w:rPr>
            </w:pPr>
            <w:r>
              <w:rPr>
                <w:lang w:eastAsia="en-US"/>
              </w:rPr>
              <w:t>3.1</w:t>
            </w: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 w:val="left" w:pos="2015"/>
              </w:tabs>
              <w:rPr>
                <w:lang w:eastAsia="en-US"/>
              </w:rPr>
            </w:pPr>
            <w:r>
              <w:rPr>
                <w:lang w:eastAsia="en-US"/>
              </w:rPr>
              <w:t>Вокальные</w:t>
            </w:r>
            <w:r>
              <w:rPr>
                <w:spacing w:val="1"/>
                <w:lang w:eastAsia="en-US"/>
              </w:rPr>
              <w:t xml:space="preserve"> </w:t>
            </w:r>
            <w:r>
              <w:rPr>
                <w:spacing w:val="-1"/>
                <w:lang w:eastAsia="en-US"/>
              </w:rPr>
              <w:t>упражнения</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rPr>
                <w:spacing w:val="-1"/>
                <w:lang w:eastAsia="en-US"/>
              </w:rPr>
            </w:pPr>
            <w:r>
              <w:rPr>
                <w:spacing w:val="-1"/>
                <w:lang w:eastAsia="en-US"/>
              </w:rPr>
              <w:t>Практиче</w:t>
            </w:r>
            <w:r>
              <w:rPr>
                <w:lang w:eastAsia="en-US"/>
              </w:rPr>
              <w:t>ское</w:t>
            </w:r>
            <w:r>
              <w:rPr>
                <w:spacing w:val="1"/>
                <w:lang w:eastAsia="en-US"/>
              </w:rPr>
              <w:t xml:space="preserve"> </w:t>
            </w:r>
            <w:r>
              <w:rPr>
                <w:lang w:eastAsia="en-US"/>
              </w:rPr>
              <w:t>занятие</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s>
              <w:rPr>
                <w:lang w:eastAsia="en-US"/>
              </w:rPr>
            </w:pPr>
            <w:r w:rsidRPr="00687AC5">
              <w:rPr>
                <w:lang w:eastAsia="en-US"/>
              </w:rPr>
              <w:t>Репродукти</w:t>
            </w:r>
            <w:r w:rsidRPr="00687AC5">
              <w:rPr>
                <w:spacing w:val="-67"/>
                <w:lang w:eastAsia="en-US"/>
              </w:rPr>
              <w:t xml:space="preserve"> </w:t>
            </w:r>
            <w:r w:rsidRPr="00687AC5">
              <w:rPr>
                <w:lang w:eastAsia="en-US"/>
              </w:rPr>
              <w:t>вный</w:t>
            </w:r>
          </w:p>
          <w:p w:rsidR="00687AC5" w:rsidRPr="00687AC5" w:rsidRDefault="00687AC5">
            <w:pPr>
              <w:tabs>
                <w:tab w:val="left" w:pos="426"/>
              </w:tabs>
              <w:rPr>
                <w:lang w:eastAsia="en-US"/>
              </w:rPr>
            </w:pPr>
            <w:r w:rsidRPr="00687AC5">
              <w:rPr>
                <w:lang w:eastAsia="en-US"/>
              </w:rPr>
              <w:t>метод,</w:t>
            </w:r>
            <w:r w:rsidRPr="00687AC5">
              <w:rPr>
                <w:spacing w:val="1"/>
                <w:lang w:eastAsia="en-US"/>
              </w:rPr>
              <w:t xml:space="preserve"> </w:t>
            </w:r>
            <w:r w:rsidRPr="00687AC5">
              <w:rPr>
                <w:lang w:eastAsia="en-US"/>
              </w:rPr>
              <w:t>вокально-</w:t>
            </w:r>
            <w:r w:rsidRPr="00687AC5">
              <w:rPr>
                <w:spacing w:val="1"/>
                <w:lang w:eastAsia="en-US"/>
              </w:rPr>
              <w:t xml:space="preserve"> </w:t>
            </w:r>
            <w:r w:rsidRPr="00687AC5">
              <w:rPr>
                <w:lang w:eastAsia="en-US"/>
              </w:rPr>
              <w:t>тренировоч</w:t>
            </w:r>
            <w:r w:rsidRPr="00687AC5">
              <w:rPr>
                <w:spacing w:val="-68"/>
                <w:lang w:eastAsia="en-US"/>
              </w:rPr>
              <w:t xml:space="preserve"> </w:t>
            </w:r>
            <w:r w:rsidRPr="00687AC5">
              <w:rPr>
                <w:lang w:eastAsia="en-US"/>
              </w:rPr>
              <w:t>ные</w:t>
            </w:r>
          </w:p>
          <w:p w:rsidR="00687AC5" w:rsidRDefault="00687AC5">
            <w:pPr>
              <w:tabs>
                <w:tab w:val="left" w:pos="426"/>
              </w:tabs>
              <w:rPr>
                <w:lang w:eastAsia="en-US"/>
              </w:rPr>
            </w:pPr>
            <w:r>
              <w:rPr>
                <w:lang w:eastAsia="en-US"/>
              </w:rPr>
              <w:t>упражнени</w:t>
            </w:r>
            <w:r>
              <w:rPr>
                <w:spacing w:val="-67"/>
                <w:lang w:eastAsia="en-US"/>
              </w:rPr>
              <w:t xml:space="preserve"> </w:t>
            </w:r>
            <w:r>
              <w:rPr>
                <w:lang w:eastAsia="en-US"/>
              </w:rPr>
              <w:t>я</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s>
              <w:rPr>
                <w:lang w:eastAsia="en-US"/>
              </w:rPr>
            </w:pPr>
            <w:r w:rsidRPr="00687AC5">
              <w:rPr>
                <w:spacing w:val="-1"/>
                <w:lang w:eastAsia="en-US"/>
              </w:rPr>
              <w:t>Дидактиче</w:t>
            </w:r>
            <w:r w:rsidRPr="00687AC5">
              <w:rPr>
                <w:spacing w:val="-67"/>
                <w:lang w:eastAsia="en-US"/>
              </w:rPr>
              <w:t xml:space="preserve"> </w:t>
            </w:r>
            <w:r w:rsidRPr="00687AC5">
              <w:rPr>
                <w:lang w:eastAsia="en-US"/>
              </w:rPr>
              <w:t>ские</w:t>
            </w:r>
          </w:p>
          <w:p w:rsidR="00687AC5" w:rsidRPr="00687AC5" w:rsidRDefault="00687AC5">
            <w:pPr>
              <w:tabs>
                <w:tab w:val="left" w:pos="426"/>
              </w:tabs>
              <w:rPr>
                <w:lang w:eastAsia="en-US"/>
              </w:rPr>
            </w:pPr>
            <w:r w:rsidRPr="00687AC5">
              <w:rPr>
                <w:lang w:eastAsia="en-US"/>
              </w:rPr>
              <w:t>карточки, Плакаты,</w:t>
            </w:r>
            <w:r w:rsidRPr="00687AC5">
              <w:rPr>
                <w:spacing w:val="-68"/>
                <w:lang w:eastAsia="en-US"/>
              </w:rPr>
              <w:t xml:space="preserve"> </w:t>
            </w:r>
            <w:r w:rsidRPr="00687AC5">
              <w:rPr>
                <w:lang w:eastAsia="en-US"/>
              </w:rPr>
              <w:t>таблицы</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rPr>
                <w:spacing w:val="-1"/>
                <w:lang w:eastAsia="en-US"/>
              </w:rPr>
            </w:pPr>
            <w:r>
              <w:rPr>
                <w:spacing w:val="-1"/>
                <w:lang w:eastAsia="en-US"/>
              </w:rPr>
              <w:t>Фортепиа</w:t>
            </w:r>
            <w:r>
              <w:rPr>
                <w:spacing w:val="-67"/>
                <w:lang w:eastAsia="en-US"/>
              </w:rPr>
              <w:t xml:space="preserve"> </w:t>
            </w:r>
            <w:r>
              <w:rPr>
                <w:lang w:eastAsia="en-US"/>
              </w:rPr>
              <w:t>но</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rPr>
                <w:lang w:eastAsia="en-US"/>
              </w:rPr>
            </w:pPr>
            <w:r>
              <w:rPr>
                <w:lang w:eastAsia="en-US"/>
              </w:rPr>
              <w:t>Опрос,</w:t>
            </w:r>
            <w:r>
              <w:rPr>
                <w:spacing w:val="1"/>
                <w:lang w:eastAsia="en-US"/>
              </w:rPr>
              <w:t xml:space="preserve"> </w:t>
            </w:r>
            <w:r>
              <w:rPr>
                <w:lang w:eastAsia="en-US"/>
              </w:rPr>
              <w:t>коллективный</w:t>
            </w:r>
          </w:p>
          <w:p w:rsidR="00687AC5" w:rsidRDefault="00687AC5">
            <w:pPr>
              <w:tabs>
                <w:tab w:val="left" w:pos="426"/>
              </w:tabs>
              <w:rPr>
                <w:lang w:eastAsia="en-US"/>
              </w:rPr>
            </w:pPr>
            <w:r>
              <w:rPr>
                <w:lang w:eastAsia="en-US"/>
              </w:rPr>
              <w:t>Анализ</w:t>
            </w:r>
          </w:p>
        </w:tc>
      </w:tr>
      <w:tr w:rsidR="00687AC5" w:rsidTr="00687AC5">
        <w:trPr>
          <w:gridAfter w:val="1"/>
          <w:wAfter w:w="8" w:type="dxa"/>
          <w:trHeight w:val="852"/>
        </w:trPr>
        <w:tc>
          <w:tcPr>
            <w:tcW w:w="708"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jc w:val="center"/>
              <w:rPr>
                <w:lang w:eastAsia="en-US"/>
              </w:rPr>
            </w:pPr>
            <w:r>
              <w:rPr>
                <w:lang w:eastAsia="en-US"/>
              </w:rPr>
              <w:t>3.2</w:t>
            </w: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rPr>
                <w:lang w:eastAsia="en-US"/>
              </w:rPr>
            </w:pPr>
            <w:r>
              <w:rPr>
                <w:lang w:eastAsia="en-US"/>
              </w:rPr>
              <w:t>Развитие</w:t>
            </w:r>
          </w:p>
          <w:p w:rsidR="00687AC5" w:rsidRDefault="00687AC5">
            <w:pPr>
              <w:tabs>
                <w:tab w:val="left" w:pos="426"/>
                <w:tab w:val="left" w:pos="2015"/>
              </w:tabs>
              <w:rPr>
                <w:lang w:eastAsia="en-US"/>
              </w:rPr>
            </w:pPr>
            <w:r>
              <w:rPr>
                <w:lang w:eastAsia="en-US"/>
              </w:rPr>
              <w:t>артикуляционного</w:t>
            </w:r>
            <w:r>
              <w:rPr>
                <w:spacing w:val="-2"/>
                <w:lang w:eastAsia="en-US"/>
              </w:rPr>
              <w:t xml:space="preserve"> </w:t>
            </w:r>
            <w:r>
              <w:rPr>
                <w:lang w:eastAsia="en-US"/>
              </w:rPr>
              <w:t>аппарата</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rPr>
                <w:spacing w:val="-1"/>
                <w:lang w:eastAsia="en-US"/>
              </w:rPr>
            </w:pPr>
            <w:r>
              <w:rPr>
                <w:spacing w:val="-1"/>
                <w:lang w:eastAsia="en-US"/>
              </w:rPr>
              <w:t>Практиче</w:t>
            </w:r>
            <w:r>
              <w:rPr>
                <w:lang w:eastAsia="en-US"/>
              </w:rPr>
              <w:t>ское</w:t>
            </w:r>
            <w:r>
              <w:rPr>
                <w:spacing w:val="1"/>
                <w:lang w:eastAsia="en-US"/>
              </w:rPr>
              <w:t xml:space="preserve"> </w:t>
            </w:r>
            <w:r>
              <w:rPr>
                <w:lang w:eastAsia="en-US"/>
              </w:rPr>
              <w:t>занятие</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s>
              <w:rPr>
                <w:lang w:eastAsia="en-US"/>
              </w:rPr>
            </w:pPr>
            <w:r w:rsidRPr="00687AC5">
              <w:rPr>
                <w:spacing w:val="-1"/>
                <w:lang w:eastAsia="en-US"/>
              </w:rPr>
              <w:t>Обьяснител</w:t>
            </w:r>
            <w:r w:rsidRPr="00687AC5">
              <w:rPr>
                <w:spacing w:val="-67"/>
                <w:lang w:eastAsia="en-US"/>
              </w:rPr>
              <w:t xml:space="preserve"> </w:t>
            </w:r>
            <w:r w:rsidRPr="00687AC5">
              <w:rPr>
                <w:lang w:eastAsia="en-US"/>
              </w:rPr>
              <w:t>ьно-</w:t>
            </w:r>
          </w:p>
          <w:p w:rsidR="00687AC5" w:rsidRPr="00687AC5" w:rsidRDefault="00687AC5">
            <w:pPr>
              <w:tabs>
                <w:tab w:val="left" w:pos="426"/>
              </w:tabs>
              <w:rPr>
                <w:lang w:eastAsia="en-US"/>
              </w:rPr>
            </w:pPr>
            <w:r w:rsidRPr="00687AC5">
              <w:rPr>
                <w:lang w:eastAsia="en-US"/>
              </w:rPr>
              <w:t>иллюстрати</w:t>
            </w:r>
            <w:r w:rsidRPr="00687AC5">
              <w:rPr>
                <w:spacing w:val="-67"/>
                <w:lang w:eastAsia="en-US"/>
              </w:rPr>
              <w:t xml:space="preserve"> </w:t>
            </w:r>
            <w:r w:rsidRPr="00687AC5">
              <w:rPr>
                <w:lang w:eastAsia="en-US"/>
              </w:rPr>
              <w:t>вный</w:t>
            </w:r>
          </w:p>
          <w:p w:rsidR="00687AC5" w:rsidRPr="00687AC5" w:rsidRDefault="00687AC5">
            <w:pPr>
              <w:tabs>
                <w:tab w:val="left" w:pos="426"/>
              </w:tabs>
              <w:rPr>
                <w:lang w:eastAsia="en-US"/>
              </w:rPr>
            </w:pPr>
            <w:r w:rsidRPr="00687AC5">
              <w:rPr>
                <w:lang w:eastAsia="en-US"/>
              </w:rPr>
              <w:t>метод,</w:t>
            </w:r>
            <w:r w:rsidRPr="00687AC5">
              <w:rPr>
                <w:spacing w:val="-68"/>
                <w:lang w:eastAsia="en-US"/>
              </w:rPr>
              <w:t xml:space="preserve">  </w:t>
            </w:r>
            <w:r w:rsidRPr="00687AC5">
              <w:rPr>
                <w:lang w:eastAsia="en-US"/>
              </w:rPr>
              <w:t>игра</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rPr>
                <w:spacing w:val="-1"/>
                <w:lang w:eastAsia="en-US"/>
              </w:rPr>
            </w:pPr>
            <w:r>
              <w:rPr>
                <w:lang w:eastAsia="en-US"/>
              </w:rPr>
              <w:t>Плакаты,</w:t>
            </w:r>
            <w:r>
              <w:rPr>
                <w:spacing w:val="1"/>
                <w:lang w:eastAsia="en-US"/>
              </w:rPr>
              <w:t xml:space="preserve"> </w:t>
            </w:r>
            <w:r>
              <w:rPr>
                <w:lang w:eastAsia="en-US"/>
              </w:rPr>
              <w:t>иллюстрац</w:t>
            </w:r>
            <w:r>
              <w:rPr>
                <w:spacing w:val="-67"/>
                <w:lang w:eastAsia="en-US"/>
              </w:rPr>
              <w:t xml:space="preserve"> </w:t>
            </w:r>
            <w:r>
              <w:rPr>
                <w:lang w:eastAsia="en-US"/>
              </w:rPr>
              <w:t>ии</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rPr>
                <w:lang w:eastAsia="en-US"/>
              </w:rPr>
            </w:pPr>
            <w:r>
              <w:rPr>
                <w:spacing w:val="-1"/>
                <w:lang w:eastAsia="en-US"/>
              </w:rPr>
              <w:t>Фортепиа</w:t>
            </w:r>
            <w:r>
              <w:rPr>
                <w:spacing w:val="-67"/>
                <w:lang w:eastAsia="en-US"/>
              </w:rPr>
              <w:t xml:space="preserve"> </w:t>
            </w:r>
            <w:r>
              <w:rPr>
                <w:lang w:eastAsia="en-US"/>
              </w:rPr>
              <w:t>но,</w:t>
            </w:r>
          </w:p>
          <w:p w:rsidR="00687AC5" w:rsidRDefault="00687AC5">
            <w:pPr>
              <w:tabs>
                <w:tab w:val="left" w:pos="426"/>
              </w:tabs>
              <w:rPr>
                <w:spacing w:val="-1"/>
                <w:lang w:eastAsia="en-US"/>
              </w:rPr>
            </w:pPr>
            <w:r>
              <w:rPr>
                <w:lang w:eastAsia="en-US"/>
              </w:rPr>
              <w:t>магнитоф</w:t>
            </w:r>
            <w:r>
              <w:rPr>
                <w:spacing w:val="-67"/>
                <w:lang w:eastAsia="en-US"/>
              </w:rPr>
              <w:t xml:space="preserve"> </w:t>
            </w:r>
            <w:r>
              <w:rPr>
                <w:lang w:eastAsia="en-US"/>
              </w:rPr>
              <w:t>он</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rPr>
                <w:lang w:eastAsia="en-US"/>
              </w:rPr>
            </w:pPr>
            <w:r>
              <w:rPr>
                <w:lang w:eastAsia="en-US"/>
              </w:rPr>
              <w:t>Опрос,</w:t>
            </w:r>
          </w:p>
          <w:p w:rsidR="00687AC5" w:rsidRDefault="00687AC5">
            <w:pPr>
              <w:tabs>
                <w:tab w:val="left" w:pos="426"/>
              </w:tabs>
              <w:rPr>
                <w:lang w:eastAsia="en-US"/>
              </w:rPr>
            </w:pPr>
            <w:r>
              <w:rPr>
                <w:lang w:eastAsia="en-US"/>
              </w:rPr>
              <w:t>самоанали</w:t>
            </w:r>
            <w:r>
              <w:rPr>
                <w:spacing w:val="-67"/>
                <w:lang w:eastAsia="en-US"/>
              </w:rPr>
              <w:t xml:space="preserve"> </w:t>
            </w:r>
            <w:r>
              <w:rPr>
                <w:lang w:eastAsia="en-US"/>
              </w:rPr>
              <w:t>з</w:t>
            </w:r>
          </w:p>
        </w:tc>
      </w:tr>
      <w:tr w:rsidR="00687AC5" w:rsidTr="00687AC5">
        <w:trPr>
          <w:gridAfter w:val="1"/>
          <w:wAfter w:w="8" w:type="dxa"/>
          <w:trHeight w:val="982"/>
        </w:trPr>
        <w:tc>
          <w:tcPr>
            <w:tcW w:w="708"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142"/>
                <w:tab w:val="left" w:pos="426"/>
              </w:tabs>
              <w:jc w:val="right"/>
              <w:rPr>
                <w:lang w:eastAsia="en-US"/>
              </w:rPr>
            </w:pPr>
            <w:r>
              <w:rPr>
                <w:lang w:eastAsia="en-US"/>
              </w:rPr>
              <w:t>3.3</w:t>
            </w: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 w:val="left" w:pos="2015"/>
              </w:tabs>
              <w:rPr>
                <w:lang w:eastAsia="en-US"/>
              </w:rPr>
            </w:pPr>
            <w:r>
              <w:rPr>
                <w:lang w:eastAsia="en-US"/>
              </w:rPr>
              <w:t>Речевые</w:t>
            </w:r>
            <w:r>
              <w:rPr>
                <w:spacing w:val="5"/>
                <w:lang w:eastAsia="en-US"/>
              </w:rPr>
              <w:t xml:space="preserve"> </w:t>
            </w:r>
            <w:r>
              <w:rPr>
                <w:lang w:eastAsia="en-US"/>
              </w:rPr>
              <w:t>игры</w:t>
            </w:r>
          </w:p>
          <w:p w:rsidR="00687AC5" w:rsidRDefault="00687AC5">
            <w:pPr>
              <w:tabs>
                <w:tab w:val="left" w:pos="426"/>
                <w:tab w:val="left" w:pos="2015"/>
              </w:tabs>
              <w:rPr>
                <w:rStyle w:val="aff1"/>
                <w:i w:val="0"/>
              </w:rPr>
            </w:pPr>
            <w:r>
              <w:rPr>
                <w:spacing w:val="5"/>
                <w:lang w:eastAsia="en-US"/>
              </w:rPr>
              <w:t xml:space="preserve"> </w:t>
            </w:r>
            <w:r>
              <w:rPr>
                <w:rStyle w:val="aff1"/>
                <w:i w:val="0"/>
                <w:lang w:eastAsia="en-US"/>
              </w:rPr>
              <w:t>и  упражнения</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rPr>
                <w:spacing w:val="-1"/>
              </w:rPr>
            </w:pPr>
            <w:r>
              <w:rPr>
                <w:spacing w:val="-1"/>
                <w:lang w:eastAsia="en-US"/>
              </w:rPr>
              <w:t xml:space="preserve">Учебная </w:t>
            </w:r>
            <w:r>
              <w:rPr>
                <w:spacing w:val="-67"/>
                <w:lang w:eastAsia="en-US"/>
              </w:rPr>
              <w:t xml:space="preserve"> </w:t>
            </w:r>
            <w:r>
              <w:rPr>
                <w:lang w:eastAsia="en-US"/>
              </w:rPr>
              <w:t>игра</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s>
              <w:rPr>
                <w:lang w:eastAsia="en-US"/>
              </w:rPr>
            </w:pPr>
            <w:r w:rsidRPr="00687AC5">
              <w:rPr>
                <w:lang w:eastAsia="en-US"/>
              </w:rPr>
              <w:t>Репродукти</w:t>
            </w:r>
            <w:r w:rsidRPr="00687AC5">
              <w:rPr>
                <w:spacing w:val="-67"/>
                <w:lang w:eastAsia="en-US"/>
              </w:rPr>
              <w:t xml:space="preserve"> </w:t>
            </w:r>
            <w:r w:rsidRPr="00687AC5">
              <w:rPr>
                <w:lang w:eastAsia="en-US"/>
              </w:rPr>
              <w:t>вный</w:t>
            </w:r>
          </w:p>
          <w:p w:rsidR="00687AC5" w:rsidRPr="00687AC5" w:rsidRDefault="00687AC5">
            <w:pPr>
              <w:tabs>
                <w:tab w:val="left" w:pos="426"/>
              </w:tabs>
              <w:rPr>
                <w:lang w:eastAsia="en-US"/>
              </w:rPr>
            </w:pPr>
            <w:r w:rsidRPr="00687AC5">
              <w:rPr>
                <w:lang w:eastAsia="en-US"/>
              </w:rPr>
              <w:t>метод,</w:t>
            </w:r>
          </w:p>
          <w:p w:rsidR="00687AC5" w:rsidRPr="00687AC5" w:rsidRDefault="00687AC5">
            <w:pPr>
              <w:tabs>
                <w:tab w:val="left" w:pos="426"/>
              </w:tabs>
              <w:rPr>
                <w:lang w:eastAsia="en-US"/>
              </w:rPr>
            </w:pPr>
            <w:r w:rsidRPr="00687AC5">
              <w:rPr>
                <w:lang w:eastAsia="en-US"/>
              </w:rPr>
              <w:t>работа</w:t>
            </w:r>
            <w:r w:rsidRPr="00687AC5">
              <w:rPr>
                <w:lang w:eastAsia="en-US"/>
              </w:rPr>
              <w:tab/>
            </w:r>
            <w:r w:rsidRPr="00687AC5">
              <w:rPr>
                <w:spacing w:val="-4"/>
                <w:lang w:eastAsia="en-US"/>
              </w:rPr>
              <w:t>в</w:t>
            </w:r>
            <w:r w:rsidRPr="00687AC5">
              <w:rPr>
                <w:spacing w:val="-67"/>
                <w:lang w:eastAsia="en-US"/>
              </w:rPr>
              <w:t xml:space="preserve"> </w:t>
            </w:r>
            <w:r w:rsidRPr="00687AC5">
              <w:rPr>
                <w:lang w:eastAsia="en-US"/>
              </w:rPr>
              <w:t>парах</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rPr>
                <w:spacing w:val="-1"/>
                <w:lang w:eastAsia="en-US"/>
              </w:rPr>
            </w:pPr>
            <w:r>
              <w:rPr>
                <w:spacing w:val="-1"/>
                <w:lang w:eastAsia="en-US"/>
              </w:rPr>
              <w:t xml:space="preserve">Плакаты, </w:t>
            </w:r>
            <w:r>
              <w:rPr>
                <w:spacing w:val="-67"/>
                <w:lang w:eastAsia="en-US"/>
              </w:rPr>
              <w:t xml:space="preserve"> </w:t>
            </w:r>
            <w:r>
              <w:rPr>
                <w:lang w:eastAsia="en-US"/>
              </w:rPr>
              <w:t>схемы</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rPr>
                <w:spacing w:val="-1"/>
                <w:lang w:eastAsia="en-US"/>
              </w:rPr>
            </w:pPr>
            <w:r>
              <w:rPr>
                <w:lang w:eastAsia="en-US"/>
              </w:rPr>
              <w:t>Шумовые</w:t>
            </w:r>
            <w:r>
              <w:rPr>
                <w:spacing w:val="1"/>
                <w:lang w:eastAsia="en-US"/>
              </w:rPr>
              <w:t xml:space="preserve"> </w:t>
            </w:r>
            <w:r>
              <w:rPr>
                <w:lang w:eastAsia="en-US"/>
              </w:rPr>
              <w:t>инструме</w:t>
            </w:r>
            <w:r>
              <w:rPr>
                <w:spacing w:val="-67"/>
                <w:lang w:eastAsia="en-US"/>
              </w:rPr>
              <w:t xml:space="preserve"> </w:t>
            </w:r>
            <w:r>
              <w:rPr>
                <w:lang w:eastAsia="en-US"/>
              </w:rPr>
              <w:t>нты</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rPr>
                <w:lang w:eastAsia="en-US"/>
              </w:rPr>
            </w:pPr>
            <w:r>
              <w:rPr>
                <w:lang w:eastAsia="en-US"/>
              </w:rPr>
              <w:t>Самостоятельная</w:t>
            </w:r>
            <w:r>
              <w:rPr>
                <w:spacing w:val="1"/>
                <w:lang w:eastAsia="en-US"/>
              </w:rPr>
              <w:t xml:space="preserve"> </w:t>
            </w:r>
            <w:r>
              <w:rPr>
                <w:lang w:eastAsia="en-US"/>
              </w:rPr>
              <w:t>работа,</w:t>
            </w:r>
            <w:r>
              <w:rPr>
                <w:spacing w:val="1"/>
                <w:lang w:eastAsia="en-US"/>
              </w:rPr>
              <w:t xml:space="preserve"> </w:t>
            </w:r>
            <w:r>
              <w:rPr>
                <w:lang w:eastAsia="en-US"/>
              </w:rPr>
              <w:t>опрос</w:t>
            </w:r>
          </w:p>
        </w:tc>
      </w:tr>
      <w:tr w:rsidR="00687AC5" w:rsidTr="00687AC5">
        <w:trPr>
          <w:gridAfter w:val="1"/>
          <w:wAfter w:w="8" w:type="dxa"/>
          <w:trHeight w:val="982"/>
        </w:trPr>
        <w:tc>
          <w:tcPr>
            <w:tcW w:w="708" w:type="dxa"/>
            <w:tcBorders>
              <w:top w:val="single" w:sz="4" w:space="0" w:color="000000"/>
              <w:left w:val="single" w:sz="6" w:space="0" w:color="000000"/>
              <w:bottom w:val="single" w:sz="4" w:space="0" w:color="000000"/>
              <w:right w:val="single" w:sz="6" w:space="0" w:color="000000"/>
            </w:tcBorders>
          </w:tcPr>
          <w:p w:rsidR="00687AC5" w:rsidRDefault="00687AC5">
            <w:pPr>
              <w:tabs>
                <w:tab w:val="left" w:pos="142"/>
                <w:tab w:val="left" w:pos="426"/>
              </w:tabs>
              <w:jc w:val="right"/>
              <w:rPr>
                <w:lang w:eastAsia="en-US"/>
              </w:rPr>
            </w:pP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 w:val="left" w:pos="1739"/>
              </w:tabs>
              <w:ind w:left="6" w:right="137"/>
              <w:jc w:val="left"/>
              <w:rPr>
                <w:lang w:eastAsia="en-US"/>
              </w:rPr>
            </w:pPr>
            <w:r>
              <w:rPr>
                <w:lang w:eastAsia="en-US"/>
              </w:rPr>
              <w:t>Работа н</w:t>
            </w:r>
            <w:r>
              <w:rPr>
                <w:spacing w:val="-2"/>
                <w:lang w:eastAsia="en-US"/>
              </w:rPr>
              <w:t>ад</w:t>
            </w:r>
            <w:r>
              <w:rPr>
                <w:spacing w:val="-67"/>
                <w:lang w:eastAsia="en-US"/>
              </w:rPr>
              <w:t xml:space="preserve"> </w:t>
            </w:r>
            <w:r>
              <w:rPr>
                <w:lang w:eastAsia="en-US"/>
              </w:rPr>
              <w:t>певческим дыханием</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1"/>
              <w:rPr>
                <w:spacing w:val="-1"/>
                <w:lang w:eastAsia="en-US"/>
              </w:rPr>
            </w:pPr>
            <w:r>
              <w:rPr>
                <w:lang w:eastAsia="en-US"/>
              </w:rPr>
              <w:t>Комбини</w:t>
            </w:r>
            <w:r>
              <w:rPr>
                <w:spacing w:val="-67"/>
                <w:lang w:eastAsia="en-US"/>
              </w:rPr>
              <w:t xml:space="preserve"> </w:t>
            </w:r>
            <w:r>
              <w:rPr>
                <w:lang w:eastAsia="en-US"/>
              </w:rPr>
              <w:t>рованное</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s>
              <w:ind w:left="147" w:right="131"/>
              <w:rPr>
                <w:lang w:eastAsia="en-US"/>
              </w:rPr>
            </w:pPr>
            <w:r w:rsidRPr="00687AC5">
              <w:rPr>
                <w:spacing w:val="-1"/>
                <w:lang w:eastAsia="en-US"/>
              </w:rPr>
              <w:t>Обьяснител</w:t>
            </w:r>
            <w:r w:rsidRPr="00687AC5">
              <w:rPr>
                <w:spacing w:val="-67"/>
                <w:lang w:eastAsia="en-US"/>
              </w:rPr>
              <w:t xml:space="preserve"> </w:t>
            </w:r>
            <w:r w:rsidRPr="00687AC5">
              <w:rPr>
                <w:lang w:eastAsia="en-US"/>
              </w:rPr>
              <w:t>ьно-</w:t>
            </w:r>
          </w:p>
          <w:p w:rsidR="00687AC5" w:rsidRPr="00687AC5" w:rsidRDefault="00687AC5">
            <w:pPr>
              <w:tabs>
                <w:tab w:val="left" w:pos="426"/>
              </w:tabs>
              <w:ind w:left="147" w:right="131"/>
              <w:rPr>
                <w:lang w:eastAsia="en-US"/>
              </w:rPr>
            </w:pPr>
            <w:r w:rsidRPr="00687AC5">
              <w:rPr>
                <w:lang w:eastAsia="en-US"/>
              </w:rPr>
              <w:t>иллюстрати</w:t>
            </w:r>
            <w:r w:rsidRPr="00687AC5">
              <w:rPr>
                <w:spacing w:val="-67"/>
                <w:lang w:eastAsia="en-US"/>
              </w:rPr>
              <w:t xml:space="preserve"> </w:t>
            </w:r>
            <w:r w:rsidRPr="00687AC5">
              <w:rPr>
                <w:lang w:eastAsia="en-US"/>
              </w:rPr>
              <w:t>вный</w:t>
            </w:r>
          </w:p>
          <w:p w:rsidR="00687AC5" w:rsidRPr="00687AC5" w:rsidRDefault="00687AC5">
            <w:pPr>
              <w:tabs>
                <w:tab w:val="left" w:pos="426"/>
              </w:tabs>
              <w:ind w:left="147" w:right="131"/>
              <w:rPr>
                <w:lang w:eastAsia="en-US"/>
              </w:rPr>
            </w:pPr>
            <w:r w:rsidRPr="00687AC5">
              <w:rPr>
                <w:lang w:eastAsia="en-US"/>
              </w:rPr>
              <w:t>метод,</w:t>
            </w:r>
            <w:r w:rsidRPr="00687AC5">
              <w:rPr>
                <w:spacing w:val="1"/>
                <w:lang w:eastAsia="en-US"/>
              </w:rPr>
              <w:t xml:space="preserve"> </w:t>
            </w:r>
            <w:r w:rsidRPr="00687AC5">
              <w:rPr>
                <w:lang w:eastAsia="en-US"/>
              </w:rPr>
              <w:t>упражнени</w:t>
            </w:r>
            <w:r w:rsidRPr="00687AC5">
              <w:rPr>
                <w:spacing w:val="-67"/>
                <w:lang w:eastAsia="en-US"/>
              </w:rPr>
              <w:t xml:space="preserve"> </w:t>
            </w:r>
            <w:r w:rsidRPr="00687AC5">
              <w:rPr>
                <w:lang w:eastAsia="en-US"/>
              </w:rPr>
              <w:t>я</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1"/>
              <w:rPr>
                <w:spacing w:val="-1"/>
                <w:lang w:eastAsia="en-US"/>
              </w:rPr>
            </w:pPr>
            <w:r>
              <w:rPr>
                <w:lang w:eastAsia="en-US"/>
              </w:rPr>
              <w:t>Иллюстра</w:t>
            </w:r>
            <w:r>
              <w:rPr>
                <w:spacing w:val="-67"/>
                <w:lang w:eastAsia="en-US"/>
              </w:rPr>
              <w:t xml:space="preserve"> </w:t>
            </w:r>
            <w:r>
              <w:rPr>
                <w:lang w:eastAsia="en-US"/>
              </w:rPr>
              <w:t>ции</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1"/>
              <w:rPr>
                <w:lang w:eastAsia="en-US"/>
              </w:rPr>
            </w:pPr>
            <w:r>
              <w:rPr>
                <w:lang w:eastAsia="en-US"/>
              </w:rPr>
              <w:t>Фортепиа</w:t>
            </w:r>
            <w:r>
              <w:rPr>
                <w:spacing w:val="-67"/>
                <w:lang w:eastAsia="en-US"/>
              </w:rPr>
              <w:t xml:space="preserve"> </w:t>
            </w:r>
            <w:r>
              <w:rPr>
                <w:lang w:eastAsia="en-US"/>
              </w:rPr>
              <w:t>но</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s>
              <w:ind w:left="147" w:right="131"/>
              <w:rPr>
                <w:lang w:eastAsia="en-US"/>
              </w:rPr>
            </w:pPr>
            <w:r w:rsidRPr="00687AC5">
              <w:rPr>
                <w:lang w:eastAsia="en-US"/>
              </w:rPr>
              <w:t>Самостоятельная</w:t>
            </w:r>
            <w:r w:rsidRPr="00687AC5">
              <w:rPr>
                <w:spacing w:val="1"/>
                <w:lang w:eastAsia="en-US"/>
              </w:rPr>
              <w:t xml:space="preserve"> </w:t>
            </w:r>
            <w:r w:rsidRPr="00687AC5">
              <w:rPr>
                <w:lang w:eastAsia="en-US"/>
              </w:rPr>
              <w:t>работа,</w:t>
            </w:r>
          </w:p>
          <w:p w:rsidR="00687AC5" w:rsidRPr="00687AC5" w:rsidRDefault="00687AC5">
            <w:pPr>
              <w:tabs>
                <w:tab w:val="left" w:pos="426"/>
              </w:tabs>
              <w:ind w:left="147" w:right="131"/>
              <w:rPr>
                <w:lang w:eastAsia="en-US"/>
              </w:rPr>
            </w:pPr>
            <w:r w:rsidRPr="00687AC5">
              <w:rPr>
                <w:lang w:eastAsia="en-US"/>
              </w:rPr>
              <w:t>коллектив</w:t>
            </w:r>
            <w:r w:rsidRPr="00687AC5">
              <w:rPr>
                <w:spacing w:val="-67"/>
                <w:lang w:eastAsia="en-US"/>
              </w:rPr>
              <w:t xml:space="preserve"> </w:t>
            </w:r>
            <w:r w:rsidRPr="00687AC5">
              <w:rPr>
                <w:lang w:eastAsia="en-US"/>
              </w:rPr>
              <w:t>ный</w:t>
            </w:r>
          </w:p>
          <w:p w:rsidR="00687AC5" w:rsidRPr="00687AC5" w:rsidRDefault="00687AC5">
            <w:pPr>
              <w:tabs>
                <w:tab w:val="left" w:pos="426"/>
              </w:tabs>
              <w:ind w:left="147" w:right="131"/>
              <w:rPr>
                <w:lang w:eastAsia="en-US"/>
              </w:rPr>
            </w:pPr>
            <w:r w:rsidRPr="00687AC5">
              <w:rPr>
                <w:lang w:eastAsia="en-US"/>
              </w:rPr>
              <w:t>анализ</w:t>
            </w:r>
          </w:p>
        </w:tc>
      </w:tr>
      <w:tr w:rsidR="00687AC5" w:rsidTr="00687AC5">
        <w:trPr>
          <w:gridAfter w:val="1"/>
          <w:wAfter w:w="8" w:type="dxa"/>
          <w:trHeight w:val="813"/>
        </w:trPr>
        <w:tc>
          <w:tcPr>
            <w:tcW w:w="708" w:type="dxa"/>
            <w:tcBorders>
              <w:top w:val="single" w:sz="4" w:space="0" w:color="000000"/>
              <w:left w:val="single" w:sz="6" w:space="0" w:color="000000"/>
              <w:bottom w:val="single" w:sz="4" w:space="0" w:color="000000"/>
              <w:right w:val="single" w:sz="6" w:space="0" w:color="000000"/>
            </w:tcBorders>
          </w:tcPr>
          <w:p w:rsidR="00687AC5" w:rsidRPr="00687AC5" w:rsidRDefault="00687AC5">
            <w:pPr>
              <w:tabs>
                <w:tab w:val="left" w:pos="142"/>
                <w:tab w:val="left" w:pos="426"/>
              </w:tabs>
              <w:jc w:val="right"/>
              <w:rPr>
                <w:lang w:eastAsia="en-US"/>
              </w:rPr>
            </w:pP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 w:val="left" w:pos="1739"/>
              </w:tabs>
              <w:ind w:left="6" w:right="137"/>
              <w:jc w:val="left"/>
              <w:rPr>
                <w:lang w:eastAsia="en-US"/>
              </w:rPr>
            </w:pPr>
            <w:r>
              <w:rPr>
                <w:lang w:eastAsia="en-US"/>
              </w:rPr>
              <w:t xml:space="preserve">Работа </w:t>
            </w:r>
            <w:r>
              <w:rPr>
                <w:spacing w:val="-2"/>
                <w:lang w:eastAsia="en-US"/>
              </w:rPr>
              <w:t>над</w:t>
            </w:r>
            <w:r>
              <w:rPr>
                <w:spacing w:val="-68"/>
                <w:lang w:eastAsia="en-US"/>
              </w:rPr>
              <w:t xml:space="preserve"> </w:t>
            </w:r>
            <w:r>
              <w:rPr>
                <w:lang w:eastAsia="en-US"/>
              </w:rPr>
              <w:t>звукообразованием</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1"/>
              <w:rPr>
                <w:lang w:eastAsia="en-US"/>
              </w:rPr>
            </w:pPr>
            <w:r>
              <w:rPr>
                <w:lang w:eastAsia="en-US"/>
              </w:rPr>
              <w:t>Комбинированное</w:t>
            </w:r>
            <w:r>
              <w:rPr>
                <w:spacing w:val="-68"/>
                <w:lang w:eastAsia="en-US"/>
              </w:rPr>
              <w:t xml:space="preserve"> </w:t>
            </w:r>
            <w:r>
              <w:rPr>
                <w:lang w:eastAsia="en-US"/>
              </w:rPr>
              <w:t>занятие</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s>
              <w:ind w:left="147" w:right="131"/>
              <w:rPr>
                <w:lang w:eastAsia="en-US"/>
              </w:rPr>
            </w:pPr>
            <w:r w:rsidRPr="00687AC5">
              <w:rPr>
                <w:spacing w:val="-1"/>
                <w:lang w:eastAsia="en-US"/>
              </w:rPr>
              <w:t>Обьяснител</w:t>
            </w:r>
            <w:r w:rsidRPr="00687AC5">
              <w:rPr>
                <w:spacing w:val="-67"/>
                <w:lang w:eastAsia="en-US"/>
              </w:rPr>
              <w:t xml:space="preserve"> </w:t>
            </w:r>
            <w:r w:rsidRPr="00687AC5">
              <w:rPr>
                <w:lang w:eastAsia="en-US"/>
              </w:rPr>
              <w:t>ьно-</w:t>
            </w:r>
          </w:p>
          <w:p w:rsidR="00687AC5" w:rsidRPr="00687AC5" w:rsidRDefault="00687AC5">
            <w:pPr>
              <w:tabs>
                <w:tab w:val="left" w:pos="426"/>
              </w:tabs>
              <w:ind w:left="147" w:right="131"/>
              <w:rPr>
                <w:spacing w:val="-1"/>
                <w:lang w:eastAsia="en-US"/>
              </w:rPr>
            </w:pPr>
            <w:r w:rsidRPr="00687AC5">
              <w:rPr>
                <w:lang w:eastAsia="en-US"/>
              </w:rPr>
              <w:t>иллюстрати</w:t>
            </w:r>
            <w:r w:rsidRPr="00687AC5">
              <w:rPr>
                <w:spacing w:val="-67"/>
                <w:lang w:eastAsia="en-US"/>
              </w:rPr>
              <w:t xml:space="preserve"> </w:t>
            </w:r>
            <w:r w:rsidRPr="00687AC5">
              <w:rPr>
                <w:lang w:eastAsia="en-US"/>
              </w:rPr>
              <w:t>вный</w:t>
            </w:r>
            <w:r w:rsidRPr="00687AC5">
              <w:rPr>
                <w:spacing w:val="-3"/>
                <w:lang w:eastAsia="en-US"/>
              </w:rPr>
              <w:t xml:space="preserve"> </w:t>
            </w:r>
            <w:r w:rsidRPr="00687AC5">
              <w:rPr>
                <w:lang w:eastAsia="en-US"/>
              </w:rPr>
              <w:t>метод</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1"/>
              <w:rPr>
                <w:lang w:eastAsia="en-US"/>
              </w:rPr>
            </w:pPr>
            <w:r>
              <w:rPr>
                <w:lang w:eastAsia="en-US"/>
              </w:rPr>
              <w:t>Таблицы</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1"/>
              <w:rPr>
                <w:lang w:eastAsia="en-US"/>
              </w:rPr>
            </w:pPr>
            <w:r>
              <w:rPr>
                <w:spacing w:val="-1"/>
                <w:lang w:eastAsia="en-US"/>
              </w:rPr>
              <w:t>Фортепиа</w:t>
            </w:r>
            <w:r>
              <w:rPr>
                <w:spacing w:val="-67"/>
                <w:lang w:eastAsia="en-US"/>
              </w:rPr>
              <w:t xml:space="preserve"> </w:t>
            </w:r>
            <w:r>
              <w:rPr>
                <w:lang w:eastAsia="en-US"/>
              </w:rPr>
              <w:t>но,</w:t>
            </w:r>
          </w:p>
          <w:p w:rsidR="00687AC5" w:rsidRDefault="00687AC5">
            <w:pPr>
              <w:tabs>
                <w:tab w:val="left" w:pos="426"/>
              </w:tabs>
              <w:ind w:left="147" w:right="131"/>
              <w:rPr>
                <w:lang w:eastAsia="en-US"/>
              </w:rPr>
            </w:pPr>
            <w:r>
              <w:rPr>
                <w:lang w:eastAsia="en-US"/>
              </w:rPr>
              <w:t>магнитоф</w:t>
            </w:r>
            <w:r>
              <w:rPr>
                <w:spacing w:val="-67"/>
                <w:lang w:eastAsia="en-US"/>
              </w:rPr>
              <w:t xml:space="preserve"> </w:t>
            </w:r>
            <w:r>
              <w:rPr>
                <w:lang w:eastAsia="en-US"/>
              </w:rPr>
              <w:t>он</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1"/>
              <w:rPr>
                <w:lang w:eastAsia="en-US"/>
              </w:rPr>
            </w:pPr>
            <w:r>
              <w:rPr>
                <w:lang w:eastAsia="en-US"/>
              </w:rPr>
              <w:t>Самоанализ,</w:t>
            </w:r>
            <w:r>
              <w:rPr>
                <w:spacing w:val="1"/>
                <w:lang w:eastAsia="en-US"/>
              </w:rPr>
              <w:t xml:space="preserve"> </w:t>
            </w:r>
            <w:r>
              <w:rPr>
                <w:lang w:eastAsia="en-US"/>
              </w:rPr>
              <w:t>тестирование</w:t>
            </w:r>
          </w:p>
        </w:tc>
      </w:tr>
      <w:tr w:rsidR="00687AC5" w:rsidTr="00687AC5">
        <w:trPr>
          <w:gridAfter w:val="1"/>
          <w:wAfter w:w="8" w:type="dxa"/>
          <w:trHeight w:val="423"/>
        </w:trPr>
        <w:tc>
          <w:tcPr>
            <w:tcW w:w="708" w:type="dxa"/>
            <w:tcBorders>
              <w:top w:val="single" w:sz="4" w:space="0" w:color="000000"/>
              <w:left w:val="single" w:sz="6" w:space="0" w:color="000000"/>
              <w:bottom w:val="single" w:sz="4" w:space="0" w:color="000000"/>
              <w:right w:val="single" w:sz="6" w:space="0" w:color="000000"/>
            </w:tcBorders>
          </w:tcPr>
          <w:p w:rsidR="00687AC5" w:rsidRDefault="00687AC5">
            <w:pPr>
              <w:tabs>
                <w:tab w:val="left" w:pos="142"/>
                <w:tab w:val="left" w:pos="426"/>
              </w:tabs>
              <w:jc w:val="right"/>
              <w:rPr>
                <w:lang w:eastAsia="en-US"/>
              </w:rPr>
            </w:pPr>
          </w:p>
        </w:tc>
        <w:tc>
          <w:tcPr>
            <w:tcW w:w="9651" w:type="dxa"/>
            <w:gridSpan w:val="6"/>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s>
              <w:rPr>
                <w:lang w:eastAsia="en-US"/>
              </w:rPr>
            </w:pPr>
            <w:r w:rsidRPr="00687AC5">
              <w:rPr>
                <w:b/>
                <w:lang w:eastAsia="en-US"/>
              </w:rPr>
              <w:t>Организация</w:t>
            </w:r>
            <w:r w:rsidRPr="00687AC5">
              <w:rPr>
                <w:b/>
                <w:spacing w:val="-3"/>
                <w:lang w:eastAsia="en-US"/>
              </w:rPr>
              <w:t xml:space="preserve"> </w:t>
            </w:r>
            <w:r w:rsidRPr="00687AC5">
              <w:rPr>
                <w:b/>
                <w:lang w:eastAsia="en-US"/>
              </w:rPr>
              <w:t>певческой</w:t>
            </w:r>
            <w:r w:rsidRPr="00687AC5">
              <w:rPr>
                <w:b/>
                <w:spacing w:val="-3"/>
                <w:lang w:eastAsia="en-US"/>
              </w:rPr>
              <w:t xml:space="preserve"> </w:t>
            </w:r>
            <w:r w:rsidRPr="00687AC5">
              <w:rPr>
                <w:b/>
                <w:lang w:eastAsia="en-US"/>
              </w:rPr>
              <w:t>деятельности,</w:t>
            </w:r>
            <w:r w:rsidRPr="00687AC5">
              <w:rPr>
                <w:b/>
                <w:spacing w:val="-3"/>
                <w:lang w:eastAsia="en-US"/>
              </w:rPr>
              <w:t xml:space="preserve"> </w:t>
            </w:r>
            <w:r w:rsidRPr="00687AC5">
              <w:rPr>
                <w:b/>
                <w:lang w:eastAsia="en-US"/>
              </w:rPr>
              <w:t>сценическое</w:t>
            </w:r>
            <w:r w:rsidRPr="00687AC5">
              <w:rPr>
                <w:b/>
                <w:spacing w:val="-4"/>
                <w:lang w:eastAsia="en-US"/>
              </w:rPr>
              <w:t xml:space="preserve"> </w:t>
            </w:r>
            <w:r w:rsidRPr="00687AC5">
              <w:rPr>
                <w:b/>
                <w:lang w:eastAsia="en-US"/>
              </w:rPr>
              <w:t>движение</w:t>
            </w:r>
          </w:p>
        </w:tc>
      </w:tr>
      <w:tr w:rsidR="00687AC5" w:rsidTr="00687AC5">
        <w:trPr>
          <w:gridAfter w:val="1"/>
          <w:wAfter w:w="8" w:type="dxa"/>
          <w:trHeight w:val="973"/>
        </w:trPr>
        <w:tc>
          <w:tcPr>
            <w:tcW w:w="708" w:type="dxa"/>
            <w:tcBorders>
              <w:top w:val="single" w:sz="4" w:space="0" w:color="000000"/>
              <w:left w:val="single" w:sz="6" w:space="0" w:color="000000"/>
              <w:bottom w:val="single" w:sz="4" w:space="0" w:color="000000"/>
              <w:right w:val="single" w:sz="6" w:space="0" w:color="000000"/>
            </w:tcBorders>
          </w:tcPr>
          <w:p w:rsidR="00687AC5" w:rsidRPr="00687AC5" w:rsidRDefault="00687AC5">
            <w:pPr>
              <w:tabs>
                <w:tab w:val="left" w:pos="142"/>
                <w:tab w:val="left" w:pos="426"/>
              </w:tabs>
              <w:jc w:val="right"/>
              <w:rPr>
                <w:lang w:eastAsia="en-US"/>
              </w:rPr>
            </w:pP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Соотношение</w:t>
            </w:r>
          </w:p>
          <w:p w:rsidR="00687AC5" w:rsidRDefault="00687AC5">
            <w:pPr>
              <w:tabs>
                <w:tab w:val="left" w:pos="426"/>
                <w:tab w:val="left" w:pos="1739"/>
              </w:tabs>
              <w:ind w:left="147" w:right="137"/>
              <w:rPr>
                <w:lang w:eastAsia="en-US"/>
              </w:rPr>
            </w:pPr>
            <w:r>
              <w:rPr>
                <w:lang w:eastAsia="en-US"/>
              </w:rPr>
              <w:t xml:space="preserve">Движения </w:t>
            </w:r>
            <w:r>
              <w:rPr>
                <w:spacing w:val="-4"/>
                <w:lang w:eastAsia="en-US"/>
              </w:rPr>
              <w:t xml:space="preserve">и </w:t>
            </w:r>
            <w:r>
              <w:rPr>
                <w:spacing w:val="-67"/>
                <w:lang w:eastAsia="en-US"/>
              </w:rPr>
              <w:t xml:space="preserve"> </w:t>
            </w:r>
            <w:r>
              <w:rPr>
                <w:lang w:eastAsia="en-US"/>
              </w:rPr>
              <w:t>пения</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spacing w:val="-1"/>
                <w:lang w:eastAsia="en-US"/>
              </w:rPr>
              <w:t>Практиче</w:t>
            </w:r>
            <w:r>
              <w:rPr>
                <w:lang w:eastAsia="en-US"/>
              </w:rPr>
              <w:t>ское</w:t>
            </w:r>
            <w:r>
              <w:rPr>
                <w:spacing w:val="1"/>
                <w:lang w:eastAsia="en-US"/>
              </w:rPr>
              <w:t xml:space="preserve"> </w:t>
            </w:r>
            <w:r>
              <w:rPr>
                <w:lang w:eastAsia="en-US"/>
              </w:rPr>
              <w:t>занятие</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s>
              <w:ind w:left="147" w:right="137"/>
              <w:rPr>
                <w:lang w:eastAsia="en-US"/>
              </w:rPr>
            </w:pPr>
            <w:r w:rsidRPr="00687AC5">
              <w:rPr>
                <w:lang w:eastAsia="en-US"/>
              </w:rPr>
              <w:t>Репродукти</w:t>
            </w:r>
            <w:r w:rsidRPr="00687AC5">
              <w:rPr>
                <w:spacing w:val="-67"/>
                <w:lang w:eastAsia="en-US"/>
              </w:rPr>
              <w:t xml:space="preserve"> </w:t>
            </w:r>
            <w:r w:rsidRPr="00687AC5">
              <w:rPr>
                <w:lang w:eastAsia="en-US"/>
              </w:rPr>
              <w:t>вный</w:t>
            </w:r>
          </w:p>
          <w:p w:rsidR="00687AC5" w:rsidRPr="00687AC5" w:rsidRDefault="00687AC5">
            <w:pPr>
              <w:tabs>
                <w:tab w:val="left" w:pos="426"/>
              </w:tabs>
              <w:ind w:left="147" w:right="137"/>
              <w:rPr>
                <w:spacing w:val="-1"/>
                <w:lang w:eastAsia="en-US"/>
              </w:rPr>
            </w:pPr>
            <w:r w:rsidRPr="00687AC5">
              <w:rPr>
                <w:lang w:eastAsia="en-US"/>
              </w:rPr>
              <w:t>метод,</w:t>
            </w:r>
            <w:r w:rsidRPr="00687AC5">
              <w:rPr>
                <w:spacing w:val="1"/>
                <w:lang w:eastAsia="en-US"/>
              </w:rPr>
              <w:t xml:space="preserve"> </w:t>
            </w:r>
            <w:r w:rsidRPr="00687AC5">
              <w:rPr>
                <w:lang w:eastAsia="en-US"/>
              </w:rPr>
              <w:t>практическая</w:t>
            </w:r>
            <w:r w:rsidRPr="00687AC5">
              <w:rPr>
                <w:spacing w:val="-3"/>
                <w:lang w:eastAsia="en-US"/>
              </w:rPr>
              <w:t xml:space="preserve"> </w:t>
            </w:r>
            <w:r w:rsidRPr="00687AC5">
              <w:rPr>
                <w:lang w:eastAsia="en-US"/>
              </w:rPr>
              <w:t>работа</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Аудиозапи</w:t>
            </w:r>
            <w:r>
              <w:rPr>
                <w:spacing w:val="-67"/>
                <w:lang w:eastAsia="en-US"/>
              </w:rPr>
              <w:t xml:space="preserve"> </w:t>
            </w:r>
            <w:r>
              <w:rPr>
                <w:lang w:eastAsia="en-US"/>
              </w:rPr>
              <w:t>си</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spacing w:val="-1"/>
                <w:lang w:eastAsia="en-US"/>
              </w:rPr>
              <w:t>Фортепиа</w:t>
            </w:r>
            <w:r>
              <w:rPr>
                <w:spacing w:val="-67"/>
                <w:lang w:eastAsia="en-US"/>
              </w:rPr>
              <w:t xml:space="preserve"> </w:t>
            </w:r>
            <w:r>
              <w:rPr>
                <w:lang w:eastAsia="en-US"/>
              </w:rPr>
              <w:t>но,</w:t>
            </w:r>
          </w:p>
          <w:p w:rsidR="00687AC5" w:rsidRDefault="00687AC5">
            <w:pPr>
              <w:tabs>
                <w:tab w:val="left" w:pos="426"/>
              </w:tabs>
              <w:ind w:left="147" w:right="137"/>
              <w:rPr>
                <w:spacing w:val="-1"/>
                <w:lang w:eastAsia="en-US"/>
              </w:rPr>
            </w:pPr>
            <w:r>
              <w:rPr>
                <w:lang w:eastAsia="en-US"/>
              </w:rPr>
              <w:t>магнитоф</w:t>
            </w:r>
            <w:r>
              <w:rPr>
                <w:spacing w:val="-67"/>
                <w:lang w:eastAsia="en-US"/>
              </w:rPr>
              <w:t xml:space="preserve"> </w:t>
            </w:r>
            <w:r>
              <w:rPr>
                <w:lang w:eastAsia="en-US"/>
              </w:rPr>
              <w:t>он</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 w:val="left" w:pos="1293"/>
              </w:tabs>
              <w:ind w:left="147" w:right="137"/>
              <w:rPr>
                <w:lang w:eastAsia="en-US"/>
              </w:rPr>
            </w:pPr>
            <w:r w:rsidRPr="00687AC5">
              <w:rPr>
                <w:lang w:eastAsia="en-US"/>
              </w:rPr>
              <w:t>Коллектив</w:t>
            </w:r>
            <w:r w:rsidRPr="00687AC5">
              <w:rPr>
                <w:spacing w:val="-67"/>
                <w:lang w:eastAsia="en-US"/>
              </w:rPr>
              <w:t xml:space="preserve"> </w:t>
            </w:r>
            <w:r w:rsidRPr="00687AC5">
              <w:rPr>
                <w:lang w:eastAsia="en-US"/>
              </w:rPr>
              <w:t>ный</w:t>
            </w:r>
            <w:r w:rsidRPr="00687AC5">
              <w:rPr>
                <w:lang w:eastAsia="en-US"/>
              </w:rPr>
              <w:tab/>
            </w:r>
            <w:r w:rsidRPr="00687AC5">
              <w:rPr>
                <w:spacing w:val="-4"/>
                <w:lang w:eastAsia="en-US"/>
              </w:rPr>
              <w:t>и</w:t>
            </w:r>
          </w:p>
          <w:p w:rsidR="00687AC5" w:rsidRPr="00687AC5" w:rsidRDefault="00687AC5">
            <w:pPr>
              <w:tabs>
                <w:tab w:val="left" w:pos="426"/>
              </w:tabs>
              <w:ind w:left="147" w:right="137"/>
              <w:rPr>
                <w:lang w:eastAsia="en-US"/>
              </w:rPr>
            </w:pPr>
            <w:r w:rsidRPr="00687AC5">
              <w:rPr>
                <w:lang w:eastAsia="en-US"/>
              </w:rPr>
              <w:t>индивидуа</w:t>
            </w:r>
            <w:r w:rsidRPr="00687AC5">
              <w:rPr>
                <w:spacing w:val="-67"/>
                <w:lang w:eastAsia="en-US"/>
              </w:rPr>
              <w:t xml:space="preserve"> </w:t>
            </w:r>
            <w:r w:rsidRPr="00687AC5">
              <w:rPr>
                <w:lang w:eastAsia="en-US"/>
              </w:rPr>
              <w:t>льный</w:t>
            </w:r>
          </w:p>
          <w:p w:rsidR="00687AC5" w:rsidRPr="00687AC5" w:rsidRDefault="00687AC5">
            <w:pPr>
              <w:tabs>
                <w:tab w:val="left" w:pos="426"/>
              </w:tabs>
              <w:ind w:left="147" w:right="137"/>
              <w:rPr>
                <w:lang w:eastAsia="en-US"/>
              </w:rPr>
            </w:pPr>
            <w:r w:rsidRPr="00687AC5">
              <w:rPr>
                <w:lang w:eastAsia="en-US"/>
              </w:rPr>
              <w:t>анализ</w:t>
            </w:r>
          </w:p>
        </w:tc>
      </w:tr>
      <w:tr w:rsidR="00687AC5" w:rsidTr="00687AC5">
        <w:trPr>
          <w:gridAfter w:val="1"/>
          <w:wAfter w:w="8" w:type="dxa"/>
          <w:trHeight w:val="1230"/>
        </w:trPr>
        <w:tc>
          <w:tcPr>
            <w:tcW w:w="708" w:type="dxa"/>
            <w:tcBorders>
              <w:top w:val="single" w:sz="4" w:space="0" w:color="000000"/>
              <w:left w:val="single" w:sz="6" w:space="0" w:color="000000"/>
              <w:bottom w:val="single" w:sz="4" w:space="0" w:color="000000"/>
              <w:right w:val="single" w:sz="6" w:space="0" w:color="000000"/>
            </w:tcBorders>
          </w:tcPr>
          <w:p w:rsidR="00687AC5" w:rsidRPr="00687AC5" w:rsidRDefault="00687AC5">
            <w:pPr>
              <w:tabs>
                <w:tab w:val="left" w:pos="142"/>
                <w:tab w:val="left" w:pos="426"/>
              </w:tabs>
              <w:jc w:val="right"/>
              <w:rPr>
                <w:lang w:eastAsia="en-US"/>
              </w:rPr>
            </w:pP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Народная</w:t>
            </w:r>
            <w:r>
              <w:rPr>
                <w:spacing w:val="-7"/>
                <w:lang w:eastAsia="en-US"/>
              </w:rPr>
              <w:t xml:space="preserve"> </w:t>
            </w:r>
            <w:r>
              <w:rPr>
                <w:lang w:eastAsia="en-US"/>
              </w:rPr>
              <w:t>песня</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spacing w:val="-1"/>
                <w:lang w:eastAsia="en-US"/>
              </w:rPr>
            </w:pPr>
            <w:r>
              <w:rPr>
                <w:lang w:eastAsia="en-US"/>
              </w:rPr>
              <w:t>Занятие-</w:t>
            </w:r>
            <w:r>
              <w:rPr>
                <w:spacing w:val="-68"/>
                <w:lang w:eastAsia="en-US"/>
              </w:rPr>
              <w:t xml:space="preserve"> </w:t>
            </w:r>
            <w:r>
              <w:rPr>
                <w:spacing w:val="-1"/>
                <w:lang w:eastAsia="en-US"/>
              </w:rPr>
              <w:t>постанов</w:t>
            </w:r>
            <w:r>
              <w:rPr>
                <w:spacing w:val="-68"/>
                <w:lang w:eastAsia="en-US"/>
              </w:rPr>
              <w:t xml:space="preserve"> </w:t>
            </w:r>
            <w:r>
              <w:rPr>
                <w:lang w:eastAsia="en-US"/>
              </w:rPr>
              <w:t>ка</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147"/>
              </w:tabs>
              <w:ind w:left="147" w:right="137"/>
              <w:rPr>
                <w:lang w:eastAsia="en-US"/>
              </w:rPr>
            </w:pPr>
            <w:r w:rsidRPr="00687AC5">
              <w:rPr>
                <w:lang w:eastAsia="en-US"/>
              </w:rPr>
              <w:t>Частично-</w:t>
            </w:r>
            <w:r w:rsidRPr="00687AC5">
              <w:rPr>
                <w:spacing w:val="1"/>
                <w:lang w:eastAsia="en-US"/>
              </w:rPr>
              <w:t xml:space="preserve"> </w:t>
            </w:r>
            <w:r w:rsidRPr="00687AC5">
              <w:rPr>
                <w:spacing w:val="-1"/>
                <w:lang w:eastAsia="en-US"/>
              </w:rPr>
              <w:t>поисковый,</w:t>
            </w:r>
            <w:r w:rsidRPr="00687AC5">
              <w:rPr>
                <w:spacing w:val="-67"/>
                <w:lang w:eastAsia="en-US"/>
              </w:rPr>
              <w:t xml:space="preserve"> </w:t>
            </w:r>
            <w:r w:rsidRPr="00687AC5">
              <w:rPr>
                <w:lang w:eastAsia="en-US"/>
              </w:rPr>
              <w:t>беседа,</w:t>
            </w:r>
            <w:r w:rsidRPr="00687AC5">
              <w:rPr>
                <w:spacing w:val="1"/>
                <w:lang w:eastAsia="en-US"/>
              </w:rPr>
              <w:t xml:space="preserve"> </w:t>
            </w:r>
            <w:r w:rsidRPr="00687AC5">
              <w:rPr>
                <w:lang w:eastAsia="en-US"/>
              </w:rPr>
              <w:t>практическая работа, игра.</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spacing w:val="-1"/>
                <w:lang w:eastAsia="en-US"/>
              </w:rPr>
              <w:t>Видеозапи</w:t>
            </w:r>
            <w:r>
              <w:rPr>
                <w:spacing w:val="-67"/>
                <w:lang w:eastAsia="en-US"/>
              </w:rPr>
              <w:t xml:space="preserve"> </w:t>
            </w:r>
            <w:r>
              <w:rPr>
                <w:lang w:eastAsia="en-US"/>
              </w:rPr>
              <w:t>си</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spacing w:val="-1"/>
                <w:lang w:eastAsia="en-US"/>
              </w:rPr>
            </w:pPr>
            <w:r>
              <w:rPr>
                <w:lang w:eastAsia="en-US"/>
              </w:rPr>
              <w:t>Музыкальные</w:t>
            </w:r>
            <w:r>
              <w:rPr>
                <w:spacing w:val="1"/>
                <w:lang w:eastAsia="en-US"/>
              </w:rPr>
              <w:t xml:space="preserve"> </w:t>
            </w:r>
            <w:r>
              <w:rPr>
                <w:lang w:eastAsia="en-US"/>
              </w:rPr>
              <w:t>инструменты</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 w:val="left" w:pos="1293"/>
              </w:tabs>
              <w:ind w:left="147" w:right="137"/>
              <w:rPr>
                <w:lang w:eastAsia="en-US"/>
              </w:rPr>
            </w:pPr>
            <w:r>
              <w:rPr>
                <w:lang w:eastAsia="en-US"/>
              </w:rPr>
              <w:t>Коллективная</w:t>
            </w:r>
            <w:r>
              <w:rPr>
                <w:spacing w:val="1"/>
                <w:lang w:eastAsia="en-US"/>
              </w:rPr>
              <w:t xml:space="preserve"> </w:t>
            </w:r>
            <w:r>
              <w:rPr>
                <w:lang w:eastAsia="en-US"/>
              </w:rPr>
              <w:t>рефлексия</w:t>
            </w:r>
          </w:p>
        </w:tc>
      </w:tr>
      <w:tr w:rsidR="00687AC5" w:rsidTr="00687AC5">
        <w:trPr>
          <w:gridAfter w:val="1"/>
          <w:wAfter w:w="8" w:type="dxa"/>
          <w:trHeight w:val="978"/>
        </w:trPr>
        <w:tc>
          <w:tcPr>
            <w:tcW w:w="708" w:type="dxa"/>
            <w:tcBorders>
              <w:top w:val="single" w:sz="4" w:space="0" w:color="000000"/>
              <w:left w:val="single" w:sz="6" w:space="0" w:color="000000"/>
              <w:bottom w:val="single" w:sz="4" w:space="0" w:color="000000"/>
              <w:right w:val="single" w:sz="6" w:space="0" w:color="000000"/>
            </w:tcBorders>
          </w:tcPr>
          <w:p w:rsidR="00687AC5" w:rsidRDefault="00687AC5">
            <w:pPr>
              <w:tabs>
                <w:tab w:val="left" w:pos="142"/>
                <w:tab w:val="left" w:pos="426"/>
              </w:tabs>
              <w:jc w:val="right"/>
              <w:rPr>
                <w:lang w:eastAsia="en-US"/>
              </w:rPr>
            </w:pP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Произведения</w:t>
            </w:r>
            <w:r>
              <w:rPr>
                <w:spacing w:val="1"/>
                <w:lang w:eastAsia="en-US"/>
              </w:rPr>
              <w:t xml:space="preserve"> </w:t>
            </w:r>
            <w:r>
              <w:rPr>
                <w:lang w:eastAsia="en-US"/>
              </w:rPr>
              <w:t>современных</w:t>
            </w:r>
            <w:r>
              <w:rPr>
                <w:spacing w:val="1"/>
                <w:lang w:eastAsia="en-US"/>
              </w:rPr>
              <w:t xml:space="preserve"> </w:t>
            </w:r>
            <w:r>
              <w:rPr>
                <w:spacing w:val="-1"/>
                <w:lang w:eastAsia="en-US"/>
              </w:rPr>
              <w:t>отечественных</w:t>
            </w:r>
            <w:r>
              <w:rPr>
                <w:spacing w:val="-67"/>
                <w:lang w:eastAsia="en-US"/>
              </w:rPr>
              <w:t xml:space="preserve"> </w:t>
            </w:r>
            <w:r>
              <w:rPr>
                <w:lang w:eastAsia="en-US"/>
              </w:rPr>
              <w:t>композиторов</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Урок-</w:t>
            </w:r>
            <w:r>
              <w:rPr>
                <w:spacing w:val="-67"/>
                <w:lang w:eastAsia="en-US"/>
              </w:rPr>
              <w:t xml:space="preserve"> </w:t>
            </w:r>
            <w:r>
              <w:rPr>
                <w:lang w:eastAsia="en-US"/>
              </w:rPr>
              <w:t>лекция</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s>
              <w:ind w:left="147" w:right="137"/>
              <w:rPr>
                <w:lang w:eastAsia="en-US"/>
              </w:rPr>
            </w:pPr>
            <w:r w:rsidRPr="00687AC5">
              <w:rPr>
                <w:spacing w:val="-1"/>
                <w:lang w:eastAsia="en-US"/>
              </w:rPr>
              <w:t>Обьяснител</w:t>
            </w:r>
            <w:r w:rsidRPr="00687AC5">
              <w:rPr>
                <w:spacing w:val="-67"/>
                <w:lang w:eastAsia="en-US"/>
              </w:rPr>
              <w:t xml:space="preserve"> </w:t>
            </w:r>
            <w:r w:rsidRPr="00687AC5">
              <w:rPr>
                <w:lang w:eastAsia="en-US"/>
              </w:rPr>
              <w:t>ьно-</w:t>
            </w:r>
          </w:p>
          <w:p w:rsidR="00687AC5" w:rsidRPr="00687AC5" w:rsidRDefault="00687AC5">
            <w:pPr>
              <w:tabs>
                <w:tab w:val="left" w:pos="426"/>
              </w:tabs>
              <w:ind w:left="147" w:right="137"/>
              <w:rPr>
                <w:lang w:eastAsia="en-US"/>
              </w:rPr>
            </w:pPr>
            <w:r w:rsidRPr="00687AC5">
              <w:rPr>
                <w:lang w:eastAsia="en-US"/>
              </w:rPr>
              <w:t>иллюстрати</w:t>
            </w:r>
            <w:r w:rsidRPr="00687AC5">
              <w:rPr>
                <w:spacing w:val="-67"/>
                <w:lang w:eastAsia="en-US"/>
              </w:rPr>
              <w:t xml:space="preserve"> </w:t>
            </w:r>
            <w:r w:rsidRPr="00687AC5">
              <w:rPr>
                <w:lang w:eastAsia="en-US"/>
              </w:rPr>
              <w:t>вный,</w:t>
            </w:r>
            <w:r w:rsidRPr="00687AC5">
              <w:rPr>
                <w:spacing w:val="1"/>
                <w:lang w:eastAsia="en-US"/>
              </w:rPr>
              <w:t xml:space="preserve"> </w:t>
            </w:r>
            <w:r w:rsidRPr="00687AC5">
              <w:rPr>
                <w:lang w:eastAsia="en-US"/>
              </w:rPr>
              <w:t>беседа</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spacing w:val="-1"/>
                <w:lang w:eastAsia="en-US"/>
              </w:rPr>
            </w:pPr>
            <w:r>
              <w:rPr>
                <w:spacing w:val="-1"/>
                <w:lang w:eastAsia="en-US"/>
              </w:rPr>
              <w:t>Видеозапи</w:t>
            </w:r>
            <w:r>
              <w:rPr>
                <w:lang w:eastAsia="en-US"/>
              </w:rPr>
              <w:t>си,</w:t>
            </w:r>
            <w:r>
              <w:rPr>
                <w:spacing w:val="1"/>
                <w:lang w:eastAsia="en-US"/>
              </w:rPr>
              <w:t xml:space="preserve"> </w:t>
            </w:r>
            <w:r>
              <w:rPr>
                <w:lang w:eastAsia="en-US"/>
              </w:rPr>
              <w:t>портреты</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spacing w:val="-1"/>
                <w:lang w:eastAsia="en-US"/>
              </w:rPr>
              <w:t>Магнито</w:t>
            </w:r>
            <w:r>
              <w:rPr>
                <w:spacing w:val="-67"/>
                <w:lang w:eastAsia="en-US"/>
              </w:rPr>
              <w:t xml:space="preserve"> </w:t>
            </w:r>
            <w:r>
              <w:rPr>
                <w:lang w:eastAsia="en-US"/>
              </w:rPr>
              <w:t>фон,</w:t>
            </w:r>
          </w:p>
          <w:p w:rsidR="00687AC5" w:rsidRDefault="00687AC5">
            <w:pPr>
              <w:tabs>
                <w:tab w:val="left" w:pos="426"/>
              </w:tabs>
              <w:ind w:left="147" w:right="137"/>
              <w:rPr>
                <w:lang w:eastAsia="en-US"/>
              </w:rPr>
            </w:pPr>
            <w:r>
              <w:rPr>
                <w:lang w:eastAsia="en-US"/>
              </w:rPr>
              <w:t>аудиозап</w:t>
            </w:r>
            <w:r>
              <w:rPr>
                <w:spacing w:val="-67"/>
                <w:lang w:eastAsia="en-US"/>
              </w:rPr>
              <w:t xml:space="preserve"> </w:t>
            </w:r>
            <w:r>
              <w:rPr>
                <w:lang w:eastAsia="en-US"/>
              </w:rPr>
              <w:t>иси</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 w:val="left" w:pos="1293"/>
              </w:tabs>
              <w:ind w:left="147" w:right="137"/>
              <w:rPr>
                <w:lang w:eastAsia="en-US"/>
              </w:rPr>
            </w:pPr>
            <w:r>
              <w:rPr>
                <w:lang w:eastAsia="en-US"/>
              </w:rPr>
              <w:t>Опрос</w:t>
            </w:r>
          </w:p>
        </w:tc>
      </w:tr>
      <w:tr w:rsidR="00687AC5" w:rsidTr="00687AC5">
        <w:trPr>
          <w:gridAfter w:val="1"/>
          <w:wAfter w:w="8" w:type="dxa"/>
          <w:trHeight w:val="1404"/>
        </w:trPr>
        <w:tc>
          <w:tcPr>
            <w:tcW w:w="708" w:type="dxa"/>
            <w:tcBorders>
              <w:top w:val="single" w:sz="4" w:space="0" w:color="000000"/>
              <w:left w:val="single" w:sz="6" w:space="0" w:color="000000"/>
              <w:bottom w:val="single" w:sz="4" w:space="0" w:color="000000"/>
              <w:right w:val="single" w:sz="6" w:space="0" w:color="000000"/>
            </w:tcBorders>
          </w:tcPr>
          <w:p w:rsidR="00687AC5" w:rsidRDefault="00687AC5">
            <w:pPr>
              <w:tabs>
                <w:tab w:val="left" w:pos="142"/>
                <w:tab w:val="left" w:pos="426"/>
              </w:tabs>
              <w:jc w:val="right"/>
              <w:rPr>
                <w:lang w:eastAsia="en-US"/>
              </w:rPr>
            </w:pP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Репетиции</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Занятие-</w:t>
            </w:r>
            <w:r>
              <w:rPr>
                <w:spacing w:val="-68"/>
                <w:lang w:eastAsia="en-US"/>
              </w:rPr>
              <w:t xml:space="preserve"> </w:t>
            </w:r>
            <w:r>
              <w:rPr>
                <w:spacing w:val="-1"/>
                <w:lang w:eastAsia="en-US"/>
              </w:rPr>
              <w:t>постанов</w:t>
            </w:r>
            <w:r>
              <w:rPr>
                <w:spacing w:val="-68"/>
                <w:lang w:eastAsia="en-US"/>
              </w:rPr>
              <w:t xml:space="preserve"> </w:t>
            </w:r>
            <w:r>
              <w:rPr>
                <w:lang w:eastAsia="en-US"/>
              </w:rPr>
              <w:t>ка</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s>
              <w:ind w:left="147" w:right="137"/>
              <w:rPr>
                <w:lang w:eastAsia="en-US"/>
              </w:rPr>
            </w:pPr>
            <w:r w:rsidRPr="00687AC5">
              <w:rPr>
                <w:lang w:eastAsia="en-US"/>
              </w:rPr>
              <w:t>Репродукти</w:t>
            </w:r>
            <w:r w:rsidRPr="00687AC5">
              <w:rPr>
                <w:spacing w:val="-67"/>
                <w:lang w:eastAsia="en-US"/>
              </w:rPr>
              <w:t xml:space="preserve"> </w:t>
            </w:r>
            <w:r w:rsidRPr="00687AC5">
              <w:rPr>
                <w:lang w:eastAsia="en-US"/>
              </w:rPr>
              <w:t>вный</w:t>
            </w:r>
          </w:p>
          <w:p w:rsidR="00687AC5" w:rsidRPr="00687AC5" w:rsidRDefault="00687AC5">
            <w:pPr>
              <w:tabs>
                <w:tab w:val="left" w:pos="426"/>
              </w:tabs>
              <w:ind w:left="147" w:right="137"/>
              <w:rPr>
                <w:spacing w:val="-1"/>
                <w:lang w:eastAsia="en-US"/>
              </w:rPr>
            </w:pPr>
            <w:r w:rsidRPr="00687AC5">
              <w:rPr>
                <w:lang w:eastAsia="en-US"/>
              </w:rPr>
              <w:t>метод,</w:t>
            </w:r>
            <w:r w:rsidRPr="00687AC5">
              <w:rPr>
                <w:spacing w:val="1"/>
                <w:lang w:eastAsia="en-US"/>
              </w:rPr>
              <w:t xml:space="preserve"> </w:t>
            </w:r>
            <w:r w:rsidRPr="00687AC5">
              <w:rPr>
                <w:lang w:eastAsia="en-US"/>
              </w:rPr>
              <w:t xml:space="preserve">практическая </w:t>
            </w:r>
            <w:r w:rsidRPr="00687AC5">
              <w:rPr>
                <w:spacing w:val="-1"/>
                <w:lang w:eastAsia="en-US"/>
              </w:rPr>
              <w:t>работа,</w:t>
            </w:r>
            <w:r w:rsidRPr="00687AC5">
              <w:rPr>
                <w:spacing w:val="-67"/>
                <w:lang w:eastAsia="en-US"/>
              </w:rPr>
              <w:t xml:space="preserve"> </w:t>
            </w:r>
            <w:r w:rsidRPr="00687AC5">
              <w:rPr>
                <w:lang w:eastAsia="en-US"/>
              </w:rPr>
              <w:t>наблюдение</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Видео-</w:t>
            </w:r>
          </w:p>
          <w:p w:rsidR="00687AC5" w:rsidRDefault="00687AC5">
            <w:pPr>
              <w:tabs>
                <w:tab w:val="left" w:pos="426"/>
              </w:tabs>
              <w:ind w:left="147" w:right="137"/>
              <w:rPr>
                <w:spacing w:val="-1"/>
                <w:lang w:eastAsia="en-US"/>
              </w:rPr>
            </w:pPr>
            <w:r>
              <w:rPr>
                <w:lang w:eastAsia="en-US"/>
              </w:rPr>
              <w:t>аудиозапи</w:t>
            </w:r>
            <w:r>
              <w:rPr>
                <w:spacing w:val="-67"/>
                <w:lang w:eastAsia="en-US"/>
              </w:rPr>
              <w:t xml:space="preserve"> </w:t>
            </w:r>
            <w:r>
              <w:rPr>
                <w:lang w:eastAsia="en-US"/>
              </w:rPr>
              <w:t>си,</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Микрофо</w:t>
            </w:r>
            <w:r>
              <w:rPr>
                <w:spacing w:val="-68"/>
                <w:lang w:eastAsia="en-US"/>
              </w:rPr>
              <w:t xml:space="preserve"> </w:t>
            </w:r>
            <w:r>
              <w:rPr>
                <w:lang w:eastAsia="en-US"/>
              </w:rPr>
              <w:t>ны,</w:t>
            </w:r>
          </w:p>
          <w:p w:rsidR="00687AC5" w:rsidRDefault="00687AC5">
            <w:pPr>
              <w:tabs>
                <w:tab w:val="left" w:pos="426"/>
              </w:tabs>
              <w:ind w:left="147" w:right="137"/>
              <w:rPr>
                <w:spacing w:val="-1"/>
                <w:lang w:eastAsia="en-US"/>
              </w:rPr>
            </w:pPr>
            <w:r>
              <w:rPr>
                <w:lang w:eastAsia="en-US"/>
              </w:rPr>
              <w:t>магнитофоны</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Опрос,</w:t>
            </w:r>
            <w:r>
              <w:rPr>
                <w:spacing w:val="1"/>
                <w:lang w:eastAsia="en-US"/>
              </w:rPr>
              <w:t xml:space="preserve"> </w:t>
            </w:r>
            <w:r>
              <w:rPr>
                <w:lang w:eastAsia="en-US"/>
              </w:rPr>
              <w:t>коллектив</w:t>
            </w:r>
            <w:r>
              <w:rPr>
                <w:spacing w:val="-67"/>
                <w:lang w:eastAsia="en-US"/>
              </w:rPr>
              <w:t xml:space="preserve"> </w:t>
            </w:r>
            <w:r>
              <w:rPr>
                <w:lang w:eastAsia="en-US"/>
              </w:rPr>
              <w:t>ный</w:t>
            </w:r>
          </w:p>
          <w:p w:rsidR="00687AC5" w:rsidRDefault="00687AC5">
            <w:pPr>
              <w:tabs>
                <w:tab w:val="left" w:pos="426"/>
                <w:tab w:val="left" w:pos="1293"/>
              </w:tabs>
              <w:ind w:left="147" w:right="137"/>
              <w:rPr>
                <w:lang w:eastAsia="en-US"/>
              </w:rPr>
            </w:pPr>
            <w:r>
              <w:rPr>
                <w:lang w:eastAsia="en-US"/>
              </w:rPr>
              <w:t>Анализ</w:t>
            </w:r>
          </w:p>
        </w:tc>
      </w:tr>
      <w:tr w:rsidR="00687AC5" w:rsidTr="00687AC5">
        <w:trPr>
          <w:gridAfter w:val="1"/>
          <w:wAfter w:w="8" w:type="dxa"/>
          <w:trHeight w:val="984"/>
        </w:trPr>
        <w:tc>
          <w:tcPr>
            <w:tcW w:w="708" w:type="dxa"/>
            <w:tcBorders>
              <w:top w:val="single" w:sz="4" w:space="0" w:color="000000"/>
              <w:left w:val="single" w:sz="6" w:space="0" w:color="000000"/>
              <w:bottom w:val="single" w:sz="4" w:space="0" w:color="000000"/>
              <w:right w:val="single" w:sz="6" w:space="0" w:color="000000"/>
            </w:tcBorders>
          </w:tcPr>
          <w:p w:rsidR="00687AC5" w:rsidRDefault="00687AC5">
            <w:pPr>
              <w:tabs>
                <w:tab w:val="left" w:pos="142"/>
                <w:tab w:val="left" w:pos="426"/>
              </w:tabs>
              <w:jc w:val="right"/>
              <w:rPr>
                <w:lang w:eastAsia="en-US"/>
              </w:rPr>
            </w:pP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Концертно-</w:t>
            </w:r>
            <w:r>
              <w:rPr>
                <w:spacing w:val="1"/>
                <w:lang w:eastAsia="en-US"/>
              </w:rPr>
              <w:t xml:space="preserve"> </w:t>
            </w:r>
            <w:r>
              <w:rPr>
                <w:lang w:eastAsia="en-US"/>
              </w:rPr>
              <w:t>исполнительская</w:t>
            </w:r>
            <w:r>
              <w:rPr>
                <w:spacing w:val="-8"/>
                <w:lang w:eastAsia="en-US"/>
              </w:rPr>
              <w:t xml:space="preserve"> </w:t>
            </w:r>
            <w:r>
              <w:rPr>
                <w:lang w:eastAsia="en-US"/>
              </w:rPr>
              <w:t>деятельность</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Концерт, конкурс</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spacing w:val="-1"/>
                <w:lang w:eastAsia="en-US"/>
              </w:rPr>
              <w:t>Практическ</w:t>
            </w:r>
            <w:r>
              <w:rPr>
                <w:lang w:eastAsia="en-US"/>
              </w:rPr>
              <w:t>ий</w:t>
            </w:r>
            <w:r>
              <w:rPr>
                <w:spacing w:val="-2"/>
                <w:lang w:eastAsia="en-US"/>
              </w:rPr>
              <w:t xml:space="preserve"> </w:t>
            </w:r>
            <w:r>
              <w:rPr>
                <w:lang w:eastAsia="en-US"/>
              </w:rPr>
              <w:t>метод</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Аудиозапи</w:t>
            </w:r>
            <w:r>
              <w:rPr>
                <w:spacing w:val="-67"/>
                <w:lang w:eastAsia="en-US"/>
              </w:rPr>
              <w:t xml:space="preserve"> </w:t>
            </w:r>
            <w:r>
              <w:rPr>
                <w:lang w:eastAsia="en-US"/>
              </w:rPr>
              <w:t>си</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Pr="00687AC5" w:rsidRDefault="00687AC5">
            <w:pPr>
              <w:tabs>
                <w:tab w:val="left" w:pos="426"/>
              </w:tabs>
              <w:ind w:left="147" w:right="137"/>
              <w:rPr>
                <w:lang w:eastAsia="en-US"/>
              </w:rPr>
            </w:pPr>
            <w:r w:rsidRPr="00687AC5">
              <w:rPr>
                <w:spacing w:val="-1"/>
                <w:lang w:eastAsia="en-US"/>
              </w:rPr>
              <w:t>Микрофо</w:t>
            </w:r>
            <w:r w:rsidRPr="00687AC5">
              <w:rPr>
                <w:spacing w:val="-67"/>
                <w:lang w:eastAsia="en-US"/>
              </w:rPr>
              <w:t xml:space="preserve"> </w:t>
            </w:r>
            <w:r w:rsidRPr="00687AC5">
              <w:rPr>
                <w:lang w:eastAsia="en-US"/>
              </w:rPr>
              <w:t>ны,</w:t>
            </w:r>
          </w:p>
          <w:p w:rsidR="00687AC5" w:rsidRPr="00687AC5" w:rsidRDefault="00687AC5">
            <w:pPr>
              <w:tabs>
                <w:tab w:val="left" w:pos="426"/>
              </w:tabs>
              <w:ind w:left="147" w:right="137"/>
              <w:rPr>
                <w:lang w:eastAsia="en-US"/>
              </w:rPr>
            </w:pPr>
            <w:r w:rsidRPr="00687AC5">
              <w:rPr>
                <w:lang w:eastAsia="en-US"/>
              </w:rPr>
              <w:t>сценичес</w:t>
            </w:r>
            <w:r w:rsidRPr="00687AC5">
              <w:rPr>
                <w:spacing w:val="-68"/>
                <w:lang w:eastAsia="en-US"/>
              </w:rPr>
              <w:t xml:space="preserve"> </w:t>
            </w:r>
            <w:r w:rsidRPr="00687AC5">
              <w:rPr>
                <w:lang w:eastAsia="en-US"/>
              </w:rPr>
              <w:t>кие</w:t>
            </w:r>
          </w:p>
          <w:p w:rsidR="00687AC5" w:rsidRPr="00687AC5" w:rsidRDefault="00687AC5">
            <w:pPr>
              <w:tabs>
                <w:tab w:val="left" w:pos="426"/>
              </w:tabs>
              <w:ind w:left="147" w:right="137"/>
              <w:rPr>
                <w:lang w:eastAsia="en-US"/>
              </w:rPr>
            </w:pPr>
            <w:r w:rsidRPr="00687AC5">
              <w:rPr>
                <w:lang w:eastAsia="en-US"/>
              </w:rPr>
              <w:t>костюмы</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Самоанализ</w:t>
            </w:r>
            <w:r>
              <w:rPr>
                <w:spacing w:val="1"/>
                <w:lang w:eastAsia="en-US"/>
              </w:rPr>
              <w:t xml:space="preserve"> </w:t>
            </w:r>
            <w:r>
              <w:rPr>
                <w:lang w:eastAsia="en-US"/>
              </w:rPr>
              <w:t>выступлен</w:t>
            </w:r>
            <w:r>
              <w:rPr>
                <w:spacing w:val="-67"/>
                <w:lang w:eastAsia="en-US"/>
              </w:rPr>
              <w:t xml:space="preserve"> </w:t>
            </w:r>
            <w:r>
              <w:rPr>
                <w:lang w:eastAsia="en-US"/>
              </w:rPr>
              <w:t>ия</w:t>
            </w:r>
          </w:p>
        </w:tc>
      </w:tr>
      <w:tr w:rsidR="00687AC5" w:rsidTr="00687AC5">
        <w:trPr>
          <w:gridAfter w:val="1"/>
          <w:wAfter w:w="8" w:type="dxa"/>
          <w:trHeight w:val="715"/>
        </w:trPr>
        <w:tc>
          <w:tcPr>
            <w:tcW w:w="708" w:type="dxa"/>
            <w:tcBorders>
              <w:top w:val="single" w:sz="4" w:space="0" w:color="000000"/>
              <w:left w:val="single" w:sz="6" w:space="0" w:color="000000"/>
              <w:bottom w:val="single" w:sz="4" w:space="0" w:color="000000"/>
              <w:right w:val="single" w:sz="6" w:space="0" w:color="000000"/>
            </w:tcBorders>
          </w:tcPr>
          <w:p w:rsidR="00687AC5" w:rsidRDefault="00687AC5">
            <w:pPr>
              <w:tabs>
                <w:tab w:val="left" w:pos="142"/>
                <w:tab w:val="left" w:pos="426"/>
              </w:tabs>
              <w:jc w:val="right"/>
              <w:rPr>
                <w:lang w:eastAsia="en-US"/>
              </w:rPr>
            </w:pPr>
          </w:p>
        </w:tc>
        <w:tc>
          <w:tcPr>
            <w:tcW w:w="1560"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spacing w:val="-1"/>
                <w:lang w:eastAsia="en-US"/>
              </w:rPr>
              <w:t>Итоговое</w:t>
            </w:r>
            <w:r>
              <w:rPr>
                <w:spacing w:val="-67"/>
                <w:lang w:eastAsia="en-US"/>
              </w:rPr>
              <w:t xml:space="preserve">  </w:t>
            </w:r>
            <w:r>
              <w:rPr>
                <w:lang w:eastAsia="en-US"/>
              </w:rPr>
              <w:t>занятие</w:t>
            </w:r>
          </w:p>
        </w:tc>
        <w:tc>
          <w:tcPr>
            <w:tcW w:w="1701"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Праздник</w:t>
            </w:r>
          </w:p>
        </w:tc>
        <w:tc>
          <w:tcPr>
            <w:tcW w:w="170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spacing w:val="-1"/>
                <w:lang w:eastAsia="en-US"/>
              </w:rPr>
            </w:pPr>
            <w:r>
              <w:rPr>
                <w:lang w:eastAsia="en-US"/>
              </w:rPr>
              <w:t>Показ</w:t>
            </w:r>
            <w:r>
              <w:rPr>
                <w:spacing w:val="1"/>
                <w:lang w:eastAsia="en-US"/>
              </w:rPr>
              <w:t xml:space="preserve"> </w:t>
            </w:r>
            <w:r>
              <w:rPr>
                <w:spacing w:val="-1"/>
                <w:lang w:eastAsia="en-US"/>
              </w:rPr>
              <w:t>видеоматер</w:t>
            </w:r>
            <w:r>
              <w:rPr>
                <w:lang w:eastAsia="en-US"/>
              </w:rPr>
              <w:t>иалов</w:t>
            </w:r>
          </w:p>
        </w:tc>
        <w:tc>
          <w:tcPr>
            <w:tcW w:w="1569"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Аудиозапи</w:t>
            </w:r>
            <w:r>
              <w:rPr>
                <w:spacing w:val="-67"/>
                <w:lang w:eastAsia="en-US"/>
              </w:rPr>
              <w:t xml:space="preserve"> </w:t>
            </w:r>
            <w:r>
              <w:rPr>
                <w:lang w:eastAsia="en-US"/>
              </w:rPr>
              <w:t>си</w:t>
            </w:r>
          </w:p>
        </w:tc>
        <w:tc>
          <w:tcPr>
            <w:tcW w:w="1422"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spacing w:val="-1"/>
                <w:lang w:eastAsia="en-US"/>
              </w:rPr>
              <w:t>Магнито</w:t>
            </w:r>
            <w:r>
              <w:rPr>
                <w:spacing w:val="-67"/>
                <w:lang w:eastAsia="en-US"/>
              </w:rPr>
              <w:t xml:space="preserve"> </w:t>
            </w:r>
            <w:r>
              <w:rPr>
                <w:lang w:eastAsia="en-US"/>
              </w:rPr>
              <w:t>фон,</w:t>
            </w:r>
          </w:p>
          <w:p w:rsidR="00687AC5" w:rsidRDefault="00687AC5">
            <w:pPr>
              <w:tabs>
                <w:tab w:val="left" w:pos="426"/>
              </w:tabs>
              <w:ind w:left="147" w:right="137"/>
              <w:rPr>
                <w:spacing w:val="-1"/>
                <w:lang w:eastAsia="en-US"/>
              </w:rPr>
            </w:pPr>
            <w:r>
              <w:rPr>
                <w:lang w:eastAsia="en-US"/>
              </w:rPr>
              <w:t>микрофо</w:t>
            </w:r>
            <w:r>
              <w:rPr>
                <w:spacing w:val="-67"/>
                <w:lang w:eastAsia="en-US"/>
              </w:rPr>
              <w:t xml:space="preserve"> </w:t>
            </w:r>
            <w:r>
              <w:rPr>
                <w:lang w:eastAsia="en-US"/>
              </w:rPr>
              <w:t>ны</w:t>
            </w:r>
          </w:p>
        </w:tc>
        <w:tc>
          <w:tcPr>
            <w:tcW w:w="1697" w:type="dxa"/>
            <w:tcBorders>
              <w:top w:val="single" w:sz="4" w:space="0" w:color="000000"/>
              <w:left w:val="single" w:sz="6" w:space="0" w:color="000000"/>
              <w:bottom w:val="single" w:sz="4" w:space="0" w:color="000000"/>
              <w:right w:val="single" w:sz="6" w:space="0" w:color="000000"/>
            </w:tcBorders>
            <w:hideMark/>
          </w:tcPr>
          <w:p w:rsidR="00687AC5" w:rsidRDefault="00687AC5">
            <w:pPr>
              <w:tabs>
                <w:tab w:val="left" w:pos="426"/>
              </w:tabs>
              <w:ind w:left="147" w:right="137"/>
              <w:rPr>
                <w:lang w:eastAsia="en-US"/>
              </w:rPr>
            </w:pPr>
            <w:r>
              <w:rPr>
                <w:lang w:eastAsia="en-US"/>
              </w:rPr>
              <w:t>Концерт</w:t>
            </w:r>
          </w:p>
        </w:tc>
      </w:tr>
    </w:tbl>
    <w:p w:rsidR="00687AC5" w:rsidRDefault="00687AC5" w:rsidP="00687AC5">
      <w:pPr>
        <w:widowControl w:val="0"/>
        <w:tabs>
          <w:tab w:val="left" w:pos="426"/>
        </w:tabs>
        <w:autoSpaceDE w:val="0"/>
        <w:autoSpaceDN w:val="0"/>
        <w:rPr>
          <w:i/>
          <w:u w:val="single"/>
          <w:lang w:eastAsia="en-US"/>
        </w:rPr>
      </w:pPr>
    </w:p>
    <w:p w:rsidR="00687AC5" w:rsidRDefault="00687AC5" w:rsidP="00687AC5">
      <w:pPr>
        <w:tabs>
          <w:tab w:val="left" w:pos="426"/>
        </w:tabs>
        <w:rPr>
          <w:b/>
          <w:bCs/>
          <w:i/>
        </w:rPr>
      </w:pPr>
      <w:r>
        <w:rPr>
          <w:b/>
          <w:bCs/>
          <w:i/>
        </w:rPr>
        <w:t xml:space="preserve"> </w:t>
      </w:r>
      <w:r w:rsidR="00707B41">
        <w:rPr>
          <w:b/>
          <w:bCs/>
          <w:i/>
        </w:rPr>
        <w:t>2</w:t>
      </w:r>
      <w:r>
        <w:rPr>
          <w:b/>
          <w:bCs/>
          <w:i/>
        </w:rPr>
        <w:t>8.</w:t>
      </w:r>
      <w:r>
        <w:rPr>
          <w:b/>
          <w:bCs/>
        </w:rPr>
        <w:t>ДООП «ТЕАТРАЛЬНАЯ</w:t>
      </w:r>
      <w:r w:rsidR="002C1611">
        <w:rPr>
          <w:b/>
          <w:bCs/>
        </w:rPr>
        <w:t xml:space="preserve"> СТУДИЯ «НАСТРОЕНИЕ», 7-11 лет; </w:t>
      </w:r>
      <w:r>
        <w:rPr>
          <w:b/>
          <w:bCs/>
        </w:rPr>
        <w:t>3 год обучения</w:t>
      </w:r>
      <w:r>
        <w:rPr>
          <w:b/>
          <w:bCs/>
          <w:i/>
        </w:rPr>
        <w:t xml:space="preserve"> (Валиахметова З.А.)</w:t>
      </w:r>
    </w:p>
    <w:p w:rsidR="00687AC5" w:rsidRDefault="00687AC5" w:rsidP="00687AC5">
      <w:pPr>
        <w:tabs>
          <w:tab w:val="left" w:pos="426"/>
        </w:tabs>
        <w:jc w:val="right"/>
        <w:rPr>
          <w:bCs/>
          <w:i/>
        </w:rPr>
      </w:pPr>
    </w:p>
    <w:p w:rsidR="00687AC5" w:rsidRDefault="00687AC5" w:rsidP="00687AC5">
      <w:pPr>
        <w:tabs>
          <w:tab w:val="left" w:pos="426"/>
        </w:tabs>
        <w:jc w:val="center"/>
        <w:rPr>
          <w:b/>
          <w:bCs/>
        </w:rPr>
      </w:pPr>
      <w:r>
        <w:rPr>
          <w:b/>
          <w:bCs/>
        </w:rPr>
        <w:t>Входной контроль</w:t>
      </w:r>
    </w:p>
    <w:p w:rsidR="00687AC5" w:rsidRDefault="00687AC5" w:rsidP="00687AC5">
      <w:r>
        <w:rPr>
          <w:b/>
        </w:rPr>
        <w:t>Цель:</w:t>
      </w:r>
      <w:r>
        <w:t xml:space="preserve"> оценка </w:t>
      </w:r>
      <w:r>
        <w:rPr>
          <w:rStyle w:val="23"/>
          <w:bCs/>
        </w:rPr>
        <w:t xml:space="preserve">знаний, умений и навыков, </w:t>
      </w:r>
      <w:r>
        <w:t>творческих способностей, учащихся на данный период.</w:t>
      </w:r>
    </w:p>
    <w:p w:rsidR="00687AC5" w:rsidRDefault="00687AC5" w:rsidP="00687AC5">
      <w:r>
        <w:rPr>
          <w:b/>
        </w:rPr>
        <w:t>Форма:</w:t>
      </w:r>
      <w:r>
        <w:rPr>
          <w:shd w:val="clear" w:color="auto" w:fill="FFFFFF"/>
        </w:rPr>
        <w:t xml:space="preserve"> </w:t>
      </w:r>
      <w:r>
        <w:t>викторина</w:t>
      </w:r>
    </w:p>
    <w:p w:rsidR="00687AC5" w:rsidRDefault="00687AC5" w:rsidP="00687AC5"/>
    <w:p w:rsidR="00687AC5" w:rsidRDefault="00687AC5" w:rsidP="00687AC5">
      <w:pPr>
        <w:pStyle w:val="a8"/>
        <w:jc w:val="left"/>
        <w:textAlignment w:val="baseline"/>
        <w:rPr>
          <w:color w:val="333333"/>
          <w:sz w:val="20"/>
          <w:szCs w:val="20"/>
        </w:rPr>
      </w:pPr>
      <w:r>
        <w:rPr>
          <w:rStyle w:val="ad"/>
          <w:color w:val="333333"/>
          <w:sz w:val="20"/>
          <w:szCs w:val="20"/>
          <w:bdr w:val="none" w:sz="0" w:space="0" w:color="auto" w:frame="1"/>
        </w:rPr>
        <w:t>1. Что означает слово «театр»?</w:t>
      </w:r>
    </w:p>
    <w:p w:rsidR="00687AC5" w:rsidRDefault="00687AC5" w:rsidP="00687AC5">
      <w:pPr>
        <w:pStyle w:val="a8"/>
        <w:jc w:val="left"/>
        <w:textAlignment w:val="baseline"/>
        <w:rPr>
          <w:color w:val="333333"/>
          <w:sz w:val="20"/>
          <w:szCs w:val="20"/>
        </w:rPr>
      </w:pPr>
      <w:r>
        <w:rPr>
          <w:rStyle w:val="ad"/>
          <w:color w:val="333333"/>
          <w:sz w:val="20"/>
          <w:szCs w:val="20"/>
          <w:bdr w:val="none" w:sz="0" w:space="0" w:color="auto" w:frame="1"/>
        </w:rPr>
        <w:t>В переводе с греческого «зрелище» +</w:t>
      </w:r>
      <w:r>
        <w:rPr>
          <w:color w:val="333333"/>
          <w:sz w:val="20"/>
          <w:szCs w:val="20"/>
        </w:rPr>
        <w:br/>
        <w:t>В переводе с латинского «вид»</w:t>
      </w:r>
      <w:r>
        <w:rPr>
          <w:color w:val="333333"/>
          <w:sz w:val="20"/>
          <w:szCs w:val="20"/>
        </w:rPr>
        <w:br/>
        <w:t>В переводе с древнеегипетского «соревнование»</w:t>
      </w:r>
    </w:p>
    <w:p w:rsidR="00687AC5" w:rsidRDefault="00687AC5" w:rsidP="00687AC5">
      <w:pPr>
        <w:pStyle w:val="a8"/>
        <w:textAlignment w:val="baseline"/>
        <w:rPr>
          <w:rStyle w:val="ad"/>
          <w:bdr w:val="none" w:sz="0" w:space="0" w:color="auto" w:frame="1"/>
        </w:rPr>
      </w:pPr>
    </w:p>
    <w:p w:rsidR="00687AC5" w:rsidRDefault="00687AC5" w:rsidP="00687AC5">
      <w:pPr>
        <w:pStyle w:val="a8"/>
        <w:jc w:val="left"/>
        <w:textAlignment w:val="baseline"/>
      </w:pPr>
      <w:r>
        <w:rPr>
          <w:rStyle w:val="ad"/>
          <w:color w:val="333333"/>
          <w:sz w:val="20"/>
          <w:szCs w:val="20"/>
          <w:bdr w:val="none" w:sz="0" w:space="0" w:color="auto" w:frame="1"/>
        </w:rPr>
        <w:t>2. В какой стране в конце третьего тысячелетия до н.э. устраивалась театральные сценки о покровителе земледельцев и ремесленников – боге Осирисе?</w:t>
      </w:r>
    </w:p>
    <w:p w:rsidR="00687AC5" w:rsidRDefault="00687AC5" w:rsidP="00687AC5">
      <w:pPr>
        <w:pStyle w:val="a8"/>
        <w:jc w:val="left"/>
        <w:textAlignment w:val="baseline"/>
        <w:rPr>
          <w:color w:val="333333"/>
          <w:sz w:val="20"/>
          <w:szCs w:val="20"/>
        </w:rPr>
      </w:pPr>
      <w:r>
        <w:rPr>
          <w:color w:val="333333"/>
          <w:sz w:val="20"/>
          <w:szCs w:val="20"/>
        </w:rPr>
        <w:t>В Индии</w:t>
      </w:r>
      <w:r>
        <w:rPr>
          <w:color w:val="333333"/>
          <w:sz w:val="20"/>
          <w:szCs w:val="20"/>
        </w:rPr>
        <w:br/>
        <w:t>В Греции</w:t>
      </w:r>
      <w:r>
        <w:rPr>
          <w:color w:val="333333"/>
          <w:sz w:val="20"/>
          <w:szCs w:val="20"/>
        </w:rPr>
        <w:br/>
      </w:r>
      <w:r>
        <w:rPr>
          <w:rStyle w:val="ad"/>
          <w:color w:val="333333"/>
          <w:sz w:val="20"/>
          <w:szCs w:val="20"/>
          <w:bdr w:val="none" w:sz="0" w:space="0" w:color="auto" w:frame="1"/>
        </w:rPr>
        <w:t>В Древнем Египте +</w:t>
      </w:r>
    </w:p>
    <w:p w:rsidR="00687AC5" w:rsidRDefault="00687AC5" w:rsidP="00687AC5">
      <w:pPr>
        <w:pStyle w:val="a8"/>
        <w:jc w:val="left"/>
        <w:textAlignment w:val="baseline"/>
        <w:rPr>
          <w:rStyle w:val="ad"/>
          <w:bdr w:val="none" w:sz="0" w:space="0" w:color="auto" w:frame="1"/>
        </w:rPr>
      </w:pPr>
    </w:p>
    <w:p w:rsidR="00687AC5" w:rsidRDefault="00687AC5" w:rsidP="00687AC5">
      <w:pPr>
        <w:pStyle w:val="a8"/>
        <w:jc w:val="left"/>
        <w:textAlignment w:val="baseline"/>
      </w:pPr>
      <w:r>
        <w:rPr>
          <w:rStyle w:val="ad"/>
          <w:color w:val="333333"/>
          <w:sz w:val="20"/>
          <w:szCs w:val="20"/>
          <w:bdr w:val="none" w:sz="0" w:space="0" w:color="auto" w:frame="1"/>
        </w:rPr>
        <w:t>3. Что послужило прообразом театра?</w:t>
      </w:r>
    </w:p>
    <w:p w:rsidR="00687AC5" w:rsidRDefault="00687AC5" w:rsidP="00687AC5">
      <w:pPr>
        <w:pStyle w:val="a8"/>
        <w:jc w:val="left"/>
        <w:textAlignment w:val="baseline"/>
        <w:rPr>
          <w:color w:val="333333"/>
          <w:sz w:val="20"/>
          <w:szCs w:val="20"/>
        </w:rPr>
      </w:pPr>
      <w:r>
        <w:rPr>
          <w:color w:val="333333"/>
          <w:sz w:val="20"/>
          <w:szCs w:val="20"/>
        </w:rPr>
        <w:t>Охота на животных</w:t>
      </w:r>
      <w:r>
        <w:rPr>
          <w:color w:val="333333"/>
          <w:sz w:val="20"/>
          <w:szCs w:val="20"/>
        </w:rPr>
        <w:br/>
      </w:r>
      <w:r>
        <w:rPr>
          <w:rStyle w:val="ad"/>
          <w:color w:val="333333"/>
          <w:sz w:val="20"/>
          <w:szCs w:val="20"/>
          <w:bdr w:val="none" w:sz="0" w:space="0" w:color="auto" w:frame="1"/>
        </w:rPr>
        <w:t>Обрядовые игры +</w:t>
      </w:r>
      <w:r>
        <w:rPr>
          <w:color w:val="333333"/>
          <w:sz w:val="20"/>
          <w:szCs w:val="20"/>
        </w:rPr>
        <w:br/>
        <w:t>Природные явления</w:t>
      </w:r>
    </w:p>
    <w:p w:rsidR="00687AC5" w:rsidRDefault="00687AC5" w:rsidP="00687AC5">
      <w:pPr>
        <w:pStyle w:val="a8"/>
        <w:jc w:val="left"/>
        <w:textAlignment w:val="baseline"/>
        <w:rPr>
          <w:rStyle w:val="ad"/>
          <w:bdr w:val="none" w:sz="0" w:space="0" w:color="auto" w:frame="1"/>
        </w:rPr>
      </w:pPr>
    </w:p>
    <w:p w:rsidR="00687AC5" w:rsidRDefault="00687AC5" w:rsidP="00687AC5">
      <w:pPr>
        <w:pStyle w:val="a8"/>
        <w:jc w:val="left"/>
        <w:textAlignment w:val="baseline"/>
      </w:pPr>
      <w:r>
        <w:rPr>
          <w:rStyle w:val="ad"/>
          <w:color w:val="333333"/>
          <w:sz w:val="20"/>
          <w:szCs w:val="20"/>
          <w:bdr w:val="none" w:sz="0" w:space="0" w:color="auto" w:frame="1"/>
        </w:rPr>
        <w:t>4. В какой стране родилось высокое искусства театра, на основе которого возник европейский театр?</w:t>
      </w:r>
    </w:p>
    <w:p w:rsidR="00687AC5" w:rsidRDefault="00687AC5" w:rsidP="00687AC5">
      <w:pPr>
        <w:pStyle w:val="a8"/>
        <w:jc w:val="left"/>
        <w:textAlignment w:val="baseline"/>
        <w:rPr>
          <w:color w:val="333333"/>
          <w:sz w:val="20"/>
          <w:szCs w:val="20"/>
        </w:rPr>
      </w:pPr>
      <w:r>
        <w:rPr>
          <w:rStyle w:val="ad"/>
          <w:color w:val="333333"/>
          <w:sz w:val="20"/>
          <w:szCs w:val="20"/>
          <w:bdr w:val="none" w:sz="0" w:space="0" w:color="auto" w:frame="1"/>
        </w:rPr>
        <w:t>В Древней Греции +</w:t>
      </w:r>
      <w:r>
        <w:rPr>
          <w:color w:val="333333"/>
          <w:sz w:val="20"/>
          <w:szCs w:val="20"/>
        </w:rPr>
        <w:br/>
        <w:t>В Древнем Риме</w:t>
      </w:r>
      <w:r>
        <w:rPr>
          <w:color w:val="333333"/>
          <w:sz w:val="20"/>
          <w:szCs w:val="20"/>
        </w:rPr>
        <w:br/>
        <w:t>Во Франции</w:t>
      </w:r>
    </w:p>
    <w:p w:rsidR="00687AC5" w:rsidRDefault="00687AC5" w:rsidP="00687AC5">
      <w:pPr>
        <w:pStyle w:val="a8"/>
        <w:textAlignment w:val="baseline"/>
        <w:rPr>
          <w:rStyle w:val="ad"/>
          <w:bdr w:val="none" w:sz="0" w:space="0" w:color="auto" w:frame="1"/>
        </w:rPr>
      </w:pPr>
    </w:p>
    <w:p w:rsidR="00687AC5" w:rsidRDefault="00687AC5" w:rsidP="00687AC5">
      <w:pPr>
        <w:pStyle w:val="a8"/>
        <w:jc w:val="left"/>
        <w:textAlignment w:val="baseline"/>
      </w:pPr>
      <w:r>
        <w:rPr>
          <w:rStyle w:val="ad"/>
          <w:color w:val="333333"/>
          <w:sz w:val="20"/>
          <w:szCs w:val="20"/>
          <w:bdr w:val="none" w:sz="0" w:space="0" w:color="auto" w:frame="1"/>
        </w:rPr>
        <w:t>5. В каком веке появился балет?</w:t>
      </w:r>
    </w:p>
    <w:p w:rsidR="00687AC5" w:rsidRDefault="00687AC5" w:rsidP="00687AC5">
      <w:pPr>
        <w:pStyle w:val="a8"/>
        <w:jc w:val="left"/>
        <w:textAlignment w:val="baseline"/>
        <w:rPr>
          <w:color w:val="333333"/>
          <w:sz w:val="20"/>
          <w:szCs w:val="20"/>
        </w:rPr>
      </w:pPr>
      <w:r>
        <w:rPr>
          <w:color w:val="333333"/>
          <w:sz w:val="20"/>
          <w:szCs w:val="20"/>
        </w:rPr>
        <w:lastRenderedPageBreak/>
        <w:t>В XVI-XVII веках</w:t>
      </w:r>
      <w:r>
        <w:rPr>
          <w:color w:val="333333"/>
          <w:sz w:val="20"/>
          <w:szCs w:val="20"/>
        </w:rPr>
        <w:br/>
        <w:t>В середине XIX века</w:t>
      </w:r>
      <w:r>
        <w:rPr>
          <w:color w:val="333333"/>
          <w:sz w:val="20"/>
          <w:szCs w:val="20"/>
        </w:rPr>
        <w:br/>
      </w:r>
      <w:r>
        <w:rPr>
          <w:rStyle w:val="ad"/>
          <w:color w:val="333333"/>
          <w:sz w:val="20"/>
          <w:szCs w:val="20"/>
          <w:bdr w:val="none" w:sz="0" w:space="0" w:color="auto" w:frame="1"/>
        </w:rPr>
        <w:t>В середине XVIII века +</w:t>
      </w:r>
    </w:p>
    <w:p w:rsidR="00687AC5" w:rsidRDefault="00687AC5" w:rsidP="00687AC5">
      <w:pPr>
        <w:pStyle w:val="a8"/>
        <w:jc w:val="left"/>
        <w:textAlignment w:val="baseline"/>
        <w:rPr>
          <w:rStyle w:val="ad"/>
          <w:bdr w:val="none" w:sz="0" w:space="0" w:color="auto" w:frame="1"/>
        </w:rPr>
      </w:pPr>
    </w:p>
    <w:p w:rsidR="00687AC5" w:rsidRDefault="00687AC5" w:rsidP="00687AC5">
      <w:pPr>
        <w:pStyle w:val="a8"/>
        <w:jc w:val="left"/>
        <w:textAlignment w:val="baseline"/>
        <w:rPr>
          <w:rStyle w:val="ad"/>
          <w:color w:val="333333"/>
          <w:sz w:val="20"/>
          <w:szCs w:val="20"/>
          <w:bdr w:val="none" w:sz="0" w:space="0" w:color="auto" w:frame="1"/>
        </w:rPr>
      </w:pPr>
      <w:r>
        <w:rPr>
          <w:rStyle w:val="ad"/>
          <w:color w:val="333333"/>
          <w:sz w:val="20"/>
          <w:szCs w:val="20"/>
          <w:bdr w:val="none" w:sz="0" w:space="0" w:color="auto" w:frame="1"/>
        </w:rPr>
        <w:t xml:space="preserve">6. Какие виды театров вы знаете? </w:t>
      </w:r>
    </w:p>
    <w:p w:rsidR="00687AC5" w:rsidRDefault="00687AC5" w:rsidP="00687AC5">
      <w:pPr>
        <w:pStyle w:val="a8"/>
        <w:jc w:val="left"/>
        <w:textAlignment w:val="baseline"/>
      </w:pPr>
      <w:r>
        <w:rPr>
          <w:rStyle w:val="ad"/>
          <w:color w:val="333333"/>
          <w:sz w:val="20"/>
          <w:szCs w:val="20"/>
          <w:bdr w:val="none" w:sz="0" w:space="0" w:color="auto" w:frame="1"/>
        </w:rPr>
        <w:t>Ответ:</w:t>
      </w:r>
      <w:r>
        <w:rPr>
          <w:color w:val="333333"/>
          <w:sz w:val="20"/>
          <w:szCs w:val="20"/>
        </w:rPr>
        <w:t> театр комедии, театр музыкальной комедии, театр драмы, оперный театр, театр миниатюр, театр балета, камерный театр…</w:t>
      </w:r>
    </w:p>
    <w:p w:rsidR="00687AC5" w:rsidRDefault="00687AC5" w:rsidP="00687AC5">
      <w:pPr>
        <w:pStyle w:val="a8"/>
        <w:jc w:val="left"/>
        <w:textAlignment w:val="baseline"/>
        <w:rPr>
          <w:rStyle w:val="ad"/>
          <w:b w:val="0"/>
          <w:i/>
          <w:bdr w:val="none" w:sz="0" w:space="0" w:color="auto" w:frame="1"/>
        </w:rPr>
      </w:pPr>
      <w:r>
        <w:rPr>
          <w:rStyle w:val="ad"/>
          <w:b w:val="0"/>
          <w:i/>
          <w:color w:val="333333"/>
          <w:sz w:val="20"/>
          <w:szCs w:val="20"/>
          <w:bdr w:val="none" w:sz="0" w:space="0" w:color="auto" w:frame="1"/>
        </w:rPr>
        <w:t>Ответ засчитывается, если названо 4 и более видов театра</w:t>
      </w:r>
    </w:p>
    <w:p w:rsidR="00687AC5" w:rsidRDefault="00687AC5" w:rsidP="00687AC5">
      <w:pPr>
        <w:pStyle w:val="a8"/>
        <w:jc w:val="left"/>
        <w:textAlignment w:val="baseline"/>
        <w:rPr>
          <w:rStyle w:val="ad"/>
          <w:color w:val="333333"/>
          <w:sz w:val="20"/>
          <w:szCs w:val="20"/>
          <w:bdr w:val="none" w:sz="0" w:space="0" w:color="auto" w:frame="1"/>
        </w:rPr>
      </w:pPr>
    </w:p>
    <w:p w:rsidR="00687AC5" w:rsidRDefault="00687AC5" w:rsidP="00687AC5">
      <w:pPr>
        <w:pStyle w:val="a8"/>
        <w:jc w:val="left"/>
        <w:textAlignment w:val="baseline"/>
      </w:pPr>
      <w:r>
        <w:rPr>
          <w:rStyle w:val="ad"/>
          <w:color w:val="333333"/>
          <w:sz w:val="20"/>
          <w:szCs w:val="20"/>
          <w:bdr w:val="none" w:sz="0" w:space="0" w:color="auto" w:frame="1"/>
        </w:rPr>
        <w:t>7. Какие виды театров для детей вы знаете?</w:t>
      </w:r>
      <w:r>
        <w:rPr>
          <w:color w:val="333333"/>
          <w:sz w:val="20"/>
          <w:szCs w:val="20"/>
        </w:rPr>
        <w:br/>
      </w:r>
      <w:r>
        <w:rPr>
          <w:rStyle w:val="ad"/>
          <w:color w:val="333333"/>
          <w:sz w:val="20"/>
          <w:szCs w:val="20"/>
          <w:bdr w:val="none" w:sz="0" w:space="0" w:color="auto" w:frame="1"/>
        </w:rPr>
        <w:t>Ответ:</w:t>
      </w:r>
      <w:r>
        <w:rPr>
          <w:color w:val="333333"/>
          <w:sz w:val="20"/>
          <w:szCs w:val="20"/>
        </w:rPr>
        <w:t> театр кукол, театр юного зрителя, детский театр, театр на льду…</w:t>
      </w:r>
    </w:p>
    <w:p w:rsidR="00687AC5" w:rsidRDefault="00687AC5" w:rsidP="00687AC5">
      <w:pPr>
        <w:pStyle w:val="a8"/>
        <w:jc w:val="left"/>
        <w:textAlignment w:val="baseline"/>
        <w:rPr>
          <w:rStyle w:val="ad"/>
          <w:b w:val="0"/>
          <w:i/>
          <w:bdr w:val="none" w:sz="0" w:space="0" w:color="auto" w:frame="1"/>
        </w:rPr>
      </w:pPr>
      <w:r>
        <w:rPr>
          <w:rStyle w:val="ad"/>
          <w:b w:val="0"/>
          <w:i/>
          <w:color w:val="333333"/>
          <w:sz w:val="20"/>
          <w:szCs w:val="20"/>
          <w:bdr w:val="none" w:sz="0" w:space="0" w:color="auto" w:frame="1"/>
        </w:rPr>
        <w:t>Ответ засчитывается, если названо 2 и более видов театра</w:t>
      </w:r>
    </w:p>
    <w:p w:rsidR="00687AC5" w:rsidRDefault="00687AC5" w:rsidP="00687AC5">
      <w:pPr>
        <w:pStyle w:val="a8"/>
        <w:jc w:val="left"/>
        <w:textAlignment w:val="baseline"/>
        <w:rPr>
          <w:rStyle w:val="ad"/>
          <w:color w:val="333333"/>
          <w:sz w:val="20"/>
          <w:szCs w:val="20"/>
          <w:bdr w:val="none" w:sz="0" w:space="0" w:color="auto" w:frame="1"/>
        </w:rPr>
      </w:pPr>
    </w:p>
    <w:p w:rsidR="00687AC5" w:rsidRDefault="00687AC5" w:rsidP="00687AC5">
      <w:pPr>
        <w:pStyle w:val="a8"/>
        <w:jc w:val="left"/>
        <w:textAlignment w:val="baseline"/>
      </w:pPr>
      <w:r>
        <w:rPr>
          <w:rStyle w:val="ad"/>
          <w:color w:val="333333"/>
          <w:sz w:val="20"/>
          <w:szCs w:val="20"/>
          <w:bdr w:val="none" w:sz="0" w:space="0" w:color="auto" w:frame="1"/>
        </w:rPr>
        <w:t>8. Когда появился первый в России царский театр, и при каком царе?</w:t>
      </w:r>
    </w:p>
    <w:p w:rsidR="00687AC5" w:rsidRDefault="00687AC5" w:rsidP="00687AC5">
      <w:pPr>
        <w:pStyle w:val="a8"/>
        <w:jc w:val="left"/>
        <w:textAlignment w:val="baseline"/>
        <w:rPr>
          <w:color w:val="333333"/>
          <w:sz w:val="20"/>
          <w:szCs w:val="20"/>
        </w:rPr>
      </w:pPr>
      <w:r>
        <w:rPr>
          <w:color w:val="333333"/>
          <w:sz w:val="20"/>
          <w:szCs w:val="20"/>
        </w:rPr>
        <w:t>В 1695 году при царе Петре 1.</w:t>
      </w:r>
      <w:r>
        <w:rPr>
          <w:color w:val="333333"/>
          <w:sz w:val="20"/>
          <w:szCs w:val="20"/>
        </w:rPr>
        <w:br/>
        <w:t>В 1803 году при царе Александре 1.</w:t>
      </w:r>
      <w:r>
        <w:rPr>
          <w:color w:val="333333"/>
          <w:sz w:val="20"/>
          <w:szCs w:val="20"/>
        </w:rPr>
        <w:br/>
      </w:r>
      <w:r>
        <w:rPr>
          <w:rStyle w:val="ad"/>
          <w:color w:val="333333"/>
          <w:sz w:val="20"/>
          <w:szCs w:val="20"/>
          <w:bdr w:val="none" w:sz="0" w:space="0" w:color="auto" w:frame="1"/>
        </w:rPr>
        <w:t>В 1672 году при царе Алексее Михайловиче. +</w:t>
      </w:r>
    </w:p>
    <w:p w:rsidR="00687AC5" w:rsidRDefault="00687AC5" w:rsidP="00687AC5">
      <w:pPr>
        <w:pStyle w:val="a8"/>
        <w:textAlignment w:val="baseline"/>
        <w:rPr>
          <w:rStyle w:val="ad"/>
          <w:bdr w:val="none" w:sz="0" w:space="0" w:color="auto" w:frame="1"/>
        </w:rPr>
      </w:pPr>
    </w:p>
    <w:p w:rsidR="00687AC5" w:rsidRDefault="00687AC5" w:rsidP="00687AC5">
      <w:r>
        <w:rPr>
          <w:b/>
        </w:rPr>
        <w:t xml:space="preserve">Критерии оценивания: </w:t>
      </w:r>
    </w:p>
    <w:p w:rsidR="00687AC5" w:rsidRDefault="00687AC5" w:rsidP="00687AC5">
      <w:r>
        <w:rPr>
          <w:i/>
        </w:rPr>
        <w:t xml:space="preserve">Высокий уровень: </w:t>
      </w:r>
      <w:r>
        <w:t>правильно ответил на 7-8 вопросов</w:t>
      </w:r>
    </w:p>
    <w:p w:rsidR="00687AC5" w:rsidRDefault="00687AC5" w:rsidP="00687AC5">
      <w:pPr>
        <w:rPr>
          <w:i/>
        </w:rPr>
      </w:pPr>
      <w:r>
        <w:rPr>
          <w:i/>
        </w:rPr>
        <w:t xml:space="preserve">Средний уровень: </w:t>
      </w:r>
      <w:r>
        <w:t>правильно ответил на 4-6 вопросов</w:t>
      </w:r>
    </w:p>
    <w:p w:rsidR="00687AC5" w:rsidRDefault="00687AC5" w:rsidP="00687AC5">
      <w:r>
        <w:rPr>
          <w:i/>
        </w:rPr>
        <w:t xml:space="preserve">Низкий уровень: </w:t>
      </w:r>
      <w:r>
        <w:t>правильно ответил менее, чем на 4 вопроса</w:t>
      </w:r>
    </w:p>
    <w:p w:rsidR="00687AC5" w:rsidRDefault="00687AC5" w:rsidP="00687AC5">
      <w:pPr>
        <w:rPr>
          <w:i/>
          <w:color w:val="FF0000"/>
        </w:rPr>
      </w:pPr>
    </w:p>
    <w:p w:rsidR="00687AC5" w:rsidRDefault="00687AC5" w:rsidP="00687AC5">
      <w:pPr>
        <w:jc w:val="center"/>
        <w:rPr>
          <w:b/>
        </w:rPr>
      </w:pPr>
      <w:r>
        <w:rPr>
          <w:b/>
        </w:rPr>
        <w:t>Текущий контроль</w:t>
      </w:r>
    </w:p>
    <w:p w:rsidR="00687AC5" w:rsidRDefault="00687AC5" w:rsidP="00687AC5">
      <w:pPr>
        <w:rPr>
          <w:shd w:val="clear" w:color="auto" w:fill="FFFFFF"/>
        </w:rPr>
      </w:pPr>
      <w:r>
        <w:rPr>
          <w:b/>
          <w:shd w:val="clear" w:color="auto" w:fill="FFFFFF"/>
        </w:rPr>
        <w:t xml:space="preserve">Цель: </w:t>
      </w:r>
      <w:r>
        <w:t xml:space="preserve">оценка теоретических </w:t>
      </w:r>
      <w:r>
        <w:rPr>
          <w:rStyle w:val="23"/>
          <w:bCs/>
        </w:rPr>
        <w:t xml:space="preserve">знаний </w:t>
      </w:r>
      <w:r>
        <w:t>учащихся</w:t>
      </w:r>
    </w:p>
    <w:p w:rsidR="00687AC5" w:rsidRDefault="00687AC5" w:rsidP="00687AC5">
      <w:r>
        <w:rPr>
          <w:b/>
        </w:rPr>
        <w:t>Форма:</w:t>
      </w:r>
      <w:r>
        <w:rPr>
          <w:shd w:val="clear" w:color="auto" w:fill="FFFFFF"/>
        </w:rPr>
        <w:t xml:space="preserve"> </w:t>
      </w:r>
      <w:r>
        <w:t xml:space="preserve">тестирование </w:t>
      </w:r>
    </w:p>
    <w:p w:rsidR="00687AC5" w:rsidRDefault="00687AC5" w:rsidP="00687AC5">
      <w:pPr>
        <w:pStyle w:val="2"/>
        <w:spacing w:before="3"/>
        <w:jc w:val="center"/>
        <w:rPr>
          <w:rFonts w:ascii="Times New Roman" w:hAnsi="Times New Roman" w:cs="Times New Roman"/>
          <w:b/>
          <w:i/>
          <w:color w:val="auto"/>
          <w:sz w:val="20"/>
          <w:szCs w:val="20"/>
        </w:rPr>
      </w:pPr>
      <w:r>
        <w:rPr>
          <w:rFonts w:ascii="Times New Roman" w:hAnsi="Times New Roman" w:cs="Times New Roman"/>
          <w:b/>
          <w:i/>
          <w:color w:val="auto"/>
          <w:sz w:val="20"/>
          <w:szCs w:val="20"/>
        </w:rPr>
        <w:t>ТЕСТ</w:t>
      </w:r>
    </w:p>
    <w:p w:rsidR="00687AC5" w:rsidRDefault="00687AC5" w:rsidP="00687AC5"/>
    <w:p w:rsidR="00687AC5" w:rsidRDefault="00687AC5" w:rsidP="00534C43">
      <w:pPr>
        <w:pStyle w:val="a8"/>
        <w:widowControl w:val="0"/>
        <w:numPr>
          <w:ilvl w:val="0"/>
          <w:numId w:val="108"/>
        </w:numPr>
        <w:tabs>
          <w:tab w:val="left" w:pos="426"/>
        </w:tabs>
        <w:autoSpaceDE w:val="0"/>
        <w:autoSpaceDN w:val="0"/>
        <w:spacing w:before="0" w:beforeAutospacing="0" w:after="0" w:afterAutospacing="0"/>
        <w:ind w:left="0" w:firstLine="0"/>
        <w:contextualSpacing/>
        <w:jc w:val="left"/>
        <w:rPr>
          <w:sz w:val="20"/>
          <w:szCs w:val="20"/>
        </w:rPr>
      </w:pPr>
      <w:r>
        <w:rPr>
          <w:sz w:val="20"/>
          <w:szCs w:val="20"/>
        </w:rPr>
        <w:t>На</w:t>
      </w:r>
      <w:r>
        <w:rPr>
          <w:spacing w:val="-5"/>
          <w:sz w:val="20"/>
          <w:szCs w:val="20"/>
        </w:rPr>
        <w:t xml:space="preserve"> </w:t>
      </w:r>
      <w:r>
        <w:rPr>
          <w:sz w:val="20"/>
          <w:szCs w:val="20"/>
        </w:rPr>
        <w:t>эмблеме</w:t>
      </w:r>
      <w:r>
        <w:rPr>
          <w:spacing w:val="-4"/>
          <w:sz w:val="20"/>
          <w:szCs w:val="20"/>
        </w:rPr>
        <w:t xml:space="preserve"> </w:t>
      </w:r>
      <w:r>
        <w:rPr>
          <w:sz w:val="20"/>
          <w:szCs w:val="20"/>
        </w:rPr>
        <w:t>какого</w:t>
      </w:r>
      <w:r>
        <w:rPr>
          <w:spacing w:val="-2"/>
          <w:sz w:val="20"/>
          <w:szCs w:val="20"/>
        </w:rPr>
        <w:t xml:space="preserve"> </w:t>
      </w:r>
      <w:r>
        <w:rPr>
          <w:sz w:val="20"/>
          <w:szCs w:val="20"/>
        </w:rPr>
        <w:t>театра</w:t>
      </w:r>
      <w:r>
        <w:rPr>
          <w:spacing w:val="-4"/>
          <w:sz w:val="20"/>
          <w:szCs w:val="20"/>
        </w:rPr>
        <w:t xml:space="preserve"> </w:t>
      </w:r>
      <w:r>
        <w:rPr>
          <w:sz w:val="20"/>
          <w:szCs w:val="20"/>
        </w:rPr>
        <w:t>изображена</w:t>
      </w:r>
      <w:r>
        <w:rPr>
          <w:spacing w:val="-4"/>
          <w:sz w:val="20"/>
          <w:szCs w:val="20"/>
        </w:rPr>
        <w:t xml:space="preserve"> </w:t>
      </w:r>
      <w:r>
        <w:rPr>
          <w:sz w:val="20"/>
          <w:szCs w:val="20"/>
        </w:rPr>
        <w:t>чайка?</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pacing w:val="-62"/>
          <w:sz w:val="20"/>
          <w:szCs w:val="20"/>
          <w:lang w:eastAsia="zh-CN"/>
        </w:rPr>
        <w:t xml:space="preserve"> </w:t>
      </w:r>
      <w:r>
        <w:rPr>
          <w:sz w:val="20"/>
          <w:szCs w:val="20"/>
          <w:lang w:eastAsia="zh-CN"/>
        </w:rPr>
        <w:t>МХАТ ТЮЗ</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Большой театр</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Перечислите Синтетические искусства.</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 xml:space="preserve">Живопись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 xml:space="preserve">Графика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Театр</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Когда отмечается Международный день театра?</w:t>
      </w:r>
      <w:r>
        <w:rPr>
          <w:spacing w:val="-62"/>
          <w:sz w:val="20"/>
          <w:szCs w:val="20"/>
        </w:rPr>
        <w:t xml:space="preserve">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27 апреля</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27</w:t>
      </w:r>
      <w:r>
        <w:rPr>
          <w:spacing w:val="-2"/>
          <w:sz w:val="20"/>
          <w:szCs w:val="20"/>
          <w:lang w:eastAsia="zh-CN"/>
        </w:rPr>
        <w:t xml:space="preserve"> </w:t>
      </w:r>
      <w:r>
        <w:rPr>
          <w:sz w:val="20"/>
          <w:szCs w:val="20"/>
          <w:lang w:eastAsia="zh-CN"/>
        </w:rPr>
        <w:t>марта</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27</w:t>
      </w:r>
      <w:r>
        <w:rPr>
          <w:spacing w:val="-2"/>
          <w:sz w:val="20"/>
          <w:szCs w:val="20"/>
          <w:lang w:eastAsia="zh-CN"/>
        </w:rPr>
        <w:t xml:space="preserve"> </w:t>
      </w:r>
      <w:r>
        <w:rPr>
          <w:sz w:val="20"/>
          <w:szCs w:val="20"/>
          <w:lang w:eastAsia="zh-CN"/>
        </w:rPr>
        <w:t>августа</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27</w:t>
      </w:r>
      <w:r>
        <w:rPr>
          <w:spacing w:val="-3"/>
          <w:sz w:val="20"/>
          <w:szCs w:val="20"/>
          <w:lang w:eastAsia="zh-CN"/>
        </w:rPr>
        <w:t xml:space="preserve"> </w:t>
      </w:r>
      <w:r>
        <w:rPr>
          <w:sz w:val="20"/>
          <w:szCs w:val="20"/>
          <w:lang w:eastAsia="zh-CN"/>
        </w:rPr>
        <w:t>мая</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Вид комедии положений с куплетами и танцами</w:t>
      </w:r>
      <w:r>
        <w:rPr>
          <w:spacing w:val="-63"/>
          <w:sz w:val="20"/>
          <w:szCs w:val="20"/>
        </w:rPr>
        <w:t xml:space="preserve">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Водевиль</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 xml:space="preserve">Драма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Мелодрама</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Один из ведущих жанров драматургии</w:t>
      </w:r>
      <w:r>
        <w:rPr>
          <w:spacing w:val="-62"/>
          <w:sz w:val="20"/>
          <w:szCs w:val="20"/>
        </w:rPr>
        <w:t xml:space="preserve">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Водевиль</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 xml:space="preserve">Драма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Мелодрама</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Определите</w:t>
      </w:r>
      <w:r>
        <w:rPr>
          <w:spacing w:val="-7"/>
          <w:sz w:val="20"/>
          <w:szCs w:val="20"/>
        </w:rPr>
        <w:t xml:space="preserve"> </w:t>
      </w:r>
      <w:r>
        <w:rPr>
          <w:sz w:val="20"/>
          <w:szCs w:val="20"/>
        </w:rPr>
        <w:t>основные</w:t>
      </w:r>
      <w:r>
        <w:rPr>
          <w:spacing w:val="-7"/>
          <w:sz w:val="20"/>
          <w:szCs w:val="20"/>
        </w:rPr>
        <w:t xml:space="preserve"> </w:t>
      </w:r>
      <w:r>
        <w:rPr>
          <w:sz w:val="20"/>
          <w:szCs w:val="20"/>
        </w:rPr>
        <w:t>средства</w:t>
      </w:r>
      <w:r>
        <w:rPr>
          <w:spacing w:val="-7"/>
          <w:sz w:val="20"/>
          <w:szCs w:val="20"/>
        </w:rPr>
        <w:t xml:space="preserve"> </w:t>
      </w:r>
      <w:r>
        <w:rPr>
          <w:sz w:val="20"/>
          <w:szCs w:val="20"/>
        </w:rPr>
        <w:t>актерского</w:t>
      </w:r>
      <w:r>
        <w:rPr>
          <w:spacing w:val="-7"/>
          <w:sz w:val="20"/>
          <w:szCs w:val="20"/>
        </w:rPr>
        <w:t xml:space="preserve"> </w:t>
      </w:r>
      <w:r>
        <w:rPr>
          <w:sz w:val="20"/>
          <w:szCs w:val="20"/>
        </w:rPr>
        <w:t>перевоплощения:</w:t>
      </w:r>
      <w:r>
        <w:rPr>
          <w:spacing w:val="-62"/>
          <w:sz w:val="20"/>
          <w:szCs w:val="20"/>
        </w:rPr>
        <w:t xml:space="preserve">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Бутафория</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 xml:space="preserve">Маска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 xml:space="preserve">Занавес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Костюм</w:t>
      </w:r>
    </w:p>
    <w:p w:rsidR="00687AC5" w:rsidRDefault="00687AC5" w:rsidP="00687AC5">
      <w:pPr>
        <w:pStyle w:val="a8"/>
        <w:widowControl w:val="0"/>
        <w:tabs>
          <w:tab w:val="left" w:pos="426"/>
          <w:tab w:val="left" w:pos="1113"/>
        </w:tabs>
        <w:autoSpaceDE w:val="0"/>
        <w:autoSpaceDN w:val="0"/>
        <w:rPr>
          <w:sz w:val="20"/>
          <w:szCs w:val="20"/>
        </w:rPr>
      </w:pPr>
    </w:p>
    <w:p w:rsidR="00687AC5" w:rsidRDefault="00687AC5" w:rsidP="00534C43">
      <w:pPr>
        <w:pStyle w:val="a8"/>
        <w:widowControl w:val="0"/>
        <w:numPr>
          <w:ilvl w:val="0"/>
          <w:numId w:val="108"/>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Самая древняя форма кукольного театра:</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pacing w:val="-62"/>
          <w:sz w:val="20"/>
          <w:szCs w:val="20"/>
          <w:lang w:eastAsia="zh-CN"/>
        </w:rPr>
        <w:t xml:space="preserve"> </w:t>
      </w:r>
      <w:r>
        <w:rPr>
          <w:sz w:val="20"/>
          <w:szCs w:val="20"/>
          <w:lang w:eastAsia="zh-CN"/>
        </w:rPr>
        <w:t>Ритуально-обрядовый театр</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 xml:space="preserve">Народный сатирический кукольный театр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Кукольный театр для детей</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113"/>
        </w:tabs>
        <w:autoSpaceDE w:val="0"/>
        <w:autoSpaceDN w:val="0"/>
        <w:spacing w:before="0" w:beforeAutospacing="0" w:after="0" w:afterAutospacing="0"/>
        <w:ind w:left="0" w:right="49" w:firstLine="0"/>
        <w:contextualSpacing/>
        <w:jc w:val="left"/>
        <w:rPr>
          <w:sz w:val="20"/>
          <w:szCs w:val="20"/>
        </w:rPr>
      </w:pPr>
      <w:r>
        <w:rPr>
          <w:sz w:val="20"/>
          <w:szCs w:val="20"/>
        </w:rPr>
        <w:t>К какому виду относятся куклы-марионетки?</w:t>
      </w:r>
      <w:r>
        <w:rPr>
          <w:spacing w:val="-62"/>
          <w:sz w:val="20"/>
          <w:szCs w:val="20"/>
        </w:rPr>
        <w:t xml:space="preserve">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К настольным куклам</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 xml:space="preserve">К напольным уклам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К теневым куклам</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113"/>
        </w:tabs>
        <w:autoSpaceDE w:val="0"/>
        <w:autoSpaceDN w:val="0"/>
        <w:spacing w:before="0" w:beforeAutospacing="0" w:after="0" w:afterAutospacing="0"/>
        <w:ind w:left="0" w:right="48" w:firstLine="0"/>
        <w:contextualSpacing/>
        <w:jc w:val="left"/>
        <w:rPr>
          <w:sz w:val="20"/>
          <w:szCs w:val="20"/>
        </w:rPr>
      </w:pPr>
      <w:r>
        <w:rPr>
          <w:sz w:val="20"/>
          <w:szCs w:val="20"/>
        </w:rPr>
        <w:t>Что</w:t>
      </w:r>
      <w:r>
        <w:rPr>
          <w:spacing w:val="-6"/>
          <w:sz w:val="20"/>
          <w:szCs w:val="20"/>
        </w:rPr>
        <w:t xml:space="preserve"> </w:t>
      </w:r>
      <w:r>
        <w:rPr>
          <w:sz w:val="20"/>
          <w:szCs w:val="20"/>
        </w:rPr>
        <w:t>является</w:t>
      </w:r>
      <w:r>
        <w:rPr>
          <w:spacing w:val="-6"/>
          <w:sz w:val="20"/>
          <w:szCs w:val="20"/>
        </w:rPr>
        <w:t xml:space="preserve"> </w:t>
      </w:r>
      <w:r>
        <w:rPr>
          <w:sz w:val="20"/>
          <w:szCs w:val="20"/>
        </w:rPr>
        <w:t>средством</w:t>
      </w:r>
      <w:r>
        <w:rPr>
          <w:spacing w:val="-7"/>
          <w:sz w:val="20"/>
          <w:szCs w:val="20"/>
        </w:rPr>
        <w:t xml:space="preserve"> </w:t>
      </w:r>
      <w:r>
        <w:rPr>
          <w:sz w:val="20"/>
          <w:szCs w:val="20"/>
        </w:rPr>
        <w:t>выразительности</w:t>
      </w:r>
      <w:r>
        <w:rPr>
          <w:spacing w:val="-6"/>
          <w:sz w:val="20"/>
          <w:szCs w:val="20"/>
        </w:rPr>
        <w:t xml:space="preserve"> </w:t>
      </w:r>
      <w:r>
        <w:rPr>
          <w:sz w:val="20"/>
          <w:szCs w:val="20"/>
        </w:rPr>
        <w:t>театрального</w:t>
      </w:r>
      <w:r>
        <w:rPr>
          <w:spacing w:val="-4"/>
          <w:sz w:val="20"/>
          <w:szCs w:val="20"/>
        </w:rPr>
        <w:t xml:space="preserve"> </w:t>
      </w:r>
      <w:r>
        <w:rPr>
          <w:sz w:val="20"/>
          <w:szCs w:val="20"/>
        </w:rPr>
        <w:t>искусства?</w:t>
      </w:r>
      <w:r>
        <w:rPr>
          <w:spacing w:val="-62"/>
          <w:sz w:val="20"/>
          <w:szCs w:val="20"/>
        </w:rPr>
        <w:t xml:space="preserve">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Слово</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 xml:space="preserve">Звуко-интонация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Освещение</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Игра актеров</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243"/>
        </w:tabs>
        <w:autoSpaceDE w:val="0"/>
        <w:autoSpaceDN w:val="0"/>
        <w:spacing w:before="0" w:beforeAutospacing="0" w:after="0" w:afterAutospacing="0"/>
        <w:ind w:left="0" w:firstLine="0"/>
        <w:contextualSpacing/>
        <w:jc w:val="left"/>
        <w:rPr>
          <w:sz w:val="20"/>
          <w:szCs w:val="20"/>
        </w:rPr>
      </w:pPr>
      <w:r>
        <w:rPr>
          <w:sz w:val="20"/>
          <w:szCs w:val="20"/>
        </w:rPr>
        <w:t>Первый</w:t>
      </w:r>
      <w:r>
        <w:rPr>
          <w:spacing w:val="-3"/>
          <w:sz w:val="20"/>
          <w:szCs w:val="20"/>
        </w:rPr>
        <w:t xml:space="preserve"> </w:t>
      </w:r>
      <w:r>
        <w:rPr>
          <w:sz w:val="20"/>
          <w:szCs w:val="20"/>
        </w:rPr>
        <w:t>ярус</w:t>
      </w:r>
      <w:r>
        <w:rPr>
          <w:spacing w:val="-3"/>
          <w:sz w:val="20"/>
          <w:szCs w:val="20"/>
        </w:rPr>
        <w:t xml:space="preserve"> </w:t>
      </w:r>
      <w:r>
        <w:rPr>
          <w:sz w:val="20"/>
          <w:szCs w:val="20"/>
        </w:rPr>
        <w:t>зрительного</w:t>
      </w:r>
      <w:r>
        <w:rPr>
          <w:spacing w:val="-2"/>
          <w:sz w:val="20"/>
          <w:szCs w:val="20"/>
        </w:rPr>
        <w:t xml:space="preserve"> </w:t>
      </w:r>
      <w:r>
        <w:rPr>
          <w:sz w:val="20"/>
          <w:szCs w:val="20"/>
        </w:rPr>
        <w:t>зала в</w:t>
      </w:r>
      <w:r>
        <w:rPr>
          <w:spacing w:val="-3"/>
          <w:sz w:val="20"/>
          <w:szCs w:val="20"/>
        </w:rPr>
        <w:t xml:space="preserve"> </w:t>
      </w:r>
      <w:r>
        <w:rPr>
          <w:sz w:val="20"/>
          <w:szCs w:val="20"/>
        </w:rPr>
        <w:t>театре:</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Бельэтаж.</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Портер.</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Амфитеатр</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243"/>
        </w:tabs>
        <w:autoSpaceDE w:val="0"/>
        <w:autoSpaceDN w:val="0"/>
        <w:spacing w:before="0" w:beforeAutospacing="0" w:after="0" w:afterAutospacing="0"/>
        <w:ind w:left="0" w:right="49" w:firstLine="0"/>
        <w:contextualSpacing/>
        <w:jc w:val="left"/>
        <w:rPr>
          <w:sz w:val="20"/>
          <w:szCs w:val="20"/>
        </w:rPr>
      </w:pPr>
      <w:r>
        <w:rPr>
          <w:sz w:val="20"/>
          <w:szCs w:val="20"/>
        </w:rPr>
        <w:t>Места в зрительном зале, расположенные за партером:</w:t>
      </w:r>
      <w:r>
        <w:rPr>
          <w:spacing w:val="-62"/>
          <w:sz w:val="20"/>
          <w:szCs w:val="20"/>
        </w:rPr>
        <w:t xml:space="preserve">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Бельэтаж.</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Партер</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Амфитеатр</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243"/>
        </w:tabs>
        <w:autoSpaceDE w:val="0"/>
        <w:autoSpaceDN w:val="0"/>
        <w:spacing w:before="0" w:beforeAutospacing="0" w:after="0" w:afterAutospacing="0"/>
        <w:ind w:left="0" w:right="-93" w:firstLine="0"/>
        <w:contextualSpacing/>
        <w:jc w:val="left"/>
        <w:rPr>
          <w:sz w:val="20"/>
          <w:szCs w:val="20"/>
        </w:rPr>
      </w:pPr>
      <w:r>
        <w:rPr>
          <w:sz w:val="20"/>
          <w:szCs w:val="20"/>
        </w:rPr>
        <w:t>Исполнитель ролей в драматических спектаклях и кино:</w:t>
      </w:r>
      <w:r>
        <w:rPr>
          <w:spacing w:val="-63"/>
          <w:sz w:val="20"/>
          <w:szCs w:val="20"/>
        </w:rPr>
        <w:t xml:space="preserve">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Бутафор</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Сценарист</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 xml:space="preserve"> Актёр</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243"/>
        </w:tabs>
        <w:autoSpaceDE w:val="0"/>
        <w:autoSpaceDN w:val="0"/>
        <w:spacing w:before="0" w:beforeAutospacing="0" w:after="0" w:afterAutospacing="0"/>
        <w:ind w:left="0" w:right="-93" w:firstLine="0"/>
        <w:contextualSpacing/>
        <w:jc w:val="left"/>
        <w:rPr>
          <w:sz w:val="20"/>
          <w:szCs w:val="20"/>
        </w:rPr>
      </w:pPr>
      <w:r>
        <w:rPr>
          <w:sz w:val="20"/>
          <w:szCs w:val="20"/>
        </w:rPr>
        <w:t>Создатель литературной основы будущих постановок в театре:</w:t>
      </w:r>
      <w:r>
        <w:rPr>
          <w:spacing w:val="-62"/>
          <w:sz w:val="20"/>
          <w:szCs w:val="20"/>
        </w:rPr>
        <w:t xml:space="preserve"> </w:t>
      </w:r>
    </w:p>
    <w:p w:rsidR="00687AC5" w:rsidRDefault="00687AC5" w:rsidP="00534C43">
      <w:pPr>
        <w:pStyle w:val="a8"/>
        <w:widowControl w:val="0"/>
        <w:numPr>
          <w:ilvl w:val="0"/>
          <w:numId w:val="110"/>
        </w:numPr>
        <w:tabs>
          <w:tab w:val="left" w:pos="426"/>
          <w:tab w:val="left" w:pos="1243"/>
        </w:tabs>
        <w:autoSpaceDE w:val="0"/>
        <w:autoSpaceDN w:val="0"/>
        <w:spacing w:before="0" w:beforeAutospacing="0" w:after="0" w:afterAutospacing="0"/>
        <w:ind w:left="0" w:right="-93" w:firstLine="0"/>
        <w:contextualSpacing/>
        <w:jc w:val="left"/>
        <w:rPr>
          <w:sz w:val="20"/>
          <w:szCs w:val="20"/>
        </w:rPr>
      </w:pPr>
      <w:r>
        <w:rPr>
          <w:sz w:val="20"/>
          <w:szCs w:val="20"/>
        </w:rPr>
        <w:t>Драматург</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 xml:space="preserve">Режиссер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Художник</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243"/>
        </w:tabs>
        <w:autoSpaceDE w:val="0"/>
        <w:autoSpaceDN w:val="0"/>
        <w:spacing w:before="0" w:beforeAutospacing="0" w:after="0" w:afterAutospacing="0"/>
        <w:ind w:left="0" w:right="49" w:firstLine="0"/>
        <w:contextualSpacing/>
        <w:jc w:val="left"/>
        <w:rPr>
          <w:sz w:val="20"/>
          <w:szCs w:val="20"/>
        </w:rPr>
      </w:pPr>
      <w:r>
        <w:rPr>
          <w:sz w:val="20"/>
          <w:szCs w:val="20"/>
        </w:rPr>
        <w:t>Элементы</w:t>
      </w:r>
      <w:r>
        <w:rPr>
          <w:spacing w:val="-7"/>
          <w:sz w:val="20"/>
          <w:szCs w:val="20"/>
        </w:rPr>
        <w:t xml:space="preserve"> </w:t>
      </w:r>
      <w:r>
        <w:rPr>
          <w:sz w:val="20"/>
          <w:szCs w:val="20"/>
        </w:rPr>
        <w:t>декорационного</w:t>
      </w:r>
      <w:r>
        <w:rPr>
          <w:spacing w:val="-7"/>
          <w:sz w:val="20"/>
          <w:szCs w:val="20"/>
        </w:rPr>
        <w:t xml:space="preserve"> </w:t>
      </w:r>
      <w:r>
        <w:rPr>
          <w:sz w:val="20"/>
          <w:szCs w:val="20"/>
        </w:rPr>
        <w:t>оформления</w:t>
      </w:r>
      <w:r>
        <w:rPr>
          <w:spacing w:val="-7"/>
          <w:sz w:val="20"/>
          <w:szCs w:val="20"/>
        </w:rPr>
        <w:t xml:space="preserve"> </w:t>
      </w:r>
      <w:r>
        <w:rPr>
          <w:sz w:val="20"/>
          <w:szCs w:val="20"/>
        </w:rPr>
        <w:t>спектакля:</w:t>
      </w:r>
      <w:r>
        <w:rPr>
          <w:spacing w:val="-62"/>
          <w:sz w:val="20"/>
          <w:szCs w:val="20"/>
        </w:rPr>
        <w:t xml:space="preserve">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Кулисы</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 xml:space="preserve">Эскизы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Декорации</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243"/>
        </w:tabs>
        <w:autoSpaceDE w:val="0"/>
        <w:autoSpaceDN w:val="0"/>
        <w:spacing w:before="0" w:beforeAutospacing="0" w:after="0" w:afterAutospacing="0"/>
        <w:ind w:left="0" w:right="49" w:firstLine="0"/>
        <w:contextualSpacing/>
        <w:jc w:val="left"/>
        <w:rPr>
          <w:sz w:val="20"/>
          <w:szCs w:val="20"/>
        </w:rPr>
      </w:pPr>
      <w:r>
        <w:rPr>
          <w:sz w:val="20"/>
          <w:szCs w:val="20"/>
        </w:rPr>
        <w:t>Выразительные средства сценографии:</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pacing w:val="-62"/>
          <w:sz w:val="20"/>
          <w:szCs w:val="20"/>
          <w:lang w:eastAsia="zh-CN"/>
        </w:rPr>
        <w:t xml:space="preserve"> </w:t>
      </w:r>
      <w:r>
        <w:rPr>
          <w:sz w:val="20"/>
          <w:szCs w:val="20"/>
          <w:lang w:eastAsia="zh-CN"/>
        </w:rPr>
        <w:t>Композиция</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Свет</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Пространство сцены</w:t>
      </w:r>
    </w:p>
    <w:p w:rsidR="00687AC5" w:rsidRDefault="00687AC5" w:rsidP="00687AC5">
      <w:pPr>
        <w:pStyle w:val="a8"/>
        <w:tabs>
          <w:tab w:val="left" w:pos="426"/>
        </w:tabs>
        <w:spacing w:after="120"/>
        <w:jc w:val="left"/>
        <w:rPr>
          <w:sz w:val="20"/>
          <w:szCs w:val="20"/>
          <w:lang w:eastAsia="zh-CN"/>
        </w:rPr>
      </w:pPr>
    </w:p>
    <w:p w:rsidR="00687AC5" w:rsidRDefault="00687AC5" w:rsidP="00534C43">
      <w:pPr>
        <w:pStyle w:val="a8"/>
        <w:widowControl w:val="0"/>
        <w:numPr>
          <w:ilvl w:val="0"/>
          <w:numId w:val="108"/>
        </w:numPr>
        <w:tabs>
          <w:tab w:val="left" w:pos="426"/>
          <w:tab w:val="left" w:pos="1243"/>
        </w:tabs>
        <w:autoSpaceDE w:val="0"/>
        <w:autoSpaceDN w:val="0"/>
        <w:spacing w:before="0" w:beforeAutospacing="0" w:after="0" w:afterAutospacing="0"/>
        <w:ind w:left="0" w:right="-93" w:firstLine="0"/>
        <w:contextualSpacing/>
        <w:jc w:val="left"/>
        <w:rPr>
          <w:sz w:val="20"/>
          <w:szCs w:val="20"/>
        </w:rPr>
      </w:pPr>
      <w:r>
        <w:rPr>
          <w:sz w:val="20"/>
          <w:szCs w:val="20"/>
        </w:rPr>
        <w:t>Виды сценического оформления:</w:t>
      </w:r>
      <w:r>
        <w:rPr>
          <w:spacing w:val="-62"/>
          <w:sz w:val="20"/>
          <w:szCs w:val="20"/>
        </w:rPr>
        <w:t xml:space="preserve"> </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Изобразительно-живописный</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Архитектурно-конструктивный</w:t>
      </w:r>
    </w:p>
    <w:p w:rsidR="00687AC5" w:rsidRDefault="00687AC5" w:rsidP="00534C43">
      <w:pPr>
        <w:pStyle w:val="a8"/>
        <w:numPr>
          <w:ilvl w:val="0"/>
          <w:numId w:val="109"/>
        </w:numPr>
        <w:tabs>
          <w:tab w:val="left" w:pos="426"/>
        </w:tabs>
        <w:spacing w:before="0" w:beforeAutospacing="0" w:after="0" w:afterAutospacing="0"/>
        <w:ind w:left="0" w:firstLine="0"/>
        <w:contextualSpacing/>
        <w:jc w:val="left"/>
        <w:rPr>
          <w:sz w:val="20"/>
          <w:szCs w:val="20"/>
          <w:lang w:eastAsia="zh-CN"/>
        </w:rPr>
      </w:pPr>
      <w:r>
        <w:rPr>
          <w:sz w:val="20"/>
          <w:szCs w:val="20"/>
          <w:lang w:eastAsia="zh-CN"/>
        </w:rPr>
        <w:t>Художественно-образный</w:t>
      </w:r>
    </w:p>
    <w:p w:rsidR="00687AC5" w:rsidRDefault="00687AC5" w:rsidP="00687AC5">
      <w:pPr>
        <w:pStyle w:val="2"/>
        <w:tabs>
          <w:tab w:val="left" w:pos="426"/>
        </w:tabs>
        <w:spacing w:before="0"/>
        <w:rPr>
          <w:rFonts w:ascii="Times New Roman" w:hAnsi="Times New Roman" w:cs="Times New Roman"/>
          <w:color w:val="auto"/>
          <w:sz w:val="20"/>
          <w:szCs w:val="20"/>
        </w:rPr>
      </w:pPr>
      <w:r>
        <w:rPr>
          <w:rFonts w:ascii="Times New Roman" w:hAnsi="Times New Roman" w:cs="Times New Roman"/>
          <w:color w:val="auto"/>
          <w:sz w:val="20"/>
          <w:szCs w:val="20"/>
        </w:rPr>
        <w:t>Ответы</w:t>
      </w:r>
    </w:p>
    <w:p w:rsidR="00687AC5" w:rsidRDefault="00687AC5" w:rsidP="00687AC5">
      <w:pPr>
        <w:pStyle w:val="a8"/>
        <w:tabs>
          <w:tab w:val="left" w:pos="426"/>
        </w:tabs>
        <w:spacing w:after="120"/>
        <w:jc w:val="left"/>
        <w:rPr>
          <w:b/>
          <w:sz w:val="20"/>
          <w:szCs w:val="20"/>
          <w:lang w:eastAsia="zh-CN"/>
        </w:rPr>
      </w:pPr>
    </w:p>
    <w:p w:rsidR="00687AC5" w:rsidRDefault="00687AC5" w:rsidP="00534C43">
      <w:pPr>
        <w:pStyle w:val="a8"/>
        <w:widowControl w:val="0"/>
        <w:numPr>
          <w:ilvl w:val="0"/>
          <w:numId w:val="111"/>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МХАТ</w:t>
      </w:r>
    </w:p>
    <w:p w:rsidR="00687AC5" w:rsidRDefault="00687AC5" w:rsidP="00534C43">
      <w:pPr>
        <w:pStyle w:val="a8"/>
        <w:widowControl w:val="0"/>
        <w:numPr>
          <w:ilvl w:val="0"/>
          <w:numId w:val="111"/>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Театр</w:t>
      </w:r>
    </w:p>
    <w:p w:rsidR="00687AC5" w:rsidRDefault="00687AC5" w:rsidP="00534C43">
      <w:pPr>
        <w:pStyle w:val="a8"/>
        <w:widowControl w:val="0"/>
        <w:numPr>
          <w:ilvl w:val="0"/>
          <w:numId w:val="111"/>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27</w:t>
      </w:r>
      <w:r>
        <w:rPr>
          <w:spacing w:val="-2"/>
          <w:sz w:val="20"/>
          <w:szCs w:val="20"/>
        </w:rPr>
        <w:t xml:space="preserve"> </w:t>
      </w:r>
      <w:r>
        <w:rPr>
          <w:sz w:val="20"/>
          <w:szCs w:val="20"/>
        </w:rPr>
        <w:t>марта</w:t>
      </w:r>
    </w:p>
    <w:p w:rsidR="00687AC5" w:rsidRDefault="00687AC5" w:rsidP="00534C43">
      <w:pPr>
        <w:pStyle w:val="a8"/>
        <w:widowControl w:val="0"/>
        <w:numPr>
          <w:ilvl w:val="0"/>
          <w:numId w:val="111"/>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Водевиль</w:t>
      </w:r>
    </w:p>
    <w:p w:rsidR="00687AC5" w:rsidRDefault="00687AC5" w:rsidP="00534C43">
      <w:pPr>
        <w:pStyle w:val="a8"/>
        <w:widowControl w:val="0"/>
        <w:numPr>
          <w:ilvl w:val="0"/>
          <w:numId w:val="111"/>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Драма</w:t>
      </w:r>
    </w:p>
    <w:p w:rsidR="00687AC5" w:rsidRDefault="00687AC5" w:rsidP="00534C43">
      <w:pPr>
        <w:pStyle w:val="a8"/>
        <w:widowControl w:val="0"/>
        <w:numPr>
          <w:ilvl w:val="0"/>
          <w:numId w:val="111"/>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Маска костюм</w:t>
      </w:r>
    </w:p>
    <w:p w:rsidR="00687AC5" w:rsidRDefault="00687AC5" w:rsidP="00534C43">
      <w:pPr>
        <w:pStyle w:val="a8"/>
        <w:widowControl w:val="0"/>
        <w:numPr>
          <w:ilvl w:val="0"/>
          <w:numId w:val="111"/>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Ритуально-обрядовый</w:t>
      </w:r>
      <w:r>
        <w:rPr>
          <w:spacing w:val="-5"/>
          <w:sz w:val="20"/>
          <w:szCs w:val="20"/>
        </w:rPr>
        <w:t xml:space="preserve"> </w:t>
      </w:r>
      <w:r>
        <w:rPr>
          <w:sz w:val="20"/>
          <w:szCs w:val="20"/>
        </w:rPr>
        <w:t>театр</w:t>
      </w:r>
    </w:p>
    <w:p w:rsidR="00687AC5" w:rsidRDefault="00687AC5" w:rsidP="00534C43">
      <w:pPr>
        <w:pStyle w:val="a8"/>
        <w:widowControl w:val="0"/>
        <w:numPr>
          <w:ilvl w:val="0"/>
          <w:numId w:val="111"/>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К</w:t>
      </w:r>
      <w:r>
        <w:rPr>
          <w:spacing w:val="-3"/>
          <w:sz w:val="20"/>
          <w:szCs w:val="20"/>
        </w:rPr>
        <w:t xml:space="preserve"> </w:t>
      </w:r>
      <w:r>
        <w:rPr>
          <w:sz w:val="20"/>
          <w:szCs w:val="20"/>
        </w:rPr>
        <w:t>напольным</w:t>
      </w:r>
      <w:r>
        <w:rPr>
          <w:spacing w:val="-2"/>
          <w:sz w:val="20"/>
          <w:szCs w:val="20"/>
        </w:rPr>
        <w:t xml:space="preserve"> </w:t>
      </w:r>
      <w:r>
        <w:rPr>
          <w:sz w:val="20"/>
          <w:szCs w:val="20"/>
        </w:rPr>
        <w:t>куклам</w:t>
      </w:r>
    </w:p>
    <w:p w:rsidR="00687AC5" w:rsidRDefault="00687AC5" w:rsidP="00534C43">
      <w:pPr>
        <w:pStyle w:val="a8"/>
        <w:widowControl w:val="0"/>
        <w:numPr>
          <w:ilvl w:val="0"/>
          <w:numId w:val="111"/>
        </w:numPr>
        <w:tabs>
          <w:tab w:val="left" w:pos="426"/>
          <w:tab w:val="left" w:pos="1113"/>
        </w:tabs>
        <w:autoSpaceDE w:val="0"/>
        <w:autoSpaceDN w:val="0"/>
        <w:spacing w:before="0" w:beforeAutospacing="0" w:after="0" w:afterAutospacing="0"/>
        <w:ind w:left="0" w:firstLine="0"/>
        <w:contextualSpacing/>
        <w:jc w:val="left"/>
        <w:rPr>
          <w:sz w:val="20"/>
          <w:szCs w:val="20"/>
        </w:rPr>
      </w:pPr>
      <w:r>
        <w:rPr>
          <w:sz w:val="20"/>
          <w:szCs w:val="20"/>
        </w:rPr>
        <w:t>Игра</w:t>
      </w:r>
      <w:r>
        <w:rPr>
          <w:spacing w:val="-5"/>
          <w:sz w:val="20"/>
          <w:szCs w:val="20"/>
        </w:rPr>
        <w:t xml:space="preserve"> </w:t>
      </w:r>
      <w:r>
        <w:rPr>
          <w:sz w:val="20"/>
          <w:szCs w:val="20"/>
        </w:rPr>
        <w:t>актеров</w:t>
      </w:r>
    </w:p>
    <w:p w:rsidR="00687AC5" w:rsidRDefault="00687AC5" w:rsidP="00534C43">
      <w:pPr>
        <w:pStyle w:val="a8"/>
        <w:widowControl w:val="0"/>
        <w:numPr>
          <w:ilvl w:val="0"/>
          <w:numId w:val="111"/>
        </w:numPr>
        <w:tabs>
          <w:tab w:val="left" w:pos="426"/>
          <w:tab w:val="left" w:pos="1243"/>
        </w:tabs>
        <w:autoSpaceDE w:val="0"/>
        <w:autoSpaceDN w:val="0"/>
        <w:spacing w:before="0" w:beforeAutospacing="0" w:after="0" w:afterAutospacing="0"/>
        <w:ind w:left="0" w:firstLine="0"/>
        <w:contextualSpacing/>
        <w:jc w:val="left"/>
        <w:rPr>
          <w:sz w:val="20"/>
          <w:szCs w:val="20"/>
        </w:rPr>
      </w:pPr>
      <w:r>
        <w:rPr>
          <w:sz w:val="20"/>
          <w:szCs w:val="20"/>
        </w:rPr>
        <w:t>Бельэтаж</w:t>
      </w:r>
    </w:p>
    <w:p w:rsidR="00687AC5" w:rsidRDefault="00687AC5" w:rsidP="00534C43">
      <w:pPr>
        <w:pStyle w:val="a8"/>
        <w:widowControl w:val="0"/>
        <w:numPr>
          <w:ilvl w:val="0"/>
          <w:numId w:val="111"/>
        </w:numPr>
        <w:tabs>
          <w:tab w:val="left" w:pos="426"/>
          <w:tab w:val="left" w:pos="1243"/>
        </w:tabs>
        <w:autoSpaceDE w:val="0"/>
        <w:autoSpaceDN w:val="0"/>
        <w:spacing w:before="0" w:beforeAutospacing="0" w:after="0" w:afterAutospacing="0"/>
        <w:ind w:left="0" w:firstLine="0"/>
        <w:contextualSpacing/>
        <w:jc w:val="left"/>
        <w:rPr>
          <w:sz w:val="20"/>
          <w:szCs w:val="20"/>
        </w:rPr>
      </w:pPr>
      <w:r>
        <w:rPr>
          <w:sz w:val="20"/>
          <w:szCs w:val="20"/>
        </w:rPr>
        <w:t>Амфитеатр</w:t>
      </w:r>
    </w:p>
    <w:p w:rsidR="00687AC5" w:rsidRDefault="00687AC5" w:rsidP="00534C43">
      <w:pPr>
        <w:pStyle w:val="a8"/>
        <w:widowControl w:val="0"/>
        <w:numPr>
          <w:ilvl w:val="0"/>
          <w:numId w:val="111"/>
        </w:numPr>
        <w:tabs>
          <w:tab w:val="left" w:pos="426"/>
          <w:tab w:val="left" w:pos="1243"/>
        </w:tabs>
        <w:autoSpaceDE w:val="0"/>
        <w:autoSpaceDN w:val="0"/>
        <w:spacing w:before="0" w:beforeAutospacing="0" w:after="0" w:afterAutospacing="0"/>
        <w:ind w:left="0" w:firstLine="0"/>
        <w:contextualSpacing/>
        <w:jc w:val="left"/>
        <w:rPr>
          <w:sz w:val="20"/>
          <w:szCs w:val="20"/>
        </w:rPr>
      </w:pPr>
      <w:r>
        <w:rPr>
          <w:sz w:val="20"/>
          <w:szCs w:val="20"/>
        </w:rPr>
        <w:t>Актёр</w:t>
      </w:r>
    </w:p>
    <w:p w:rsidR="00687AC5" w:rsidRDefault="00687AC5" w:rsidP="00534C43">
      <w:pPr>
        <w:pStyle w:val="a8"/>
        <w:widowControl w:val="0"/>
        <w:numPr>
          <w:ilvl w:val="0"/>
          <w:numId w:val="111"/>
        </w:numPr>
        <w:tabs>
          <w:tab w:val="left" w:pos="426"/>
          <w:tab w:val="left" w:pos="1243"/>
        </w:tabs>
        <w:autoSpaceDE w:val="0"/>
        <w:autoSpaceDN w:val="0"/>
        <w:spacing w:before="0" w:beforeAutospacing="0" w:after="0" w:afterAutospacing="0"/>
        <w:ind w:left="0" w:firstLine="0"/>
        <w:contextualSpacing/>
        <w:jc w:val="left"/>
        <w:rPr>
          <w:sz w:val="20"/>
          <w:szCs w:val="20"/>
        </w:rPr>
      </w:pPr>
      <w:r>
        <w:rPr>
          <w:sz w:val="20"/>
          <w:szCs w:val="20"/>
        </w:rPr>
        <w:t>Драматург</w:t>
      </w:r>
    </w:p>
    <w:p w:rsidR="00687AC5" w:rsidRDefault="00687AC5" w:rsidP="00534C43">
      <w:pPr>
        <w:pStyle w:val="a8"/>
        <w:widowControl w:val="0"/>
        <w:numPr>
          <w:ilvl w:val="0"/>
          <w:numId w:val="111"/>
        </w:numPr>
        <w:tabs>
          <w:tab w:val="left" w:pos="426"/>
          <w:tab w:val="left" w:pos="1243"/>
        </w:tabs>
        <w:autoSpaceDE w:val="0"/>
        <w:autoSpaceDN w:val="0"/>
        <w:spacing w:before="0" w:beforeAutospacing="0" w:after="0" w:afterAutospacing="0"/>
        <w:ind w:left="0" w:firstLine="0"/>
        <w:contextualSpacing/>
        <w:jc w:val="left"/>
        <w:rPr>
          <w:sz w:val="20"/>
          <w:szCs w:val="20"/>
        </w:rPr>
      </w:pPr>
      <w:r>
        <w:rPr>
          <w:sz w:val="20"/>
          <w:szCs w:val="20"/>
        </w:rPr>
        <w:t>Кулисы, Декорации</w:t>
      </w:r>
    </w:p>
    <w:p w:rsidR="00687AC5" w:rsidRDefault="00687AC5" w:rsidP="00534C43">
      <w:pPr>
        <w:pStyle w:val="a8"/>
        <w:widowControl w:val="0"/>
        <w:numPr>
          <w:ilvl w:val="0"/>
          <w:numId w:val="111"/>
        </w:numPr>
        <w:tabs>
          <w:tab w:val="left" w:pos="426"/>
          <w:tab w:val="left" w:pos="1243"/>
        </w:tabs>
        <w:autoSpaceDE w:val="0"/>
        <w:autoSpaceDN w:val="0"/>
        <w:spacing w:before="0" w:beforeAutospacing="0" w:after="0" w:afterAutospacing="0"/>
        <w:ind w:left="0" w:firstLine="0"/>
        <w:contextualSpacing/>
        <w:jc w:val="left"/>
        <w:rPr>
          <w:sz w:val="20"/>
          <w:szCs w:val="20"/>
        </w:rPr>
      </w:pPr>
      <w:r>
        <w:rPr>
          <w:sz w:val="20"/>
          <w:szCs w:val="20"/>
        </w:rPr>
        <w:t>Свет, Пространство</w:t>
      </w:r>
      <w:r>
        <w:rPr>
          <w:spacing w:val="-4"/>
          <w:sz w:val="20"/>
          <w:szCs w:val="20"/>
        </w:rPr>
        <w:t xml:space="preserve"> </w:t>
      </w:r>
      <w:r>
        <w:rPr>
          <w:sz w:val="20"/>
          <w:szCs w:val="20"/>
        </w:rPr>
        <w:t>сцены</w:t>
      </w:r>
    </w:p>
    <w:p w:rsidR="00687AC5" w:rsidRDefault="00687AC5" w:rsidP="00534C43">
      <w:pPr>
        <w:pStyle w:val="a8"/>
        <w:widowControl w:val="0"/>
        <w:numPr>
          <w:ilvl w:val="0"/>
          <w:numId w:val="111"/>
        </w:numPr>
        <w:tabs>
          <w:tab w:val="left" w:pos="426"/>
          <w:tab w:val="left" w:pos="1243"/>
        </w:tabs>
        <w:autoSpaceDE w:val="0"/>
        <w:autoSpaceDN w:val="0"/>
        <w:spacing w:before="0" w:beforeAutospacing="0" w:after="0" w:afterAutospacing="0"/>
        <w:ind w:left="0" w:right="-94" w:firstLine="0"/>
        <w:contextualSpacing/>
        <w:jc w:val="left"/>
        <w:rPr>
          <w:sz w:val="20"/>
          <w:szCs w:val="20"/>
        </w:rPr>
      </w:pPr>
      <w:r>
        <w:rPr>
          <w:sz w:val="20"/>
          <w:szCs w:val="20"/>
        </w:rPr>
        <w:t>Изобразительно-живописный</w:t>
      </w:r>
      <w:r>
        <w:rPr>
          <w:spacing w:val="1"/>
          <w:sz w:val="20"/>
          <w:szCs w:val="20"/>
        </w:rPr>
        <w:t xml:space="preserve"> и </w:t>
      </w:r>
      <w:r>
        <w:rPr>
          <w:spacing w:val="-1"/>
          <w:sz w:val="20"/>
          <w:szCs w:val="20"/>
        </w:rPr>
        <w:t>Архитектурно-конструктивный.</w:t>
      </w:r>
    </w:p>
    <w:p w:rsidR="00687AC5" w:rsidRDefault="00687AC5" w:rsidP="00687AC5">
      <w:pPr>
        <w:pStyle w:val="a8"/>
        <w:tabs>
          <w:tab w:val="left" w:pos="426"/>
        </w:tabs>
        <w:spacing w:after="120"/>
        <w:jc w:val="left"/>
        <w:rPr>
          <w:sz w:val="20"/>
          <w:szCs w:val="20"/>
          <w:lang w:eastAsia="zh-CN"/>
        </w:rPr>
      </w:pPr>
    </w:p>
    <w:p w:rsidR="00687AC5" w:rsidRDefault="00687AC5" w:rsidP="00687AC5">
      <w:pPr>
        <w:rPr>
          <w:b/>
          <w:color w:val="FF0000"/>
        </w:rPr>
      </w:pPr>
      <w:r>
        <w:rPr>
          <w:b/>
        </w:rPr>
        <w:t>Критерии оценивания: количество</w:t>
      </w:r>
      <w:r>
        <w:rPr>
          <w:spacing w:val="-5"/>
        </w:rPr>
        <w:t xml:space="preserve"> </w:t>
      </w:r>
      <w:r>
        <w:t>правильных</w:t>
      </w:r>
      <w:r>
        <w:rPr>
          <w:spacing w:val="-3"/>
        </w:rPr>
        <w:t xml:space="preserve"> </w:t>
      </w:r>
      <w:r>
        <w:t>ответов</w:t>
      </w:r>
      <w:r>
        <w:rPr>
          <w:spacing w:val="-2"/>
        </w:rPr>
        <w:t xml:space="preserve"> </w:t>
      </w:r>
      <w:r>
        <w:t>16 -13</w:t>
      </w:r>
      <w:r>
        <w:rPr>
          <w:spacing w:val="-2"/>
        </w:rPr>
        <w:t xml:space="preserve"> </w:t>
      </w:r>
      <w:r>
        <w:t>«высокий</w:t>
      </w:r>
      <w:r>
        <w:rPr>
          <w:spacing w:val="-2"/>
        </w:rPr>
        <w:t xml:space="preserve"> </w:t>
      </w:r>
      <w:r>
        <w:t>уровень»,</w:t>
      </w:r>
      <w:r>
        <w:rPr>
          <w:spacing w:val="-3"/>
        </w:rPr>
        <w:t xml:space="preserve"> </w:t>
      </w:r>
      <w:r>
        <w:t>12-8 «средний уровень»,</w:t>
      </w:r>
      <w:r>
        <w:rPr>
          <w:spacing w:val="-4"/>
        </w:rPr>
        <w:t xml:space="preserve"> </w:t>
      </w:r>
      <w:r>
        <w:t>7</w:t>
      </w:r>
      <w:r>
        <w:rPr>
          <w:spacing w:val="-3"/>
        </w:rPr>
        <w:t xml:space="preserve"> </w:t>
      </w:r>
      <w:r>
        <w:t>и</w:t>
      </w:r>
      <w:r>
        <w:rPr>
          <w:spacing w:val="-4"/>
        </w:rPr>
        <w:t xml:space="preserve"> </w:t>
      </w:r>
      <w:r>
        <w:t>меньше</w:t>
      </w:r>
      <w:r>
        <w:rPr>
          <w:spacing w:val="-2"/>
        </w:rPr>
        <w:t xml:space="preserve"> </w:t>
      </w:r>
      <w:r>
        <w:t>«низкий</w:t>
      </w:r>
      <w:r>
        <w:rPr>
          <w:spacing w:val="1"/>
        </w:rPr>
        <w:t xml:space="preserve"> </w:t>
      </w:r>
      <w:r>
        <w:t>уровень».</w:t>
      </w:r>
    </w:p>
    <w:p w:rsidR="00687AC5" w:rsidRDefault="00687AC5" w:rsidP="00687AC5">
      <w:pPr>
        <w:rPr>
          <w:color w:val="FF0000"/>
          <w:shd w:val="clear" w:color="auto" w:fill="FFFFFF"/>
        </w:rPr>
      </w:pPr>
    </w:p>
    <w:p w:rsidR="00687AC5" w:rsidRDefault="00687AC5" w:rsidP="00687AC5">
      <w:pPr>
        <w:jc w:val="center"/>
        <w:rPr>
          <w:b/>
        </w:rPr>
      </w:pPr>
      <w:r>
        <w:rPr>
          <w:b/>
        </w:rPr>
        <w:t>Аттестация по завершении освоения программы</w:t>
      </w:r>
    </w:p>
    <w:p w:rsidR="002C1611" w:rsidRDefault="002C1611" w:rsidP="00687AC5">
      <w:pPr>
        <w:jc w:val="center"/>
        <w:rPr>
          <w:b/>
        </w:rPr>
      </w:pPr>
    </w:p>
    <w:p w:rsidR="00687AC5" w:rsidRDefault="00687AC5" w:rsidP="00687AC5">
      <w:r>
        <w:rPr>
          <w:b/>
        </w:rPr>
        <w:t>Цель:</w:t>
      </w:r>
      <w:r>
        <w:t xml:space="preserve"> определения результативности усвоения программы.</w:t>
      </w:r>
    </w:p>
    <w:p w:rsidR="00687AC5" w:rsidRDefault="00687AC5" w:rsidP="00687AC5">
      <w:r>
        <w:rPr>
          <w:b/>
        </w:rPr>
        <w:t xml:space="preserve">Форма контроля: </w:t>
      </w:r>
      <w:r>
        <w:t>итоговый показ.</w:t>
      </w:r>
    </w:p>
    <w:p w:rsidR="00687AC5" w:rsidRDefault="00687AC5" w:rsidP="00687AC5">
      <w:pPr>
        <w:rPr>
          <w:b/>
        </w:rPr>
      </w:pPr>
      <w:r>
        <w:rPr>
          <w:b/>
        </w:rPr>
        <w:t>Критерии оценивания:</w:t>
      </w:r>
    </w:p>
    <w:p w:rsidR="00687AC5" w:rsidRDefault="00687AC5" w:rsidP="00687A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579"/>
        <w:gridCol w:w="1374"/>
        <w:gridCol w:w="1774"/>
        <w:gridCol w:w="1754"/>
        <w:gridCol w:w="1589"/>
      </w:tblGrid>
      <w:tr w:rsidR="00687AC5" w:rsidTr="00687AC5">
        <w:tc>
          <w:tcPr>
            <w:tcW w:w="1792"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Ф.И. учащегося</w:t>
            </w:r>
          </w:p>
        </w:tc>
        <w:tc>
          <w:tcPr>
            <w:tcW w:w="1792"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Дикция, артикуляция</w:t>
            </w:r>
          </w:p>
        </w:tc>
        <w:tc>
          <w:tcPr>
            <w:tcW w:w="1792"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Знание текста</w:t>
            </w:r>
          </w:p>
        </w:tc>
        <w:tc>
          <w:tcPr>
            <w:tcW w:w="1792"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Эмоциональность</w:t>
            </w:r>
          </w:p>
        </w:tc>
        <w:tc>
          <w:tcPr>
            <w:tcW w:w="1793" w:type="dxa"/>
            <w:tcBorders>
              <w:top w:val="single" w:sz="4" w:space="0" w:color="auto"/>
              <w:left w:val="single" w:sz="4" w:space="0" w:color="auto"/>
              <w:bottom w:val="single" w:sz="4" w:space="0" w:color="auto"/>
              <w:right w:val="single" w:sz="4" w:space="0" w:color="auto"/>
            </w:tcBorders>
            <w:hideMark/>
          </w:tcPr>
          <w:p w:rsidR="00687AC5" w:rsidRDefault="00687AC5">
            <w:pPr>
              <w:spacing w:line="256" w:lineRule="auto"/>
              <w:rPr>
                <w:lang w:eastAsia="en-US"/>
              </w:rPr>
            </w:pPr>
            <w:r>
              <w:rPr>
                <w:lang w:eastAsia="en-US"/>
              </w:rPr>
              <w:t>Выразительность художественного слова</w:t>
            </w:r>
          </w:p>
        </w:tc>
        <w:tc>
          <w:tcPr>
            <w:tcW w:w="179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rPr>
                <w:lang w:eastAsia="en-US"/>
              </w:rPr>
            </w:pPr>
            <w:r>
              <w:rPr>
                <w:lang w:eastAsia="en-US"/>
              </w:rPr>
              <w:t xml:space="preserve">Сценическая культура </w:t>
            </w:r>
          </w:p>
          <w:p w:rsidR="00687AC5" w:rsidRDefault="00687AC5">
            <w:pPr>
              <w:spacing w:line="256" w:lineRule="auto"/>
              <w:rPr>
                <w:lang w:eastAsia="en-US"/>
              </w:rPr>
            </w:pPr>
          </w:p>
        </w:tc>
      </w:tr>
      <w:tr w:rsidR="00687AC5" w:rsidTr="00687AC5">
        <w:tc>
          <w:tcPr>
            <w:tcW w:w="1792"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rPr>
                <w:lang w:eastAsia="en-US"/>
              </w:rPr>
            </w:pPr>
          </w:p>
        </w:tc>
        <w:tc>
          <w:tcPr>
            <w:tcW w:w="1792"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rPr>
                <w:lang w:eastAsia="en-US"/>
              </w:rPr>
            </w:pPr>
          </w:p>
        </w:tc>
        <w:tc>
          <w:tcPr>
            <w:tcW w:w="1792"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rPr>
                <w:lang w:eastAsia="en-US"/>
              </w:rPr>
            </w:pPr>
          </w:p>
        </w:tc>
        <w:tc>
          <w:tcPr>
            <w:tcW w:w="1792"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rPr>
                <w:lang w:eastAsia="en-US"/>
              </w:rPr>
            </w:pPr>
          </w:p>
        </w:tc>
        <w:tc>
          <w:tcPr>
            <w:tcW w:w="179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rPr>
                <w:lang w:eastAsia="en-US"/>
              </w:rPr>
            </w:pPr>
          </w:p>
        </w:tc>
        <w:tc>
          <w:tcPr>
            <w:tcW w:w="1793" w:type="dxa"/>
            <w:tcBorders>
              <w:top w:val="single" w:sz="4" w:space="0" w:color="auto"/>
              <w:left w:val="single" w:sz="4" w:space="0" w:color="auto"/>
              <w:bottom w:val="single" w:sz="4" w:space="0" w:color="auto"/>
              <w:right w:val="single" w:sz="4" w:space="0" w:color="auto"/>
            </w:tcBorders>
          </w:tcPr>
          <w:p w:rsidR="00687AC5" w:rsidRDefault="00687AC5">
            <w:pPr>
              <w:spacing w:line="256" w:lineRule="auto"/>
              <w:rPr>
                <w:lang w:eastAsia="en-US"/>
              </w:rPr>
            </w:pPr>
          </w:p>
        </w:tc>
      </w:tr>
    </w:tbl>
    <w:p w:rsidR="00687AC5" w:rsidRDefault="00687AC5" w:rsidP="00687AC5"/>
    <w:p w:rsidR="00687AC5" w:rsidRDefault="00687AC5" w:rsidP="00687AC5">
      <w:r>
        <w:t xml:space="preserve">Оценка проводится по трехуровневой системе: </w:t>
      </w:r>
    </w:p>
    <w:p w:rsidR="00687AC5" w:rsidRDefault="00687AC5" w:rsidP="00687AC5">
      <w:pPr>
        <w:shd w:val="clear" w:color="auto" w:fill="FFFFFF"/>
      </w:pPr>
      <w:r>
        <w:rPr>
          <w:i/>
        </w:rPr>
        <w:t>Высокий</w:t>
      </w:r>
      <w:r>
        <w:t xml:space="preserve"> уровень освоения программы - обучающийся работоспособен. Сценически выразителен. Владеет сценическим вниманием, общением. Фантазия и воображение активно развиты. Пластичен. Принимает и развивает игровую роль. Поддерживает ролевой диалог. Использует разные сюжеты игры. Активен при перемене ролей. </w:t>
      </w:r>
    </w:p>
    <w:p w:rsidR="00687AC5" w:rsidRDefault="00687AC5" w:rsidP="00687AC5">
      <w:pPr>
        <w:shd w:val="clear" w:color="auto" w:fill="FFFFFF"/>
      </w:pPr>
      <w:r>
        <w:rPr>
          <w:i/>
        </w:rPr>
        <w:t>Средний</w:t>
      </w:r>
      <w:r>
        <w:t xml:space="preserve"> уровень освоения программы - обучающийся достаточно активен. Не слишком работоспособен, т.к. быстро утомляется. Материал усваивается частично. Знает об элементах сценического внимания, общения. Фантазия и воображение недостаточно развиты. Не достаточно пластичен. Частично владеет словесным действием. </w:t>
      </w:r>
    </w:p>
    <w:p w:rsidR="00687AC5" w:rsidRDefault="00687AC5" w:rsidP="00687AC5">
      <w:pPr>
        <w:shd w:val="clear" w:color="auto" w:fill="FFFFFF"/>
      </w:pPr>
      <w:r>
        <w:rPr>
          <w:i/>
        </w:rPr>
        <w:t>Низкий</w:t>
      </w:r>
      <w:r>
        <w:t xml:space="preserve"> уровень освоения программы - недисциплинирован. Не владеет сценическим вниманием. Не усваивает материал. Плохо передает роль.</w:t>
      </w:r>
    </w:p>
    <w:p w:rsidR="00687AC5" w:rsidRDefault="00687AC5" w:rsidP="00687AC5">
      <w:pPr>
        <w:shd w:val="clear" w:color="auto" w:fill="FFFFFF"/>
      </w:pPr>
    </w:p>
    <w:p w:rsidR="00687AC5" w:rsidRDefault="00687AC5" w:rsidP="00687AC5">
      <w:pPr>
        <w:pStyle w:val="a8"/>
        <w:jc w:val="center"/>
        <w:rPr>
          <w:b/>
          <w:sz w:val="20"/>
          <w:szCs w:val="20"/>
        </w:rPr>
      </w:pPr>
      <w:r>
        <w:rPr>
          <w:b/>
          <w:sz w:val="20"/>
          <w:szCs w:val="20"/>
        </w:rPr>
        <w:t>Методические материалы</w:t>
      </w:r>
    </w:p>
    <w:p w:rsidR="00687AC5" w:rsidRDefault="00687AC5" w:rsidP="00687AC5">
      <w:pPr>
        <w:suppressAutoHyphens/>
        <w:ind w:firstLine="720"/>
      </w:pPr>
      <w:r>
        <w:t>Данная программа основана на взаимосвязи процессов обучения, воспитания и развития обучающихся. В основу программы положены следующие принципы:</w:t>
      </w:r>
    </w:p>
    <w:p w:rsidR="00687AC5" w:rsidRDefault="00687AC5" w:rsidP="00534C43">
      <w:pPr>
        <w:numPr>
          <w:ilvl w:val="0"/>
          <w:numId w:val="112"/>
        </w:numPr>
      </w:pPr>
      <w:r>
        <w:t>принцип развивающего обучения (Выготский Л.С., Эльконин В.А. и др.);</w:t>
      </w:r>
    </w:p>
    <w:p w:rsidR="00687AC5" w:rsidRDefault="00687AC5" w:rsidP="00534C43">
      <w:pPr>
        <w:numPr>
          <w:ilvl w:val="0"/>
          <w:numId w:val="112"/>
        </w:numPr>
      </w:pPr>
      <w:r>
        <w:t>принцип воспитывающего обучения;</w:t>
      </w:r>
    </w:p>
    <w:p w:rsidR="00687AC5" w:rsidRDefault="00687AC5" w:rsidP="00534C43">
      <w:pPr>
        <w:numPr>
          <w:ilvl w:val="0"/>
          <w:numId w:val="112"/>
        </w:numPr>
      </w:pPr>
      <w:r>
        <w:t>принципа мотивации театрализованной деятельности;</w:t>
      </w:r>
    </w:p>
    <w:p w:rsidR="00687AC5" w:rsidRDefault="00687AC5" w:rsidP="00534C43">
      <w:pPr>
        <w:numPr>
          <w:ilvl w:val="0"/>
          <w:numId w:val="112"/>
        </w:numPr>
      </w:pPr>
      <w:r>
        <w:t>принцип систематичности и последовательности – материал к занятиям подобран в определенном порядке, системе.</w:t>
      </w:r>
    </w:p>
    <w:p w:rsidR="00687AC5" w:rsidRDefault="00687AC5" w:rsidP="00534C43">
      <w:pPr>
        <w:numPr>
          <w:ilvl w:val="0"/>
          <w:numId w:val="112"/>
        </w:numPr>
      </w:pPr>
      <w:r>
        <w:rPr>
          <w:bCs/>
        </w:rPr>
        <w:t>принцип доступности и индивидуализации. </w:t>
      </w:r>
      <w:r>
        <w:t>Планируя занятия, необходимо учитывать индивидуальные особенности каждого ребёнка, его интересы и возможности;</w:t>
      </w:r>
    </w:p>
    <w:p w:rsidR="00687AC5" w:rsidRDefault="00687AC5" w:rsidP="00534C43">
      <w:pPr>
        <w:numPr>
          <w:ilvl w:val="0"/>
          <w:numId w:val="112"/>
        </w:numPr>
      </w:pPr>
      <w:r>
        <w:t>принцип наглядности – большинство заданий предполагает опору на чувственный опыт ребенка, его непосредственные наблюдения (видеоматериалы, наблюдения за повадками животных, использование моделей, схем.)</w:t>
      </w:r>
      <w:r>
        <w:rPr>
          <w:bCs/>
        </w:rPr>
        <w:t xml:space="preserve"> </w:t>
      </w:r>
      <w:r>
        <w:t> Принцип тесно связан с осознанностью: то, что осмысливается ребёнком при словесном задании, проверяется практикой;</w:t>
      </w:r>
    </w:p>
    <w:p w:rsidR="00687AC5" w:rsidRDefault="00687AC5" w:rsidP="00534C43">
      <w:pPr>
        <w:numPr>
          <w:ilvl w:val="0"/>
          <w:numId w:val="112"/>
        </w:numPr>
      </w:pPr>
      <w:r>
        <w:t>принципа эмоциональной насыщенности (подбор тематики зависит от способностей и успешного продвижения ребенка);</w:t>
      </w:r>
    </w:p>
    <w:p w:rsidR="00687AC5" w:rsidRDefault="00687AC5" w:rsidP="00534C43">
      <w:pPr>
        <w:numPr>
          <w:ilvl w:val="0"/>
          <w:numId w:val="112"/>
        </w:numPr>
      </w:pPr>
      <w:r>
        <w:rPr>
          <w:bCs/>
        </w:rPr>
        <w:t>принцип оздоровительной направленности. </w:t>
      </w:r>
      <w:r>
        <w:t>При проведении занятий необходимо учитывать возраст детей, их физическую подготовку и обеспечить рациональную нагрузку;</w:t>
      </w:r>
    </w:p>
    <w:p w:rsidR="00687AC5" w:rsidRDefault="00687AC5" w:rsidP="00534C43">
      <w:pPr>
        <w:numPr>
          <w:ilvl w:val="0"/>
          <w:numId w:val="112"/>
        </w:numPr>
      </w:pPr>
      <w:r>
        <w:rPr>
          <w:bCs/>
        </w:rPr>
        <w:t>принцип гуманистической направленности.</w:t>
      </w:r>
      <w:r>
        <w:t> Все занятия строятся на основе комфортности, доверительного общения с взрослым и сверстниками;</w:t>
      </w:r>
    </w:p>
    <w:p w:rsidR="00687AC5" w:rsidRDefault="00687AC5" w:rsidP="00534C43">
      <w:pPr>
        <w:numPr>
          <w:ilvl w:val="0"/>
          <w:numId w:val="112"/>
        </w:numPr>
      </w:pPr>
      <w:r>
        <w:rPr>
          <w:bCs/>
        </w:rPr>
        <w:t>принцип творческой направленности,</w:t>
      </w:r>
      <w:r>
        <w:t> результатом, которого является самостоятельное создание ребёнком нового образа.</w:t>
      </w:r>
    </w:p>
    <w:p w:rsidR="00687AC5" w:rsidRDefault="00687AC5" w:rsidP="00534C43">
      <w:pPr>
        <w:numPr>
          <w:ilvl w:val="0"/>
          <w:numId w:val="112"/>
        </w:numPr>
      </w:pPr>
      <w:r>
        <w:t>Принцип связи теории с практикой.</w:t>
      </w:r>
    </w:p>
    <w:p w:rsidR="00687AC5" w:rsidRDefault="00687AC5" w:rsidP="00687AC5">
      <w:pPr>
        <w:suppressAutoHyphens/>
        <w:ind w:firstLine="709"/>
      </w:pPr>
      <w:r>
        <w:t xml:space="preserve">Содержание занятий дифференцированно, с учетом возрастных и индивидуальных особенностей детей и подростков. В ней отражены условия для индивидуального творчества, а также для раннего личностного и профессионального самоопределения детей, их самореализации и саморазвития. Приведенный в программе перечень практических занятий является примерным и может быть изменен педагогом в зависимости от желаний, интересов учащихся. </w:t>
      </w:r>
    </w:p>
    <w:p w:rsidR="00687AC5" w:rsidRDefault="00687AC5" w:rsidP="00687AC5">
      <w:pPr>
        <w:shd w:val="clear" w:color="auto" w:fill="FFFFFF"/>
      </w:pPr>
    </w:p>
    <w:p w:rsidR="00687AC5" w:rsidRPr="00B43F0E" w:rsidRDefault="00B43F0E" w:rsidP="00B43F0E">
      <w:pPr>
        <w:shd w:val="clear" w:color="auto" w:fill="FFFFFF"/>
        <w:ind w:left="1080"/>
        <w:jc w:val="left"/>
        <w:rPr>
          <w:b/>
          <w:i/>
        </w:rPr>
      </w:pPr>
      <w:r>
        <w:rPr>
          <w:b/>
        </w:rPr>
        <w:t>29 .</w:t>
      </w:r>
      <w:r w:rsidR="00687AC5" w:rsidRPr="00B43F0E">
        <w:rPr>
          <w:b/>
        </w:rPr>
        <w:t>ДОО</w:t>
      </w:r>
      <w:r w:rsidR="002C1611" w:rsidRPr="00B43F0E">
        <w:rPr>
          <w:b/>
        </w:rPr>
        <w:t>П «ВОКАЛ. ЗАДОРИНКИ+», 7-10 лет;</w:t>
      </w:r>
      <w:r w:rsidR="00687AC5" w:rsidRPr="00B43F0E">
        <w:rPr>
          <w:b/>
        </w:rPr>
        <w:t xml:space="preserve"> 1 год обучения (</w:t>
      </w:r>
      <w:r w:rsidR="00687AC5" w:rsidRPr="00B43F0E">
        <w:rPr>
          <w:b/>
          <w:i/>
        </w:rPr>
        <w:t>Чуракова Л.А.)</w:t>
      </w:r>
    </w:p>
    <w:p w:rsidR="00687AC5" w:rsidRDefault="00687AC5" w:rsidP="00687AC5">
      <w:pPr>
        <w:pStyle w:val="a8"/>
        <w:jc w:val="center"/>
        <w:rPr>
          <w:b/>
          <w:sz w:val="20"/>
          <w:szCs w:val="20"/>
        </w:rPr>
      </w:pPr>
      <w:r>
        <w:rPr>
          <w:b/>
          <w:sz w:val="20"/>
          <w:szCs w:val="20"/>
        </w:rPr>
        <w:t xml:space="preserve">Входной контроль </w:t>
      </w:r>
    </w:p>
    <w:p w:rsidR="00687AC5" w:rsidRDefault="00687AC5" w:rsidP="00687AC5">
      <w:pPr>
        <w:pStyle w:val="a8"/>
        <w:rPr>
          <w:sz w:val="20"/>
          <w:szCs w:val="20"/>
        </w:rPr>
      </w:pPr>
      <w:r>
        <w:rPr>
          <w:b/>
          <w:sz w:val="20"/>
          <w:szCs w:val="20"/>
        </w:rPr>
        <w:lastRenderedPageBreak/>
        <w:t>Цель</w:t>
      </w:r>
      <w:r>
        <w:rPr>
          <w:sz w:val="20"/>
          <w:szCs w:val="20"/>
        </w:rPr>
        <w:t>: выявления базовых музыкальных способностей каждого учащегося:</w:t>
      </w:r>
    </w:p>
    <w:p w:rsidR="00687AC5" w:rsidRDefault="00687AC5" w:rsidP="00687AC5">
      <w:pPr>
        <w:pStyle w:val="a8"/>
        <w:rPr>
          <w:sz w:val="20"/>
          <w:szCs w:val="20"/>
        </w:rPr>
      </w:pPr>
      <w:r>
        <w:rPr>
          <w:sz w:val="20"/>
          <w:szCs w:val="20"/>
        </w:rPr>
        <w:t xml:space="preserve">- ладового чувства, </w:t>
      </w:r>
    </w:p>
    <w:p w:rsidR="00687AC5" w:rsidRDefault="00687AC5" w:rsidP="00687AC5">
      <w:pPr>
        <w:pStyle w:val="a8"/>
        <w:rPr>
          <w:sz w:val="20"/>
          <w:szCs w:val="20"/>
        </w:rPr>
      </w:pPr>
      <w:r>
        <w:rPr>
          <w:sz w:val="20"/>
          <w:szCs w:val="20"/>
        </w:rPr>
        <w:t xml:space="preserve">- чувства ритма, </w:t>
      </w:r>
    </w:p>
    <w:p w:rsidR="00687AC5" w:rsidRDefault="00687AC5" w:rsidP="00687AC5">
      <w:pPr>
        <w:pStyle w:val="a8"/>
        <w:rPr>
          <w:sz w:val="20"/>
          <w:szCs w:val="20"/>
        </w:rPr>
      </w:pPr>
      <w:r>
        <w:rPr>
          <w:sz w:val="20"/>
          <w:szCs w:val="20"/>
        </w:rPr>
        <w:t xml:space="preserve">-музыкально-слуховых представлений. </w:t>
      </w:r>
    </w:p>
    <w:p w:rsidR="00687AC5" w:rsidRDefault="00687AC5" w:rsidP="00687AC5">
      <w:pPr>
        <w:pStyle w:val="a8"/>
        <w:jc w:val="left"/>
        <w:rPr>
          <w:i/>
          <w:sz w:val="20"/>
          <w:szCs w:val="20"/>
        </w:rPr>
      </w:pPr>
      <w:r>
        <w:rPr>
          <w:b/>
          <w:sz w:val="20"/>
          <w:szCs w:val="20"/>
        </w:rPr>
        <w:t>Форма</w:t>
      </w:r>
      <w:r>
        <w:rPr>
          <w:sz w:val="20"/>
          <w:szCs w:val="20"/>
        </w:rPr>
        <w:t>: прослушивание</w:t>
      </w:r>
    </w:p>
    <w:p w:rsidR="00687AC5" w:rsidRDefault="00687AC5" w:rsidP="00687AC5">
      <w:pPr>
        <w:pStyle w:val="a8"/>
        <w:rPr>
          <w:b/>
          <w:sz w:val="20"/>
          <w:szCs w:val="20"/>
        </w:rPr>
      </w:pPr>
      <w:r>
        <w:rPr>
          <w:b/>
          <w:sz w:val="20"/>
          <w:szCs w:val="20"/>
        </w:rPr>
        <w:t>Задания:</w:t>
      </w:r>
    </w:p>
    <w:p w:rsidR="00687AC5" w:rsidRDefault="00687AC5" w:rsidP="00534C43">
      <w:pPr>
        <w:pStyle w:val="a8"/>
        <w:numPr>
          <w:ilvl w:val="0"/>
          <w:numId w:val="113"/>
        </w:numPr>
        <w:spacing w:before="0" w:beforeAutospacing="0" w:after="0" w:afterAutospacing="0"/>
        <w:contextualSpacing/>
        <w:rPr>
          <w:sz w:val="20"/>
          <w:szCs w:val="20"/>
        </w:rPr>
      </w:pPr>
      <w:r>
        <w:rPr>
          <w:sz w:val="20"/>
          <w:szCs w:val="20"/>
        </w:rPr>
        <w:t xml:space="preserve">Исполнить куплет и припев знакомой песни </w:t>
      </w:r>
      <w:r>
        <w:rPr>
          <w:sz w:val="20"/>
          <w:szCs w:val="20"/>
          <w:lang w:val="en-US"/>
        </w:rPr>
        <w:t>a</w:t>
      </w:r>
      <w:r w:rsidRPr="00687AC5">
        <w:rPr>
          <w:sz w:val="20"/>
          <w:szCs w:val="20"/>
        </w:rPr>
        <w:t xml:space="preserve"> </w:t>
      </w:r>
      <w:r>
        <w:rPr>
          <w:sz w:val="20"/>
          <w:szCs w:val="20"/>
          <w:lang w:val="en-US"/>
        </w:rPr>
        <w:t>capella</w:t>
      </w:r>
      <w:r>
        <w:rPr>
          <w:sz w:val="20"/>
          <w:szCs w:val="20"/>
        </w:rPr>
        <w:t>;</w:t>
      </w:r>
    </w:p>
    <w:p w:rsidR="00687AC5" w:rsidRDefault="00687AC5" w:rsidP="00534C43">
      <w:pPr>
        <w:pStyle w:val="a8"/>
        <w:numPr>
          <w:ilvl w:val="0"/>
          <w:numId w:val="113"/>
        </w:numPr>
        <w:spacing w:before="0" w:beforeAutospacing="0" w:after="0" w:afterAutospacing="0"/>
        <w:contextualSpacing/>
        <w:rPr>
          <w:sz w:val="20"/>
          <w:szCs w:val="20"/>
        </w:rPr>
      </w:pPr>
      <w:r>
        <w:rPr>
          <w:sz w:val="20"/>
          <w:szCs w:val="20"/>
        </w:rPr>
        <w:t>Повторить скороговорку («Шла Саша по шоссе и сосала сушку», «Из-под топота копыт пыль по полю летит» и т.д.);</w:t>
      </w:r>
    </w:p>
    <w:p w:rsidR="00687AC5" w:rsidRDefault="00687AC5" w:rsidP="00534C43">
      <w:pPr>
        <w:pStyle w:val="a8"/>
        <w:numPr>
          <w:ilvl w:val="0"/>
          <w:numId w:val="113"/>
        </w:numPr>
        <w:spacing w:before="0" w:beforeAutospacing="0" w:after="0" w:afterAutospacing="0"/>
        <w:contextualSpacing/>
        <w:rPr>
          <w:sz w:val="20"/>
          <w:szCs w:val="20"/>
        </w:rPr>
      </w:pPr>
      <w:r>
        <w:rPr>
          <w:sz w:val="20"/>
          <w:szCs w:val="20"/>
        </w:rPr>
        <w:t>Пропеть вокальные распевки по полутонам вверх при поддержке фортепиано («А я молода по саду гуляла», «Зелены луга», «Е-е-е-ой да» и т.д.);</w:t>
      </w:r>
    </w:p>
    <w:p w:rsidR="00687AC5" w:rsidRDefault="00687AC5" w:rsidP="00534C43">
      <w:pPr>
        <w:pStyle w:val="a8"/>
        <w:numPr>
          <w:ilvl w:val="0"/>
          <w:numId w:val="113"/>
        </w:numPr>
        <w:spacing w:before="0" w:beforeAutospacing="0" w:after="0" w:afterAutospacing="0"/>
        <w:contextualSpacing/>
        <w:rPr>
          <w:sz w:val="20"/>
          <w:szCs w:val="20"/>
        </w:rPr>
      </w:pPr>
      <w:r>
        <w:rPr>
          <w:sz w:val="20"/>
          <w:szCs w:val="20"/>
        </w:rPr>
        <w:t>Повторить вокальную фразу с голоса педагога;</w:t>
      </w:r>
    </w:p>
    <w:p w:rsidR="00687AC5" w:rsidRDefault="00687AC5" w:rsidP="00534C43">
      <w:pPr>
        <w:pStyle w:val="a8"/>
        <w:numPr>
          <w:ilvl w:val="0"/>
          <w:numId w:val="113"/>
        </w:numPr>
        <w:spacing w:before="0" w:beforeAutospacing="0" w:after="0" w:afterAutospacing="0"/>
        <w:contextualSpacing/>
        <w:rPr>
          <w:sz w:val="20"/>
          <w:szCs w:val="20"/>
        </w:rPr>
      </w:pPr>
      <w:r>
        <w:rPr>
          <w:sz w:val="20"/>
          <w:szCs w:val="20"/>
        </w:rPr>
        <w:t>Прохлопать в ладоши заданный ритмический рисунок;</w:t>
      </w:r>
    </w:p>
    <w:p w:rsidR="00687AC5" w:rsidRDefault="00687AC5" w:rsidP="00534C43">
      <w:pPr>
        <w:pStyle w:val="a8"/>
        <w:numPr>
          <w:ilvl w:val="0"/>
          <w:numId w:val="113"/>
        </w:numPr>
        <w:spacing w:before="0" w:beforeAutospacing="0" w:after="0" w:afterAutospacing="0"/>
        <w:contextualSpacing/>
        <w:rPr>
          <w:sz w:val="20"/>
          <w:szCs w:val="20"/>
        </w:rPr>
      </w:pPr>
      <w:r>
        <w:rPr>
          <w:sz w:val="20"/>
          <w:szCs w:val="20"/>
        </w:rPr>
        <w:t>Повторить простейшую дробную дорожку ногами.</w:t>
      </w:r>
    </w:p>
    <w:p w:rsidR="00687AC5" w:rsidRDefault="00687AC5" w:rsidP="00687AC5">
      <w:pPr>
        <w:pStyle w:val="a8"/>
        <w:rPr>
          <w:b/>
          <w:sz w:val="20"/>
          <w:szCs w:val="20"/>
        </w:rPr>
      </w:pPr>
      <w:r>
        <w:rPr>
          <w:b/>
          <w:sz w:val="20"/>
          <w:szCs w:val="20"/>
        </w:rPr>
        <w:t>Критерии оценки:</w:t>
      </w:r>
    </w:p>
    <w:p w:rsidR="00687AC5" w:rsidRDefault="00687AC5" w:rsidP="00687AC5">
      <w:pPr>
        <w:pStyle w:val="a8"/>
        <w:rPr>
          <w:sz w:val="20"/>
          <w:szCs w:val="20"/>
        </w:rPr>
      </w:pPr>
      <w:r>
        <w:rPr>
          <w:i/>
          <w:sz w:val="20"/>
          <w:szCs w:val="20"/>
        </w:rPr>
        <w:t>Высокий уровень</w:t>
      </w:r>
      <w:r>
        <w:rPr>
          <w:sz w:val="20"/>
          <w:szCs w:val="20"/>
        </w:rPr>
        <w:t xml:space="preserve">. Чистая интонация, хорошая музыкальная память, достаточно большой диапазон голоса, развитое чувство ритма. </w:t>
      </w:r>
    </w:p>
    <w:p w:rsidR="00687AC5" w:rsidRDefault="00687AC5" w:rsidP="00687AC5">
      <w:pPr>
        <w:pStyle w:val="a8"/>
        <w:rPr>
          <w:sz w:val="20"/>
          <w:szCs w:val="20"/>
        </w:rPr>
      </w:pPr>
      <w:r>
        <w:rPr>
          <w:i/>
          <w:sz w:val="20"/>
          <w:szCs w:val="20"/>
        </w:rPr>
        <w:t>Средний уровень</w:t>
      </w:r>
      <w:r>
        <w:rPr>
          <w:sz w:val="20"/>
          <w:szCs w:val="20"/>
        </w:rPr>
        <w:t>. Хорошая интонация, музыкальная память, диапазон голоса в пределах альта или дисканта, чувство ритма.</w:t>
      </w:r>
    </w:p>
    <w:p w:rsidR="00687AC5" w:rsidRDefault="00687AC5" w:rsidP="00687AC5">
      <w:pPr>
        <w:pStyle w:val="a8"/>
        <w:rPr>
          <w:sz w:val="20"/>
          <w:szCs w:val="20"/>
        </w:rPr>
      </w:pPr>
      <w:r>
        <w:rPr>
          <w:i/>
          <w:sz w:val="20"/>
          <w:szCs w:val="20"/>
        </w:rPr>
        <w:t>Низкий уровень</w:t>
      </w:r>
      <w:r>
        <w:rPr>
          <w:sz w:val="20"/>
          <w:szCs w:val="20"/>
        </w:rPr>
        <w:t>. Не развита координация между слухом и голосом, слабая музыкальная память, маленький диапазон голоса, нет чувства ритма.</w:t>
      </w:r>
    </w:p>
    <w:p w:rsidR="00687AC5" w:rsidRDefault="00687AC5" w:rsidP="00707B41">
      <w:pPr>
        <w:pStyle w:val="a8"/>
        <w:jc w:val="center"/>
        <w:rPr>
          <w:b/>
          <w:sz w:val="20"/>
          <w:szCs w:val="20"/>
        </w:rPr>
      </w:pPr>
      <w:r>
        <w:rPr>
          <w:b/>
          <w:sz w:val="20"/>
          <w:szCs w:val="20"/>
        </w:rPr>
        <w:t>Текущий контроль</w:t>
      </w:r>
    </w:p>
    <w:p w:rsidR="00687AC5" w:rsidRDefault="00687AC5" w:rsidP="00687AC5">
      <w:pPr>
        <w:pStyle w:val="a8"/>
        <w:rPr>
          <w:rFonts w:eastAsia="Helvetica"/>
          <w:sz w:val="20"/>
          <w:szCs w:val="20"/>
        </w:rPr>
      </w:pPr>
      <w:r>
        <w:rPr>
          <w:rFonts w:eastAsia="Helvetica"/>
          <w:b/>
          <w:sz w:val="20"/>
          <w:szCs w:val="20"/>
        </w:rPr>
        <w:t>Цель</w:t>
      </w:r>
      <w:r>
        <w:rPr>
          <w:rFonts w:eastAsia="Helvetica"/>
          <w:sz w:val="20"/>
          <w:szCs w:val="20"/>
        </w:rPr>
        <w:t>: определение качества</w:t>
      </w:r>
      <w:r>
        <w:rPr>
          <w:rFonts w:eastAsia="Helvetica"/>
          <w:bCs/>
          <w:sz w:val="20"/>
          <w:szCs w:val="20"/>
        </w:rPr>
        <w:t xml:space="preserve"> сформированных навыков сценического выступления, ансамблевого взаимодействия</w:t>
      </w:r>
      <w:r>
        <w:rPr>
          <w:rFonts w:eastAsia="Helvetica"/>
          <w:sz w:val="20"/>
          <w:szCs w:val="20"/>
        </w:rPr>
        <w:t>.</w:t>
      </w:r>
    </w:p>
    <w:p w:rsidR="00687AC5" w:rsidRDefault="00687AC5" w:rsidP="00687AC5">
      <w:pPr>
        <w:pStyle w:val="a8"/>
        <w:rPr>
          <w:rFonts w:eastAsia="Helvetica"/>
          <w:sz w:val="20"/>
          <w:szCs w:val="20"/>
        </w:rPr>
      </w:pPr>
      <w:r>
        <w:rPr>
          <w:rFonts w:eastAsia="Helvetica"/>
          <w:b/>
          <w:sz w:val="20"/>
          <w:szCs w:val="20"/>
        </w:rPr>
        <w:t>Форма</w:t>
      </w:r>
      <w:r>
        <w:rPr>
          <w:rFonts w:eastAsia="Helvetica"/>
          <w:sz w:val="20"/>
          <w:szCs w:val="20"/>
        </w:rPr>
        <w:t>: п</w:t>
      </w:r>
      <w:r>
        <w:rPr>
          <w:sz w:val="20"/>
          <w:szCs w:val="20"/>
        </w:rPr>
        <w:t>едагогическое наблюдение, групповой и индивидуальный опрос и прослушивание.</w:t>
      </w:r>
    </w:p>
    <w:p w:rsidR="00687AC5" w:rsidRDefault="00687AC5" w:rsidP="00687AC5">
      <w:pPr>
        <w:pStyle w:val="a8"/>
        <w:rPr>
          <w:rFonts w:eastAsia="Helvetica"/>
          <w:sz w:val="20"/>
          <w:szCs w:val="20"/>
        </w:rPr>
      </w:pPr>
      <w:r>
        <w:rPr>
          <w:rFonts w:eastAsia="Helvetica"/>
          <w:b/>
          <w:sz w:val="20"/>
          <w:szCs w:val="20"/>
        </w:rPr>
        <w:t xml:space="preserve">Задание: </w:t>
      </w:r>
      <w:r>
        <w:rPr>
          <w:rFonts w:eastAsia="Helvetica"/>
          <w:sz w:val="20"/>
          <w:szCs w:val="20"/>
        </w:rPr>
        <w:t>Исполнение разученного песенного материала в соответствии с традицией, демонстрация точного знания слов песни, стремление к соответствующей стилю манере пения, стремление к соблюдению диалектных особенностей, эмоциональность исполнения.</w:t>
      </w:r>
    </w:p>
    <w:p w:rsidR="00687AC5" w:rsidRDefault="00687AC5" w:rsidP="00687AC5">
      <w:pPr>
        <w:pStyle w:val="a8"/>
        <w:rPr>
          <w:rFonts w:eastAsia="Helvetica"/>
          <w:b/>
          <w:sz w:val="20"/>
          <w:szCs w:val="20"/>
        </w:rPr>
      </w:pPr>
      <w:r>
        <w:rPr>
          <w:rFonts w:eastAsia="Helvetica"/>
          <w:b/>
          <w:sz w:val="20"/>
          <w:szCs w:val="20"/>
        </w:rPr>
        <w:t>Критерии оценки:</w:t>
      </w:r>
    </w:p>
    <w:p w:rsidR="00687AC5" w:rsidRDefault="00687AC5" w:rsidP="00687AC5">
      <w:pPr>
        <w:pStyle w:val="a8"/>
        <w:rPr>
          <w:rFonts w:eastAsia="Helvetica"/>
          <w:sz w:val="20"/>
          <w:szCs w:val="20"/>
        </w:rPr>
      </w:pPr>
      <w:r>
        <w:rPr>
          <w:rFonts w:eastAsia="Helvetica"/>
          <w:i/>
          <w:sz w:val="20"/>
          <w:szCs w:val="20"/>
        </w:rPr>
        <w:t>Высокий уровень</w:t>
      </w:r>
      <w:r>
        <w:rPr>
          <w:rFonts w:eastAsia="Helvetica"/>
          <w:sz w:val="20"/>
          <w:szCs w:val="20"/>
        </w:rPr>
        <w:t>.</w:t>
      </w:r>
      <w:r>
        <w:rPr>
          <w:rFonts w:eastAsia="Helvetica"/>
          <w:b/>
          <w:sz w:val="20"/>
          <w:szCs w:val="20"/>
        </w:rPr>
        <w:t xml:space="preserve"> </w:t>
      </w:r>
      <w:r>
        <w:rPr>
          <w:rFonts w:eastAsia="Helvetica"/>
          <w:sz w:val="20"/>
          <w:szCs w:val="20"/>
        </w:rPr>
        <w:t>Выступление участников ансамбля может быть названо концертным. Выразительное выступление, вокальная техника, стилевые признаки, убедительность артистического облика в целом.</w:t>
      </w:r>
    </w:p>
    <w:p w:rsidR="00687AC5" w:rsidRDefault="00687AC5" w:rsidP="00687AC5">
      <w:pPr>
        <w:pStyle w:val="a8"/>
        <w:rPr>
          <w:rFonts w:eastAsia="Helvetica"/>
          <w:sz w:val="20"/>
          <w:szCs w:val="20"/>
        </w:rPr>
      </w:pPr>
      <w:r>
        <w:rPr>
          <w:rFonts w:eastAsia="Helvetica"/>
          <w:i/>
          <w:sz w:val="20"/>
          <w:szCs w:val="20"/>
        </w:rPr>
        <w:t>Средний уровень</w:t>
      </w:r>
      <w:r>
        <w:rPr>
          <w:rFonts w:eastAsia="Helvetica"/>
          <w:sz w:val="20"/>
          <w:szCs w:val="20"/>
        </w:rPr>
        <w:t>.</w:t>
      </w:r>
      <w:r>
        <w:rPr>
          <w:sz w:val="20"/>
          <w:szCs w:val="20"/>
        </w:rPr>
        <w:t xml:space="preserve"> </w:t>
      </w:r>
      <w:r>
        <w:rPr>
          <w:rFonts w:eastAsia="Helvetica"/>
          <w:sz w:val="20"/>
          <w:szCs w:val="20"/>
        </w:rPr>
        <w:t>Хорошее, крепкое исполнение, с ясным художественно-музыкальным намерением, но имеется некоторое количество погрешностей, в том числе вокальных.</w:t>
      </w:r>
    </w:p>
    <w:p w:rsidR="00687AC5" w:rsidRPr="00B43F0E" w:rsidRDefault="00687AC5" w:rsidP="00687AC5">
      <w:pPr>
        <w:pStyle w:val="a8"/>
        <w:rPr>
          <w:rFonts w:eastAsia="Helvetica"/>
          <w:sz w:val="20"/>
          <w:szCs w:val="20"/>
        </w:rPr>
      </w:pPr>
      <w:r>
        <w:rPr>
          <w:rFonts w:eastAsia="Helvetica"/>
          <w:i/>
          <w:sz w:val="20"/>
          <w:szCs w:val="20"/>
        </w:rPr>
        <w:t>Низкий уровень</w:t>
      </w:r>
      <w:r>
        <w:rPr>
          <w:rFonts w:eastAsia="Helvetica"/>
          <w:sz w:val="20"/>
          <w:szCs w:val="20"/>
        </w:rPr>
        <w:t>.</w:t>
      </w:r>
      <w:r>
        <w:rPr>
          <w:rFonts w:eastAsia="Helvetica"/>
          <w:b/>
          <w:sz w:val="20"/>
          <w:szCs w:val="20"/>
        </w:rPr>
        <w:t xml:space="preserve"> </w:t>
      </w:r>
      <w:r>
        <w:rPr>
          <w:rFonts w:eastAsia="Helvetica"/>
          <w:sz w:val="20"/>
          <w:szCs w:val="20"/>
        </w:rPr>
        <w:t xml:space="preserve">Слабое выступление. Текст исполнен неточно. Удовлетворительные музыкальные и технические данные, но очевидны серьёзные недостатки звуковедения, вялость или закрепощенность артикуляционного аппарата. Недостаточность художественного мышления и отсутствие должного слухового контроля. </w:t>
      </w:r>
    </w:p>
    <w:p w:rsidR="00687AC5" w:rsidRDefault="00687AC5" w:rsidP="00687AC5">
      <w:pPr>
        <w:pStyle w:val="a8"/>
        <w:jc w:val="center"/>
        <w:rPr>
          <w:b/>
          <w:sz w:val="20"/>
          <w:szCs w:val="20"/>
        </w:rPr>
      </w:pPr>
      <w:r>
        <w:rPr>
          <w:b/>
          <w:sz w:val="20"/>
          <w:szCs w:val="20"/>
        </w:rPr>
        <w:t xml:space="preserve">Промежуточная аттестация </w:t>
      </w:r>
    </w:p>
    <w:p w:rsidR="00687AC5" w:rsidRDefault="00687AC5" w:rsidP="00687AC5">
      <w:pPr>
        <w:pStyle w:val="a8"/>
        <w:rPr>
          <w:rFonts w:eastAsia="Helvetica"/>
          <w:sz w:val="20"/>
          <w:szCs w:val="20"/>
        </w:rPr>
      </w:pPr>
      <w:r>
        <w:rPr>
          <w:rFonts w:eastAsia="Helvetica"/>
          <w:b/>
          <w:sz w:val="20"/>
          <w:szCs w:val="20"/>
        </w:rPr>
        <w:lastRenderedPageBreak/>
        <w:t>Цель</w:t>
      </w:r>
      <w:r>
        <w:rPr>
          <w:rFonts w:eastAsia="Helvetica"/>
          <w:sz w:val="20"/>
          <w:szCs w:val="20"/>
        </w:rPr>
        <w:t>: определение качества</w:t>
      </w:r>
      <w:r>
        <w:rPr>
          <w:rFonts w:eastAsia="Helvetica"/>
          <w:bCs/>
          <w:sz w:val="20"/>
          <w:szCs w:val="20"/>
        </w:rPr>
        <w:t xml:space="preserve"> сформированных навыков сценического выступления, ансамблевого взаимодействия</w:t>
      </w:r>
      <w:r>
        <w:rPr>
          <w:rFonts w:eastAsia="Helvetica"/>
          <w:sz w:val="20"/>
          <w:szCs w:val="20"/>
        </w:rPr>
        <w:t>.</w:t>
      </w:r>
    </w:p>
    <w:p w:rsidR="00687AC5" w:rsidRDefault="00687AC5" w:rsidP="00687AC5">
      <w:pPr>
        <w:pStyle w:val="a8"/>
        <w:rPr>
          <w:rFonts w:eastAsia="Helvetica"/>
          <w:sz w:val="20"/>
          <w:szCs w:val="20"/>
        </w:rPr>
      </w:pPr>
      <w:r>
        <w:rPr>
          <w:rFonts w:eastAsia="Helvetica"/>
          <w:b/>
          <w:sz w:val="20"/>
          <w:szCs w:val="20"/>
        </w:rPr>
        <w:t>Форма</w:t>
      </w:r>
      <w:r>
        <w:rPr>
          <w:rFonts w:eastAsia="Helvetica"/>
          <w:sz w:val="20"/>
          <w:szCs w:val="20"/>
        </w:rPr>
        <w:t xml:space="preserve">: </w:t>
      </w:r>
      <w:r>
        <w:rPr>
          <w:sz w:val="20"/>
          <w:szCs w:val="20"/>
        </w:rPr>
        <w:t>прослушивание, педагогическое наблюдение во время концертного выступления</w:t>
      </w:r>
    </w:p>
    <w:p w:rsidR="00687AC5" w:rsidRDefault="00687AC5" w:rsidP="00687AC5">
      <w:pPr>
        <w:pStyle w:val="a8"/>
        <w:rPr>
          <w:b/>
          <w:sz w:val="20"/>
          <w:szCs w:val="20"/>
        </w:rPr>
      </w:pPr>
      <w:r>
        <w:rPr>
          <w:b/>
          <w:sz w:val="20"/>
          <w:szCs w:val="20"/>
        </w:rPr>
        <w:t xml:space="preserve">Задание: </w:t>
      </w:r>
      <w:r>
        <w:rPr>
          <w:sz w:val="20"/>
          <w:szCs w:val="20"/>
        </w:rPr>
        <w:t>участие в тематическом концерте.</w:t>
      </w:r>
    </w:p>
    <w:p w:rsidR="00687AC5" w:rsidRDefault="00687AC5" w:rsidP="00687AC5">
      <w:pPr>
        <w:pStyle w:val="a8"/>
        <w:rPr>
          <w:rFonts w:eastAsia="Helvetica"/>
          <w:b/>
          <w:sz w:val="20"/>
          <w:szCs w:val="20"/>
        </w:rPr>
      </w:pPr>
      <w:r>
        <w:rPr>
          <w:rFonts w:eastAsia="Helvetica"/>
          <w:b/>
          <w:sz w:val="20"/>
          <w:szCs w:val="20"/>
        </w:rPr>
        <w:t>Критерии оценки:</w:t>
      </w:r>
    </w:p>
    <w:p w:rsidR="00687AC5" w:rsidRDefault="00687AC5" w:rsidP="00687AC5">
      <w:r>
        <w:rPr>
          <w:bCs/>
          <w:i/>
          <w:iCs/>
        </w:rPr>
        <w:t>Высокий уровень:</w:t>
      </w:r>
      <w:r>
        <w:t xml:space="preserve"> имеет хорошие вокальные навыки, умеет чисто интонировать мелодию, может петь </w:t>
      </w:r>
      <w:r>
        <w:rPr>
          <w:lang w:val="en-US"/>
        </w:rPr>
        <w:t>a</w:t>
      </w:r>
      <w:r w:rsidRPr="00687AC5">
        <w:t xml:space="preserve"> </w:t>
      </w:r>
      <w:r>
        <w:rPr>
          <w:lang w:val="en-US"/>
        </w:rPr>
        <w:t>capella</w:t>
      </w:r>
      <w:r>
        <w:t>, обладает хорошим чувством ритма, может солировать, активно участвует в фестивалях, концертных выступлениях.</w:t>
      </w:r>
    </w:p>
    <w:p w:rsidR="00687AC5" w:rsidRDefault="00687AC5" w:rsidP="00687AC5">
      <w:r>
        <w:rPr>
          <w:bCs/>
          <w:i/>
          <w:iCs/>
        </w:rPr>
        <w:t>Средний уровень:</w:t>
      </w:r>
      <w:r>
        <w:t xml:space="preserve"> имеет средние вокальные умения и навыки, хорошо интонирует мелодию, может запевать песню, обладает чувством ритма, участвует в фестивалях, концертных выступлениях.</w:t>
      </w:r>
    </w:p>
    <w:p w:rsidR="00687AC5" w:rsidRDefault="00687AC5" w:rsidP="00687AC5">
      <w:r>
        <w:rPr>
          <w:bCs/>
          <w:i/>
          <w:iCs/>
        </w:rPr>
        <w:t>Низкий уровень:</w:t>
      </w:r>
      <w:r>
        <w:rPr>
          <w:bCs/>
        </w:rPr>
        <w:t xml:space="preserve"> </w:t>
      </w:r>
      <w:r>
        <w:t>имеет слабые вокально-хоровые навыки, не может удержаться в тональности, детонирует.</w:t>
      </w:r>
    </w:p>
    <w:p w:rsidR="00687AC5" w:rsidRDefault="00687AC5" w:rsidP="00687AC5">
      <w:pPr>
        <w:pStyle w:val="a8"/>
        <w:ind w:firstLine="708"/>
        <w:jc w:val="center"/>
        <w:rPr>
          <w:b/>
          <w:sz w:val="20"/>
          <w:szCs w:val="20"/>
        </w:rPr>
      </w:pPr>
    </w:p>
    <w:p w:rsidR="00687AC5" w:rsidRDefault="00687AC5" w:rsidP="00687AC5">
      <w:pPr>
        <w:pStyle w:val="a8"/>
        <w:jc w:val="center"/>
        <w:rPr>
          <w:b/>
          <w:sz w:val="20"/>
          <w:szCs w:val="20"/>
        </w:rPr>
      </w:pPr>
      <w:r>
        <w:rPr>
          <w:b/>
          <w:sz w:val="20"/>
          <w:szCs w:val="20"/>
        </w:rPr>
        <w:t>Методические материалы</w:t>
      </w:r>
    </w:p>
    <w:p w:rsidR="00687AC5" w:rsidRDefault="00687AC5" w:rsidP="00687AC5">
      <w:pPr>
        <w:pStyle w:val="a8"/>
        <w:ind w:firstLine="709"/>
        <w:rPr>
          <w:b/>
          <w:sz w:val="20"/>
          <w:szCs w:val="20"/>
        </w:rPr>
      </w:pPr>
      <w:r>
        <w:rPr>
          <w:sz w:val="20"/>
          <w:szCs w:val="20"/>
        </w:rPr>
        <w:t>Музыкальное народное творчество – это синтез различных видов искусств: народное пение, хореография, шумовое музицирование, театральная игра, устное народное творчество, народный театр и т.д.  Актуальность</w:t>
      </w:r>
      <w:r>
        <w:rPr>
          <w:b/>
          <w:sz w:val="20"/>
          <w:szCs w:val="20"/>
        </w:rPr>
        <w:t xml:space="preserve"> </w:t>
      </w:r>
      <w:r>
        <w:rPr>
          <w:sz w:val="20"/>
          <w:szCs w:val="20"/>
        </w:rPr>
        <w:t xml:space="preserve">данной программы состоит в том, что сценическое воплощение народных песен даёт возможность сохранять лучшие народные традиции, делать обработку того или иного фольклорного материала, учитывая законы сцены. Программа составлена таким образом, чтобы познакомить детей с разными видами деятельности в области народной культуры: </w:t>
      </w:r>
    </w:p>
    <w:p w:rsidR="00687AC5" w:rsidRDefault="00687AC5" w:rsidP="00687AC5">
      <w:pPr>
        <w:ind w:firstLine="709"/>
      </w:pPr>
      <w:r>
        <w:t xml:space="preserve"> - исполнение народных песен; </w:t>
      </w:r>
    </w:p>
    <w:p w:rsidR="00687AC5" w:rsidRDefault="00687AC5" w:rsidP="00687AC5">
      <w:pPr>
        <w:ind w:firstLine="709"/>
      </w:pPr>
      <w:r>
        <w:t>-  игровой фольклор;</w:t>
      </w:r>
    </w:p>
    <w:p w:rsidR="00687AC5" w:rsidRDefault="00687AC5" w:rsidP="00687AC5">
      <w:pPr>
        <w:ind w:firstLine="709"/>
      </w:pPr>
      <w:r>
        <w:t xml:space="preserve"> -  основы хореографии и бытовой танец; </w:t>
      </w:r>
    </w:p>
    <w:p w:rsidR="00687AC5" w:rsidRDefault="00687AC5" w:rsidP="00687AC5">
      <w:pPr>
        <w:ind w:firstLine="709"/>
      </w:pPr>
      <w:r>
        <w:t xml:space="preserve"> -  характерность и диалектность народной речи;</w:t>
      </w:r>
    </w:p>
    <w:p w:rsidR="00687AC5" w:rsidRDefault="00687AC5" w:rsidP="00687AC5">
      <w:pPr>
        <w:ind w:firstLine="709"/>
      </w:pPr>
      <w:r>
        <w:t>-   народный календарь.</w:t>
      </w:r>
    </w:p>
    <w:p w:rsidR="00687AC5" w:rsidRDefault="00687AC5" w:rsidP="00687AC5">
      <w:pPr>
        <w:ind w:firstLine="709"/>
        <w:rPr>
          <w:bCs/>
          <w:i/>
        </w:rPr>
      </w:pPr>
      <w:r>
        <w:rPr>
          <w:rStyle w:val="ad"/>
          <w:i/>
        </w:rPr>
        <w:t>Ведущие теоретические идеи, принципы и технологии</w:t>
      </w:r>
    </w:p>
    <w:p w:rsidR="00687AC5" w:rsidRDefault="00687AC5" w:rsidP="00687AC5">
      <w:pPr>
        <w:ind w:firstLine="709"/>
      </w:pPr>
      <w:r>
        <w:t xml:space="preserve"> В основу всех форм учебных занятий заложены общие характеристики:</w:t>
      </w:r>
    </w:p>
    <w:p w:rsidR="00687AC5" w:rsidRDefault="00687AC5" w:rsidP="00687AC5">
      <w:pPr>
        <w:ind w:firstLine="709"/>
      </w:pPr>
      <w:r>
        <w:t xml:space="preserve">- каждое занятие имеет цель, конкретное содержание, определенные методы организации учебно-педагогической деятельности; </w:t>
      </w:r>
    </w:p>
    <w:p w:rsidR="00687AC5" w:rsidRDefault="00687AC5" w:rsidP="00687AC5">
      <w:pPr>
        <w:ind w:firstLine="709"/>
      </w:pPr>
      <w:r>
        <w:t>- любое занятие имеет определенную структуру, т.е. состоит из отдельных взаимосвязанных этапов;</w:t>
      </w:r>
    </w:p>
    <w:p w:rsidR="00687AC5" w:rsidRDefault="00687AC5" w:rsidP="00687AC5">
      <w:pPr>
        <w:ind w:firstLine="709"/>
      </w:pPr>
      <w:r>
        <w:t>- построение учебного занятия осуществляется по определенной логике, когда тип занятия соответствует его цели и задачам.</w:t>
      </w:r>
    </w:p>
    <w:p w:rsidR="00687AC5" w:rsidRDefault="00687AC5" w:rsidP="00687AC5">
      <w:pPr>
        <w:ind w:firstLine="709"/>
      </w:pPr>
      <w:r>
        <w:t>Программа «Вокал. Задоринки+» базируется на реализации комплексного подхода, и в ней предусматривается обучение по двум направлениям деятельности:</w:t>
      </w:r>
    </w:p>
    <w:p w:rsidR="00687AC5" w:rsidRDefault="00687AC5" w:rsidP="00687AC5">
      <w:pPr>
        <w:ind w:firstLine="709"/>
      </w:pPr>
      <w:r>
        <w:t>1 – русское народное творчество (словесный, игровой, календарный и семейно-бытовой фольклор, народная хореография);</w:t>
      </w:r>
    </w:p>
    <w:p w:rsidR="00687AC5" w:rsidRDefault="00687AC5" w:rsidP="00687AC5">
      <w:pPr>
        <w:ind w:firstLine="709"/>
      </w:pPr>
      <w:r>
        <w:t>2 – вокал (обучение умениям и навыкам в области музыкально-хорового исполнительства).</w:t>
      </w:r>
    </w:p>
    <w:p w:rsidR="00687AC5" w:rsidRDefault="00687AC5" w:rsidP="00687AC5">
      <w:pPr>
        <w:ind w:firstLine="709"/>
      </w:pPr>
      <w:r>
        <w:t xml:space="preserve"> Репертуар обеспечивает полноценное музыкальное развитие каждого участника ансамбля, но в тоже время он не только повышает музыкальную культуру учащихся, но и в значительной мере способствует их нравственному и эстетическому воспитанию, формирует их взгляды и вкусы, учит любить народную культуру, уметь разбираться в художественных достоинствах произведений фольклора.</w:t>
      </w:r>
    </w:p>
    <w:p w:rsidR="00687AC5" w:rsidRDefault="00687AC5" w:rsidP="00687AC5">
      <w:pPr>
        <w:ind w:firstLine="709"/>
      </w:pPr>
      <w:r>
        <w:t xml:space="preserve">На первых занятиях ученики получают общее представление о фольклоре, через игру происходит первое знакомство с народным творчеством. Начинающему участнику ансамбля наиболее понятны яркие и динамичные образы, нравится сюжетное повествование, предметное описание событий и поступков людей, яркая жанровая характеристичность. В произведениях фольклора впечатляет картинность, а фольклорные игры эмоционально окрашивают жизненные впечатления, способствуют развитию образного мышления, формируют познавательный интерес, обогащают музыкально-слуховые впечатления. Мелодии фольклорных игр с напевами обычно простые, легко запоминающиеся, темп их спокойный или умеренный, диапазон – невелик, четкое деление на фразы, несложный ритм. Очень важно, чтобы игровые песни нравились ученикам, увлекали их и содержанием, и работой, тогда начинает пробуждаться любовь к пению в коллективе и к тем произведениям, которые они исполняют. </w:t>
      </w:r>
    </w:p>
    <w:p w:rsidR="00687AC5" w:rsidRDefault="00687AC5" w:rsidP="00687AC5">
      <w:pPr>
        <w:ind w:firstLine="709"/>
      </w:pPr>
      <w:r>
        <w:t xml:space="preserve">Среди песен для детей можно найти и простые, и более сложные образцы различных жанров, дающие возможность выстроить систему постепенного изучения и осмысления учащимися народного творчества. Одна из основных трудностей в период освоения русских народных песен – формирование </w:t>
      </w:r>
      <w:r>
        <w:lastRenderedPageBreak/>
        <w:t>навыка пения без сопровождения. Пение без сопровождения является высшей ступенью хорового мастерства. Поэтому каждый педагог-хормейстер ставит перед собой задачу научить учащихся пению без сопровождения. Руководитель хора начинает решать эту задачу практически с первой встречи с учениками. Но пение без сопровождения требует долгой и кропотливой работы, основанной на активной работе ладового чувства ансамбля, музыкальной памяти, внутреннего слуха.</w:t>
      </w:r>
    </w:p>
    <w:p w:rsidR="00687AC5" w:rsidRDefault="00687AC5" w:rsidP="00687AC5">
      <w:pPr>
        <w:ind w:firstLine="709"/>
      </w:pPr>
      <w:r>
        <w:t>Программа охватывает круг первоначальных знаний и навыков, опираясь на которые происходит дальнейшее развитие учащихся не только в области музыкально-хорового исполнительства, но и в народной хореографии и драматургии. В фольклоре все эти направления существуют как единое целое и взаимодополняют друг друга.</w:t>
      </w:r>
    </w:p>
    <w:p w:rsidR="00687AC5" w:rsidRDefault="00687AC5" w:rsidP="00687AC5">
      <w:pPr>
        <w:ind w:firstLine="709"/>
      </w:pPr>
      <w:r>
        <w:t>Основная задача теоретических занятий – рассказ о предыстории: кто пел, когда исполнялась песня, помочь учащимся понять смысл песни, какова история её бытования. Теоретические вопросы освящаются в форме познавательных бесед небольшой продолжительности /5-10 минут/ с пояснениями в процессе репетиции.</w:t>
      </w:r>
    </w:p>
    <w:p w:rsidR="00687AC5" w:rsidRDefault="00687AC5" w:rsidP="00687AC5">
      <w:pPr>
        <w:ind w:firstLine="709"/>
      </w:pPr>
      <w:r>
        <w:t>В основе занятий в объединении лежит репетиционная практическая работа, в процессе которой ребята закрепляют и углубляют теоретические знания. На репетициях формируются основные певческие навыки и умения: правильного естественного дыхания, протяжного, гибкого и подвижного звуковедения, отчетливой, выразительной дикции, единой манеры пения и говора. Учащиеся успешно справляются с практической вокально-хоровой работой, если она подкреплена индивидуальными занятиями по постановке голоса.</w:t>
      </w:r>
    </w:p>
    <w:p w:rsidR="00687AC5" w:rsidRDefault="00687AC5" w:rsidP="00687AC5">
      <w:pPr>
        <w:ind w:firstLine="709"/>
      </w:pPr>
      <w:r>
        <w:t>Огромное внимание на занятии уделяется дыханию. Дыхание – это источник энергии для возникновения звука. И это относится как к пению, так и к речи. Умение правильно дышать важно и в повседневной жизни.</w:t>
      </w:r>
    </w:p>
    <w:p w:rsidR="00687AC5" w:rsidRDefault="00687AC5" w:rsidP="00687AC5">
      <w:pPr>
        <w:ind w:firstLine="709"/>
      </w:pPr>
      <w:r>
        <w:t>Практика показывает, что при стабильных хоровых занятиях дети реже болеют простудными заболеваниями, заболеваниями органов дыхания (бронхит); у заикающихся детей постепенно снимается зажим голосового аппарата, звук начинает тянуться и приобретает плавность.</w:t>
      </w:r>
    </w:p>
    <w:p w:rsidR="00687AC5" w:rsidRDefault="00687AC5" w:rsidP="00687AC5">
      <w:pPr>
        <w:ind w:firstLine="709"/>
      </w:pPr>
      <w:r>
        <w:t>Вместе с индивидуальным развитием правильного певческого дыхания каждый участник хора должен владеть и правилами коллективного дыхания, при котором дыхание надо брать не одновременно с рядом поющим, не между фразами, а на длинных нотах. Навык «цепного» дыхания позволит коллективу исполнять произведения протяжного характера, не разбивая его на фразы.</w:t>
      </w:r>
    </w:p>
    <w:p w:rsidR="00687AC5" w:rsidRDefault="00687AC5" w:rsidP="00687AC5">
      <w:pPr>
        <w:ind w:firstLine="709"/>
      </w:pPr>
      <w:r>
        <w:t xml:space="preserve">Особое внимание уделяется работе над дикцией. Для активизации дикции хорошо использовать на занятии проговаривание скороговорок (например, «На дворе трава, на траве дрова»). </w:t>
      </w:r>
    </w:p>
    <w:p w:rsidR="00687AC5" w:rsidRDefault="00687AC5" w:rsidP="00687AC5">
      <w:pPr>
        <w:ind w:firstLine="709"/>
      </w:pPr>
      <w:r>
        <w:t xml:space="preserve">Важная часть вокально-хоровой работы – работа над интонацией в ансамбле. </w:t>
      </w:r>
    </w:p>
    <w:p w:rsidR="00687AC5" w:rsidRDefault="00687AC5" w:rsidP="00687AC5">
      <w:pPr>
        <w:ind w:firstLine="709"/>
        <w:rPr>
          <w:rStyle w:val="ad"/>
          <w:b w:val="0"/>
          <w:bCs w:val="0"/>
        </w:rPr>
      </w:pPr>
      <w:r>
        <w:t>Именно в ансамбле наиболее полно проявляется одно из основных правил коллективного пения – умение каждого певца подчинить свою индивидуальность задачам коллектива. Все вокально-хоровые навыки развиваются не только в процессе разучивания высокохудожественного репертуара, а также на специальных упражнениях в течение 10-15 минут в начале каждого занятия. Эти вокально-хоровые упражнения (или распевание) решают следующие задачи: 1) «разогревают» голос, т.е. подготавливают голосовой аппарат к репетиции; 2) воспитывают целый ряд навыков и умений, таких, как выравнивание унисона, расширение диапазона, укрепление дыхания, формирование единой манеры звукообразования и разговорной манеры пения, чистоты интонирования, навыка «цепного» дыхания, выстраивание многоголосия. Постоянное использование одних и тех же упражнений позволяет выработать автоматизм в применении накопленных навыков и умений. Участвуя в ансамблевом исполнительстве, слушая другие вокальные коллективы, посещая театры, воспитанники расширяют свой музыкальный кругозор, формируется их слушательская культура. Участие в конкурсах, городских, республиканских, всероссийских, международных является неотъемлемой частью образовательного процесса в творческом объединении. Перед конкурсными выступлениями необходимо провести психологическую подготовку: настроить учащихся, придать им уверенность, нацелить на успех. Мотивация на успех, поддержка ребенка в критический момент товарищами и педагогом является благодатной почвой для саморазвития личности каждого учащегося.</w:t>
      </w:r>
    </w:p>
    <w:p w:rsidR="00687AC5" w:rsidRDefault="00687AC5" w:rsidP="00687AC5">
      <w:pPr>
        <w:ind w:firstLine="709"/>
        <w:rPr>
          <w:rStyle w:val="ad"/>
          <w:b w:val="0"/>
          <w:i/>
        </w:rPr>
      </w:pPr>
      <w:r>
        <w:rPr>
          <w:rStyle w:val="ad"/>
          <w:i/>
        </w:rPr>
        <w:t>Принципы педагогического процесса:</w:t>
      </w:r>
    </w:p>
    <w:p w:rsidR="00687AC5" w:rsidRDefault="00687AC5" w:rsidP="00687AC5">
      <w:pPr>
        <w:ind w:firstLine="709"/>
      </w:pPr>
      <w:r>
        <w:t>- принцип единства художественного и технического развития пения;</w:t>
      </w:r>
    </w:p>
    <w:p w:rsidR="00687AC5" w:rsidRDefault="00687AC5" w:rsidP="00687AC5">
      <w:pPr>
        <w:ind w:firstLine="709"/>
      </w:pPr>
      <w:r>
        <w:t>- принцип гармонического воспитания личности;</w:t>
      </w:r>
    </w:p>
    <w:p w:rsidR="00687AC5" w:rsidRDefault="00687AC5" w:rsidP="00687AC5">
      <w:pPr>
        <w:ind w:firstLine="709"/>
      </w:pPr>
      <w:r>
        <w:t>- принцип постепенности и последовательности в овладении мастерством пения, от простого к сложному;</w:t>
      </w:r>
    </w:p>
    <w:p w:rsidR="00687AC5" w:rsidRDefault="00687AC5" w:rsidP="00687AC5">
      <w:pPr>
        <w:ind w:firstLine="709"/>
      </w:pPr>
      <w:r>
        <w:t>- принцип доступности;</w:t>
      </w:r>
    </w:p>
    <w:p w:rsidR="00687AC5" w:rsidRDefault="00687AC5" w:rsidP="00687AC5">
      <w:pPr>
        <w:ind w:firstLine="709"/>
      </w:pPr>
      <w:r>
        <w:t>- принцип ориентации на особенности и способности - природосообразности ребенка;</w:t>
      </w:r>
    </w:p>
    <w:p w:rsidR="00687AC5" w:rsidRDefault="00687AC5" w:rsidP="00687AC5">
      <w:pPr>
        <w:ind w:firstLine="709"/>
      </w:pPr>
      <w:r>
        <w:t>- принцип индивидуального подхода;</w:t>
      </w:r>
    </w:p>
    <w:p w:rsidR="00687AC5" w:rsidRDefault="00687AC5" w:rsidP="00687AC5">
      <w:pPr>
        <w:ind w:firstLine="709"/>
      </w:pPr>
      <w:r>
        <w:t xml:space="preserve">В основу разработки программы положены </w:t>
      </w:r>
      <w:r>
        <w:rPr>
          <w:bCs/>
        </w:rPr>
        <w:t>технологии:</w:t>
      </w:r>
    </w:p>
    <w:p w:rsidR="00687AC5" w:rsidRDefault="00687AC5" w:rsidP="00687AC5">
      <w:pPr>
        <w:ind w:firstLine="709"/>
      </w:pPr>
      <w:r>
        <w:t>- технология развивающего обучения;</w:t>
      </w:r>
    </w:p>
    <w:p w:rsidR="00687AC5" w:rsidRDefault="00687AC5" w:rsidP="00687AC5">
      <w:pPr>
        <w:ind w:firstLine="709"/>
      </w:pPr>
      <w:r>
        <w:t>- технология индивидуализации обучения;</w:t>
      </w:r>
    </w:p>
    <w:p w:rsidR="00687AC5" w:rsidRDefault="00687AC5" w:rsidP="00687AC5">
      <w:pPr>
        <w:ind w:firstLine="709"/>
      </w:pPr>
      <w:r>
        <w:t>- личностно-ориентированная технология;</w:t>
      </w:r>
    </w:p>
    <w:p w:rsidR="00687AC5" w:rsidRDefault="00687AC5" w:rsidP="00687AC5">
      <w:pPr>
        <w:ind w:firstLine="709"/>
      </w:pPr>
      <w:r>
        <w:t>- технология компетентностного и деятельностного подхода.</w:t>
      </w:r>
    </w:p>
    <w:p w:rsidR="00687AC5" w:rsidRDefault="00687AC5" w:rsidP="00687AC5"/>
    <w:p w:rsidR="00687AC5" w:rsidRDefault="00707B41" w:rsidP="00687AC5">
      <w:pPr>
        <w:rPr>
          <w:b/>
        </w:rPr>
      </w:pPr>
      <w:r>
        <w:rPr>
          <w:b/>
        </w:rPr>
        <w:lastRenderedPageBreak/>
        <w:t>3</w:t>
      </w:r>
      <w:r w:rsidR="00687AC5">
        <w:rPr>
          <w:b/>
        </w:rPr>
        <w:t>0</w:t>
      </w:r>
      <w:r w:rsidR="002C1611">
        <w:rPr>
          <w:b/>
        </w:rPr>
        <w:t>.ДООП «ВОКАЛ. КАПРИЗ», 7-16 лет;</w:t>
      </w:r>
      <w:r w:rsidR="00687AC5">
        <w:rPr>
          <w:b/>
        </w:rPr>
        <w:t xml:space="preserve"> 2 год обучения (</w:t>
      </w:r>
      <w:r w:rsidR="00687AC5">
        <w:rPr>
          <w:b/>
          <w:i/>
        </w:rPr>
        <w:t>Шафигуллина М.А</w:t>
      </w:r>
      <w:r w:rsidR="00687AC5">
        <w:rPr>
          <w:b/>
        </w:rPr>
        <w:t>)</w:t>
      </w:r>
    </w:p>
    <w:p w:rsidR="00687AC5" w:rsidRDefault="00687AC5" w:rsidP="00687AC5">
      <w:pPr>
        <w:shd w:val="clear" w:color="auto" w:fill="FFFFFF"/>
        <w:rPr>
          <w:b/>
        </w:rPr>
      </w:pPr>
    </w:p>
    <w:p w:rsidR="00687AC5" w:rsidRDefault="00687AC5" w:rsidP="00687AC5">
      <w:pPr>
        <w:jc w:val="center"/>
        <w:outlineLvl w:val="0"/>
        <w:rPr>
          <w:b/>
        </w:rPr>
      </w:pPr>
      <w:r>
        <w:rPr>
          <w:b/>
        </w:rPr>
        <w:t>Входной контроль</w:t>
      </w:r>
    </w:p>
    <w:p w:rsidR="00687AC5" w:rsidRDefault="00687AC5" w:rsidP="00687AC5">
      <w:pPr>
        <w:outlineLvl w:val="0"/>
        <w:rPr>
          <w:b/>
        </w:rPr>
      </w:pPr>
      <w:r>
        <w:rPr>
          <w:b/>
        </w:rPr>
        <w:t xml:space="preserve">Цель: </w:t>
      </w:r>
      <w:r>
        <w:t>Определение музыкальных способностей обучающегося.</w:t>
      </w:r>
    </w:p>
    <w:p w:rsidR="00687AC5" w:rsidRDefault="00687AC5" w:rsidP="00687AC5">
      <w:pPr>
        <w:outlineLvl w:val="0"/>
        <w:rPr>
          <w:b/>
        </w:rPr>
      </w:pPr>
      <w:r>
        <w:rPr>
          <w:b/>
        </w:rPr>
        <w:t xml:space="preserve">Форма: </w:t>
      </w:r>
      <w:r>
        <w:rPr>
          <w:rFonts w:eastAsia="LYDPT+TimesNewRomanPSMT"/>
          <w:color w:val="000000"/>
        </w:rPr>
        <w:t>Про</w:t>
      </w:r>
      <w:r>
        <w:rPr>
          <w:rFonts w:eastAsia="LYDPT+TimesNewRomanPSMT"/>
          <w:color w:val="000000"/>
          <w:spacing w:val="-1"/>
        </w:rPr>
        <w:t>с</w:t>
      </w:r>
      <w:r>
        <w:rPr>
          <w:rFonts w:eastAsia="LYDPT+TimesNewRomanPSMT"/>
          <w:color w:val="000000"/>
          <w:spacing w:val="4"/>
        </w:rPr>
        <w:t>л</w:t>
      </w:r>
      <w:r>
        <w:rPr>
          <w:rFonts w:eastAsia="LYDPT+TimesNewRomanPSMT"/>
          <w:color w:val="000000"/>
          <w:spacing w:val="-4"/>
        </w:rPr>
        <w:t>у</w:t>
      </w:r>
      <w:r>
        <w:rPr>
          <w:rFonts w:eastAsia="LYDPT+TimesNewRomanPSMT"/>
          <w:color w:val="000000"/>
          <w:w w:val="99"/>
        </w:rPr>
        <w:t>ш</w:t>
      </w:r>
      <w:r>
        <w:rPr>
          <w:rFonts w:eastAsia="LYDPT+TimesNewRomanPSMT"/>
          <w:color w:val="000000"/>
        </w:rPr>
        <w:t>иван</w:t>
      </w:r>
      <w:r>
        <w:rPr>
          <w:rFonts w:eastAsia="LYDPT+TimesNewRomanPSMT"/>
          <w:color w:val="000000"/>
          <w:spacing w:val="1"/>
        </w:rPr>
        <w:t>и</w:t>
      </w:r>
      <w:r>
        <w:rPr>
          <w:rFonts w:eastAsia="LYDPT+TimesNewRomanPSMT"/>
          <w:color w:val="000000"/>
        </w:rPr>
        <w:t>е, бе</w:t>
      </w:r>
      <w:r>
        <w:rPr>
          <w:rFonts w:eastAsia="LYDPT+TimesNewRomanPSMT"/>
          <w:color w:val="000000"/>
          <w:spacing w:val="-1"/>
        </w:rPr>
        <w:t>се</w:t>
      </w:r>
      <w:r>
        <w:rPr>
          <w:rFonts w:eastAsia="LYDPT+TimesNewRomanPSMT"/>
          <w:color w:val="000000"/>
        </w:rPr>
        <w:t>да</w:t>
      </w:r>
    </w:p>
    <w:p w:rsidR="00687AC5" w:rsidRDefault="00687AC5" w:rsidP="00687AC5">
      <w:pPr>
        <w:shd w:val="clear" w:color="auto" w:fill="FFFFFF"/>
        <w:spacing w:after="150"/>
        <w:rPr>
          <w:color w:val="000000"/>
        </w:rPr>
      </w:pPr>
      <w:r>
        <w:rPr>
          <w:b/>
        </w:rPr>
        <w:t xml:space="preserve">Задания: </w:t>
      </w:r>
      <w:r>
        <w:rPr>
          <w:bCs/>
          <w:color w:val="000000"/>
        </w:rPr>
        <w:t>Спеть любую распевку, попевку, выполнить дыхательное упражнение, обращая внимание на качество интонирования, знание мелодии и текста распевок, попевок и дыхательных упражнений.</w:t>
      </w:r>
    </w:p>
    <w:p w:rsidR="00687AC5" w:rsidRDefault="00687AC5" w:rsidP="00687AC5">
      <w:pPr>
        <w:outlineLvl w:val="0"/>
        <w:rPr>
          <w:b/>
        </w:rPr>
      </w:pPr>
      <w:r>
        <w:rPr>
          <w:b/>
        </w:rPr>
        <w:t>Критерии оценивания:</w:t>
      </w:r>
    </w:p>
    <w:p w:rsidR="00687AC5" w:rsidRDefault="00687AC5" w:rsidP="00687AC5">
      <w:pPr>
        <w:shd w:val="clear" w:color="auto" w:fill="FFFFFF"/>
        <w:rPr>
          <w:color w:val="000000"/>
        </w:rPr>
      </w:pPr>
      <w:r>
        <w:rPr>
          <w:i/>
        </w:rPr>
        <w:t>Высокий уровень</w:t>
      </w:r>
      <w:r>
        <w:t>:</w:t>
      </w:r>
      <w:r>
        <w:rPr>
          <w:b/>
        </w:rPr>
        <w:t xml:space="preserve"> </w:t>
      </w:r>
      <w:r>
        <w:rPr>
          <w:color w:val="000000"/>
        </w:rPr>
        <w:t>Знание мелодии и текста попевок, распевок и дыхательных упражнений. Внимательное пение, способность улучшить качество пения. Лёгкость в исполнении попевок, распевок. Умение исполнить распевку в быстром темпе.</w:t>
      </w:r>
    </w:p>
    <w:p w:rsidR="00687AC5" w:rsidRDefault="00687AC5" w:rsidP="00687AC5">
      <w:pPr>
        <w:shd w:val="clear" w:color="auto" w:fill="FFFFFF"/>
        <w:rPr>
          <w:color w:val="000000"/>
        </w:rPr>
      </w:pPr>
      <w:r>
        <w:rPr>
          <w:i/>
        </w:rPr>
        <w:t>Средний уровень:</w:t>
      </w:r>
      <w:r>
        <w:rPr>
          <w:i/>
          <w:iCs/>
          <w:color w:val="000000"/>
        </w:rPr>
        <w:t> </w:t>
      </w:r>
      <w:r>
        <w:rPr>
          <w:color w:val="000000"/>
        </w:rPr>
        <w:t>Знание мелодии и текста попевок, распевок и дыхательных упражнений. Не всегда понимает, как можно улучшить качество пения. Трудности в исполнении распевки в быстром темпе.</w:t>
      </w:r>
    </w:p>
    <w:p w:rsidR="00687AC5" w:rsidRDefault="00687AC5" w:rsidP="00687AC5">
      <w:pPr>
        <w:outlineLvl w:val="0"/>
        <w:rPr>
          <w:color w:val="000000"/>
        </w:rPr>
      </w:pPr>
      <w:r>
        <w:rPr>
          <w:i/>
        </w:rPr>
        <w:t xml:space="preserve">Низкий уровень: </w:t>
      </w:r>
      <w:r>
        <w:rPr>
          <w:color w:val="000000"/>
        </w:rPr>
        <w:t>Обучающийся не знает мелодию и текст распевок, попевок. Поёт неуверенно. Исполняет попевки и распевки только по партитуре. Правильно выполняет дыхательные упражнения</w:t>
      </w:r>
    </w:p>
    <w:p w:rsidR="00687AC5" w:rsidRDefault="00687AC5" w:rsidP="00687AC5">
      <w:pPr>
        <w:outlineLvl w:val="0"/>
        <w:rPr>
          <w:b/>
        </w:rPr>
      </w:pPr>
    </w:p>
    <w:p w:rsidR="00687AC5" w:rsidRDefault="00687AC5" w:rsidP="00687AC5">
      <w:pPr>
        <w:jc w:val="center"/>
        <w:outlineLvl w:val="0"/>
        <w:rPr>
          <w:b/>
        </w:rPr>
      </w:pPr>
      <w:r>
        <w:rPr>
          <w:b/>
        </w:rPr>
        <w:t>Текущий контроль</w:t>
      </w:r>
    </w:p>
    <w:p w:rsidR="00687AC5" w:rsidRDefault="00687AC5" w:rsidP="00687AC5">
      <w:pPr>
        <w:outlineLvl w:val="0"/>
        <w:rPr>
          <w:b/>
        </w:rPr>
      </w:pPr>
      <w:r>
        <w:rPr>
          <w:b/>
        </w:rPr>
        <w:t xml:space="preserve">Цель: </w:t>
      </w:r>
      <w:r>
        <w:t>проверка</w:t>
      </w:r>
      <w:r>
        <w:rPr>
          <w:b/>
        </w:rPr>
        <w:t xml:space="preserve"> </w:t>
      </w:r>
      <w:r>
        <w:t>уровня знания музыкальной терминологии</w:t>
      </w:r>
    </w:p>
    <w:p w:rsidR="00687AC5" w:rsidRDefault="00687AC5" w:rsidP="00687AC5">
      <w:pPr>
        <w:outlineLvl w:val="0"/>
        <w:rPr>
          <w:b/>
        </w:rPr>
      </w:pPr>
      <w:r>
        <w:rPr>
          <w:b/>
        </w:rPr>
        <w:t xml:space="preserve">Форма: </w:t>
      </w:r>
      <w:r>
        <w:rPr>
          <w:rFonts w:eastAsia="LYDPT+TimesNewRomanPSMT"/>
          <w:color w:val="000000"/>
        </w:rPr>
        <w:t xml:space="preserve">опрос </w:t>
      </w:r>
    </w:p>
    <w:p w:rsidR="00687AC5" w:rsidRDefault="00687AC5" w:rsidP="00687AC5">
      <w:pPr>
        <w:outlineLvl w:val="0"/>
        <w:rPr>
          <w:b/>
        </w:rPr>
      </w:pPr>
      <w:r>
        <w:rPr>
          <w:b/>
        </w:rPr>
        <w:t xml:space="preserve">Задания: </w:t>
      </w:r>
      <w:r>
        <w:t>ответить на вопросы по терминологии</w:t>
      </w:r>
    </w:p>
    <w:p w:rsidR="00687AC5" w:rsidRDefault="00687AC5" w:rsidP="00687AC5">
      <w:pPr>
        <w:outlineLvl w:val="0"/>
        <w:rPr>
          <w:b/>
        </w:rPr>
      </w:pPr>
    </w:p>
    <w:p w:rsidR="00687AC5" w:rsidRDefault="00687AC5" w:rsidP="00687AC5">
      <w:pPr>
        <w:outlineLvl w:val="0"/>
        <w:rPr>
          <w:b/>
        </w:rPr>
      </w:pPr>
      <w:r>
        <w:rPr>
          <w:b/>
        </w:rPr>
        <w:t xml:space="preserve">РЕПЕРТУАР - </w:t>
      </w:r>
      <w:r>
        <w:t>Подбор музыкальных произведений, исполняемых в концертах</w:t>
      </w:r>
      <w:r>
        <w:rPr>
          <w:b/>
        </w:rPr>
        <w:t xml:space="preserve"> </w:t>
      </w:r>
    </w:p>
    <w:p w:rsidR="00687AC5" w:rsidRDefault="00687AC5" w:rsidP="00687AC5">
      <w:pPr>
        <w:outlineLvl w:val="0"/>
      </w:pPr>
      <w:r>
        <w:rPr>
          <w:b/>
        </w:rPr>
        <w:t xml:space="preserve">АККОМПАНЕМЕНТ </w:t>
      </w:r>
      <w:r>
        <w:t xml:space="preserve">(от фр. - accompagnement, accompagner - сопровождать) - сопровождение одним или несколькими инструментами, а также оркестром сольной партии (певца, инструменталиста, хора и других). </w:t>
      </w:r>
    </w:p>
    <w:p w:rsidR="00687AC5" w:rsidRDefault="00687AC5" w:rsidP="00687AC5">
      <w:pPr>
        <w:outlineLvl w:val="0"/>
      </w:pPr>
      <w:r>
        <w:t>Сопроводителя</w:t>
      </w:r>
      <w:r>
        <w:rPr>
          <w:b/>
        </w:rPr>
        <w:t xml:space="preserve"> </w:t>
      </w:r>
      <w:r>
        <w:t>называют аккомпаниатором:</w:t>
      </w:r>
    </w:p>
    <w:p w:rsidR="00687AC5" w:rsidRDefault="00687AC5" w:rsidP="00687AC5">
      <w:pPr>
        <w:outlineLvl w:val="0"/>
      </w:pPr>
      <w:r>
        <w:sym w:font="Times New Roman" w:char="F02A"/>
      </w:r>
      <w:r>
        <w:t xml:space="preserve"> дополняет высказанное солистом, </w:t>
      </w:r>
    </w:p>
    <w:p w:rsidR="00687AC5" w:rsidRDefault="00687AC5" w:rsidP="00687AC5">
      <w:pPr>
        <w:outlineLvl w:val="0"/>
      </w:pPr>
      <w:r>
        <w:sym w:font="Times New Roman" w:char="F02A"/>
      </w:r>
      <w:r>
        <w:t xml:space="preserve"> подчеркивает и углубляет психологическое содержание музыки, </w:t>
      </w:r>
    </w:p>
    <w:p w:rsidR="00687AC5" w:rsidRDefault="00687AC5" w:rsidP="00687AC5">
      <w:pPr>
        <w:outlineLvl w:val="0"/>
        <w:rPr>
          <w:b/>
        </w:rPr>
      </w:pPr>
      <w:r>
        <w:sym w:font="Times New Roman" w:char="F02A"/>
      </w:r>
      <w:r>
        <w:t xml:space="preserve"> создает изобразительный фон.</w:t>
      </w:r>
      <w:r>
        <w:rPr>
          <w:b/>
        </w:rPr>
        <w:t xml:space="preserve"> </w:t>
      </w:r>
    </w:p>
    <w:p w:rsidR="00687AC5" w:rsidRDefault="00687AC5" w:rsidP="00687AC5">
      <w:pPr>
        <w:outlineLvl w:val="0"/>
      </w:pPr>
      <w:r>
        <w:rPr>
          <w:b/>
        </w:rPr>
        <w:t xml:space="preserve">ДИАПАЗОН - </w:t>
      </w:r>
      <w:r>
        <w:t xml:space="preserve">звуковой объем голоса или инструмента от самого нижнего до самого верхнего звука. Диапазон голоса профессионального певца - солиста или хориста - должен быть не менее двух октав. </w:t>
      </w:r>
    </w:p>
    <w:p w:rsidR="00687AC5" w:rsidRDefault="00687AC5" w:rsidP="00687AC5">
      <w:pPr>
        <w:outlineLvl w:val="0"/>
      </w:pPr>
      <w:r>
        <w:rPr>
          <w:b/>
        </w:rPr>
        <w:t xml:space="preserve">ИНТОНАЦИЯ </w:t>
      </w:r>
      <w:r>
        <w:t xml:space="preserve">(от лат. intono - громко произношу). Воплощение художественного образа в музыкальных звуках и речи Небольшой, относительно самостоятельный мелодический оборот. Точное воспроизведение высоты звука </w:t>
      </w:r>
    </w:p>
    <w:p w:rsidR="00687AC5" w:rsidRDefault="00687AC5" w:rsidP="00687AC5">
      <w:pPr>
        <w:outlineLvl w:val="0"/>
      </w:pPr>
      <w:r>
        <w:rPr>
          <w:b/>
        </w:rPr>
        <w:t xml:space="preserve">ТЕМБР - </w:t>
      </w:r>
      <w:r>
        <w:t xml:space="preserve">специфическая окраска звука свойственная данному инструменту или голосу </w:t>
      </w:r>
    </w:p>
    <w:p w:rsidR="00687AC5" w:rsidRDefault="00687AC5" w:rsidP="00687AC5">
      <w:pPr>
        <w:outlineLvl w:val="0"/>
      </w:pPr>
      <w:r>
        <w:rPr>
          <w:b/>
        </w:rPr>
        <w:t xml:space="preserve">ЛАД - </w:t>
      </w:r>
      <w:r>
        <w:t xml:space="preserve">взаимосвязь музыкальных звуков их слаженность, согласованность между собой </w:t>
      </w:r>
    </w:p>
    <w:p w:rsidR="00687AC5" w:rsidRDefault="00687AC5" w:rsidP="00687AC5">
      <w:pPr>
        <w:outlineLvl w:val="0"/>
      </w:pPr>
      <w:r>
        <w:rPr>
          <w:b/>
        </w:rPr>
        <w:t xml:space="preserve">МЕТР - </w:t>
      </w:r>
      <w:r>
        <w:t xml:space="preserve">От греческого - «metron» - мера. Последовательное чередование опорных (акцентируемых) и не опорных (без акцентных) долей в ритмическом движении. Основная ячейка музыкального метра - фрагмент музыки, заключённый между сильными и слабыми долями, называется - такт. </w:t>
      </w:r>
    </w:p>
    <w:p w:rsidR="00687AC5" w:rsidRDefault="00687AC5" w:rsidP="00687AC5">
      <w:pPr>
        <w:outlineLvl w:val="0"/>
      </w:pPr>
      <w:r>
        <w:rPr>
          <w:b/>
        </w:rPr>
        <w:t xml:space="preserve">РЕГИСТР - </w:t>
      </w:r>
      <w:r>
        <w:t xml:space="preserve">часть звукового диапазона, содержащие звуки схожие по тембральной окраске (нижний, средний и верхний) </w:t>
      </w:r>
    </w:p>
    <w:p w:rsidR="00687AC5" w:rsidRDefault="00687AC5" w:rsidP="00687AC5">
      <w:pPr>
        <w:outlineLvl w:val="0"/>
      </w:pPr>
      <w:r>
        <w:rPr>
          <w:b/>
        </w:rPr>
        <w:t xml:space="preserve">CODA - </w:t>
      </w:r>
      <w:r>
        <w:t xml:space="preserve">заключение </w:t>
      </w:r>
    </w:p>
    <w:p w:rsidR="00687AC5" w:rsidRDefault="00687AC5" w:rsidP="00687AC5">
      <w:pPr>
        <w:outlineLvl w:val="0"/>
      </w:pPr>
      <w:r>
        <w:rPr>
          <w:b/>
        </w:rPr>
        <w:t xml:space="preserve">РЕГИСТР - </w:t>
      </w:r>
      <w:r>
        <w:t xml:space="preserve">часть звукового диапазона, содержащие звуки схожие по тембральной окраске (нижний, средний и верхний) </w:t>
      </w:r>
    </w:p>
    <w:p w:rsidR="00687AC5" w:rsidRDefault="00687AC5" w:rsidP="00687AC5">
      <w:pPr>
        <w:outlineLvl w:val="0"/>
      </w:pPr>
      <w:r>
        <w:rPr>
          <w:b/>
        </w:rPr>
        <w:t xml:space="preserve">КАНТИЛЕНА </w:t>
      </w:r>
      <w:r>
        <w:t xml:space="preserve">(лат. cantilena - кантилена - пение). 2) Певучее, связное исполнение мелодии, основной вид звуковедения, построенный на технике belcanto (бельканто). «Певучесть, кантиленность вокального исполнения - результат правильной техники. </w:t>
      </w:r>
    </w:p>
    <w:p w:rsidR="00687AC5" w:rsidRDefault="00687AC5" w:rsidP="00687AC5">
      <w:pPr>
        <w:outlineLvl w:val="0"/>
        <w:rPr>
          <w:b/>
        </w:rPr>
      </w:pPr>
      <w:r>
        <w:rPr>
          <w:b/>
        </w:rPr>
        <w:t xml:space="preserve">ПАРТИТУРА - </w:t>
      </w:r>
      <w:r>
        <w:t>нотная запись многоголосного музыкального произведения для хора. Оркестра камерного ансамбля, где соединены партии всех исполнителей</w:t>
      </w:r>
      <w:r>
        <w:rPr>
          <w:b/>
        </w:rPr>
        <w:t xml:space="preserve"> </w:t>
      </w:r>
    </w:p>
    <w:p w:rsidR="00687AC5" w:rsidRDefault="00687AC5" w:rsidP="00687AC5">
      <w:pPr>
        <w:outlineLvl w:val="0"/>
      </w:pPr>
      <w:r>
        <w:rPr>
          <w:b/>
        </w:rPr>
        <w:t xml:space="preserve">АКЦЕНТ </w:t>
      </w:r>
      <w:r>
        <w:t xml:space="preserve">(от лат. - ударение) - выделение, подчеркивание звука или аккорда за счет усиления звучания. </w:t>
      </w:r>
    </w:p>
    <w:p w:rsidR="00687AC5" w:rsidRDefault="00687AC5" w:rsidP="00687AC5">
      <w:pPr>
        <w:outlineLvl w:val="0"/>
      </w:pPr>
      <w:r>
        <w:rPr>
          <w:b/>
        </w:rPr>
        <w:t xml:space="preserve">A TEMPO - </w:t>
      </w:r>
      <w:r>
        <w:t xml:space="preserve">А темпо - в темпе </w:t>
      </w:r>
    </w:p>
    <w:p w:rsidR="00687AC5" w:rsidRDefault="00687AC5" w:rsidP="00687AC5">
      <w:pPr>
        <w:outlineLvl w:val="0"/>
        <w:rPr>
          <w:b/>
        </w:rPr>
      </w:pPr>
      <w:r>
        <w:rPr>
          <w:b/>
        </w:rPr>
        <w:t xml:space="preserve">ТЕМПО I - </w:t>
      </w:r>
      <w:r>
        <w:t>темпо прима - в первоначальном темпе</w:t>
      </w:r>
      <w:r>
        <w:rPr>
          <w:b/>
        </w:rPr>
        <w:t xml:space="preserve"> </w:t>
      </w:r>
    </w:p>
    <w:p w:rsidR="00687AC5" w:rsidRDefault="00687AC5" w:rsidP="00687AC5">
      <w:pPr>
        <w:outlineLvl w:val="0"/>
        <w:rPr>
          <w:b/>
        </w:rPr>
      </w:pPr>
      <w:r>
        <w:rPr>
          <w:b/>
        </w:rPr>
        <w:t xml:space="preserve">ANDANTINO - </w:t>
      </w:r>
      <w:r>
        <w:t>Атдантино - Не скоро не торопливо</w:t>
      </w:r>
      <w:r>
        <w:rPr>
          <w:b/>
        </w:rPr>
        <w:t xml:space="preserve"> </w:t>
      </w:r>
    </w:p>
    <w:p w:rsidR="00687AC5" w:rsidRDefault="00687AC5" w:rsidP="00687AC5">
      <w:pPr>
        <w:outlineLvl w:val="0"/>
      </w:pPr>
      <w:r>
        <w:rPr>
          <w:b/>
        </w:rPr>
        <w:t xml:space="preserve">РОСО А РОСО - </w:t>
      </w:r>
      <w:r>
        <w:t xml:space="preserve">поко э поко - мало по малу </w:t>
      </w:r>
    </w:p>
    <w:p w:rsidR="00687AC5" w:rsidRDefault="00687AC5" w:rsidP="00687AC5">
      <w:pPr>
        <w:outlineLvl w:val="0"/>
      </w:pPr>
      <w:r>
        <w:rPr>
          <w:b/>
        </w:rPr>
        <w:t xml:space="preserve">ALLEGRETTO - </w:t>
      </w:r>
      <w:r>
        <w:t xml:space="preserve">Аллегретто - довольно скоро </w:t>
      </w:r>
    </w:p>
    <w:p w:rsidR="00687AC5" w:rsidRDefault="00687AC5" w:rsidP="00687AC5">
      <w:pPr>
        <w:outlineLvl w:val="0"/>
      </w:pPr>
      <w:r>
        <w:rPr>
          <w:b/>
        </w:rPr>
        <w:t xml:space="preserve">VIVO - </w:t>
      </w:r>
      <w:r>
        <w:t xml:space="preserve">виво -живо </w:t>
      </w:r>
    </w:p>
    <w:p w:rsidR="00687AC5" w:rsidRDefault="00687AC5" w:rsidP="00687AC5">
      <w:pPr>
        <w:outlineLvl w:val="0"/>
      </w:pPr>
      <w:r>
        <w:rPr>
          <w:b/>
        </w:rPr>
        <w:t xml:space="preserve">VIVACE - </w:t>
      </w:r>
      <w:r>
        <w:t xml:space="preserve">виваче - Очень живо </w:t>
      </w:r>
    </w:p>
    <w:p w:rsidR="00687AC5" w:rsidRDefault="00687AC5" w:rsidP="00687AC5">
      <w:pPr>
        <w:outlineLvl w:val="0"/>
      </w:pPr>
      <w:r>
        <w:rPr>
          <w:b/>
        </w:rPr>
        <w:t xml:space="preserve">PIU MOSSO - </w:t>
      </w:r>
      <w:r>
        <w:t xml:space="preserve">пью моссо - более подвижно </w:t>
      </w:r>
    </w:p>
    <w:p w:rsidR="00687AC5" w:rsidRDefault="00687AC5" w:rsidP="00687AC5">
      <w:pPr>
        <w:outlineLvl w:val="0"/>
      </w:pPr>
      <w:r>
        <w:rPr>
          <w:b/>
        </w:rPr>
        <w:t xml:space="preserve">MENO MOSSO - </w:t>
      </w:r>
      <w:r>
        <w:t xml:space="preserve">мено моссо - менее подвижно </w:t>
      </w:r>
    </w:p>
    <w:p w:rsidR="00687AC5" w:rsidRDefault="00687AC5" w:rsidP="00687AC5">
      <w:pPr>
        <w:outlineLvl w:val="0"/>
        <w:rPr>
          <w:b/>
        </w:rPr>
      </w:pPr>
      <w:r>
        <w:rPr>
          <w:b/>
        </w:rPr>
        <w:t xml:space="preserve">DOLCE - </w:t>
      </w:r>
      <w:r>
        <w:t>Дольче - нежно</w:t>
      </w:r>
      <w:r>
        <w:rPr>
          <w:b/>
        </w:rPr>
        <w:t xml:space="preserve"> </w:t>
      </w:r>
    </w:p>
    <w:p w:rsidR="00687AC5" w:rsidRDefault="00687AC5" w:rsidP="00687AC5">
      <w:pPr>
        <w:outlineLvl w:val="0"/>
      </w:pPr>
      <w:r>
        <w:rPr>
          <w:b/>
        </w:rPr>
        <w:t xml:space="preserve">CANTABILE - </w:t>
      </w:r>
      <w:r>
        <w:t xml:space="preserve">кантабиле - певуче </w:t>
      </w:r>
    </w:p>
    <w:p w:rsidR="00687AC5" w:rsidRDefault="00687AC5" w:rsidP="00687AC5">
      <w:pPr>
        <w:outlineLvl w:val="0"/>
        <w:rPr>
          <w:b/>
        </w:rPr>
      </w:pPr>
      <w:r>
        <w:rPr>
          <w:b/>
        </w:rPr>
        <w:t xml:space="preserve">RITENUTO (rit) - </w:t>
      </w:r>
      <w:r>
        <w:t>ритэнуто – замедляя</w:t>
      </w:r>
      <w:r>
        <w:rPr>
          <w:b/>
        </w:rPr>
        <w:t xml:space="preserve">  </w:t>
      </w:r>
    </w:p>
    <w:p w:rsidR="00687AC5" w:rsidRDefault="00687AC5" w:rsidP="00687AC5">
      <w:pPr>
        <w:outlineLvl w:val="0"/>
      </w:pPr>
      <w:r>
        <w:rPr>
          <w:b/>
        </w:rPr>
        <w:t xml:space="preserve">RITARDANDO - </w:t>
      </w:r>
      <w:r>
        <w:t xml:space="preserve">замедляя  </w:t>
      </w:r>
    </w:p>
    <w:p w:rsidR="00687AC5" w:rsidRDefault="00687AC5" w:rsidP="00687AC5">
      <w:pPr>
        <w:outlineLvl w:val="0"/>
        <w:rPr>
          <w:b/>
          <w:highlight w:val="yellow"/>
        </w:rPr>
      </w:pPr>
    </w:p>
    <w:p w:rsidR="00687AC5" w:rsidRDefault="00687AC5" w:rsidP="00687AC5">
      <w:pPr>
        <w:outlineLvl w:val="0"/>
        <w:rPr>
          <w:b/>
        </w:rPr>
      </w:pPr>
      <w:r>
        <w:rPr>
          <w:b/>
        </w:rPr>
        <w:t>Критерии оценивания:</w:t>
      </w:r>
    </w:p>
    <w:p w:rsidR="00687AC5" w:rsidRDefault="00687AC5" w:rsidP="00687AC5">
      <w:pPr>
        <w:ind w:right="-2"/>
        <w:rPr>
          <w:b/>
        </w:rPr>
      </w:pPr>
      <w:r>
        <w:rPr>
          <w:i/>
        </w:rPr>
        <w:t>В</w:t>
      </w:r>
      <w:r>
        <w:rPr>
          <w:i/>
          <w:noProof/>
        </w:rPr>
        <w:t xml:space="preserve">ысокий уровень </w:t>
      </w:r>
      <w:r>
        <w:rPr>
          <w:noProof/>
        </w:rPr>
        <w:t>– имеет четкие теоретические умения и навыки в вокале, может показать на примере.</w:t>
      </w:r>
    </w:p>
    <w:p w:rsidR="00687AC5" w:rsidRDefault="00687AC5" w:rsidP="00687AC5">
      <w:pPr>
        <w:ind w:right="-2"/>
        <w:rPr>
          <w:b/>
        </w:rPr>
      </w:pPr>
      <w:r>
        <w:rPr>
          <w:i/>
        </w:rPr>
        <w:t>С</w:t>
      </w:r>
      <w:r>
        <w:rPr>
          <w:i/>
          <w:noProof/>
        </w:rPr>
        <w:t>редний уровень</w:t>
      </w:r>
      <w:r>
        <w:rPr>
          <w:noProof/>
        </w:rPr>
        <w:t xml:space="preserve"> – имеет четкие теоретические умения и навыки в вокале, может показать на примере с незначительными ошибками.</w:t>
      </w:r>
    </w:p>
    <w:p w:rsidR="00687AC5" w:rsidRDefault="00687AC5" w:rsidP="00687AC5">
      <w:pPr>
        <w:ind w:right="-2"/>
        <w:rPr>
          <w:b/>
        </w:rPr>
      </w:pPr>
      <w:r>
        <w:rPr>
          <w:i/>
        </w:rPr>
        <w:t>Н</w:t>
      </w:r>
      <w:r>
        <w:rPr>
          <w:i/>
          <w:noProof/>
        </w:rPr>
        <w:t>изкий уровень</w:t>
      </w:r>
      <w:r>
        <w:rPr>
          <w:noProof/>
        </w:rPr>
        <w:t xml:space="preserve"> – имеет слабые теоретические умения и навыки в вокале, отсутствует умение в правильном темпе исполнять вокальные произведения.</w:t>
      </w:r>
    </w:p>
    <w:p w:rsidR="00687AC5" w:rsidRDefault="00687AC5" w:rsidP="00687AC5">
      <w:pPr>
        <w:outlineLvl w:val="0"/>
        <w:rPr>
          <w:b/>
        </w:rPr>
      </w:pPr>
    </w:p>
    <w:p w:rsidR="00687AC5" w:rsidRDefault="00687AC5" w:rsidP="00687AC5">
      <w:pPr>
        <w:jc w:val="center"/>
        <w:outlineLvl w:val="0"/>
        <w:rPr>
          <w:b/>
        </w:rPr>
      </w:pPr>
      <w:r>
        <w:rPr>
          <w:b/>
        </w:rPr>
        <w:t>Промежуточная аттестация</w:t>
      </w:r>
    </w:p>
    <w:p w:rsidR="00687AC5" w:rsidRDefault="00687AC5" w:rsidP="00687AC5">
      <w:pPr>
        <w:outlineLvl w:val="0"/>
        <w:rPr>
          <w:b/>
        </w:rPr>
      </w:pPr>
      <w:r>
        <w:rPr>
          <w:b/>
        </w:rPr>
        <w:t xml:space="preserve">Цель: </w:t>
      </w:r>
      <w:r>
        <w:t>Определение результативности усвоения программы 2 года обучения</w:t>
      </w:r>
    </w:p>
    <w:p w:rsidR="00687AC5" w:rsidRDefault="00687AC5" w:rsidP="00687AC5">
      <w:pPr>
        <w:outlineLvl w:val="0"/>
        <w:rPr>
          <w:b/>
        </w:rPr>
      </w:pPr>
      <w:r>
        <w:rPr>
          <w:b/>
        </w:rPr>
        <w:t xml:space="preserve">Форма: </w:t>
      </w:r>
      <w:r>
        <w:t>Отчетный концертный номер.</w:t>
      </w:r>
    </w:p>
    <w:p w:rsidR="00687AC5" w:rsidRDefault="00687AC5" w:rsidP="00687AC5">
      <w:pPr>
        <w:pStyle w:val="Default0"/>
        <w:ind w:right="-2"/>
        <w:jc w:val="both"/>
        <w:rPr>
          <w:color w:val="auto"/>
          <w:sz w:val="20"/>
          <w:szCs w:val="20"/>
        </w:rPr>
      </w:pPr>
      <w:r>
        <w:rPr>
          <w:b/>
          <w:sz w:val="20"/>
          <w:szCs w:val="20"/>
        </w:rPr>
        <w:t xml:space="preserve">Задания: </w:t>
      </w:r>
      <w:r>
        <w:rPr>
          <w:color w:val="auto"/>
          <w:sz w:val="20"/>
          <w:szCs w:val="20"/>
        </w:rPr>
        <w:t>Участие в концертном выступлении позволяет оценить уровень исполнительского мастерства. При оценке концертного выступления учащегося учитываются следующие умения:</w:t>
      </w:r>
    </w:p>
    <w:p w:rsidR="00687AC5" w:rsidRDefault="00687AC5" w:rsidP="00687AC5">
      <w:pPr>
        <w:pStyle w:val="Default0"/>
        <w:ind w:right="-2"/>
        <w:jc w:val="both"/>
        <w:rPr>
          <w:color w:val="auto"/>
          <w:sz w:val="20"/>
          <w:szCs w:val="20"/>
        </w:rPr>
      </w:pPr>
      <w:r>
        <w:rPr>
          <w:color w:val="auto"/>
          <w:sz w:val="20"/>
          <w:szCs w:val="20"/>
        </w:rPr>
        <w:t>1. Чистота интонирования</w:t>
      </w:r>
    </w:p>
    <w:p w:rsidR="00687AC5" w:rsidRDefault="00687AC5" w:rsidP="00687AC5">
      <w:pPr>
        <w:pStyle w:val="Default0"/>
        <w:ind w:right="-2"/>
        <w:jc w:val="both"/>
        <w:rPr>
          <w:color w:val="auto"/>
          <w:sz w:val="20"/>
          <w:szCs w:val="20"/>
        </w:rPr>
      </w:pPr>
      <w:r>
        <w:rPr>
          <w:color w:val="auto"/>
          <w:sz w:val="20"/>
          <w:szCs w:val="20"/>
        </w:rPr>
        <w:t>2. Точная передача темпа, ритма</w:t>
      </w:r>
    </w:p>
    <w:p w:rsidR="00687AC5" w:rsidRDefault="00687AC5" w:rsidP="00687AC5">
      <w:pPr>
        <w:pStyle w:val="Default0"/>
        <w:ind w:right="-2"/>
        <w:jc w:val="both"/>
        <w:rPr>
          <w:color w:val="auto"/>
          <w:sz w:val="20"/>
          <w:szCs w:val="20"/>
        </w:rPr>
      </w:pPr>
      <w:r>
        <w:rPr>
          <w:color w:val="auto"/>
          <w:sz w:val="20"/>
          <w:szCs w:val="20"/>
        </w:rPr>
        <w:t>3. Красота тембра и сила голоса</w:t>
      </w:r>
    </w:p>
    <w:p w:rsidR="00687AC5" w:rsidRDefault="00687AC5" w:rsidP="00687AC5">
      <w:pPr>
        <w:pStyle w:val="Default0"/>
        <w:ind w:right="-2"/>
        <w:jc w:val="both"/>
        <w:rPr>
          <w:color w:val="auto"/>
          <w:sz w:val="20"/>
          <w:szCs w:val="20"/>
        </w:rPr>
      </w:pPr>
      <w:r>
        <w:rPr>
          <w:color w:val="auto"/>
          <w:sz w:val="20"/>
          <w:szCs w:val="20"/>
        </w:rPr>
        <w:t>4. Соответствие стилю исполнения</w:t>
      </w:r>
    </w:p>
    <w:p w:rsidR="00687AC5" w:rsidRDefault="00687AC5" w:rsidP="00687AC5">
      <w:pPr>
        <w:pStyle w:val="Default0"/>
        <w:ind w:right="-2"/>
        <w:jc w:val="both"/>
        <w:rPr>
          <w:color w:val="auto"/>
          <w:sz w:val="20"/>
          <w:szCs w:val="20"/>
        </w:rPr>
      </w:pPr>
      <w:r>
        <w:rPr>
          <w:color w:val="auto"/>
          <w:sz w:val="20"/>
          <w:szCs w:val="20"/>
        </w:rPr>
        <w:t>5. Соблюдение динамических оттенков</w:t>
      </w:r>
    </w:p>
    <w:p w:rsidR="00687AC5" w:rsidRDefault="00687AC5" w:rsidP="00687AC5">
      <w:pPr>
        <w:pStyle w:val="Default0"/>
        <w:ind w:right="-2"/>
        <w:jc w:val="both"/>
        <w:rPr>
          <w:color w:val="auto"/>
          <w:sz w:val="20"/>
          <w:szCs w:val="20"/>
        </w:rPr>
      </w:pPr>
      <w:r>
        <w:rPr>
          <w:color w:val="auto"/>
          <w:sz w:val="20"/>
          <w:szCs w:val="20"/>
        </w:rPr>
        <w:t>6. Четкая дикция, артикуляция.</w:t>
      </w:r>
    </w:p>
    <w:p w:rsidR="00687AC5" w:rsidRDefault="00687AC5" w:rsidP="00687AC5">
      <w:pPr>
        <w:pStyle w:val="Default0"/>
        <w:ind w:right="-2"/>
        <w:jc w:val="both"/>
        <w:rPr>
          <w:color w:val="auto"/>
          <w:sz w:val="20"/>
          <w:szCs w:val="20"/>
        </w:rPr>
      </w:pPr>
      <w:r>
        <w:rPr>
          <w:color w:val="auto"/>
          <w:sz w:val="20"/>
          <w:szCs w:val="20"/>
        </w:rPr>
        <w:t>7. Творческая индивидуальность, оригинальность исполнения</w:t>
      </w:r>
    </w:p>
    <w:p w:rsidR="00687AC5" w:rsidRDefault="00687AC5" w:rsidP="00687AC5">
      <w:pPr>
        <w:pStyle w:val="Default0"/>
        <w:ind w:right="-2"/>
        <w:jc w:val="both"/>
        <w:rPr>
          <w:color w:val="auto"/>
          <w:sz w:val="20"/>
          <w:szCs w:val="20"/>
        </w:rPr>
      </w:pPr>
      <w:r>
        <w:rPr>
          <w:color w:val="auto"/>
          <w:sz w:val="20"/>
          <w:szCs w:val="20"/>
        </w:rPr>
        <w:t>8. Сценическая культура</w:t>
      </w:r>
    </w:p>
    <w:p w:rsidR="00687AC5" w:rsidRDefault="00687AC5" w:rsidP="00687AC5">
      <w:pPr>
        <w:pStyle w:val="Default0"/>
        <w:ind w:right="-2"/>
        <w:jc w:val="both"/>
        <w:rPr>
          <w:color w:val="auto"/>
          <w:sz w:val="20"/>
          <w:szCs w:val="20"/>
        </w:rPr>
      </w:pPr>
      <w:r>
        <w:rPr>
          <w:color w:val="auto"/>
          <w:sz w:val="20"/>
          <w:szCs w:val="20"/>
        </w:rPr>
        <w:t>9. Умение пользоваться микрофоном</w:t>
      </w:r>
    </w:p>
    <w:p w:rsidR="00687AC5" w:rsidRDefault="00687AC5" w:rsidP="00687AC5">
      <w:pPr>
        <w:pStyle w:val="Default0"/>
        <w:ind w:right="-2"/>
        <w:jc w:val="both"/>
        <w:rPr>
          <w:color w:val="auto"/>
          <w:sz w:val="20"/>
          <w:szCs w:val="20"/>
        </w:rPr>
      </w:pPr>
      <w:r>
        <w:rPr>
          <w:color w:val="auto"/>
          <w:sz w:val="20"/>
          <w:szCs w:val="20"/>
        </w:rPr>
        <w:t>10. Артистизм, раскрытие художественного образа; умение правильно представить</w:t>
      </w:r>
    </w:p>
    <w:p w:rsidR="00687AC5" w:rsidRDefault="00687AC5" w:rsidP="00687AC5">
      <w:pPr>
        <w:pStyle w:val="Default0"/>
        <w:ind w:right="-2"/>
        <w:jc w:val="both"/>
        <w:rPr>
          <w:color w:val="auto"/>
          <w:sz w:val="20"/>
          <w:szCs w:val="20"/>
        </w:rPr>
      </w:pPr>
      <w:r>
        <w:rPr>
          <w:color w:val="auto"/>
          <w:sz w:val="20"/>
          <w:szCs w:val="20"/>
        </w:rPr>
        <w:t>сценический костюм, реквизит.</w:t>
      </w:r>
    </w:p>
    <w:p w:rsidR="00687AC5" w:rsidRDefault="00687AC5" w:rsidP="00687AC5">
      <w:pPr>
        <w:pStyle w:val="Default0"/>
        <w:ind w:right="-2"/>
        <w:jc w:val="both"/>
        <w:rPr>
          <w:color w:val="auto"/>
          <w:sz w:val="20"/>
          <w:szCs w:val="20"/>
        </w:rPr>
      </w:pPr>
      <w:r>
        <w:rPr>
          <w:i/>
          <w:color w:val="auto"/>
          <w:sz w:val="20"/>
          <w:szCs w:val="20"/>
        </w:rPr>
        <w:t>Высокий уровень</w:t>
      </w:r>
      <w:r>
        <w:rPr>
          <w:color w:val="auto"/>
          <w:sz w:val="20"/>
          <w:szCs w:val="20"/>
        </w:rPr>
        <w:t xml:space="preserve"> исполнительского мастерства - учащийся продемонстрировал 8-</w:t>
      </w:r>
    </w:p>
    <w:p w:rsidR="00687AC5" w:rsidRDefault="00687AC5" w:rsidP="00687AC5">
      <w:pPr>
        <w:pStyle w:val="Default0"/>
        <w:ind w:right="-2"/>
        <w:jc w:val="both"/>
        <w:rPr>
          <w:color w:val="auto"/>
          <w:sz w:val="20"/>
          <w:szCs w:val="20"/>
        </w:rPr>
      </w:pPr>
      <w:r>
        <w:rPr>
          <w:color w:val="auto"/>
          <w:sz w:val="20"/>
          <w:szCs w:val="20"/>
        </w:rPr>
        <w:t>10 из перечисленных умений;</w:t>
      </w:r>
    </w:p>
    <w:p w:rsidR="00687AC5" w:rsidRDefault="00687AC5" w:rsidP="00687AC5">
      <w:pPr>
        <w:pStyle w:val="Default0"/>
        <w:ind w:right="-2"/>
        <w:jc w:val="both"/>
        <w:rPr>
          <w:color w:val="auto"/>
          <w:sz w:val="20"/>
          <w:szCs w:val="20"/>
        </w:rPr>
      </w:pPr>
      <w:r>
        <w:rPr>
          <w:i/>
          <w:color w:val="auto"/>
          <w:sz w:val="20"/>
          <w:szCs w:val="20"/>
        </w:rPr>
        <w:t>Средний уровень</w:t>
      </w:r>
      <w:r>
        <w:rPr>
          <w:color w:val="auto"/>
          <w:sz w:val="20"/>
          <w:szCs w:val="20"/>
        </w:rPr>
        <w:t xml:space="preserve"> исполнительского мастерства – учащийся продемонстрировал 5-</w:t>
      </w:r>
    </w:p>
    <w:p w:rsidR="00687AC5" w:rsidRDefault="00687AC5" w:rsidP="00687AC5">
      <w:pPr>
        <w:pStyle w:val="Default0"/>
        <w:ind w:right="-2"/>
        <w:jc w:val="both"/>
        <w:rPr>
          <w:b/>
          <w:color w:val="auto"/>
          <w:sz w:val="20"/>
          <w:szCs w:val="20"/>
        </w:rPr>
      </w:pPr>
      <w:r>
        <w:rPr>
          <w:color w:val="auto"/>
          <w:sz w:val="20"/>
          <w:szCs w:val="20"/>
        </w:rPr>
        <w:t>7 из перечисленных умений;</w:t>
      </w:r>
    </w:p>
    <w:p w:rsidR="00687AC5" w:rsidRDefault="00687AC5" w:rsidP="00687AC5">
      <w:pPr>
        <w:pStyle w:val="Default0"/>
        <w:ind w:right="-2"/>
        <w:jc w:val="both"/>
        <w:rPr>
          <w:color w:val="auto"/>
          <w:sz w:val="20"/>
          <w:szCs w:val="20"/>
        </w:rPr>
      </w:pPr>
      <w:r>
        <w:rPr>
          <w:i/>
          <w:color w:val="auto"/>
          <w:sz w:val="20"/>
          <w:szCs w:val="20"/>
        </w:rPr>
        <w:t>Низкий уровень</w:t>
      </w:r>
      <w:r>
        <w:rPr>
          <w:color w:val="auto"/>
          <w:sz w:val="20"/>
          <w:szCs w:val="20"/>
        </w:rPr>
        <w:t xml:space="preserve"> исполнительского мастерства – учащийся продемонстрировал 0-4</w:t>
      </w:r>
    </w:p>
    <w:p w:rsidR="00687AC5" w:rsidRDefault="00687AC5" w:rsidP="00687AC5">
      <w:pPr>
        <w:pStyle w:val="Default0"/>
        <w:ind w:right="-2"/>
        <w:jc w:val="both"/>
        <w:rPr>
          <w:color w:val="auto"/>
          <w:sz w:val="20"/>
          <w:szCs w:val="20"/>
        </w:rPr>
      </w:pPr>
      <w:r>
        <w:rPr>
          <w:color w:val="auto"/>
          <w:sz w:val="20"/>
          <w:szCs w:val="20"/>
        </w:rPr>
        <w:t>из перечисленных умений.</w:t>
      </w:r>
    </w:p>
    <w:p w:rsidR="00687AC5" w:rsidRDefault="00687AC5" w:rsidP="00687AC5">
      <w:pPr>
        <w:pStyle w:val="Default0"/>
        <w:ind w:right="-2"/>
        <w:jc w:val="both"/>
        <w:rPr>
          <w:color w:val="auto"/>
          <w:sz w:val="20"/>
          <w:szCs w:val="20"/>
        </w:rPr>
      </w:pPr>
    </w:p>
    <w:p w:rsidR="00687AC5" w:rsidRDefault="00687AC5" w:rsidP="00687AC5">
      <w:pPr>
        <w:ind w:left="720"/>
        <w:jc w:val="center"/>
        <w:rPr>
          <w:b/>
        </w:rPr>
      </w:pPr>
      <w:r>
        <w:rPr>
          <w:b/>
        </w:rPr>
        <w:t>Методические материалы</w:t>
      </w:r>
    </w:p>
    <w:p w:rsidR="00687AC5" w:rsidRDefault="00687AC5" w:rsidP="00687AC5">
      <w:pPr>
        <w:ind w:right="-2" w:firstLine="709"/>
      </w:pPr>
      <w:r>
        <w:rPr>
          <w:b/>
          <w:i/>
        </w:rPr>
        <w:t>Формы подведения итогов реализации</w:t>
      </w:r>
      <w:r>
        <w:t xml:space="preserve"> дополнительной общеразвивающей программы.</w:t>
      </w:r>
    </w:p>
    <w:p w:rsidR="00687AC5" w:rsidRDefault="00687AC5" w:rsidP="00687AC5">
      <w:pPr>
        <w:ind w:right="-2" w:firstLine="709"/>
      </w:pPr>
      <w:r>
        <w:rPr>
          <w:iCs/>
        </w:rPr>
        <w:t xml:space="preserve">Итоговая проверка результатов </w:t>
      </w:r>
      <w:r>
        <w:t>обучения проводится для выявления уровня усвоения танцевального материала, позволяющего объективно оценить степень освоения программы. Особенно значимы результаты первых трёх месяцев, показывающие степень вовлечённости детей в коллектив и готовности к дальнейшему обучению вокального пения.</w:t>
      </w:r>
    </w:p>
    <w:p w:rsidR="00687AC5" w:rsidRDefault="00687AC5" w:rsidP="00687AC5">
      <w:pPr>
        <w:ind w:right="-2" w:firstLine="709"/>
      </w:pPr>
      <w:r>
        <w:t>На 1-ом году обучения итоговые занятия проводятся в виде открытых уроков, в форме концерта, проводятся контрольные занятия.</w:t>
      </w:r>
    </w:p>
    <w:p w:rsidR="00687AC5" w:rsidRDefault="00687AC5" w:rsidP="00687AC5">
      <w:pPr>
        <w:ind w:right="-2" w:firstLine="709"/>
      </w:pPr>
      <w:r>
        <w:t>На 2-ом году обучения проверка результативности проводится в форме опроса, анкетирования, самостоятельной работы, проводятся открытые уроки, концерты.</w:t>
      </w:r>
    </w:p>
    <w:p w:rsidR="00687AC5" w:rsidRDefault="00687AC5" w:rsidP="00687AC5">
      <w:pPr>
        <w:ind w:right="-2" w:firstLine="709"/>
      </w:pPr>
      <w:r>
        <w:t>На3-ем и последующих годах обучения итоговая проверка результативности осуществляется в форме опроса, зачета, анкетирования, экзамена, открытых уроков, отчетных концертов, самостоятельной работы, участие на фестивалях, конкурсах, соревнованиях.</w:t>
      </w:r>
    </w:p>
    <w:p w:rsidR="00687AC5" w:rsidRDefault="00687AC5" w:rsidP="00687AC5">
      <w:pPr>
        <w:ind w:right="-2" w:firstLine="709"/>
      </w:pPr>
      <w:r>
        <w:rPr>
          <w:color w:val="000000"/>
        </w:rPr>
        <w:t xml:space="preserve">В выпускных группах дополнительно проводятся зачетные работы, </w:t>
      </w:r>
      <w:r>
        <w:t>защита рефератов, защита творческих проектов выпускников</w:t>
      </w:r>
      <w:r>
        <w:rPr>
          <w:color w:val="000000"/>
        </w:rPr>
        <w:t xml:space="preserve">, </w:t>
      </w:r>
      <w:r>
        <w:t>презентации творческих работ, экзамен.</w:t>
      </w:r>
    </w:p>
    <w:p w:rsidR="00687AC5" w:rsidRDefault="00687AC5" w:rsidP="00687AC5">
      <w:pPr>
        <w:pStyle w:val="a8"/>
        <w:spacing w:after="120"/>
        <w:ind w:right="-2" w:firstLine="709"/>
        <w:rPr>
          <w:sz w:val="20"/>
          <w:szCs w:val="20"/>
          <w:lang w:eastAsia="zh-CN"/>
        </w:rPr>
      </w:pPr>
    </w:p>
    <w:p w:rsidR="00687AC5" w:rsidRDefault="00687AC5" w:rsidP="00687AC5">
      <w:pPr>
        <w:shd w:val="clear" w:color="auto" w:fill="FFFFFF"/>
        <w:ind w:right="-2" w:firstLine="709"/>
        <w:rPr>
          <w:b/>
          <w:i/>
        </w:rPr>
      </w:pPr>
      <w:r>
        <w:rPr>
          <w:b/>
          <w:i/>
        </w:rPr>
        <w:t>Диагностика результата и контроль за результативностью учебного процесса.</w:t>
      </w:r>
    </w:p>
    <w:p w:rsidR="00687AC5" w:rsidRDefault="00687AC5" w:rsidP="00687AC5">
      <w:pPr>
        <w:pStyle w:val="a8"/>
        <w:spacing w:after="120"/>
        <w:ind w:right="-2" w:firstLine="709"/>
        <w:rPr>
          <w:sz w:val="20"/>
          <w:szCs w:val="20"/>
          <w:lang w:eastAsia="zh-CN"/>
        </w:rPr>
      </w:pPr>
      <w:r>
        <w:rPr>
          <w:sz w:val="20"/>
          <w:szCs w:val="20"/>
          <w:lang w:eastAsia="zh-CN"/>
        </w:rPr>
        <w:t>1. Интерес детей к вокальному искусству диагностируется путем наблюдений за ребенком на занятиях, во время выполнения практических заданий, при подготовке к выступлениям.</w:t>
      </w:r>
    </w:p>
    <w:p w:rsidR="00687AC5" w:rsidRDefault="00687AC5" w:rsidP="00687AC5">
      <w:pPr>
        <w:pStyle w:val="a8"/>
        <w:spacing w:after="120"/>
        <w:ind w:right="-2" w:firstLine="709"/>
        <w:rPr>
          <w:sz w:val="20"/>
          <w:szCs w:val="20"/>
          <w:lang w:eastAsia="zh-CN"/>
        </w:rPr>
      </w:pPr>
      <w:r>
        <w:rPr>
          <w:sz w:val="20"/>
          <w:szCs w:val="20"/>
          <w:lang w:eastAsia="zh-CN"/>
        </w:rPr>
        <w:t>2. Развитие творческих способностей диагностируется через анализ поведения ребенка на занятиях, при подготовке к конкурсам и участии в них.</w:t>
      </w:r>
    </w:p>
    <w:p w:rsidR="00687AC5" w:rsidRDefault="00687AC5" w:rsidP="00687AC5">
      <w:pPr>
        <w:pStyle w:val="a8"/>
        <w:spacing w:after="120"/>
        <w:ind w:right="-2" w:firstLine="709"/>
        <w:rPr>
          <w:sz w:val="20"/>
          <w:szCs w:val="20"/>
          <w:lang w:eastAsia="zh-CN"/>
        </w:rPr>
      </w:pPr>
      <w:r>
        <w:rPr>
          <w:sz w:val="20"/>
          <w:szCs w:val="20"/>
          <w:lang w:eastAsia="zh-CN"/>
        </w:rPr>
        <w:t>3. Владение ребенком теоретическим материалом оценивается во время вокальной импровизации, защиты своего проекта, а также при проведении теоретического опроса обучающегося.</w:t>
      </w:r>
    </w:p>
    <w:p w:rsidR="00687AC5" w:rsidRDefault="00687AC5" w:rsidP="00687AC5">
      <w:pPr>
        <w:ind w:right="-2" w:firstLine="709"/>
        <w:rPr>
          <w:b/>
          <w:bCs/>
        </w:rPr>
      </w:pPr>
      <w:r>
        <w:lastRenderedPageBreak/>
        <w:t>Реализации воспитательных задач, обозначенных в образовательной программе, способствует пропаганда достижений творческого объединения «Вокал» при участии его обучающихся в муниципальных, республиканских, всероссийских, международных мероприятиях и конкурсах и т.д.</w:t>
      </w:r>
    </w:p>
    <w:p w:rsidR="00687AC5" w:rsidRDefault="00687AC5" w:rsidP="00687AC5">
      <w:pPr>
        <w:ind w:right="-2" w:firstLine="709"/>
      </w:pPr>
      <w:r>
        <w:t>Регулярное отслеживание результатов может стать основой стимулирования, поощрения ребенка за его труд, старание. Каждую оценку надо прокомментировать, показать, в чем прирост знаний и мастерства учащегося – это поддержит его стремление к новым успехам.</w:t>
      </w:r>
    </w:p>
    <w:p w:rsidR="00687AC5" w:rsidRDefault="00687AC5" w:rsidP="00687AC5">
      <w:pPr>
        <w:ind w:left="720"/>
      </w:pPr>
    </w:p>
    <w:p w:rsidR="00687AC5" w:rsidRDefault="00707B41" w:rsidP="00687AC5">
      <w:pPr>
        <w:rPr>
          <w:b/>
          <w:i/>
        </w:rPr>
      </w:pPr>
      <w:r>
        <w:rPr>
          <w:b/>
        </w:rPr>
        <w:t>3</w:t>
      </w:r>
      <w:r w:rsidR="00687AC5">
        <w:rPr>
          <w:b/>
        </w:rPr>
        <w:t>1.</w:t>
      </w:r>
      <w:r w:rsidR="002C1611">
        <w:rPr>
          <w:b/>
        </w:rPr>
        <w:t>ДООП «ВОКАЛ. РАДУГА», 7-10 лет;</w:t>
      </w:r>
      <w:r w:rsidR="00B43F0E">
        <w:rPr>
          <w:b/>
        </w:rPr>
        <w:t xml:space="preserve"> </w:t>
      </w:r>
      <w:r w:rsidR="00687AC5">
        <w:rPr>
          <w:b/>
        </w:rPr>
        <w:t>2 год обучения (</w:t>
      </w:r>
      <w:r w:rsidR="00687AC5">
        <w:rPr>
          <w:b/>
          <w:i/>
        </w:rPr>
        <w:t>Исламова С.А.)</w:t>
      </w:r>
    </w:p>
    <w:p w:rsidR="00687AC5" w:rsidRDefault="00687AC5" w:rsidP="00687AC5">
      <w:pPr>
        <w:jc w:val="center"/>
        <w:rPr>
          <w:b/>
        </w:rPr>
      </w:pPr>
    </w:p>
    <w:p w:rsidR="00687AC5" w:rsidRDefault="00687AC5" w:rsidP="00687AC5">
      <w:pPr>
        <w:jc w:val="center"/>
        <w:rPr>
          <w:b/>
        </w:rPr>
      </w:pPr>
      <w:r>
        <w:rPr>
          <w:b/>
        </w:rPr>
        <w:t>Входной контроль</w:t>
      </w:r>
    </w:p>
    <w:p w:rsidR="00687AC5" w:rsidRDefault="00687AC5" w:rsidP="00687AC5">
      <w:pPr>
        <w:shd w:val="clear" w:color="auto" w:fill="FFFFFF"/>
      </w:pPr>
      <w:r>
        <w:rPr>
          <w:b/>
        </w:rPr>
        <w:t>Цель</w:t>
      </w:r>
      <w:r>
        <w:t xml:space="preserve">: определение уровня знаний основной терминологии, техники исполнения песен. </w:t>
      </w:r>
    </w:p>
    <w:p w:rsidR="00687AC5" w:rsidRDefault="00687AC5" w:rsidP="00687AC5">
      <w:pPr>
        <w:shd w:val="clear" w:color="auto" w:fill="FFFFFF"/>
      </w:pPr>
      <w:r>
        <w:rPr>
          <w:b/>
        </w:rPr>
        <w:t>Форма</w:t>
      </w:r>
      <w:r>
        <w:t>: тестирование по основной терминологии, способам и приёмам работы в области пения.</w:t>
      </w:r>
    </w:p>
    <w:p w:rsidR="00687AC5" w:rsidRDefault="00687AC5" w:rsidP="00687AC5">
      <w:pPr>
        <w:ind w:right="-2"/>
        <w:jc w:val="center"/>
        <w:rPr>
          <w:b/>
          <w:bCs/>
        </w:rPr>
      </w:pPr>
    </w:p>
    <w:p w:rsidR="00687AC5" w:rsidRDefault="00687AC5" w:rsidP="00687AC5">
      <w:pPr>
        <w:ind w:right="-2"/>
        <w:jc w:val="center"/>
        <w:rPr>
          <w:b/>
          <w:bCs/>
        </w:rPr>
      </w:pPr>
      <w:r>
        <w:rPr>
          <w:b/>
          <w:bCs/>
        </w:rPr>
        <w:t>Тест</w:t>
      </w:r>
    </w:p>
    <w:p w:rsidR="00687AC5" w:rsidRDefault="00687AC5" w:rsidP="00687AC5">
      <w:pPr>
        <w:shd w:val="clear" w:color="auto" w:fill="FFFFFF"/>
        <w:rPr>
          <w:color w:val="000000"/>
        </w:rPr>
      </w:pPr>
      <w:r>
        <w:rPr>
          <w:b/>
          <w:bCs/>
          <w:color w:val="000000"/>
        </w:rPr>
        <w:t>Вопрос № 1</w:t>
      </w:r>
    </w:p>
    <w:p w:rsidR="00687AC5" w:rsidRDefault="00687AC5" w:rsidP="00687AC5">
      <w:pPr>
        <w:shd w:val="clear" w:color="auto" w:fill="FFFFFF"/>
        <w:rPr>
          <w:color w:val="000000"/>
        </w:rPr>
      </w:pPr>
      <w:r>
        <w:rPr>
          <w:color w:val="000000"/>
        </w:rPr>
        <w:t>Какая наиболее оптимальная поза вокалиста во время пения?</w:t>
      </w:r>
    </w:p>
    <w:p w:rsidR="00687AC5" w:rsidRDefault="00687AC5" w:rsidP="00687AC5">
      <w:pPr>
        <w:shd w:val="clear" w:color="auto" w:fill="FFFFFF"/>
        <w:rPr>
          <w:color w:val="000000"/>
        </w:rPr>
      </w:pPr>
      <w:r>
        <w:rPr>
          <w:color w:val="000000"/>
        </w:rPr>
        <w:t>1.Стоя</w:t>
      </w:r>
    </w:p>
    <w:p w:rsidR="00687AC5" w:rsidRDefault="00687AC5" w:rsidP="00687AC5">
      <w:pPr>
        <w:shd w:val="clear" w:color="auto" w:fill="FFFFFF"/>
        <w:rPr>
          <w:color w:val="000000"/>
        </w:rPr>
      </w:pPr>
      <w:r>
        <w:rPr>
          <w:color w:val="000000"/>
        </w:rPr>
        <w:t>2.Сидя</w:t>
      </w:r>
    </w:p>
    <w:p w:rsidR="00687AC5" w:rsidRDefault="00687AC5" w:rsidP="00687AC5">
      <w:pPr>
        <w:shd w:val="clear" w:color="auto" w:fill="FFFFFF"/>
        <w:rPr>
          <w:color w:val="000000"/>
        </w:rPr>
      </w:pPr>
      <w:r>
        <w:rPr>
          <w:color w:val="000000"/>
        </w:rPr>
        <w:t>3.Лежа</w:t>
      </w:r>
    </w:p>
    <w:p w:rsidR="00687AC5" w:rsidRDefault="00687AC5" w:rsidP="00687AC5">
      <w:pPr>
        <w:shd w:val="clear" w:color="auto" w:fill="FFFFFF"/>
        <w:jc w:val="left"/>
        <w:rPr>
          <w:color w:val="000000"/>
        </w:rPr>
      </w:pPr>
      <w:r>
        <w:rPr>
          <w:b/>
          <w:bCs/>
          <w:color w:val="000000"/>
        </w:rPr>
        <w:t>Вопрос № 2</w:t>
      </w:r>
      <w:r>
        <w:rPr>
          <w:color w:val="000000"/>
        </w:rPr>
        <w:br/>
        <w:t>Правильное положение тела во время пения в положении стоя</w:t>
      </w:r>
    </w:p>
    <w:p w:rsidR="00687AC5" w:rsidRDefault="00687AC5" w:rsidP="00687AC5">
      <w:pPr>
        <w:shd w:val="clear" w:color="auto" w:fill="FFFFFF"/>
        <w:rPr>
          <w:color w:val="000000"/>
        </w:rPr>
      </w:pPr>
      <w:r>
        <w:rPr>
          <w:color w:val="000000"/>
        </w:rPr>
        <w:t>1.Тело расслаблено, плечи опущены, спина прямая, руки вдоль тела, ноги прямые, на ширине плеч, подбородок параллельно полу, шею не вытягивать, не напрягать</w:t>
      </w:r>
    </w:p>
    <w:p w:rsidR="00687AC5" w:rsidRDefault="00687AC5" w:rsidP="00687AC5">
      <w:pPr>
        <w:shd w:val="clear" w:color="auto" w:fill="FFFFFF"/>
        <w:rPr>
          <w:color w:val="000000"/>
        </w:rPr>
      </w:pPr>
      <w:r>
        <w:rPr>
          <w:color w:val="000000"/>
        </w:rPr>
        <w:t>2. Тело по струнке, шея вытянута, подбородок приподнят, руки на поясе, ноги на ширине плеч</w:t>
      </w:r>
    </w:p>
    <w:p w:rsidR="00687AC5" w:rsidRDefault="00687AC5" w:rsidP="00687AC5">
      <w:pPr>
        <w:shd w:val="clear" w:color="auto" w:fill="FFFFFF"/>
        <w:rPr>
          <w:color w:val="000000"/>
        </w:rPr>
      </w:pPr>
      <w:r>
        <w:rPr>
          <w:color w:val="000000"/>
        </w:rPr>
        <w:t>3. Кисти рук соединить, расправить плечи, подав при этом грудь вперед</w:t>
      </w:r>
    </w:p>
    <w:p w:rsidR="00687AC5" w:rsidRDefault="00687AC5" w:rsidP="00687AC5">
      <w:pPr>
        <w:shd w:val="clear" w:color="auto" w:fill="FFFFFF"/>
        <w:rPr>
          <w:color w:val="000000"/>
        </w:rPr>
      </w:pPr>
      <w:r>
        <w:rPr>
          <w:b/>
          <w:bCs/>
          <w:color w:val="000000"/>
        </w:rPr>
        <w:t>Вопрос № 3</w:t>
      </w:r>
    </w:p>
    <w:p w:rsidR="00687AC5" w:rsidRDefault="00687AC5" w:rsidP="00687AC5">
      <w:pPr>
        <w:shd w:val="clear" w:color="auto" w:fill="FFFFFF"/>
        <w:rPr>
          <w:color w:val="000000"/>
        </w:rPr>
      </w:pPr>
      <w:r>
        <w:rPr>
          <w:color w:val="000000"/>
        </w:rPr>
        <w:t>Важна ли при пении свобода шеи и плеч?</w:t>
      </w:r>
    </w:p>
    <w:p w:rsidR="00687AC5" w:rsidRDefault="00687AC5" w:rsidP="00687AC5">
      <w:pPr>
        <w:shd w:val="clear" w:color="auto" w:fill="FFFFFF"/>
        <w:rPr>
          <w:color w:val="000000"/>
        </w:rPr>
      </w:pPr>
      <w:r>
        <w:rPr>
          <w:color w:val="000000"/>
        </w:rPr>
        <w:t>1. да</w:t>
      </w:r>
    </w:p>
    <w:p w:rsidR="00687AC5" w:rsidRDefault="00687AC5" w:rsidP="00687AC5">
      <w:pPr>
        <w:shd w:val="clear" w:color="auto" w:fill="FFFFFF"/>
        <w:rPr>
          <w:color w:val="000000"/>
        </w:rPr>
      </w:pPr>
      <w:r>
        <w:rPr>
          <w:color w:val="000000"/>
        </w:rPr>
        <w:t>2. нет</w:t>
      </w:r>
    </w:p>
    <w:p w:rsidR="00687AC5" w:rsidRDefault="00687AC5" w:rsidP="00687AC5">
      <w:pPr>
        <w:shd w:val="clear" w:color="auto" w:fill="FFFFFF"/>
        <w:rPr>
          <w:color w:val="000000"/>
        </w:rPr>
      </w:pPr>
      <w:r>
        <w:rPr>
          <w:b/>
          <w:bCs/>
          <w:color w:val="000000"/>
        </w:rPr>
        <w:t>Вопрос № 4</w:t>
      </w:r>
    </w:p>
    <w:p w:rsidR="00687AC5" w:rsidRDefault="00687AC5" w:rsidP="00687AC5">
      <w:pPr>
        <w:shd w:val="clear" w:color="auto" w:fill="FFFFFF"/>
        <w:rPr>
          <w:color w:val="000000"/>
        </w:rPr>
      </w:pPr>
      <w:r>
        <w:rPr>
          <w:color w:val="000000"/>
        </w:rPr>
        <w:t>Мимика (выражение) лица при пении</w:t>
      </w:r>
    </w:p>
    <w:p w:rsidR="00687AC5" w:rsidRDefault="00687AC5" w:rsidP="00687AC5">
      <w:pPr>
        <w:shd w:val="clear" w:color="auto" w:fill="FFFFFF"/>
        <w:rPr>
          <w:color w:val="000000"/>
        </w:rPr>
      </w:pPr>
      <w:r>
        <w:rPr>
          <w:color w:val="000000"/>
        </w:rPr>
        <w:t>1. Мышцы лица расслаблены, на лице естественная улыбка и блеск в глазах</w:t>
      </w:r>
    </w:p>
    <w:p w:rsidR="00687AC5" w:rsidRDefault="00687AC5" w:rsidP="00687AC5">
      <w:pPr>
        <w:shd w:val="clear" w:color="auto" w:fill="FFFFFF"/>
        <w:rPr>
          <w:color w:val="000000"/>
        </w:rPr>
      </w:pPr>
      <w:r>
        <w:rPr>
          <w:color w:val="000000"/>
        </w:rPr>
        <w:t>2. Мышцы лица напряжены, на лице широкая натянутая улыбка</w:t>
      </w:r>
    </w:p>
    <w:p w:rsidR="00687AC5" w:rsidRDefault="00687AC5" w:rsidP="00687AC5">
      <w:pPr>
        <w:shd w:val="clear" w:color="auto" w:fill="FFFFFF"/>
        <w:rPr>
          <w:color w:val="000000"/>
        </w:rPr>
      </w:pPr>
      <w:r>
        <w:rPr>
          <w:color w:val="000000"/>
        </w:rPr>
        <w:t>3. Глаза широко раскрыты, мышцы лица напряжены</w:t>
      </w:r>
    </w:p>
    <w:p w:rsidR="00687AC5" w:rsidRDefault="00687AC5" w:rsidP="00687AC5">
      <w:pPr>
        <w:shd w:val="clear" w:color="auto" w:fill="FFFFFF"/>
        <w:rPr>
          <w:color w:val="000000"/>
        </w:rPr>
      </w:pPr>
      <w:r>
        <w:rPr>
          <w:b/>
          <w:bCs/>
          <w:color w:val="000000"/>
        </w:rPr>
        <w:t>Вопрос № 5</w:t>
      </w:r>
    </w:p>
    <w:p w:rsidR="00687AC5" w:rsidRDefault="00687AC5" w:rsidP="00687AC5">
      <w:pPr>
        <w:shd w:val="clear" w:color="auto" w:fill="FFFFFF"/>
        <w:rPr>
          <w:color w:val="000000"/>
        </w:rPr>
      </w:pPr>
      <w:r>
        <w:rPr>
          <w:bCs/>
          <w:color w:val="000000"/>
        </w:rPr>
        <w:t>Насколько громко нужно петь?</w:t>
      </w:r>
    </w:p>
    <w:p w:rsidR="00687AC5" w:rsidRDefault="00687AC5" w:rsidP="00687AC5">
      <w:pPr>
        <w:shd w:val="clear" w:color="auto" w:fill="FFFFFF"/>
        <w:rPr>
          <w:color w:val="000000"/>
        </w:rPr>
      </w:pPr>
      <w:r>
        <w:rPr>
          <w:color w:val="000000"/>
        </w:rPr>
        <w:t>1. Петь громко, выразительно</w:t>
      </w:r>
    </w:p>
    <w:p w:rsidR="00687AC5" w:rsidRDefault="00687AC5" w:rsidP="00687AC5">
      <w:pPr>
        <w:shd w:val="clear" w:color="auto" w:fill="FFFFFF"/>
        <w:rPr>
          <w:color w:val="000000"/>
        </w:rPr>
      </w:pPr>
      <w:r>
        <w:rPr>
          <w:color w:val="000000"/>
        </w:rPr>
        <w:t>2. Петь не напрягая голосовые связки</w:t>
      </w:r>
    </w:p>
    <w:p w:rsidR="00687AC5" w:rsidRDefault="00687AC5" w:rsidP="00687AC5">
      <w:pPr>
        <w:shd w:val="clear" w:color="auto" w:fill="FFFFFF"/>
        <w:rPr>
          <w:color w:val="000000"/>
        </w:rPr>
      </w:pPr>
      <w:r>
        <w:rPr>
          <w:color w:val="000000"/>
        </w:rPr>
        <w:t>3. Петь тихо, ласково, беречь голос</w:t>
      </w:r>
    </w:p>
    <w:p w:rsidR="00687AC5" w:rsidRDefault="00687AC5" w:rsidP="00687AC5">
      <w:pPr>
        <w:ind w:right="-2"/>
        <w:rPr>
          <w:b/>
          <w:bCs/>
        </w:rPr>
      </w:pPr>
      <w:r>
        <w:rPr>
          <w:b/>
          <w:bCs/>
        </w:rPr>
        <w:t xml:space="preserve">Критерии оценивания: </w:t>
      </w:r>
    </w:p>
    <w:p w:rsidR="00687AC5" w:rsidRDefault="00687AC5" w:rsidP="00687AC5">
      <w:pPr>
        <w:ind w:right="-2"/>
        <w:rPr>
          <w:bCs/>
        </w:rPr>
      </w:pPr>
      <w:r>
        <w:rPr>
          <w:bCs/>
          <w:i/>
        </w:rPr>
        <w:t>Высокий уровень знаний:</w:t>
      </w:r>
      <w:r>
        <w:rPr>
          <w:b/>
          <w:bCs/>
        </w:rPr>
        <w:t xml:space="preserve"> </w:t>
      </w:r>
      <w:r>
        <w:rPr>
          <w:bCs/>
        </w:rPr>
        <w:t>5 правильных ответов.</w:t>
      </w:r>
    </w:p>
    <w:p w:rsidR="00687AC5" w:rsidRDefault="00687AC5" w:rsidP="00687AC5">
      <w:pPr>
        <w:ind w:right="-2"/>
        <w:rPr>
          <w:bCs/>
        </w:rPr>
      </w:pPr>
      <w:r>
        <w:rPr>
          <w:bCs/>
          <w:i/>
        </w:rPr>
        <w:t>Средний уровень знаний:</w:t>
      </w:r>
      <w:r>
        <w:rPr>
          <w:b/>
          <w:bCs/>
        </w:rPr>
        <w:t xml:space="preserve"> </w:t>
      </w:r>
      <w:r>
        <w:rPr>
          <w:bCs/>
        </w:rPr>
        <w:t>4 правильных ответов.</w:t>
      </w:r>
    </w:p>
    <w:p w:rsidR="00687AC5" w:rsidRDefault="00687AC5" w:rsidP="00687AC5">
      <w:pPr>
        <w:ind w:right="-2"/>
        <w:rPr>
          <w:b/>
          <w:bCs/>
        </w:rPr>
      </w:pPr>
      <w:r>
        <w:rPr>
          <w:bCs/>
          <w:i/>
        </w:rPr>
        <w:t>Низкий уровень знаний:</w:t>
      </w:r>
      <w:r>
        <w:rPr>
          <w:b/>
          <w:bCs/>
        </w:rPr>
        <w:t xml:space="preserve"> </w:t>
      </w:r>
      <w:r>
        <w:rPr>
          <w:bCs/>
        </w:rPr>
        <w:t>менее 3 правильных ответов</w:t>
      </w:r>
    </w:p>
    <w:p w:rsidR="00687AC5" w:rsidRDefault="00687AC5" w:rsidP="00687AC5">
      <w:pPr>
        <w:ind w:right="-708" w:firstLine="709"/>
        <w:jc w:val="center"/>
        <w:rPr>
          <w:b/>
          <w:bCs/>
        </w:rPr>
      </w:pPr>
      <w:r>
        <w:rPr>
          <w:b/>
          <w:bCs/>
        </w:rPr>
        <w:t xml:space="preserve">Ответы </w:t>
      </w:r>
    </w:p>
    <w:p w:rsidR="00687AC5" w:rsidRDefault="00687AC5" w:rsidP="00687AC5">
      <w:pPr>
        <w:ind w:right="-708" w:firstLine="709"/>
        <w:rPr>
          <w:b/>
          <w:bCs/>
        </w:rPr>
      </w:pPr>
      <w:r>
        <w:rPr>
          <w:b/>
          <w:bCs/>
        </w:rPr>
        <w:t>1. 1</w:t>
      </w:r>
    </w:p>
    <w:p w:rsidR="00687AC5" w:rsidRDefault="00687AC5" w:rsidP="00687AC5">
      <w:pPr>
        <w:ind w:right="-708" w:firstLine="709"/>
        <w:rPr>
          <w:b/>
          <w:bCs/>
        </w:rPr>
      </w:pPr>
      <w:r>
        <w:rPr>
          <w:b/>
          <w:bCs/>
        </w:rPr>
        <w:t>2. 1</w:t>
      </w:r>
    </w:p>
    <w:p w:rsidR="00687AC5" w:rsidRDefault="00687AC5" w:rsidP="00687AC5">
      <w:pPr>
        <w:ind w:right="-708" w:firstLine="709"/>
        <w:rPr>
          <w:b/>
          <w:bCs/>
        </w:rPr>
      </w:pPr>
      <w:r>
        <w:rPr>
          <w:b/>
          <w:bCs/>
        </w:rPr>
        <w:t>3. 1</w:t>
      </w:r>
    </w:p>
    <w:p w:rsidR="00687AC5" w:rsidRDefault="00687AC5" w:rsidP="00687AC5">
      <w:pPr>
        <w:ind w:right="-708" w:firstLine="709"/>
        <w:rPr>
          <w:b/>
          <w:bCs/>
        </w:rPr>
      </w:pPr>
      <w:r>
        <w:rPr>
          <w:b/>
          <w:bCs/>
        </w:rPr>
        <w:t>4. 1</w:t>
      </w:r>
    </w:p>
    <w:p w:rsidR="00687AC5" w:rsidRDefault="00687AC5" w:rsidP="00687AC5">
      <w:pPr>
        <w:ind w:right="-708" w:firstLine="709"/>
        <w:rPr>
          <w:b/>
          <w:bCs/>
        </w:rPr>
      </w:pPr>
      <w:r>
        <w:rPr>
          <w:b/>
          <w:bCs/>
        </w:rPr>
        <w:t>5. 2</w:t>
      </w:r>
    </w:p>
    <w:p w:rsidR="00687AC5" w:rsidRDefault="00687AC5" w:rsidP="00687AC5">
      <w:pPr>
        <w:shd w:val="clear" w:color="auto" w:fill="FFFFFF"/>
        <w:rPr>
          <w:color w:val="000000"/>
        </w:rPr>
      </w:pPr>
    </w:p>
    <w:p w:rsidR="00687AC5" w:rsidRDefault="00687AC5" w:rsidP="00687AC5">
      <w:pPr>
        <w:jc w:val="center"/>
        <w:rPr>
          <w:b/>
        </w:rPr>
      </w:pPr>
      <w:r>
        <w:rPr>
          <w:b/>
        </w:rPr>
        <w:t>Текущий контроль</w:t>
      </w:r>
    </w:p>
    <w:p w:rsidR="00687AC5" w:rsidRDefault="00687AC5" w:rsidP="00687AC5">
      <w:pPr>
        <w:shd w:val="clear" w:color="auto" w:fill="FFFFFF"/>
      </w:pPr>
      <w:r>
        <w:rPr>
          <w:b/>
        </w:rPr>
        <w:t>Цель</w:t>
      </w:r>
      <w:r>
        <w:t>: определение уровня знаний по изученному материалу.</w:t>
      </w:r>
    </w:p>
    <w:p w:rsidR="00687AC5" w:rsidRDefault="00687AC5" w:rsidP="00687AC5">
      <w:pPr>
        <w:shd w:val="clear" w:color="auto" w:fill="FFFFFF"/>
      </w:pPr>
      <w:r>
        <w:rPr>
          <w:b/>
        </w:rPr>
        <w:t>Форма</w:t>
      </w:r>
      <w:r>
        <w:t>: самостоятельная практическая работа.</w:t>
      </w:r>
    </w:p>
    <w:p w:rsidR="00687AC5" w:rsidRDefault="00687AC5" w:rsidP="00687AC5">
      <w:pPr>
        <w:shd w:val="clear" w:color="auto" w:fill="FFFFFF"/>
      </w:pPr>
      <w:r>
        <w:rPr>
          <w:b/>
        </w:rPr>
        <w:t>Задание</w:t>
      </w:r>
      <w:r>
        <w:t>: исполнение песни соло, дуэтом или в ансамбле.</w:t>
      </w:r>
    </w:p>
    <w:p w:rsidR="00687AC5" w:rsidRDefault="00687AC5" w:rsidP="00687AC5">
      <w:pPr>
        <w:shd w:val="clear" w:color="auto" w:fill="FFFFFF"/>
        <w:rPr>
          <w:b/>
        </w:rPr>
      </w:pPr>
    </w:p>
    <w:p w:rsidR="00687AC5" w:rsidRDefault="00687AC5" w:rsidP="00687AC5">
      <w:pPr>
        <w:shd w:val="clear" w:color="auto" w:fill="FFFFFF"/>
        <w:rPr>
          <w:b/>
        </w:rPr>
      </w:pPr>
      <w:r>
        <w:rPr>
          <w:b/>
        </w:rPr>
        <w:t>Критерии оценивания:</w:t>
      </w:r>
    </w:p>
    <w:p w:rsidR="00687AC5" w:rsidRDefault="00687AC5" w:rsidP="00687AC5">
      <w:pPr>
        <w:shd w:val="clear" w:color="auto" w:fill="FFFFFF"/>
      </w:pPr>
      <w:r>
        <w:rPr>
          <w:b/>
          <w:i/>
        </w:rPr>
        <w:t>Высокий уровень</w:t>
      </w:r>
      <w:r>
        <w:t>: Обучающийся владеет и соблюдает правильную певческую установку. Обучающийся использует диафрагматическое дыхание, умеет использовать цепное дыхание (при пении дуэтом, группой). Дышит между фразами, не разрывая слова. Дыхание спокойное. Обучающийся рассчитывает певческое дыхание на длинную фразу.</w:t>
      </w:r>
    </w:p>
    <w:p w:rsidR="00687AC5" w:rsidRDefault="00687AC5" w:rsidP="00687AC5">
      <w:pPr>
        <w:shd w:val="clear" w:color="auto" w:fill="FFFFFF"/>
      </w:pPr>
      <w:r>
        <w:rPr>
          <w:b/>
          <w:i/>
        </w:rPr>
        <w:t>Средний уровень</w:t>
      </w:r>
      <w:r>
        <w:t xml:space="preserve">: Обучающийся владеет и соблюдает правильную певческую установку. Обучающийся использует диафрагматическое дыхание только в начале пения, а далее использует только грудное. Умеет </w:t>
      </w:r>
      <w:r>
        <w:lastRenderedPageBreak/>
        <w:t>использовать цепное дыхание (при пении небольшим ансамблем, в группе). Дышит между фразами, но не всегда дыхания хватает на длинную фразу.</w:t>
      </w:r>
    </w:p>
    <w:p w:rsidR="00687AC5" w:rsidRDefault="00687AC5" w:rsidP="00687AC5">
      <w:pPr>
        <w:shd w:val="clear" w:color="auto" w:fill="FFFFFF"/>
      </w:pPr>
      <w:r>
        <w:rPr>
          <w:b/>
          <w:i/>
        </w:rPr>
        <w:t>Низкий уровень</w:t>
      </w:r>
      <w:r>
        <w:t>: Обучающийся владеет и соблюдает правильную певческую установку. Обучающийся использует только грудное дыхание. Берёт дыхание только 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687AC5" w:rsidRDefault="00687AC5" w:rsidP="00687AC5">
      <w:pPr>
        <w:pStyle w:val="Default0"/>
        <w:ind w:right="-2"/>
        <w:jc w:val="center"/>
        <w:rPr>
          <w:b/>
          <w:color w:val="auto"/>
          <w:sz w:val="20"/>
          <w:szCs w:val="20"/>
        </w:rPr>
      </w:pPr>
    </w:p>
    <w:p w:rsidR="00687AC5" w:rsidRDefault="00687AC5" w:rsidP="00687AC5">
      <w:pPr>
        <w:jc w:val="center"/>
        <w:rPr>
          <w:b/>
        </w:rPr>
      </w:pPr>
      <w:r>
        <w:rPr>
          <w:b/>
        </w:rPr>
        <w:t>Аттестация по завершении освоения программы</w:t>
      </w:r>
    </w:p>
    <w:p w:rsidR="002C1611" w:rsidRDefault="002C1611" w:rsidP="00687AC5">
      <w:pPr>
        <w:jc w:val="center"/>
        <w:rPr>
          <w:b/>
        </w:rPr>
      </w:pPr>
    </w:p>
    <w:p w:rsidR="00687AC5" w:rsidRDefault="00687AC5" w:rsidP="00687AC5">
      <w:pPr>
        <w:pStyle w:val="Default0"/>
        <w:ind w:right="-2"/>
        <w:jc w:val="both"/>
        <w:rPr>
          <w:color w:val="auto"/>
          <w:sz w:val="20"/>
          <w:szCs w:val="20"/>
        </w:rPr>
      </w:pPr>
      <w:r>
        <w:rPr>
          <w:b/>
          <w:color w:val="auto"/>
          <w:sz w:val="20"/>
          <w:szCs w:val="20"/>
        </w:rPr>
        <w:t>Цель</w:t>
      </w:r>
      <w:r>
        <w:rPr>
          <w:color w:val="auto"/>
          <w:sz w:val="20"/>
          <w:szCs w:val="20"/>
        </w:rPr>
        <w:t>: демонстрация результатов обучения по программе «Радуга».</w:t>
      </w:r>
    </w:p>
    <w:p w:rsidR="00687AC5" w:rsidRDefault="00687AC5" w:rsidP="00687AC5">
      <w:pPr>
        <w:pStyle w:val="Default0"/>
        <w:ind w:right="-2"/>
        <w:jc w:val="both"/>
        <w:rPr>
          <w:color w:val="auto"/>
          <w:sz w:val="20"/>
          <w:szCs w:val="20"/>
        </w:rPr>
      </w:pPr>
      <w:r>
        <w:rPr>
          <w:b/>
          <w:color w:val="auto"/>
          <w:sz w:val="20"/>
          <w:szCs w:val="20"/>
        </w:rPr>
        <w:t>Форма</w:t>
      </w:r>
      <w:r>
        <w:rPr>
          <w:color w:val="auto"/>
          <w:sz w:val="20"/>
          <w:szCs w:val="20"/>
        </w:rPr>
        <w:t>: концертное выступление.</w:t>
      </w:r>
    </w:p>
    <w:p w:rsidR="00687AC5" w:rsidRDefault="00687AC5" w:rsidP="00687AC5">
      <w:pPr>
        <w:pStyle w:val="Default0"/>
        <w:ind w:right="-708"/>
        <w:jc w:val="both"/>
        <w:rPr>
          <w:b/>
          <w:color w:val="auto"/>
          <w:sz w:val="20"/>
          <w:szCs w:val="20"/>
        </w:rPr>
      </w:pPr>
      <w:r>
        <w:rPr>
          <w:b/>
          <w:color w:val="auto"/>
          <w:sz w:val="20"/>
          <w:szCs w:val="20"/>
        </w:rPr>
        <w:t>Критерии оценивания:</w:t>
      </w:r>
    </w:p>
    <w:p w:rsidR="00687AC5" w:rsidRDefault="00687AC5" w:rsidP="00687AC5">
      <w:pPr>
        <w:pStyle w:val="Default0"/>
        <w:ind w:right="-2"/>
        <w:jc w:val="both"/>
        <w:rPr>
          <w:color w:val="auto"/>
          <w:sz w:val="20"/>
          <w:szCs w:val="20"/>
        </w:rPr>
      </w:pPr>
      <w:r>
        <w:rPr>
          <w:color w:val="auto"/>
          <w:sz w:val="20"/>
          <w:szCs w:val="20"/>
        </w:rPr>
        <w:t>Участие в концертном выступлении позволяет оценить уровень исполнительского мастерства. При оценке концертного выступления, обучающегося учитываются следующие умения:</w:t>
      </w:r>
    </w:p>
    <w:p w:rsidR="00687AC5" w:rsidRDefault="00687AC5" w:rsidP="00687AC5">
      <w:pPr>
        <w:pStyle w:val="Default0"/>
        <w:ind w:right="-2"/>
        <w:jc w:val="both"/>
        <w:rPr>
          <w:color w:val="auto"/>
          <w:sz w:val="20"/>
          <w:szCs w:val="20"/>
        </w:rPr>
      </w:pPr>
      <w:r>
        <w:rPr>
          <w:color w:val="auto"/>
          <w:sz w:val="20"/>
          <w:szCs w:val="20"/>
        </w:rPr>
        <w:t>1. Чистота интонирования.</w:t>
      </w:r>
    </w:p>
    <w:p w:rsidR="00687AC5" w:rsidRDefault="00687AC5" w:rsidP="00687AC5">
      <w:pPr>
        <w:pStyle w:val="Default0"/>
        <w:ind w:right="-2"/>
        <w:jc w:val="both"/>
        <w:rPr>
          <w:color w:val="auto"/>
          <w:sz w:val="20"/>
          <w:szCs w:val="20"/>
        </w:rPr>
      </w:pPr>
      <w:r>
        <w:rPr>
          <w:color w:val="auto"/>
          <w:sz w:val="20"/>
          <w:szCs w:val="20"/>
        </w:rPr>
        <w:t>2. Точная передача темпа, ритма.</w:t>
      </w:r>
    </w:p>
    <w:p w:rsidR="00687AC5" w:rsidRDefault="00687AC5" w:rsidP="00687AC5">
      <w:pPr>
        <w:pStyle w:val="Default0"/>
        <w:ind w:right="-2"/>
        <w:jc w:val="both"/>
        <w:rPr>
          <w:color w:val="auto"/>
          <w:sz w:val="20"/>
          <w:szCs w:val="20"/>
        </w:rPr>
      </w:pPr>
      <w:r>
        <w:rPr>
          <w:color w:val="auto"/>
          <w:sz w:val="20"/>
          <w:szCs w:val="20"/>
        </w:rPr>
        <w:t>3. Красота тембра и сила голоса.</w:t>
      </w:r>
    </w:p>
    <w:p w:rsidR="00687AC5" w:rsidRDefault="00687AC5" w:rsidP="00687AC5">
      <w:pPr>
        <w:pStyle w:val="Default0"/>
        <w:ind w:right="-2"/>
        <w:jc w:val="both"/>
        <w:rPr>
          <w:color w:val="auto"/>
          <w:sz w:val="20"/>
          <w:szCs w:val="20"/>
        </w:rPr>
      </w:pPr>
      <w:r>
        <w:rPr>
          <w:color w:val="auto"/>
          <w:sz w:val="20"/>
          <w:szCs w:val="20"/>
        </w:rPr>
        <w:t>4. Соответствие стилю исполнения.</w:t>
      </w:r>
    </w:p>
    <w:p w:rsidR="00687AC5" w:rsidRDefault="00687AC5" w:rsidP="00687AC5">
      <w:pPr>
        <w:pStyle w:val="Default0"/>
        <w:ind w:right="-2"/>
        <w:jc w:val="both"/>
        <w:rPr>
          <w:color w:val="auto"/>
          <w:sz w:val="20"/>
          <w:szCs w:val="20"/>
        </w:rPr>
      </w:pPr>
      <w:r>
        <w:rPr>
          <w:color w:val="auto"/>
          <w:sz w:val="20"/>
          <w:szCs w:val="20"/>
        </w:rPr>
        <w:t>5. Соблюдение динамических оттенков.</w:t>
      </w:r>
    </w:p>
    <w:p w:rsidR="00687AC5" w:rsidRDefault="00687AC5" w:rsidP="00687AC5">
      <w:pPr>
        <w:pStyle w:val="Default0"/>
        <w:ind w:right="-2"/>
        <w:jc w:val="both"/>
        <w:rPr>
          <w:color w:val="auto"/>
          <w:sz w:val="20"/>
          <w:szCs w:val="20"/>
        </w:rPr>
      </w:pPr>
      <w:r>
        <w:rPr>
          <w:color w:val="auto"/>
          <w:sz w:val="20"/>
          <w:szCs w:val="20"/>
        </w:rPr>
        <w:t>6. Четкая дикция, артикуляция.</w:t>
      </w:r>
    </w:p>
    <w:p w:rsidR="00687AC5" w:rsidRDefault="00687AC5" w:rsidP="00687AC5">
      <w:pPr>
        <w:pStyle w:val="Default0"/>
        <w:ind w:right="-2"/>
        <w:jc w:val="both"/>
        <w:rPr>
          <w:color w:val="auto"/>
          <w:sz w:val="20"/>
          <w:szCs w:val="20"/>
        </w:rPr>
      </w:pPr>
      <w:r>
        <w:rPr>
          <w:color w:val="auto"/>
          <w:sz w:val="20"/>
          <w:szCs w:val="20"/>
        </w:rPr>
        <w:t>7. Творческая индивидуальность, оригинальность исполнения.</w:t>
      </w:r>
    </w:p>
    <w:p w:rsidR="00687AC5" w:rsidRDefault="00687AC5" w:rsidP="00687AC5">
      <w:pPr>
        <w:pStyle w:val="Default0"/>
        <w:ind w:right="-2"/>
        <w:jc w:val="both"/>
        <w:rPr>
          <w:color w:val="auto"/>
          <w:sz w:val="20"/>
          <w:szCs w:val="20"/>
        </w:rPr>
      </w:pPr>
      <w:r>
        <w:rPr>
          <w:color w:val="auto"/>
          <w:sz w:val="20"/>
          <w:szCs w:val="20"/>
        </w:rPr>
        <w:t>8. Сценическая культура.</w:t>
      </w:r>
    </w:p>
    <w:p w:rsidR="00687AC5" w:rsidRDefault="00687AC5" w:rsidP="00687AC5">
      <w:pPr>
        <w:pStyle w:val="Default0"/>
        <w:ind w:right="-2"/>
        <w:jc w:val="both"/>
        <w:rPr>
          <w:color w:val="auto"/>
          <w:sz w:val="20"/>
          <w:szCs w:val="20"/>
        </w:rPr>
      </w:pPr>
      <w:r>
        <w:rPr>
          <w:color w:val="auto"/>
          <w:sz w:val="20"/>
          <w:szCs w:val="20"/>
        </w:rPr>
        <w:t>9. Умение пользоваться микрофоном.</w:t>
      </w:r>
    </w:p>
    <w:p w:rsidR="00687AC5" w:rsidRDefault="00687AC5" w:rsidP="00687AC5">
      <w:pPr>
        <w:pStyle w:val="Default0"/>
        <w:ind w:right="-2"/>
        <w:jc w:val="both"/>
        <w:rPr>
          <w:color w:val="auto"/>
          <w:sz w:val="20"/>
          <w:szCs w:val="20"/>
        </w:rPr>
      </w:pPr>
      <w:r>
        <w:rPr>
          <w:color w:val="auto"/>
          <w:sz w:val="20"/>
          <w:szCs w:val="20"/>
        </w:rPr>
        <w:t>10. Артистизм, раскрытие художественного образа; умение правильно представить сценический костюм, реквизит.</w:t>
      </w:r>
    </w:p>
    <w:p w:rsidR="00687AC5" w:rsidRDefault="00687AC5" w:rsidP="00687AC5">
      <w:pPr>
        <w:pStyle w:val="Default0"/>
        <w:ind w:right="-2"/>
        <w:jc w:val="both"/>
        <w:rPr>
          <w:b/>
          <w:color w:val="auto"/>
          <w:sz w:val="20"/>
          <w:szCs w:val="20"/>
          <w:u w:val="single"/>
        </w:rPr>
      </w:pPr>
    </w:p>
    <w:p w:rsidR="00687AC5" w:rsidRDefault="00687AC5" w:rsidP="00687AC5">
      <w:pPr>
        <w:pStyle w:val="Default0"/>
        <w:ind w:right="-2"/>
        <w:jc w:val="both"/>
        <w:rPr>
          <w:color w:val="auto"/>
          <w:sz w:val="20"/>
          <w:szCs w:val="20"/>
        </w:rPr>
      </w:pPr>
      <w:r>
        <w:rPr>
          <w:i/>
          <w:color w:val="auto"/>
          <w:sz w:val="20"/>
          <w:szCs w:val="20"/>
        </w:rPr>
        <w:t>Высокий уровень</w:t>
      </w:r>
      <w:r>
        <w:rPr>
          <w:color w:val="auto"/>
          <w:sz w:val="20"/>
          <w:szCs w:val="20"/>
        </w:rPr>
        <w:t xml:space="preserve"> исполнительского мастерства - обучающийся продемонстрировал 8-10 из перечисленных умений;</w:t>
      </w:r>
    </w:p>
    <w:p w:rsidR="00687AC5" w:rsidRDefault="00687AC5" w:rsidP="00687AC5">
      <w:pPr>
        <w:pStyle w:val="Default0"/>
        <w:ind w:right="-2"/>
        <w:jc w:val="both"/>
        <w:rPr>
          <w:color w:val="auto"/>
          <w:sz w:val="20"/>
          <w:szCs w:val="20"/>
        </w:rPr>
      </w:pPr>
      <w:r>
        <w:rPr>
          <w:i/>
          <w:color w:val="auto"/>
          <w:sz w:val="20"/>
          <w:szCs w:val="20"/>
        </w:rPr>
        <w:t>Средний уровень</w:t>
      </w:r>
      <w:r>
        <w:rPr>
          <w:color w:val="auto"/>
          <w:sz w:val="20"/>
          <w:szCs w:val="20"/>
        </w:rPr>
        <w:t xml:space="preserve"> исполнительского мастерства – обучающийся продемонстрировал 5-7 из перечисленных умений;</w:t>
      </w:r>
    </w:p>
    <w:p w:rsidR="00687AC5" w:rsidRDefault="00687AC5" w:rsidP="00687AC5">
      <w:pPr>
        <w:pStyle w:val="Default0"/>
        <w:ind w:right="-2"/>
        <w:jc w:val="both"/>
        <w:rPr>
          <w:sz w:val="20"/>
          <w:szCs w:val="20"/>
        </w:rPr>
      </w:pPr>
      <w:r>
        <w:rPr>
          <w:i/>
          <w:color w:val="auto"/>
          <w:sz w:val="20"/>
          <w:szCs w:val="20"/>
        </w:rPr>
        <w:t>Низкий уровень</w:t>
      </w:r>
      <w:r>
        <w:rPr>
          <w:color w:val="auto"/>
          <w:sz w:val="20"/>
          <w:szCs w:val="20"/>
        </w:rPr>
        <w:t xml:space="preserve"> исполнительского мастерства – обучающийся продемонстрировал 0-4 </w:t>
      </w:r>
      <w:r>
        <w:rPr>
          <w:sz w:val="20"/>
          <w:szCs w:val="20"/>
        </w:rPr>
        <w:t>из перечисленных умений.</w:t>
      </w:r>
    </w:p>
    <w:p w:rsidR="00687AC5" w:rsidRDefault="00687AC5" w:rsidP="00687AC5">
      <w:pPr>
        <w:pStyle w:val="Default0"/>
        <w:ind w:right="-2"/>
        <w:jc w:val="both"/>
        <w:rPr>
          <w:color w:val="auto"/>
          <w:sz w:val="20"/>
          <w:szCs w:val="20"/>
        </w:rPr>
      </w:pPr>
    </w:p>
    <w:p w:rsidR="00687AC5" w:rsidRDefault="00687AC5" w:rsidP="00687AC5">
      <w:pPr>
        <w:pStyle w:val="a8"/>
        <w:ind w:left="1" w:hanging="3"/>
        <w:jc w:val="center"/>
        <w:rPr>
          <w:b/>
          <w:sz w:val="20"/>
          <w:szCs w:val="20"/>
        </w:rPr>
      </w:pPr>
      <w:r>
        <w:rPr>
          <w:b/>
          <w:sz w:val="20"/>
          <w:szCs w:val="20"/>
        </w:rPr>
        <w:t>Методические материалы</w:t>
      </w:r>
    </w:p>
    <w:p w:rsidR="00687AC5" w:rsidRDefault="00687AC5" w:rsidP="00687AC5">
      <w:pPr>
        <w:ind w:firstLine="709"/>
      </w:pPr>
      <w:r>
        <w:t>В дополнительной общеобразовательной общеразвивающей программе «Радуга» работа ведется в двух основных направлениях: формирование исполнительского мастерства детей и информационно просветительская работа.</w:t>
      </w:r>
    </w:p>
    <w:p w:rsidR="00687AC5" w:rsidRDefault="00687AC5" w:rsidP="00687AC5">
      <w:pPr>
        <w:ind w:firstLine="709"/>
      </w:pPr>
      <w:r>
        <w:t>Оба направления работы служат в равной степени как приобщению к традициям, так и качественному исполнению детьми песенного материала на различных выступлениях. Направление «Информационно-просветительская работа» является необходимой теоретической базой для работы с песенным материалом, т.к. сценическое воплощение песни полностью отражает содержание и идею песни лишь в том случае, если дети знают, в какой ситуации и по какому поводу песня исполняется.</w:t>
      </w:r>
    </w:p>
    <w:p w:rsidR="00687AC5" w:rsidRDefault="00687AC5" w:rsidP="00687AC5">
      <w:pPr>
        <w:ind w:firstLine="709"/>
      </w:pPr>
      <w:r>
        <w:t>Творческое развитие детей в нашем коллективе опирается на принципы дидактики и возрастной психологии детей, которые нисколько не противоречат народной педагогике.</w:t>
      </w:r>
    </w:p>
    <w:p w:rsidR="00687AC5" w:rsidRDefault="00687AC5" w:rsidP="00687AC5">
      <w:pPr>
        <w:ind w:firstLine="709"/>
      </w:pPr>
      <w:r>
        <w:t>Методика проведения занятий на всех этапах обучения по нашей программе состоит из:</w:t>
      </w:r>
    </w:p>
    <w:p w:rsidR="00687AC5" w:rsidRDefault="00687AC5" w:rsidP="00534C43">
      <w:pPr>
        <w:numPr>
          <w:ilvl w:val="0"/>
          <w:numId w:val="114"/>
        </w:numPr>
        <w:ind w:left="426"/>
      </w:pPr>
      <w:r>
        <w:t>развития специальных данных: музыкального слуха, чувства ритма, музыкальной памяти, музыкального воображения с учетом возрастных особенностей детей;</w:t>
      </w:r>
    </w:p>
    <w:p w:rsidR="00687AC5" w:rsidRDefault="00687AC5" w:rsidP="00534C43">
      <w:pPr>
        <w:numPr>
          <w:ilvl w:val="0"/>
          <w:numId w:val="114"/>
        </w:numPr>
        <w:ind w:left="426"/>
      </w:pPr>
      <w:r>
        <w:t>творческих заданий;</w:t>
      </w:r>
    </w:p>
    <w:p w:rsidR="00687AC5" w:rsidRDefault="00687AC5" w:rsidP="00534C43">
      <w:pPr>
        <w:numPr>
          <w:ilvl w:val="0"/>
          <w:numId w:val="114"/>
        </w:numPr>
        <w:ind w:left="426"/>
      </w:pPr>
      <w:r>
        <w:t>работы над певческими и танцевальными навыками.</w:t>
      </w:r>
    </w:p>
    <w:p w:rsidR="00687AC5" w:rsidRDefault="00687AC5" w:rsidP="00687AC5">
      <w:pPr>
        <w:ind w:firstLine="709"/>
      </w:pPr>
      <w:r>
        <w:t>Включение такого материала обогащает представления обучающихся об атмосфере того или иного песенного явления и способствует формированию музыкального кругозора. Специфика материала дает возможность проведения учебных занятий в форме путешествий, игр, упражнений.</w:t>
      </w:r>
    </w:p>
    <w:p w:rsidR="00687AC5" w:rsidRDefault="00687AC5" w:rsidP="00687AC5">
      <w:pPr>
        <w:ind w:firstLine="709"/>
      </w:pPr>
      <w:r>
        <w:t xml:space="preserve">Учебное занятие, как правило, организуется по следующей схеме: </w:t>
      </w:r>
    </w:p>
    <w:p w:rsidR="00687AC5" w:rsidRDefault="00687AC5" w:rsidP="00534C43">
      <w:pPr>
        <w:numPr>
          <w:ilvl w:val="0"/>
          <w:numId w:val="115"/>
        </w:numPr>
        <w:ind w:left="426"/>
      </w:pPr>
      <w:r>
        <w:t>распевка;</w:t>
      </w:r>
    </w:p>
    <w:p w:rsidR="00687AC5" w:rsidRDefault="00687AC5" w:rsidP="00534C43">
      <w:pPr>
        <w:numPr>
          <w:ilvl w:val="0"/>
          <w:numId w:val="115"/>
        </w:numPr>
        <w:ind w:left="426"/>
      </w:pPr>
      <w:r>
        <w:t>показ и разучивание нового музыкального материала; закрепление пройденного;</w:t>
      </w:r>
    </w:p>
    <w:p w:rsidR="00687AC5" w:rsidRDefault="00687AC5" w:rsidP="00534C43">
      <w:pPr>
        <w:numPr>
          <w:ilvl w:val="0"/>
          <w:numId w:val="115"/>
        </w:numPr>
        <w:ind w:left="426"/>
      </w:pPr>
      <w:r>
        <w:t>слушание музыки и анализ прослушанного; теоретические сведения;</w:t>
      </w:r>
    </w:p>
    <w:p w:rsidR="00687AC5" w:rsidRDefault="00687AC5" w:rsidP="00534C43">
      <w:pPr>
        <w:numPr>
          <w:ilvl w:val="0"/>
          <w:numId w:val="115"/>
        </w:numPr>
        <w:ind w:left="426"/>
      </w:pPr>
      <w:r>
        <w:t>повторение.</w:t>
      </w:r>
    </w:p>
    <w:p w:rsidR="00687AC5" w:rsidRDefault="00687AC5" w:rsidP="00687AC5">
      <w:pPr>
        <w:ind w:firstLine="709"/>
      </w:pPr>
      <w:r>
        <w:t xml:space="preserve">Примерный план разучивания песни: </w:t>
      </w:r>
    </w:p>
    <w:p w:rsidR="00687AC5" w:rsidRDefault="00687AC5" w:rsidP="00534C43">
      <w:pPr>
        <w:numPr>
          <w:ilvl w:val="0"/>
          <w:numId w:val="116"/>
        </w:numPr>
        <w:ind w:left="426"/>
      </w:pPr>
      <w:r>
        <w:t>прочесть внимательно текст песни;</w:t>
      </w:r>
    </w:p>
    <w:p w:rsidR="00687AC5" w:rsidRDefault="00687AC5" w:rsidP="00534C43">
      <w:pPr>
        <w:numPr>
          <w:ilvl w:val="0"/>
          <w:numId w:val="116"/>
        </w:numPr>
        <w:ind w:left="426"/>
      </w:pPr>
      <w:r>
        <w:t>прослушав, проанализировать жанровые особенности;</w:t>
      </w:r>
    </w:p>
    <w:p w:rsidR="00687AC5" w:rsidRDefault="00687AC5" w:rsidP="00534C43">
      <w:pPr>
        <w:numPr>
          <w:ilvl w:val="0"/>
          <w:numId w:val="116"/>
        </w:numPr>
        <w:ind w:left="426"/>
      </w:pPr>
      <w:r>
        <w:lastRenderedPageBreak/>
        <w:t>разучить текст песни и мотив с детьми; обдумать художественное оформление.</w:t>
      </w:r>
    </w:p>
    <w:p w:rsidR="00687AC5" w:rsidRDefault="00687AC5" w:rsidP="00687AC5">
      <w:pPr>
        <w:ind w:left="66"/>
        <w:jc w:val="center"/>
        <w:rPr>
          <w:b/>
        </w:rPr>
      </w:pPr>
      <w:r>
        <w:rPr>
          <w:b/>
        </w:rPr>
        <w:t xml:space="preserve">Разминка </w:t>
      </w:r>
    </w:p>
    <w:p w:rsidR="00687AC5" w:rsidRDefault="00687AC5" w:rsidP="00687AC5">
      <w:pPr>
        <w:ind w:left="66"/>
      </w:pPr>
      <w:r>
        <w:t>1.Для снятия напряжения с внутренних и внешних мышц:</w:t>
      </w:r>
    </w:p>
    <w:p w:rsidR="00687AC5" w:rsidRDefault="00687AC5" w:rsidP="00687AC5">
      <w:pPr>
        <w:ind w:left="66"/>
      </w:pPr>
      <w:r>
        <w:t>а) Счёт на четыре: вдох – голова вниз, задержка – голова прямо, вверх, прямо, выдох – голова вниз.</w:t>
      </w:r>
    </w:p>
    <w:p w:rsidR="00687AC5" w:rsidRDefault="00687AC5" w:rsidP="00687AC5">
      <w:pPr>
        <w:ind w:left="66"/>
      </w:pPr>
      <w:r>
        <w:t>б) Счёт на четыре: повороты головы вправо, влево.</w:t>
      </w:r>
    </w:p>
    <w:p w:rsidR="00687AC5" w:rsidRDefault="00687AC5" w:rsidP="00687AC5">
      <w:pPr>
        <w:ind w:left="66"/>
      </w:pPr>
      <w:r>
        <w:t>в) Счёт на четыре: положить голову на плечи.</w:t>
      </w:r>
    </w:p>
    <w:p w:rsidR="00687AC5" w:rsidRDefault="00687AC5" w:rsidP="00687AC5">
      <w:pPr>
        <w:ind w:left="66"/>
      </w:pPr>
      <w:r>
        <w:t>г) Счёт на четыре: плавный поворот от плеча к плечу, слева направо и обратно.</w:t>
      </w:r>
    </w:p>
    <w:p w:rsidR="00687AC5" w:rsidRDefault="00687AC5" w:rsidP="00687AC5">
      <w:pPr>
        <w:ind w:left="66"/>
      </w:pPr>
      <w:r>
        <w:t>2. Для развития бокового зрения:</w:t>
      </w:r>
    </w:p>
    <w:p w:rsidR="00687AC5" w:rsidRDefault="00687AC5" w:rsidP="00687AC5">
      <w:pPr>
        <w:ind w:left="66"/>
      </w:pPr>
      <w:r>
        <w:t>Счёт на восемь: глаза смотрят вверх, вниз, вправо, влево. Задача вокалиста – увидеть окружающие его предметы.</w:t>
      </w:r>
    </w:p>
    <w:p w:rsidR="00687AC5" w:rsidRDefault="00687AC5" w:rsidP="00687AC5">
      <w:pPr>
        <w:ind w:left="66"/>
      </w:pPr>
      <w:r>
        <w:t>3.Для смачивания и размягчения голосовых связок:</w:t>
      </w:r>
    </w:p>
    <w:p w:rsidR="00687AC5" w:rsidRDefault="00687AC5" w:rsidP="00687AC5">
      <w:pPr>
        <w:ind w:left="66"/>
      </w:pPr>
      <w:r>
        <w:t>Счёт на четыре:</w:t>
      </w:r>
    </w:p>
    <w:p w:rsidR="00687AC5" w:rsidRDefault="00687AC5" w:rsidP="00687AC5">
      <w:pPr>
        <w:ind w:left="66"/>
      </w:pPr>
      <w:r>
        <w:t>а) «Шпага» - укалывание кончиком языка каждой щеки;</w:t>
      </w:r>
    </w:p>
    <w:p w:rsidR="00687AC5" w:rsidRDefault="00687AC5" w:rsidP="00687AC5">
      <w:pPr>
        <w:ind w:left="66"/>
      </w:pPr>
      <w:r>
        <w:t>б) Пожёвывание языка (копим слюну и проглатываем);</w:t>
      </w:r>
    </w:p>
    <w:p w:rsidR="00687AC5" w:rsidRDefault="00687AC5" w:rsidP="00687AC5">
      <w:pPr>
        <w:ind w:left="66"/>
      </w:pPr>
      <w:r>
        <w:t>в) «Бежит лошадка» - поцокивание язычком;</w:t>
      </w:r>
    </w:p>
    <w:p w:rsidR="00687AC5" w:rsidRDefault="00687AC5" w:rsidP="00687AC5">
      <w:pPr>
        <w:ind w:left="66"/>
      </w:pPr>
      <w:r>
        <w:t>г) «Дразнящаяся обезьянка» - движения языка вперёд-назад, задевая верхнюю губу;</w:t>
      </w:r>
    </w:p>
    <w:p w:rsidR="00687AC5" w:rsidRDefault="00687AC5" w:rsidP="00687AC5">
      <w:pPr>
        <w:ind w:left="66"/>
      </w:pPr>
      <w:r>
        <w:t>д) «Болтушка» - движения языка из стороны в сторону, рот при этом открыт.</w:t>
      </w:r>
    </w:p>
    <w:p w:rsidR="00687AC5" w:rsidRDefault="00687AC5" w:rsidP="00687AC5">
      <w:pPr>
        <w:ind w:left="66"/>
      </w:pPr>
      <w:r>
        <w:t>4. Прочистка носоглоточной системы:</w:t>
      </w:r>
    </w:p>
    <w:p w:rsidR="00687AC5" w:rsidRDefault="00687AC5" w:rsidP="00687AC5">
      <w:pPr>
        <w:ind w:left="66"/>
      </w:pPr>
      <w:r>
        <w:t>Счёт на четыре:</w:t>
      </w:r>
    </w:p>
    <w:p w:rsidR="00687AC5" w:rsidRDefault="00687AC5" w:rsidP="00687AC5">
      <w:pPr>
        <w:ind w:left="66"/>
      </w:pPr>
      <w:r>
        <w:t>а) Вдох – ведём указательным пальцем от основания ноздри до верхних пазух, выдох – слегка бьём указательными пальцами по крылышкам носа;</w:t>
      </w:r>
    </w:p>
    <w:p w:rsidR="00687AC5" w:rsidRDefault="00687AC5" w:rsidP="00687AC5">
      <w:pPr>
        <w:ind w:left="66"/>
      </w:pPr>
      <w:r>
        <w:t>б) «Нюхаем цветок» - вдох – носом втягиваем воздух, выдох – «Ах!»</w:t>
      </w:r>
    </w:p>
    <w:p w:rsidR="00687AC5" w:rsidRDefault="00687AC5" w:rsidP="00687AC5">
      <w:pPr>
        <w:ind w:left="66"/>
      </w:pPr>
      <w:r>
        <w:t>5. Для подготовки дыхательной системы:</w:t>
      </w:r>
    </w:p>
    <w:p w:rsidR="00687AC5" w:rsidRDefault="00687AC5" w:rsidP="00687AC5">
      <w:pPr>
        <w:ind w:left="66"/>
      </w:pPr>
      <w:r>
        <w:t>Счёт на четыре:</w:t>
      </w:r>
    </w:p>
    <w:p w:rsidR="00687AC5" w:rsidRDefault="00687AC5" w:rsidP="00687AC5">
      <w:pPr>
        <w:ind w:left="66"/>
      </w:pPr>
      <w:r>
        <w:t>а) «Надуваем шарик» - медленно вдыхаем воздух, ладошки разводим в стороны, шарик сдувается на звук с-с-с – ладошки соединяем;</w:t>
      </w:r>
    </w:p>
    <w:p w:rsidR="00687AC5" w:rsidRDefault="00687AC5" w:rsidP="00687AC5">
      <w:pPr>
        <w:ind w:left="66"/>
      </w:pPr>
      <w:r>
        <w:t>б) «Взлетает самолёт» - на звук у-у-у;</w:t>
      </w:r>
    </w:p>
    <w:p w:rsidR="00687AC5" w:rsidRDefault="00687AC5" w:rsidP="00687AC5">
      <w:pPr>
        <w:ind w:left="66"/>
      </w:pPr>
      <w:r>
        <w:t>в) «Змея или шум леса» - на звук ш-ш-ш усиливая или ослабевая звучание;</w:t>
      </w:r>
    </w:p>
    <w:p w:rsidR="00687AC5" w:rsidRDefault="00687AC5" w:rsidP="00687AC5">
      <w:pPr>
        <w:ind w:left="66"/>
      </w:pPr>
      <w:r>
        <w:t>г) «Стрекочет цикада» - дозированный выдох;</w:t>
      </w:r>
    </w:p>
    <w:p w:rsidR="00687AC5" w:rsidRDefault="00687AC5" w:rsidP="00687AC5">
      <w:pPr>
        <w:ind w:left="66"/>
      </w:pPr>
      <w:r>
        <w:t>д) «Заводим мотоцикл» - р-р-р. Или машинка маленькая – би.\ большая \Бу</w:t>
      </w:r>
    </w:p>
    <w:p w:rsidR="00687AC5" w:rsidRDefault="00687AC5" w:rsidP="00687AC5">
      <w:pPr>
        <w:ind w:left="66"/>
      </w:pPr>
      <w:r>
        <w:t>е) «Назойливая муха» - з-з-з- зудит муха как бы удаляясь и приближаясь.</w:t>
      </w:r>
    </w:p>
    <w:p w:rsidR="00687AC5" w:rsidRDefault="00687AC5" w:rsidP="00687AC5">
      <w:pPr>
        <w:ind w:left="66"/>
      </w:pPr>
      <w:r>
        <w:t>6. Скороговорки следует проговаривать под заданный темп, постепенно ускоряя его. Можно придумать к некоторым скороговоркам несложные движения, только такие, чтобы они не мешали, а помогали в проговаривании.</w:t>
      </w:r>
    </w:p>
    <w:p w:rsidR="00687AC5" w:rsidRDefault="00687AC5" w:rsidP="00687AC5">
      <w:pPr>
        <w:ind w:left="66"/>
      </w:pPr>
      <w:r>
        <w:t>Скороговорки:</w:t>
      </w:r>
    </w:p>
    <w:p w:rsidR="00687AC5" w:rsidRDefault="00687AC5" w:rsidP="00687AC5">
      <w:pPr>
        <w:ind w:left="66"/>
      </w:pPr>
      <w:r>
        <w:t>а) Шла Саша по шоссе и сосала сушку.</w:t>
      </w:r>
    </w:p>
    <w:p w:rsidR="00687AC5" w:rsidRDefault="00687AC5" w:rsidP="00687AC5">
      <w:pPr>
        <w:ind w:left="66"/>
      </w:pPr>
      <w:r>
        <w:t>б) Уточка вострохвосточка ныряла да выныривала, выныривала да ныряла.</w:t>
      </w:r>
    </w:p>
    <w:p w:rsidR="00687AC5" w:rsidRDefault="00687AC5" w:rsidP="00687AC5">
      <w:pPr>
        <w:ind w:left="66"/>
      </w:pPr>
      <w:r>
        <w:t>в) Три сороки тараторки тараторили на горке.</w:t>
      </w:r>
    </w:p>
    <w:p w:rsidR="00687AC5" w:rsidRDefault="00687AC5" w:rsidP="00687AC5">
      <w:pPr>
        <w:ind w:left="66"/>
      </w:pPr>
      <w:r>
        <w:t>г) Няня мылом мыла Милу,</w:t>
      </w:r>
    </w:p>
    <w:p w:rsidR="00687AC5" w:rsidRDefault="00687AC5" w:rsidP="00687AC5">
      <w:pPr>
        <w:ind w:left="66"/>
      </w:pPr>
      <w:r>
        <w:t>Мила мыла не любила.</w:t>
      </w:r>
    </w:p>
    <w:p w:rsidR="00687AC5" w:rsidRDefault="00687AC5" w:rsidP="00687AC5">
      <w:pPr>
        <w:ind w:left="66"/>
      </w:pPr>
      <w:r>
        <w:t>Но не ныла Мила,</w:t>
      </w:r>
    </w:p>
    <w:p w:rsidR="00687AC5" w:rsidRDefault="00687AC5" w:rsidP="00687AC5">
      <w:pPr>
        <w:ind w:left="66"/>
      </w:pPr>
      <w:r>
        <w:t>Мила – молодчина!</w:t>
      </w:r>
    </w:p>
    <w:p w:rsidR="00687AC5" w:rsidRDefault="00687AC5" w:rsidP="00687AC5">
      <w:pPr>
        <w:jc w:val="center"/>
        <w:rPr>
          <w:b/>
        </w:rPr>
      </w:pPr>
      <w:r>
        <w:rPr>
          <w:b/>
        </w:rPr>
        <w:t>Упражнения для языка</w:t>
      </w:r>
    </w:p>
    <w:p w:rsidR="00687AC5" w:rsidRDefault="00687AC5" w:rsidP="00687AC5">
      <w:r>
        <w:t xml:space="preserve">(рот широко раскрыт, нижняя челюсть неподвижна): </w:t>
      </w:r>
    </w:p>
    <w:p w:rsidR="00687AC5" w:rsidRDefault="00687AC5" w:rsidP="00687AC5">
      <w:r>
        <w:t xml:space="preserve">“Болтушка” - движение языком вперед-назад. </w:t>
      </w:r>
    </w:p>
    <w:p w:rsidR="00687AC5" w:rsidRDefault="00687AC5" w:rsidP="00687AC5">
      <w:r>
        <w:t xml:space="preserve">“Часики” – движение языком вправо –влево. </w:t>
      </w:r>
    </w:p>
    <w:p w:rsidR="00687AC5" w:rsidRDefault="00687AC5" w:rsidP="00687AC5">
      <w:r>
        <w:t xml:space="preserve">“Качели” – движение языком вверх- вниз. </w:t>
      </w:r>
    </w:p>
    <w:p w:rsidR="00687AC5" w:rsidRDefault="00687AC5" w:rsidP="00687AC5">
      <w:r>
        <w:t xml:space="preserve">“Лошадки” - цокание языком. </w:t>
      </w:r>
    </w:p>
    <w:p w:rsidR="00687AC5" w:rsidRDefault="00687AC5" w:rsidP="00687AC5">
      <w:r>
        <w:t xml:space="preserve">“Лопатка” – широкий, мягкий, расслабленный язык лежит на нижней губе. </w:t>
      </w:r>
    </w:p>
    <w:p w:rsidR="00687AC5" w:rsidRDefault="00687AC5" w:rsidP="00687AC5">
      <w:r>
        <w:t xml:space="preserve">“Иголочка” – узкий, напряженный язык высунут вперед. </w:t>
      </w:r>
    </w:p>
    <w:p w:rsidR="00687AC5" w:rsidRDefault="00687AC5" w:rsidP="00687AC5">
      <w:r>
        <w:t xml:space="preserve">«Игра в прятки»: быстро высовывать язык и прятать его внутрь рта. </w:t>
      </w:r>
    </w:p>
    <w:p w:rsidR="00687AC5" w:rsidRDefault="00687AC5" w:rsidP="00687AC5">
      <w:r>
        <w:t xml:space="preserve">Сказка про язычок. «Жил-был Язычок. Проснулся как-то утром рано. </w:t>
      </w:r>
    </w:p>
    <w:p w:rsidR="00687AC5" w:rsidRDefault="00687AC5" w:rsidP="00687AC5">
      <w:r>
        <w:t xml:space="preserve">Постучал в зубки (стучат языком в зубы), в губки (стучат языком в губы), </w:t>
      </w:r>
    </w:p>
    <w:p w:rsidR="00687AC5" w:rsidRDefault="00687AC5" w:rsidP="00687AC5">
      <w:r>
        <w:t xml:space="preserve">постучал в щёчки (стучат языком в щёки). Рассердился, да и выпрыгнул! </w:t>
      </w:r>
    </w:p>
    <w:p w:rsidR="00687AC5" w:rsidRDefault="00687AC5" w:rsidP="00687AC5">
      <w:r>
        <w:t>(высовывают язык). Потянулся к солнышку (язычок наверх)</w:t>
      </w:r>
    </w:p>
    <w:p w:rsidR="00687AC5" w:rsidRDefault="00687AC5" w:rsidP="00687AC5"/>
    <w:p w:rsidR="00687AC5" w:rsidRDefault="00707B41" w:rsidP="00687AC5">
      <w:pPr>
        <w:rPr>
          <w:b/>
          <w:i/>
        </w:rPr>
      </w:pPr>
      <w:r>
        <w:rPr>
          <w:b/>
        </w:rPr>
        <w:t>3</w:t>
      </w:r>
      <w:r w:rsidR="000F2ADF">
        <w:rPr>
          <w:b/>
        </w:rPr>
        <w:t xml:space="preserve">2.ДООП «ВОКАЛ», 7-15 лет; </w:t>
      </w:r>
      <w:r w:rsidR="00687AC5">
        <w:rPr>
          <w:b/>
        </w:rPr>
        <w:t>1 год обучения (</w:t>
      </w:r>
      <w:r w:rsidR="00687AC5">
        <w:rPr>
          <w:b/>
          <w:i/>
        </w:rPr>
        <w:t>Мухаметгалиева Э.А.)</w:t>
      </w:r>
    </w:p>
    <w:p w:rsidR="00687AC5" w:rsidRDefault="00687AC5" w:rsidP="00687AC5">
      <w:pPr>
        <w:rPr>
          <w:b/>
        </w:rPr>
      </w:pPr>
    </w:p>
    <w:p w:rsidR="00687AC5" w:rsidRDefault="00687AC5" w:rsidP="00F729B6">
      <w:pPr>
        <w:spacing w:beforeLines="20" w:before="48" w:afterLines="20" w:after="48"/>
        <w:jc w:val="center"/>
        <w:rPr>
          <w:b/>
          <w:color w:val="000000"/>
        </w:rPr>
      </w:pPr>
      <w:r>
        <w:rPr>
          <w:b/>
        </w:rPr>
        <w:t xml:space="preserve"> </w:t>
      </w:r>
      <w:r>
        <w:rPr>
          <w:b/>
          <w:color w:val="000000"/>
        </w:rPr>
        <w:t xml:space="preserve">Входной контроль </w:t>
      </w:r>
    </w:p>
    <w:p w:rsidR="00687AC5" w:rsidRDefault="00687AC5" w:rsidP="00F729B6">
      <w:pPr>
        <w:spacing w:beforeLines="20" w:before="48" w:afterLines="20" w:after="48"/>
      </w:pPr>
      <w:r>
        <w:rPr>
          <w:b/>
        </w:rPr>
        <w:t>Цель:</w:t>
      </w:r>
      <w:r>
        <w:t xml:space="preserve"> выявление основных свойств певческого голоса, к которым относятся звуковой и динамический диапазон, качество тембра и дикции.</w:t>
      </w:r>
    </w:p>
    <w:p w:rsidR="00687AC5" w:rsidRDefault="00687AC5" w:rsidP="00F729B6">
      <w:pPr>
        <w:spacing w:beforeLines="20" w:before="48" w:afterLines="20" w:after="48"/>
        <w:rPr>
          <w:color w:val="000000"/>
        </w:rPr>
      </w:pPr>
      <w:r>
        <w:rPr>
          <w:b/>
          <w:color w:val="000000"/>
        </w:rPr>
        <w:t xml:space="preserve">Форма контроля: </w:t>
      </w:r>
      <w:r>
        <w:t>диагностика певческих способностей обучающихся.</w:t>
      </w:r>
      <w:r>
        <w:rPr>
          <w:color w:val="000000"/>
        </w:rPr>
        <w:t xml:space="preserve"> </w:t>
      </w:r>
    </w:p>
    <w:p w:rsidR="00687AC5" w:rsidRDefault="00687AC5" w:rsidP="00F729B6">
      <w:pPr>
        <w:spacing w:beforeLines="20" w:before="48" w:afterLines="20" w:after="48"/>
        <w:rPr>
          <w:b/>
        </w:rPr>
      </w:pPr>
      <w:r>
        <w:rPr>
          <w:b/>
          <w:color w:val="000000"/>
        </w:rPr>
        <w:lastRenderedPageBreak/>
        <w:t>Задание:</w:t>
      </w:r>
      <w:r>
        <w:rPr>
          <w:b/>
        </w:rPr>
        <w:t xml:space="preserve">                                              </w:t>
      </w:r>
    </w:p>
    <w:p w:rsidR="00687AC5" w:rsidRDefault="00687AC5" w:rsidP="00F729B6">
      <w:pPr>
        <w:spacing w:beforeLines="20" w:before="48" w:afterLines="20" w:after="48"/>
      </w:pPr>
      <w:r>
        <w:t xml:space="preserve"> 1. Перед началом пения педагог отмечает особенности звучания голоса в речи — тембр, динамику, приблизительную высоту основного тона. Для этого ребенок может рассказать любое стихотворение, или педагог может побеседовать с ним. </w:t>
      </w:r>
    </w:p>
    <w:p w:rsidR="00687AC5" w:rsidRDefault="00687AC5" w:rsidP="00F729B6">
      <w:pPr>
        <w:spacing w:beforeLines="20" w:before="48" w:afterLines="20" w:after="48"/>
      </w:pPr>
      <w:r>
        <w:t xml:space="preserve">2. Обучающийся поет песню по своему выбору самостоятельно, без музыкального сопровождения. Педагог подхватывает тональность и поддерживает пение учащегося аккордами (для определения природного регистра голоса). </w:t>
      </w:r>
    </w:p>
    <w:p w:rsidR="00687AC5" w:rsidRDefault="00687AC5" w:rsidP="00F729B6">
      <w:pPr>
        <w:spacing w:beforeLines="20" w:before="48" w:afterLines="20" w:after="48"/>
      </w:pPr>
      <w:r>
        <w:t>3. Обучающийся поет короткую попевку в разных тональностях, двигаясь по полутонам вверх и вниз (для определения верхней и нижней границ общего диапазона голоса).  Результаты диагностики заносятся в таблицу.</w:t>
      </w:r>
    </w:p>
    <w:p w:rsidR="00687AC5" w:rsidRDefault="00687AC5" w:rsidP="00F729B6">
      <w:pPr>
        <w:spacing w:beforeLines="20" w:before="48" w:afterLines="20" w:after="48"/>
        <w:rPr>
          <w:b/>
        </w:rPr>
      </w:pPr>
    </w:p>
    <w:p w:rsidR="00687AC5" w:rsidRDefault="00687AC5" w:rsidP="00F729B6">
      <w:pPr>
        <w:spacing w:beforeLines="20" w:before="48" w:afterLines="20" w:after="48"/>
        <w:rPr>
          <w:b/>
        </w:rPr>
      </w:pPr>
      <w:r>
        <w:rPr>
          <w:b/>
        </w:rPr>
        <w:t xml:space="preserve">Таблица 1.  Диагностика певческих способностей обучающихся </w:t>
      </w:r>
    </w:p>
    <w:p w:rsidR="00687AC5" w:rsidRDefault="00687AC5" w:rsidP="00F729B6">
      <w:pPr>
        <w:spacing w:beforeLines="20" w:before="48" w:afterLines="20" w:after="48"/>
      </w:pPr>
    </w:p>
    <w:tbl>
      <w:tblPr>
        <w:tblW w:w="9945" w:type="dxa"/>
        <w:tblInd w:w="-34" w:type="dxa"/>
        <w:tblLayout w:type="fixed"/>
        <w:tblCellMar>
          <w:left w:w="10" w:type="dxa"/>
          <w:right w:w="10" w:type="dxa"/>
        </w:tblCellMar>
        <w:tblLook w:val="04A0" w:firstRow="1" w:lastRow="0" w:firstColumn="1" w:lastColumn="0" w:noHBand="0" w:noVBand="1"/>
      </w:tblPr>
      <w:tblGrid>
        <w:gridCol w:w="528"/>
        <w:gridCol w:w="1597"/>
        <w:gridCol w:w="1587"/>
        <w:gridCol w:w="1416"/>
        <w:gridCol w:w="1842"/>
        <w:gridCol w:w="1722"/>
        <w:gridCol w:w="1253"/>
      </w:tblGrid>
      <w:tr w:rsidR="00687AC5" w:rsidTr="00687AC5">
        <w:trPr>
          <w:trHeight w:val="1"/>
        </w:trPr>
        <w:tc>
          <w:tcPr>
            <w:tcW w:w="52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7AC5" w:rsidRDefault="00687AC5" w:rsidP="00F729B6">
            <w:pPr>
              <w:spacing w:beforeLines="20" w:before="48" w:afterLines="20" w:after="48" w:line="256" w:lineRule="auto"/>
              <w:rPr>
                <w:lang w:eastAsia="en-US"/>
              </w:rPr>
            </w:pPr>
            <w:r>
              <w:rPr>
                <w:lang w:eastAsia="en-US"/>
              </w:rPr>
              <w:t>№ п/п</w:t>
            </w:r>
          </w:p>
        </w:tc>
        <w:tc>
          <w:tcPr>
            <w:tcW w:w="15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7AC5" w:rsidRDefault="00687AC5" w:rsidP="00F729B6">
            <w:pPr>
              <w:spacing w:beforeLines="20" w:before="48" w:afterLines="20" w:after="48" w:line="256" w:lineRule="auto"/>
              <w:rPr>
                <w:lang w:eastAsia="en-US"/>
              </w:rPr>
            </w:pPr>
            <w:r>
              <w:rPr>
                <w:lang w:eastAsia="en-US"/>
              </w:rPr>
              <w:t>Фамилия, имя учащегося</w:t>
            </w:r>
          </w:p>
        </w:tc>
        <w:tc>
          <w:tcPr>
            <w:tcW w:w="782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7AC5" w:rsidRDefault="00687AC5" w:rsidP="00F729B6">
            <w:pPr>
              <w:spacing w:beforeLines="20" w:before="48" w:afterLines="20" w:after="48" w:line="256" w:lineRule="auto"/>
              <w:jc w:val="center"/>
              <w:rPr>
                <w:lang w:eastAsia="en-US"/>
              </w:rPr>
            </w:pPr>
            <w:r>
              <w:rPr>
                <w:lang w:eastAsia="en-US"/>
              </w:rPr>
              <w:t>Певческие способности обучающихся</w:t>
            </w:r>
          </w:p>
        </w:tc>
      </w:tr>
      <w:tr w:rsidR="00687AC5" w:rsidTr="00687AC5">
        <w:trPr>
          <w:trHeight w:val="937"/>
        </w:trPr>
        <w:tc>
          <w:tcPr>
            <w:tcW w:w="529" w:type="dxa"/>
            <w:vMerge/>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left"/>
              <w:rPr>
                <w:lang w:eastAsia="en-US"/>
              </w:rPr>
            </w:pPr>
          </w:p>
        </w:tc>
        <w:tc>
          <w:tcPr>
            <w:tcW w:w="1598" w:type="dxa"/>
            <w:vMerge/>
            <w:tcBorders>
              <w:top w:val="single" w:sz="4" w:space="0" w:color="000000"/>
              <w:left w:val="single" w:sz="4" w:space="0" w:color="000000"/>
              <w:bottom w:val="single" w:sz="4" w:space="0" w:color="000000"/>
              <w:right w:val="single" w:sz="4" w:space="0" w:color="000000"/>
            </w:tcBorders>
            <w:vAlign w:val="center"/>
            <w:hideMark/>
          </w:tcPr>
          <w:p w:rsidR="00687AC5" w:rsidRDefault="00687AC5">
            <w:pPr>
              <w:spacing w:line="256" w:lineRule="auto"/>
              <w:jc w:val="left"/>
              <w:rPr>
                <w:lang w:eastAsia="en-US"/>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7AC5" w:rsidRDefault="00687AC5" w:rsidP="00F729B6">
            <w:pPr>
              <w:spacing w:beforeLines="20" w:before="48" w:afterLines="20" w:after="48" w:line="256" w:lineRule="auto"/>
              <w:rPr>
                <w:lang w:eastAsia="en-US"/>
              </w:rPr>
            </w:pPr>
            <w:r>
              <w:rPr>
                <w:lang w:eastAsia="en-US"/>
              </w:rPr>
              <w:t>Певческий диапазон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7AC5" w:rsidRDefault="00687AC5" w:rsidP="00F729B6">
            <w:pPr>
              <w:spacing w:beforeLines="20" w:before="48" w:afterLines="20" w:after="48" w:line="256" w:lineRule="auto"/>
              <w:rPr>
                <w:lang w:eastAsia="en-US"/>
              </w:rPr>
            </w:pPr>
            <w:r>
              <w:rPr>
                <w:lang w:eastAsia="en-US"/>
              </w:rPr>
              <w:t>Сила звука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7AC5" w:rsidRDefault="00687AC5" w:rsidP="00F729B6">
            <w:pPr>
              <w:spacing w:beforeLines="20" w:before="48" w:afterLines="20" w:after="48" w:line="256" w:lineRule="auto"/>
              <w:rPr>
                <w:lang w:eastAsia="en-US"/>
              </w:rPr>
            </w:pPr>
            <w:r>
              <w:rPr>
                <w:lang w:eastAsia="en-US"/>
              </w:rPr>
              <w:t>Продолжительность дыхания (звуковая проба «м»)</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7AC5" w:rsidRDefault="00687AC5" w:rsidP="00F729B6">
            <w:pPr>
              <w:spacing w:beforeLines="20" w:before="48" w:afterLines="20" w:after="48" w:line="256" w:lineRule="auto"/>
              <w:rPr>
                <w:lang w:eastAsia="en-US"/>
              </w:rPr>
            </w:pPr>
            <w:r>
              <w:rPr>
                <w:lang w:eastAsia="en-US"/>
              </w:rPr>
              <w:t>Точность интонирования</w:t>
            </w:r>
          </w:p>
        </w:tc>
        <w:tc>
          <w:tcPr>
            <w:tcW w:w="12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7AC5" w:rsidRDefault="00687AC5" w:rsidP="00F729B6">
            <w:pPr>
              <w:spacing w:beforeLines="20" w:before="48" w:afterLines="20" w:after="48" w:line="256" w:lineRule="auto"/>
              <w:rPr>
                <w:lang w:eastAsia="en-US"/>
              </w:rPr>
            </w:pPr>
            <w:r>
              <w:rPr>
                <w:lang w:eastAsia="en-US"/>
              </w:rPr>
              <w:t>Тембр голоса</w:t>
            </w:r>
          </w:p>
        </w:tc>
      </w:tr>
    </w:tbl>
    <w:p w:rsidR="00687AC5" w:rsidRDefault="00687AC5" w:rsidP="00F729B6">
      <w:pPr>
        <w:spacing w:beforeLines="20" w:before="48" w:afterLines="20" w:after="48"/>
        <w:rPr>
          <w:rFonts w:eastAsia="Calibri"/>
          <w:b/>
        </w:rPr>
      </w:pPr>
      <w:r>
        <w:rPr>
          <w:rFonts w:eastAsia="Calibri"/>
          <w:b/>
        </w:rPr>
        <w:t>Критерии оценивания:</w:t>
      </w:r>
    </w:p>
    <w:p w:rsidR="00687AC5" w:rsidRDefault="00687AC5" w:rsidP="00F729B6">
      <w:pPr>
        <w:spacing w:beforeLines="20" w:before="48" w:afterLines="20" w:after="48"/>
        <w:rPr>
          <w:rFonts w:eastAsia="Calibri"/>
          <w:b/>
          <w:i/>
        </w:rPr>
      </w:pPr>
      <w:r>
        <w:rPr>
          <w:rFonts w:eastAsia="Calibri"/>
          <w:b/>
          <w:i/>
        </w:rPr>
        <w:t>Певческий диапазон</w:t>
      </w:r>
    </w:p>
    <w:p w:rsidR="00687AC5" w:rsidRDefault="00687AC5" w:rsidP="00F729B6">
      <w:pPr>
        <w:spacing w:beforeLines="20" w:before="48" w:afterLines="20" w:after="48"/>
        <w:rPr>
          <w:rFonts w:eastAsia="Calibri"/>
        </w:rPr>
      </w:pPr>
      <w:r>
        <w:rPr>
          <w:rFonts w:eastAsia="Calibri"/>
        </w:rPr>
        <w:t xml:space="preserve">- </w:t>
      </w:r>
      <w:r>
        <w:rPr>
          <w:rFonts w:eastAsia="Calibri"/>
          <w:i/>
        </w:rPr>
        <w:t>высокий уровень:</w:t>
      </w:r>
      <w:r>
        <w:rPr>
          <w:rFonts w:eastAsia="Calibri"/>
        </w:rPr>
        <w:t xml:space="preserve"> достаёт от ДО 1 октавы до ЛЯ первой октавы без фальцета;</w:t>
      </w:r>
    </w:p>
    <w:p w:rsidR="00687AC5" w:rsidRDefault="00687AC5" w:rsidP="00F729B6">
      <w:pPr>
        <w:spacing w:beforeLines="20" w:before="48" w:afterLines="20" w:after="48"/>
        <w:rPr>
          <w:rFonts w:eastAsia="Calibri"/>
        </w:rPr>
      </w:pPr>
      <w:r>
        <w:rPr>
          <w:rFonts w:eastAsia="Calibri"/>
          <w:i/>
        </w:rPr>
        <w:t>- средний уровень</w:t>
      </w:r>
      <w:r>
        <w:rPr>
          <w:rFonts w:eastAsia="Calibri"/>
        </w:rPr>
        <w:t>: поет от ДО 1 октавы до ЛЯ первой октавы, но с фальцетом;</w:t>
      </w:r>
    </w:p>
    <w:p w:rsidR="00687AC5" w:rsidRDefault="00687AC5" w:rsidP="00F729B6">
      <w:pPr>
        <w:spacing w:beforeLines="20" w:before="48" w:afterLines="20" w:after="48"/>
        <w:rPr>
          <w:rFonts w:eastAsia="Calibri"/>
        </w:rPr>
      </w:pPr>
      <w:r>
        <w:rPr>
          <w:rFonts w:eastAsia="Calibri"/>
        </w:rPr>
        <w:t xml:space="preserve">- </w:t>
      </w:r>
      <w:r>
        <w:rPr>
          <w:rFonts w:eastAsia="Calibri"/>
          <w:i/>
        </w:rPr>
        <w:t>низкий уровень:</w:t>
      </w:r>
      <w:r>
        <w:rPr>
          <w:rFonts w:eastAsia="Calibri"/>
        </w:rPr>
        <w:t xml:space="preserve"> поёт без фальцета только от ноты ДО до ноты ФА.</w:t>
      </w:r>
    </w:p>
    <w:p w:rsidR="00687AC5" w:rsidRDefault="00687AC5" w:rsidP="00F729B6">
      <w:pPr>
        <w:spacing w:beforeLines="20" w:before="48" w:afterLines="20" w:after="48"/>
        <w:rPr>
          <w:rFonts w:eastAsia="Calibri"/>
          <w:b/>
          <w:i/>
        </w:rPr>
      </w:pPr>
      <w:r>
        <w:rPr>
          <w:rFonts w:eastAsia="Calibri"/>
          <w:b/>
          <w:i/>
        </w:rPr>
        <w:t xml:space="preserve"> Сила звука </w:t>
      </w:r>
    </w:p>
    <w:p w:rsidR="00687AC5" w:rsidRDefault="00687AC5" w:rsidP="00F729B6">
      <w:pPr>
        <w:spacing w:beforeLines="20" w:before="48" w:afterLines="20" w:after="48"/>
        <w:rPr>
          <w:rFonts w:eastAsia="Calibri"/>
        </w:rPr>
      </w:pPr>
      <w:r>
        <w:rPr>
          <w:rFonts w:eastAsia="Calibri"/>
        </w:rPr>
        <w:t xml:space="preserve">- </w:t>
      </w:r>
      <w:r>
        <w:rPr>
          <w:rFonts w:eastAsia="Calibri"/>
          <w:i/>
        </w:rPr>
        <w:t>высокий уровень:</w:t>
      </w:r>
      <w:r>
        <w:rPr>
          <w:rFonts w:eastAsia="Calibri"/>
        </w:rPr>
        <w:t xml:space="preserve"> громкий звонкий голос для академического или народного пения;</w:t>
      </w:r>
    </w:p>
    <w:p w:rsidR="00687AC5" w:rsidRDefault="00687AC5" w:rsidP="00F729B6">
      <w:pPr>
        <w:spacing w:beforeLines="20" w:before="48" w:afterLines="20" w:after="48"/>
        <w:rPr>
          <w:rFonts w:eastAsia="Calibri"/>
        </w:rPr>
      </w:pPr>
      <w:r>
        <w:rPr>
          <w:rFonts w:eastAsia="Calibri"/>
        </w:rPr>
        <w:t xml:space="preserve">- </w:t>
      </w:r>
      <w:r>
        <w:rPr>
          <w:rFonts w:eastAsia="Calibri"/>
          <w:i/>
        </w:rPr>
        <w:t>средний уровень:</w:t>
      </w:r>
      <w:r>
        <w:rPr>
          <w:rFonts w:eastAsia="Calibri"/>
        </w:rPr>
        <w:t xml:space="preserve"> голос близкий к громкому, есть перспектива развития силы звука, нет фальши на громких звуках;</w:t>
      </w:r>
    </w:p>
    <w:p w:rsidR="00687AC5" w:rsidRDefault="00687AC5" w:rsidP="00F729B6">
      <w:pPr>
        <w:spacing w:beforeLines="20" w:before="48" w:afterLines="20" w:after="48"/>
        <w:rPr>
          <w:rFonts w:eastAsia="Calibri"/>
        </w:rPr>
      </w:pPr>
      <w:r>
        <w:rPr>
          <w:rFonts w:eastAsia="Calibri"/>
        </w:rPr>
        <w:t xml:space="preserve">- </w:t>
      </w:r>
      <w:r>
        <w:rPr>
          <w:rFonts w:eastAsia="Calibri"/>
          <w:i/>
        </w:rPr>
        <w:t>низкий уровень:</w:t>
      </w:r>
      <w:r>
        <w:rPr>
          <w:rFonts w:eastAsia="Calibri"/>
        </w:rPr>
        <w:t xml:space="preserve"> присутствует фальшь на громких нотах, нужно приложить усилия, чтоб спеть громко; голос близок к тихому звучанию.</w:t>
      </w:r>
    </w:p>
    <w:p w:rsidR="00687AC5" w:rsidRDefault="00687AC5" w:rsidP="00F729B6">
      <w:pPr>
        <w:spacing w:beforeLines="20" w:before="48" w:afterLines="20" w:after="48"/>
        <w:rPr>
          <w:rFonts w:eastAsia="Calibri"/>
          <w:b/>
          <w:i/>
        </w:rPr>
      </w:pPr>
      <w:r>
        <w:rPr>
          <w:rFonts w:eastAsia="Calibri"/>
          <w:b/>
          <w:i/>
        </w:rPr>
        <w:t>Продолжительность дыхания</w:t>
      </w:r>
    </w:p>
    <w:p w:rsidR="00687AC5" w:rsidRDefault="00687AC5" w:rsidP="00F729B6">
      <w:pPr>
        <w:spacing w:beforeLines="20" w:before="48" w:afterLines="20" w:after="48"/>
        <w:rPr>
          <w:rFonts w:eastAsia="Calibri"/>
        </w:rPr>
      </w:pPr>
      <w:r>
        <w:rPr>
          <w:rFonts w:eastAsia="Calibri"/>
        </w:rPr>
        <w:t xml:space="preserve">- </w:t>
      </w:r>
      <w:r>
        <w:rPr>
          <w:rFonts w:eastAsia="Calibri"/>
          <w:i/>
        </w:rPr>
        <w:t>высокий уровень</w:t>
      </w:r>
      <w:r>
        <w:rPr>
          <w:rFonts w:eastAsia="Calibri"/>
        </w:rPr>
        <w:t>: хорошо развиты лёгкие, может держать звук «м» в положении закрытого рта от 5 секунд и более;</w:t>
      </w:r>
    </w:p>
    <w:p w:rsidR="00687AC5" w:rsidRDefault="00687AC5" w:rsidP="00F729B6">
      <w:pPr>
        <w:spacing w:beforeLines="20" w:before="48" w:afterLines="20" w:after="48"/>
        <w:rPr>
          <w:rFonts w:eastAsia="Calibri"/>
        </w:rPr>
      </w:pPr>
      <w:r>
        <w:rPr>
          <w:rFonts w:eastAsia="Calibri"/>
        </w:rPr>
        <w:t xml:space="preserve">- </w:t>
      </w:r>
      <w:r>
        <w:rPr>
          <w:rFonts w:eastAsia="Calibri"/>
          <w:i/>
        </w:rPr>
        <w:t>средний уровень:</w:t>
      </w:r>
      <w:r>
        <w:rPr>
          <w:rFonts w:eastAsia="Calibri"/>
        </w:rPr>
        <w:t xml:space="preserve"> лёгкие развиты на дыхание, нет прерывистых звуков, может держать звук «м» в положении закрытого рта в течение 3-4 секунд;</w:t>
      </w:r>
    </w:p>
    <w:p w:rsidR="00687AC5" w:rsidRDefault="00687AC5" w:rsidP="00F729B6">
      <w:pPr>
        <w:spacing w:beforeLines="20" w:before="48" w:afterLines="20" w:after="48"/>
        <w:rPr>
          <w:rFonts w:eastAsia="Calibri"/>
        </w:rPr>
      </w:pPr>
      <w:r>
        <w:rPr>
          <w:rFonts w:eastAsia="Calibri"/>
        </w:rPr>
        <w:t xml:space="preserve">- </w:t>
      </w:r>
      <w:r>
        <w:rPr>
          <w:rFonts w:eastAsia="Calibri"/>
          <w:i/>
        </w:rPr>
        <w:t>низкий уровень:</w:t>
      </w:r>
      <w:r>
        <w:rPr>
          <w:rFonts w:eastAsia="Calibri"/>
        </w:rPr>
        <w:t xml:space="preserve"> дыхание развито слабо, может держать звук «м» в положении закрытого рта не более трёх секунд.</w:t>
      </w:r>
    </w:p>
    <w:p w:rsidR="00687AC5" w:rsidRDefault="00687AC5" w:rsidP="00F729B6">
      <w:pPr>
        <w:spacing w:beforeLines="20" w:before="48" w:afterLines="20" w:after="48"/>
        <w:rPr>
          <w:rFonts w:eastAsia="Calibri"/>
          <w:b/>
          <w:i/>
        </w:rPr>
      </w:pPr>
      <w:r>
        <w:rPr>
          <w:rFonts w:eastAsia="Calibri"/>
          <w:b/>
          <w:i/>
        </w:rPr>
        <w:t>Точность исполнения</w:t>
      </w:r>
    </w:p>
    <w:p w:rsidR="00687AC5" w:rsidRDefault="00687AC5" w:rsidP="00F729B6">
      <w:pPr>
        <w:spacing w:beforeLines="20" w:before="48" w:afterLines="20" w:after="48"/>
        <w:rPr>
          <w:rFonts w:eastAsia="Calibri"/>
        </w:rPr>
      </w:pPr>
      <w:r>
        <w:rPr>
          <w:rFonts w:eastAsia="Calibri"/>
        </w:rPr>
        <w:t xml:space="preserve">- </w:t>
      </w:r>
      <w:r>
        <w:rPr>
          <w:rFonts w:eastAsia="Calibri"/>
          <w:i/>
        </w:rPr>
        <w:t>высокий уровень</w:t>
      </w:r>
      <w:r>
        <w:rPr>
          <w:rFonts w:eastAsia="Calibri"/>
        </w:rPr>
        <w:t>: обладает абсолютным слухом от природы. Без проблем повторяет мелодическую линию;</w:t>
      </w:r>
    </w:p>
    <w:p w:rsidR="00687AC5" w:rsidRDefault="00687AC5" w:rsidP="00F729B6">
      <w:pPr>
        <w:spacing w:beforeLines="20" w:before="48" w:afterLines="20" w:after="48"/>
        <w:rPr>
          <w:rFonts w:eastAsia="Calibri"/>
        </w:rPr>
      </w:pPr>
      <w:r>
        <w:rPr>
          <w:rFonts w:eastAsia="Calibri"/>
        </w:rPr>
        <w:t xml:space="preserve">- </w:t>
      </w:r>
      <w:r>
        <w:rPr>
          <w:rFonts w:eastAsia="Calibri"/>
          <w:i/>
        </w:rPr>
        <w:t>средний уровень</w:t>
      </w:r>
      <w:r>
        <w:rPr>
          <w:rFonts w:eastAsia="Calibri"/>
        </w:rPr>
        <w:t>: слух развит, но в повторении мелодической линии может спеть неточно, но есть перспектива исправления самостоятельно, так как слышит свои ошибки;</w:t>
      </w:r>
    </w:p>
    <w:p w:rsidR="00687AC5" w:rsidRDefault="00687AC5" w:rsidP="00F729B6">
      <w:pPr>
        <w:spacing w:beforeLines="20" w:before="48" w:afterLines="20" w:after="48"/>
        <w:rPr>
          <w:rFonts w:eastAsia="Calibri"/>
        </w:rPr>
      </w:pPr>
      <w:r>
        <w:rPr>
          <w:rFonts w:eastAsia="Calibri"/>
        </w:rPr>
        <w:t xml:space="preserve">- </w:t>
      </w:r>
      <w:r>
        <w:rPr>
          <w:rFonts w:eastAsia="Calibri"/>
          <w:i/>
        </w:rPr>
        <w:t>низкий уровень</w:t>
      </w:r>
      <w:r>
        <w:rPr>
          <w:rFonts w:eastAsia="Calibri"/>
        </w:rPr>
        <w:t>: присутствует фальшь даже в ранее выученной мелодии, сам не слышит свои ошибки, трудно петь в унисон.</w:t>
      </w:r>
    </w:p>
    <w:p w:rsidR="00687AC5" w:rsidRDefault="00687AC5" w:rsidP="00F729B6">
      <w:pPr>
        <w:spacing w:beforeLines="20" w:before="48" w:afterLines="20" w:after="48"/>
        <w:rPr>
          <w:rFonts w:eastAsia="Calibri"/>
          <w:b/>
          <w:i/>
        </w:rPr>
      </w:pPr>
      <w:r>
        <w:rPr>
          <w:rFonts w:eastAsia="Calibri"/>
          <w:b/>
          <w:i/>
        </w:rPr>
        <w:t>Тембр голоса</w:t>
      </w:r>
    </w:p>
    <w:p w:rsidR="00687AC5" w:rsidRDefault="00687AC5" w:rsidP="00F729B6">
      <w:pPr>
        <w:spacing w:beforeLines="20" w:before="48" w:afterLines="20" w:after="48"/>
        <w:rPr>
          <w:rFonts w:eastAsia="Calibri"/>
        </w:rPr>
      </w:pPr>
      <w:r>
        <w:rPr>
          <w:rFonts w:eastAsia="Calibri"/>
          <w:i/>
        </w:rPr>
        <w:t>- высокий уровень</w:t>
      </w:r>
      <w:r>
        <w:rPr>
          <w:rFonts w:eastAsia="Calibri"/>
        </w:rPr>
        <w:t>: обладает либо ярким народным тембром, умеет формировать гласные звуки, либо академическим матовым звучанием с перспективой становления гласных звуков;</w:t>
      </w:r>
    </w:p>
    <w:p w:rsidR="00687AC5" w:rsidRDefault="00687AC5" w:rsidP="00F729B6">
      <w:pPr>
        <w:spacing w:beforeLines="20" w:before="48" w:afterLines="20" w:after="48"/>
        <w:rPr>
          <w:rFonts w:eastAsia="Calibri"/>
        </w:rPr>
      </w:pPr>
      <w:r>
        <w:rPr>
          <w:rFonts w:eastAsia="Calibri"/>
          <w:i/>
        </w:rPr>
        <w:t>- средний уровень</w:t>
      </w:r>
      <w:r>
        <w:rPr>
          <w:rFonts w:eastAsia="Calibri"/>
        </w:rPr>
        <w:t>: тембр голоса неустойчив, «играет».</w:t>
      </w:r>
    </w:p>
    <w:p w:rsidR="00687AC5" w:rsidRDefault="00687AC5" w:rsidP="00F729B6">
      <w:pPr>
        <w:spacing w:beforeLines="20" w:before="48" w:afterLines="20" w:after="48"/>
        <w:rPr>
          <w:rFonts w:eastAsia="Calibri"/>
        </w:rPr>
      </w:pPr>
      <w:r>
        <w:rPr>
          <w:rFonts w:eastAsia="Calibri"/>
          <w:i/>
        </w:rPr>
        <w:t>- низкий уровень</w:t>
      </w:r>
      <w:r>
        <w:rPr>
          <w:rFonts w:eastAsia="Calibri"/>
        </w:rPr>
        <w:t>: заурядное звучание голоса с открытыми гласными, не имеет тембра, в голосе присутствуют оттенки «громко» и «тихо».</w:t>
      </w:r>
    </w:p>
    <w:p w:rsidR="00687AC5" w:rsidRDefault="00687AC5" w:rsidP="00F729B6">
      <w:pPr>
        <w:spacing w:beforeLines="20" w:before="48" w:afterLines="20" w:after="48"/>
        <w:jc w:val="center"/>
        <w:rPr>
          <w:b/>
          <w:color w:val="000000"/>
        </w:rPr>
      </w:pPr>
      <w:r>
        <w:rPr>
          <w:b/>
          <w:color w:val="000000"/>
        </w:rPr>
        <w:t xml:space="preserve">Текущий контроль </w:t>
      </w:r>
    </w:p>
    <w:p w:rsidR="00687AC5" w:rsidRDefault="00687AC5" w:rsidP="00F729B6">
      <w:pPr>
        <w:spacing w:beforeLines="20" w:before="48" w:afterLines="20" w:after="48"/>
      </w:pPr>
      <w:r>
        <w:rPr>
          <w:b/>
        </w:rPr>
        <w:t>Цель:</w:t>
      </w:r>
      <w:r>
        <w:t xml:space="preserve"> определение практических музыкальных умений.</w:t>
      </w:r>
    </w:p>
    <w:p w:rsidR="00687AC5" w:rsidRDefault="00687AC5" w:rsidP="00F729B6">
      <w:pPr>
        <w:spacing w:beforeLines="20" w:before="48" w:afterLines="20" w:after="48"/>
        <w:rPr>
          <w:b/>
        </w:rPr>
      </w:pPr>
      <w:r>
        <w:rPr>
          <w:b/>
        </w:rPr>
        <w:t xml:space="preserve">Форма контроля: </w:t>
      </w:r>
      <w:r>
        <w:t>контрольные задания.</w:t>
      </w:r>
      <w:r>
        <w:rPr>
          <w:b/>
        </w:rPr>
        <w:t xml:space="preserve">                                              </w:t>
      </w:r>
    </w:p>
    <w:p w:rsidR="00687AC5" w:rsidRDefault="00687AC5" w:rsidP="00F729B6">
      <w:pPr>
        <w:spacing w:beforeLines="20" w:before="48" w:afterLines="20" w:after="48"/>
      </w:pPr>
      <w:r>
        <w:t>Содержание контрольных заданий:</w:t>
      </w:r>
    </w:p>
    <w:p w:rsidR="00687AC5" w:rsidRDefault="00687AC5" w:rsidP="00F729B6">
      <w:pPr>
        <w:spacing w:beforeLines="20" w:before="48" w:afterLines="20" w:after="48"/>
      </w:pPr>
      <w:r>
        <w:t xml:space="preserve">1. «Прохлопать» ритмические рисунки, предложенные педагогом; </w:t>
      </w:r>
    </w:p>
    <w:p w:rsidR="00687AC5" w:rsidRDefault="00687AC5" w:rsidP="00F729B6">
      <w:pPr>
        <w:spacing w:beforeLines="20" w:before="48" w:afterLines="20" w:after="48"/>
      </w:pPr>
      <w:r>
        <w:t>спеть детские песенки (1-2) без музыкального и с музыкальным сопровождением.</w:t>
      </w:r>
    </w:p>
    <w:p w:rsidR="00687AC5" w:rsidRDefault="00687AC5" w:rsidP="00F729B6">
      <w:pPr>
        <w:spacing w:beforeLines="20" w:before="48" w:afterLines="20" w:after="48"/>
      </w:pPr>
      <w:r>
        <w:lastRenderedPageBreak/>
        <w:t>2. Повторить музыкальные попевки (мотивы) с подачи педагога и после проигрывания на инструменте.</w:t>
      </w:r>
    </w:p>
    <w:p w:rsidR="00687AC5" w:rsidRDefault="00687AC5" w:rsidP="00F729B6">
      <w:pPr>
        <w:spacing w:beforeLines="20" w:before="48" w:afterLines="20" w:after="48"/>
      </w:pPr>
      <w:r>
        <w:t>3. Определить на слух количество исполненных педагогом на инструменте нот (1-2-3).</w:t>
      </w:r>
    </w:p>
    <w:p w:rsidR="00687AC5" w:rsidRDefault="00687AC5" w:rsidP="00F729B6">
      <w:pPr>
        <w:spacing w:beforeLines="20" w:before="48" w:afterLines="20" w:after="48"/>
      </w:pPr>
      <w:r>
        <w:t xml:space="preserve"> 4. Исполнить музыкальные произведения (исполнение песен в составе хора и соло).</w:t>
      </w:r>
    </w:p>
    <w:p w:rsidR="00687AC5" w:rsidRDefault="00687AC5" w:rsidP="00F729B6">
      <w:pPr>
        <w:spacing w:beforeLines="20" w:before="48" w:afterLines="20" w:after="48"/>
        <w:jc w:val="center"/>
        <w:rPr>
          <w:b/>
        </w:rPr>
      </w:pPr>
    </w:p>
    <w:p w:rsidR="00687AC5" w:rsidRDefault="00687AC5" w:rsidP="00F729B6">
      <w:pPr>
        <w:spacing w:beforeLines="20" w:before="48" w:afterLines="20" w:after="48"/>
        <w:jc w:val="center"/>
        <w:rPr>
          <w:b/>
        </w:rPr>
      </w:pPr>
      <w:r>
        <w:rPr>
          <w:b/>
        </w:rPr>
        <w:t>Критерии оценки</w:t>
      </w:r>
    </w:p>
    <w:tbl>
      <w:tblPr>
        <w:tblW w:w="9295" w:type="dxa"/>
        <w:tblLook w:val="04A0" w:firstRow="1" w:lastRow="0" w:firstColumn="1" w:lastColumn="0" w:noHBand="0" w:noVBand="1"/>
      </w:tblPr>
      <w:tblGrid>
        <w:gridCol w:w="3256"/>
        <w:gridCol w:w="2977"/>
        <w:gridCol w:w="3033"/>
        <w:gridCol w:w="29"/>
      </w:tblGrid>
      <w:tr w:rsidR="00687AC5" w:rsidTr="00687AC5">
        <w:trPr>
          <w:gridAfter w:val="1"/>
          <w:wAfter w:w="29" w:type="dxa"/>
        </w:trPr>
        <w:tc>
          <w:tcPr>
            <w:tcW w:w="3256"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right="33"/>
              <w:jc w:val="center"/>
            </w:pPr>
            <w:r>
              <w:t>Высокий уровень</w:t>
            </w:r>
          </w:p>
        </w:tc>
        <w:tc>
          <w:tcPr>
            <w:tcW w:w="2977"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jc w:val="center"/>
            </w:pPr>
            <w:r>
              <w:t>Средний уровень</w:t>
            </w:r>
          </w:p>
        </w:tc>
        <w:tc>
          <w:tcPr>
            <w:tcW w:w="3033"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right="28"/>
              <w:jc w:val="center"/>
            </w:pPr>
            <w:r>
              <w:t>Низкий уровень</w:t>
            </w:r>
          </w:p>
        </w:tc>
      </w:tr>
      <w:tr w:rsidR="00687AC5" w:rsidTr="00687AC5">
        <w:tc>
          <w:tcPr>
            <w:tcW w:w="9295" w:type="dxa"/>
            <w:gridSpan w:val="4"/>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jc w:val="center"/>
            </w:pPr>
            <w:r>
              <w:t xml:space="preserve"> Контрольное задание 1</w:t>
            </w:r>
          </w:p>
        </w:tc>
      </w:tr>
      <w:tr w:rsidR="00687AC5" w:rsidTr="00687AC5">
        <w:trPr>
          <w:gridAfter w:val="1"/>
          <w:wAfter w:w="29" w:type="dxa"/>
        </w:trPr>
        <w:tc>
          <w:tcPr>
            <w:tcW w:w="3256"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left="142" w:right="176"/>
            </w:pPr>
            <w:r>
              <w:t xml:space="preserve">Обучающийся воспроизводит ритм услышанной мелодии, </w:t>
            </w:r>
          </w:p>
          <w:p w:rsidR="00687AC5" w:rsidRDefault="00687AC5" w:rsidP="00F729B6">
            <w:pPr>
              <w:spacing w:beforeLines="20" w:before="48" w:afterLines="20" w:after="48"/>
              <w:ind w:left="142" w:right="176"/>
            </w:pPr>
            <w:r>
              <w:t xml:space="preserve">соответственно реагирует на смену ритма, характера и темпа музыки; различает жанры музыкальных произведений </w:t>
            </w:r>
          </w:p>
          <w:p w:rsidR="00687AC5" w:rsidRDefault="00687AC5" w:rsidP="00F729B6">
            <w:pPr>
              <w:spacing w:beforeLines="20" w:before="48" w:afterLines="20" w:after="48"/>
              <w:ind w:left="142" w:right="176"/>
            </w:pPr>
            <w:r>
              <w:t>в рамках программы;</w:t>
            </w:r>
          </w:p>
        </w:tc>
        <w:tc>
          <w:tcPr>
            <w:tcW w:w="2977"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left="175" w:right="163"/>
            </w:pPr>
            <w:r>
              <w:t xml:space="preserve">Обучающийся воспроизводит </w:t>
            </w:r>
          </w:p>
          <w:p w:rsidR="00687AC5" w:rsidRDefault="00687AC5" w:rsidP="00F729B6">
            <w:pPr>
              <w:spacing w:beforeLines="20" w:before="48" w:afterLines="20" w:after="48"/>
              <w:ind w:left="175" w:right="163"/>
            </w:pPr>
            <w:r>
              <w:t>ритм услышанной мелодии, соответственно реагирует</w:t>
            </w:r>
          </w:p>
          <w:p w:rsidR="00687AC5" w:rsidRDefault="00687AC5" w:rsidP="00F729B6">
            <w:pPr>
              <w:spacing w:beforeLines="20" w:before="48" w:afterLines="20" w:after="48"/>
              <w:ind w:left="175" w:right="163"/>
            </w:pPr>
            <w:r>
              <w:t xml:space="preserve"> на смену ритма, характера и темпа музыки, допуская 1-2 ошибки; различает жанры музыкальных произведений в рамках программы.</w:t>
            </w:r>
          </w:p>
        </w:tc>
        <w:tc>
          <w:tcPr>
            <w:tcW w:w="3033"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left="188" w:right="140"/>
            </w:pPr>
            <w:r>
              <w:t>Обучающийся не воспроизводит</w:t>
            </w:r>
          </w:p>
          <w:p w:rsidR="00687AC5" w:rsidRDefault="00687AC5" w:rsidP="00F729B6">
            <w:pPr>
              <w:spacing w:beforeLines="20" w:before="48" w:afterLines="20" w:after="48"/>
              <w:ind w:left="188" w:right="140"/>
            </w:pPr>
            <w:r>
              <w:t xml:space="preserve">ритм услышанной мелодии, не реагирует на смену ритма, </w:t>
            </w:r>
          </w:p>
          <w:p w:rsidR="00687AC5" w:rsidRDefault="00687AC5" w:rsidP="00F729B6">
            <w:pPr>
              <w:spacing w:beforeLines="20" w:before="48" w:afterLines="20" w:after="48"/>
              <w:ind w:left="188" w:right="140"/>
            </w:pPr>
            <w:r>
              <w:t xml:space="preserve">характера и темпа музыки; не различает жанры музыкальных произведений в рамках </w:t>
            </w:r>
          </w:p>
          <w:p w:rsidR="00687AC5" w:rsidRDefault="00687AC5" w:rsidP="00F729B6">
            <w:pPr>
              <w:spacing w:beforeLines="20" w:before="48" w:afterLines="20" w:after="48"/>
              <w:ind w:left="188" w:right="140"/>
            </w:pPr>
            <w:r>
              <w:t>программы.</w:t>
            </w:r>
          </w:p>
        </w:tc>
      </w:tr>
      <w:tr w:rsidR="00687AC5" w:rsidTr="00687AC5">
        <w:tc>
          <w:tcPr>
            <w:tcW w:w="9295" w:type="dxa"/>
            <w:gridSpan w:val="4"/>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left="188" w:right="140"/>
              <w:jc w:val="center"/>
            </w:pPr>
            <w:r>
              <w:t>Контрольное задание 2</w:t>
            </w:r>
          </w:p>
        </w:tc>
      </w:tr>
      <w:tr w:rsidR="00687AC5" w:rsidTr="00687AC5">
        <w:trPr>
          <w:gridAfter w:val="1"/>
          <w:wAfter w:w="29" w:type="dxa"/>
        </w:trPr>
        <w:tc>
          <w:tcPr>
            <w:tcW w:w="3256"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left="142" w:right="176"/>
            </w:pPr>
            <w:r>
              <w:t>Чистое исполнение музыкальных попевок и песенок; точное воспроизведение голосом движения мелодии; точное повторение ритмических группировок</w:t>
            </w:r>
          </w:p>
        </w:tc>
        <w:tc>
          <w:tcPr>
            <w:tcW w:w="2977"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left="175" w:right="163"/>
            </w:pPr>
            <w:r>
              <w:t>То же, что и у высокого уровня, но с минимальными погрешностями.</w:t>
            </w:r>
          </w:p>
        </w:tc>
        <w:tc>
          <w:tcPr>
            <w:tcW w:w="3033"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left="188" w:right="140"/>
            </w:pPr>
            <w:r>
              <w:t xml:space="preserve">Фальшивое исполнение музыкальных попевок и </w:t>
            </w:r>
          </w:p>
          <w:p w:rsidR="00687AC5" w:rsidRDefault="00687AC5" w:rsidP="00F729B6">
            <w:pPr>
              <w:spacing w:beforeLines="20" w:before="48" w:afterLines="20" w:after="48"/>
              <w:ind w:left="188" w:right="140"/>
            </w:pPr>
            <w:r>
              <w:t xml:space="preserve">песенок; неправильное воспроизведение голосом </w:t>
            </w:r>
          </w:p>
          <w:p w:rsidR="00687AC5" w:rsidRDefault="00687AC5" w:rsidP="00F729B6">
            <w:pPr>
              <w:spacing w:beforeLines="20" w:before="48" w:afterLines="20" w:after="48"/>
              <w:ind w:left="188" w:right="140"/>
            </w:pPr>
            <w:r>
              <w:t>движения мелодии,  нарушения в ритме.</w:t>
            </w:r>
          </w:p>
        </w:tc>
      </w:tr>
      <w:tr w:rsidR="00687AC5" w:rsidTr="00687AC5">
        <w:tc>
          <w:tcPr>
            <w:tcW w:w="9295" w:type="dxa"/>
            <w:gridSpan w:val="4"/>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left="188" w:right="140"/>
              <w:jc w:val="center"/>
            </w:pPr>
            <w:r>
              <w:t>Контрольное задание 3</w:t>
            </w:r>
          </w:p>
        </w:tc>
      </w:tr>
      <w:tr w:rsidR="00687AC5" w:rsidTr="00687AC5">
        <w:trPr>
          <w:gridAfter w:val="1"/>
          <w:wAfter w:w="29" w:type="dxa"/>
        </w:trPr>
        <w:tc>
          <w:tcPr>
            <w:tcW w:w="3256"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left="142" w:right="176"/>
            </w:pPr>
            <w:r>
              <w:t>Точное определение количества звуков, исполняемых на инструменте (1-2-3)</w:t>
            </w:r>
          </w:p>
        </w:tc>
        <w:tc>
          <w:tcPr>
            <w:tcW w:w="2977"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left="175" w:right="163"/>
            </w:pPr>
            <w:r>
              <w:t>То же, что и у высокого уровня, но с минимальными погрешностями</w:t>
            </w:r>
          </w:p>
        </w:tc>
        <w:tc>
          <w:tcPr>
            <w:tcW w:w="3033"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ind w:left="188" w:right="140"/>
            </w:pPr>
            <w:r>
              <w:t>Ошибочное определение количества исполняемых на инструменте звуков (1-2-3).</w:t>
            </w:r>
          </w:p>
        </w:tc>
      </w:tr>
    </w:tbl>
    <w:p w:rsidR="00687AC5" w:rsidRDefault="00687AC5" w:rsidP="00F729B6">
      <w:pPr>
        <w:spacing w:beforeLines="20" w:before="48" w:afterLines="20" w:after="48"/>
        <w:jc w:val="center"/>
        <w:rPr>
          <w:b/>
        </w:rPr>
      </w:pPr>
      <w:r>
        <w:rPr>
          <w:b/>
        </w:rPr>
        <w:t>Контрольное задание 4</w:t>
      </w:r>
    </w:p>
    <w:tbl>
      <w:tblPr>
        <w:tblW w:w="0" w:type="auto"/>
        <w:tblLook w:val="04A0" w:firstRow="1" w:lastRow="0" w:firstColumn="1" w:lastColumn="0" w:noHBand="0" w:noVBand="1"/>
      </w:tblPr>
      <w:tblGrid>
        <w:gridCol w:w="2370"/>
        <w:gridCol w:w="2382"/>
        <w:gridCol w:w="2441"/>
        <w:gridCol w:w="2378"/>
      </w:tblGrid>
      <w:tr w:rsidR="00687AC5" w:rsidTr="00687AC5">
        <w:tc>
          <w:tcPr>
            <w:tcW w:w="2534" w:type="dxa"/>
            <w:vMerge w:val="restart"/>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Критерии оценки задания</w:t>
            </w:r>
          </w:p>
        </w:tc>
        <w:tc>
          <w:tcPr>
            <w:tcW w:w="7603" w:type="dxa"/>
            <w:gridSpan w:val="3"/>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jc w:val="center"/>
            </w:pPr>
            <w:r>
              <w:t>Показатели по уровням</w:t>
            </w:r>
          </w:p>
        </w:tc>
      </w:tr>
      <w:tr w:rsidR="00687AC5" w:rsidTr="00687AC5">
        <w:tc>
          <w:tcPr>
            <w:tcW w:w="0" w:type="auto"/>
            <w:vMerge/>
            <w:tcBorders>
              <w:top w:val="single" w:sz="4" w:space="0" w:color="auto"/>
              <w:left w:val="single" w:sz="4" w:space="0" w:color="auto"/>
              <w:bottom w:val="single" w:sz="4" w:space="0" w:color="auto"/>
              <w:right w:val="single" w:sz="4" w:space="0" w:color="auto"/>
            </w:tcBorders>
            <w:vAlign w:val="center"/>
            <w:hideMark/>
          </w:tcPr>
          <w:p w:rsidR="00687AC5" w:rsidRDefault="00687AC5">
            <w:pPr>
              <w:jc w:val="left"/>
            </w:pPr>
          </w:p>
        </w:tc>
        <w:tc>
          <w:tcPr>
            <w:tcW w:w="2534"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rPr>
                <w:i/>
              </w:rPr>
            </w:pPr>
            <w:r>
              <w:rPr>
                <w:i/>
              </w:rPr>
              <w:t>высокий</w:t>
            </w:r>
          </w:p>
        </w:tc>
        <w:tc>
          <w:tcPr>
            <w:tcW w:w="2534"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rPr>
                <w:i/>
              </w:rPr>
            </w:pPr>
            <w:r>
              <w:rPr>
                <w:i/>
              </w:rPr>
              <w:t>средний</w:t>
            </w:r>
          </w:p>
        </w:tc>
        <w:tc>
          <w:tcPr>
            <w:tcW w:w="2535"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rPr>
                <w:i/>
              </w:rPr>
            </w:pPr>
            <w:r>
              <w:rPr>
                <w:i/>
              </w:rPr>
              <w:t>низкий</w:t>
            </w:r>
          </w:p>
        </w:tc>
      </w:tr>
      <w:tr w:rsidR="00687AC5" w:rsidTr="00687AC5">
        <w:tc>
          <w:tcPr>
            <w:tcW w:w="2534"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 xml:space="preserve">Чистота </w:t>
            </w:r>
          </w:p>
          <w:p w:rsidR="00687AC5" w:rsidRDefault="00687AC5" w:rsidP="00F729B6">
            <w:pPr>
              <w:spacing w:beforeLines="20" w:before="48" w:afterLines="20" w:after="48"/>
            </w:pPr>
            <w:r>
              <w:t>интонации</w:t>
            </w:r>
          </w:p>
        </w:tc>
        <w:tc>
          <w:tcPr>
            <w:tcW w:w="2534"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Чистое исполнение</w:t>
            </w:r>
          </w:p>
        </w:tc>
        <w:tc>
          <w:tcPr>
            <w:tcW w:w="2534"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Исполнение с незначительными погрешностями</w:t>
            </w:r>
          </w:p>
        </w:tc>
        <w:tc>
          <w:tcPr>
            <w:tcW w:w="2535"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Фальшивое пение</w:t>
            </w:r>
          </w:p>
        </w:tc>
      </w:tr>
      <w:tr w:rsidR="00687AC5" w:rsidTr="00687AC5">
        <w:tc>
          <w:tcPr>
            <w:tcW w:w="2534"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Певческое</w:t>
            </w:r>
          </w:p>
          <w:p w:rsidR="00687AC5" w:rsidRDefault="00687AC5" w:rsidP="00F729B6">
            <w:pPr>
              <w:spacing w:beforeLines="20" w:before="48" w:afterLines="20" w:after="48"/>
            </w:pPr>
            <w:r>
              <w:t xml:space="preserve"> дыхание</w:t>
            </w:r>
          </w:p>
        </w:tc>
        <w:tc>
          <w:tcPr>
            <w:tcW w:w="2534"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Правильное дыхание</w:t>
            </w:r>
          </w:p>
        </w:tc>
        <w:tc>
          <w:tcPr>
            <w:tcW w:w="2534"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В отдельных местах дыхание взято не вовремя</w:t>
            </w:r>
          </w:p>
        </w:tc>
        <w:tc>
          <w:tcPr>
            <w:tcW w:w="2535"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Отсутствие навыков дыхания</w:t>
            </w:r>
          </w:p>
        </w:tc>
      </w:tr>
      <w:tr w:rsidR="00687AC5" w:rsidTr="00687AC5">
        <w:trPr>
          <w:trHeight w:val="756"/>
        </w:trPr>
        <w:tc>
          <w:tcPr>
            <w:tcW w:w="2534"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Дикция</w:t>
            </w:r>
          </w:p>
        </w:tc>
        <w:tc>
          <w:tcPr>
            <w:tcW w:w="2534"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Четкая дикция</w:t>
            </w:r>
          </w:p>
        </w:tc>
        <w:tc>
          <w:tcPr>
            <w:tcW w:w="2534"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 xml:space="preserve">Не совсем четкая </w:t>
            </w:r>
          </w:p>
          <w:p w:rsidR="00687AC5" w:rsidRDefault="00687AC5" w:rsidP="00F729B6">
            <w:pPr>
              <w:spacing w:beforeLines="20" w:before="48" w:afterLines="20" w:after="48"/>
            </w:pPr>
            <w:r>
              <w:t>дикция</w:t>
            </w:r>
          </w:p>
        </w:tc>
        <w:tc>
          <w:tcPr>
            <w:tcW w:w="2535" w:type="dxa"/>
            <w:tcBorders>
              <w:top w:val="single" w:sz="4" w:space="0" w:color="auto"/>
              <w:left w:val="single" w:sz="4" w:space="0" w:color="auto"/>
              <w:bottom w:val="single" w:sz="4" w:space="0" w:color="auto"/>
              <w:right w:val="single" w:sz="4" w:space="0" w:color="auto"/>
            </w:tcBorders>
            <w:hideMark/>
          </w:tcPr>
          <w:p w:rsidR="00687AC5" w:rsidRDefault="00687AC5" w:rsidP="00F729B6">
            <w:pPr>
              <w:spacing w:beforeLines="20" w:before="48" w:afterLines="20" w:after="48"/>
            </w:pPr>
            <w:r>
              <w:t>Нечеткая дикция</w:t>
            </w:r>
          </w:p>
        </w:tc>
      </w:tr>
    </w:tbl>
    <w:p w:rsidR="00687AC5" w:rsidRDefault="00687AC5" w:rsidP="00F729B6">
      <w:pPr>
        <w:pStyle w:val="a8"/>
        <w:spacing w:beforeLines="20" w:before="48" w:afterLines="20" w:after="48"/>
        <w:jc w:val="left"/>
        <w:rPr>
          <w:b/>
          <w:sz w:val="20"/>
          <w:szCs w:val="20"/>
          <w:lang w:eastAsia="zh-CN"/>
        </w:rPr>
      </w:pPr>
    </w:p>
    <w:p w:rsidR="00687AC5" w:rsidRDefault="00687AC5" w:rsidP="00F729B6">
      <w:pPr>
        <w:spacing w:beforeLines="20" w:before="48" w:afterLines="20" w:after="48"/>
        <w:jc w:val="center"/>
        <w:rPr>
          <w:b/>
        </w:rPr>
      </w:pPr>
      <w:r>
        <w:rPr>
          <w:b/>
        </w:rPr>
        <w:t xml:space="preserve">Аттестация по завершению освоения программы </w:t>
      </w:r>
    </w:p>
    <w:p w:rsidR="00687AC5" w:rsidRDefault="00687AC5" w:rsidP="00F729B6">
      <w:pPr>
        <w:spacing w:beforeLines="20" w:before="48" w:afterLines="20" w:after="48"/>
        <w:rPr>
          <w:b/>
          <w:color w:val="000000"/>
        </w:rPr>
      </w:pPr>
      <w:r>
        <w:rPr>
          <w:b/>
        </w:rPr>
        <w:t>Цель</w:t>
      </w:r>
      <w:r>
        <w:t>: определение результатов обучения, уровня развития исполнительских навыков, вокального мастерства, сценической культуры, артистизма.</w:t>
      </w:r>
      <w:r>
        <w:rPr>
          <w:b/>
          <w:color w:val="000000"/>
        </w:rPr>
        <w:t xml:space="preserve"> </w:t>
      </w:r>
    </w:p>
    <w:p w:rsidR="00687AC5" w:rsidRDefault="00687AC5" w:rsidP="00F729B6">
      <w:pPr>
        <w:spacing w:beforeLines="20" w:before="48" w:afterLines="20" w:after="48"/>
        <w:rPr>
          <w:color w:val="000000"/>
        </w:rPr>
      </w:pPr>
      <w:r>
        <w:rPr>
          <w:b/>
          <w:color w:val="000000"/>
        </w:rPr>
        <w:t xml:space="preserve">Форма контроля: </w:t>
      </w:r>
      <w:r>
        <w:rPr>
          <w:color w:val="000000"/>
        </w:rPr>
        <w:t>концертное выступление.</w:t>
      </w:r>
    </w:p>
    <w:p w:rsidR="00687AC5" w:rsidRDefault="00687AC5" w:rsidP="00F729B6">
      <w:pPr>
        <w:spacing w:beforeLines="20" w:before="48" w:afterLines="20" w:after="48"/>
        <w:rPr>
          <w:b/>
        </w:rPr>
      </w:pPr>
      <w:r>
        <w:rPr>
          <w:b/>
        </w:rPr>
        <w:t>Критерии оценивания:</w:t>
      </w:r>
    </w:p>
    <w:p w:rsidR="00687AC5" w:rsidRDefault="00687AC5" w:rsidP="00F729B6">
      <w:pPr>
        <w:spacing w:beforeLines="20" w:before="48" w:afterLines="20" w:after="48"/>
      </w:pPr>
      <w:r>
        <w:rPr>
          <w:i/>
        </w:rPr>
        <w:t>Высокий уровень умений, навыков и способностей:</w:t>
      </w:r>
      <w:r>
        <w:rPr>
          <w:b/>
          <w:i/>
        </w:rPr>
        <w:t xml:space="preserve"> </w:t>
      </w:r>
      <w:r>
        <w:t>обладает артистизмом, уверенно ведёт себя на сцене; в исполнении присутствует эмоциональная яркость; держит интонацию и ритм; хорошо знает текст; есть навыки сольного выступления; правильно использует микрофон.</w:t>
      </w:r>
    </w:p>
    <w:p w:rsidR="00687AC5" w:rsidRDefault="00687AC5" w:rsidP="00F729B6">
      <w:pPr>
        <w:spacing w:beforeLines="20" w:before="48" w:afterLines="20" w:after="48"/>
      </w:pPr>
      <w:r>
        <w:rPr>
          <w:i/>
        </w:rPr>
        <w:t>Средний</w:t>
      </w:r>
      <w:r>
        <w:rPr>
          <w:b/>
          <w:i/>
        </w:rPr>
        <w:t xml:space="preserve"> </w:t>
      </w:r>
      <w:r>
        <w:rPr>
          <w:i/>
        </w:rPr>
        <w:t>уровень умений, навыков и способностей:</w:t>
      </w:r>
      <w:r>
        <w:t xml:space="preserve"> на сцене ведёт себя немного скованно, недостаточно артистично; в исполнении присутствует эмоциональность, но она не ярко выражена; держит интонацию и </w:t>
      </w:r>
      <w:r>
        <w:lastRenderedPageBreak/>
        <w:t>ритм в ансамбле, для соло не хватает напора; достаточно хорошо знает текст; умеет пользоваться микрофоном, но не всегда это делает.</w:t>
      </w:r>
    </w:p>
    <w:p w:rsidR="00687AC5" w:rsidRDefault="00687AC5" w:rsidP="00F729B6">
      <w:pPr>
        <w:spacing w:beforeLines="20" w:before="48" w:afterLines="20" w:after="48"/>
      </w:pPr>
      <w:r>
        <w:rPr>
          <w:i/>
        </w:rPr>
        <w:t>Низкий</w:t>
      </w:r>
      <w:r>
        <w:rPr>
          <w:b/>
          <w:i/>
        </w:rPr>
        <w:t xml:space="preserve"> </w:t>
      </w:r>
      <w:r>
        <w:rPr>
          <w:i/>
        </w:rPr>
        <w:t>уровень умений, навыков и способностей: н</w:t>
      </w:r>
      <w:r>
        <w:t>а сцене ведёт себя скованно, артистизм отсутствует; в исполнении нет эмоциональности; отстаёт от темпа музыки; слабая сила звучания голоса, присутствует фальшь в исполнении песни; плохо знает текст; ее умеет пользоваться микрофоном.</w:t>
      </w:r>
    </w:p>
    <w:p w:rsidR="00687AC5" w:rsidRDefault="00687AC5" w:rsidP="00F729B6">
      <w:pPr>
        <w:spacing w:beforeLines="20" w:before="48" w:afterLines="20" w:after="48"/>
        <w:jc w:val="right"/>
        <w:rPr>
          <w:b/>
        </w:rPr>
      </w:pPr>
    </w:p>
    <w:p w:rsidR="00687AC5" w:rsidRDefault="00687AC5" w:rsidP="00F729B6">
      <w:pPr>
        <w:spacing w:beforeLines="20" w:before="48" w:afterLines="20" w:after="48"/>
        <w:jc w:val="center"/>
        <w:rPr>
          <w:b/>
        </w:rPr>
      </w:pPr>
      <w:r>
        <w:rPr>
          <w:b/>
        </w:rPr>
        <w:t>Методические материалы</w:t>
      </w:r>
    </w:p>
    <w:p w:rsidR="00687AC5" w:rsidRDefault="00687AC5" w:rsidP="00F729B6">
      <w:pPr>
        <w:pStyle w:val="19"/>
        <w:shd w:val="clear" w:color="auto" w:fill="FFFFFF"/>
        <w:spacing w:beforeLines="20" w:before="48" w:afterLines="20" w:after="48"/>
        <w:jc w:val="center"/>
        <w:rPr>
          <w:b/>
        </w:rPr>
      </w:pPr>
      <w:r>
        <w:rPr>
          <w:b/>
        </w:rPr>
        <w:t>Принципы, методы, технологии обучения, воспитания и развития обучающихся</w:t>
      </w:r>
    </w:p>
    <w:p w:rsidR="00687AC5" w:rsidRDefault="00687AC5" w:rsidP="00F729B6">
      <w:pPr>
        <w:pStyle w:val="a8"/>
        <w:spacing w:beforeLines="20" w:before="48" w:afterLines="20" w:after="48"/>
        <w:rPr>
          <w:sz w:val="20"/>
          <w:szCs w:val="20"/>
          <w:lang w:eastAsia="zh-CN"/>
        </w:rPr>
      </w:pPr>
      <w:r>
        <w:rPr>
          <w:sz w:val="20"/>
          <w:szCs w:val="20"/>
          <w:lang w:eastAsia="zh-CN"/>
        </w:rPr>
        <w:t xml:space="preserve">Основными </w:t>
      </w:r>
      <w:r>
        <w:rPr>
          <w:i/>
          <w:sz w:val="20"/>
          <w:szCs w:val="20"/>
          <w:lang w:eastAsia="zh-CN"/>
        </w:rPr>
        <w:t>принципами</w:t>
      </w:r>
      <w:r>
        <w:rPr>
          <w:sz w:val="20"/>
          <w:szCs w:val="20"/>
          <w:lang w:eastAsia="zh-CN"/>
        </w:rPr>
        <w:t xml:space="preserve"> работы по программе являются:</w:t>
      </w:r>
    </w:p>
    <w:p w:rsidR="00687AC5" w:rsidRDefault="00687AC5" w:rsidP="00F729B6">
      <w:pPr>
        <w:pStyle w:val="a8"/>
        <w:numPr>
          <w:ilvl w:val="0"/>
          <w:numId w:val="117"/>
        </w:numPr>
        <w:spacing w:beforeLines="20" w:before="48" w:beforeAutospacing="0" w:afterLines="20" w:after="48" w:afterAutospacing="0"/>
        <w:ind w:left="720" w:firstLine="0"/>
        <w:contextualSpacing/>
        <w:rPr>
          <w:sz w:val="20"/>
          <w:szCs w:val="20"/>
        </w:rPr>
      </w:pPr>
      <w:r>
        <w:rPr>
          <w:sz w:val="20"/>
          <w:szCs w:val="20"/>
        </w:rPr>
        <w:t>принцип единства художественного и технического развития пения; -принцип гармонического воспитания личности;</w:t>
      </w:r>
    </w:p>
    <w:p w:rsidR="00687AC5" w:rsidRDefault="00687AC5" w:rsidP="00F729B6">
      <w:pPr>
        <w:pStyle w:val="a8"/>
        <w:numPr>
          <w:ilvl w:val="0"/>
          <w:numId w:val="117"/>
        </w:numPr>
        <w:spacing w:beforeLines="20" w:before="48" w:beforeAutospacing="0" w:afterLines="20" w:after="48" w:afterAutospacing="0"/>
        <w:ind w:left="720" w:firstLine="0"/>
        <w:contextualSpacing/>
        <w:rPr>
          <w:sz w:val="20"/>
          <w:szCs w:val="20"/>
        </w:rPr>
      </w:pPr>
      <w:r>
        <w:rPr>
          <w:sz w:val="20"/>
          <w:szCs w:val="20"/>
        </w:rPr>
        <w:t xml:space="preserve">принцип постепенности и последовательности в овладении мастерством пения, от простого к сложному; </w:t>
      </w:r>
    </w:p>
    <w:p w:rsidR="00687AC5" w:rsidRDefault="00687AC5" w:rsidP="00F729B6">
      <w:pPr>
        <w:pStyle w:val="a8"/>
        <w:numPr>
          <w:ilvl w:val="0"/>
          <w:numId w:val="117"/>
        </w:numPr>
        <w:spacing w:beforeLines="20" w:before="48" w:beforeAutospacing="0" w:afterLines="20" w:after="48" w:afterAutospacing="0"/>
        <w:ind w:left="720" w:firstLine="0"/>
        <w:contextualSpacing/>
        <w:rPr>
          <w:sz w:val="20"/>
          <w:szCs w:val="20"/>
        </w:rPr>
      </w:pPr>
      <w:r>
        <w:rPr>
          <w:sz w:val="20"/>
          <w:szCs w:val="20"/>
        </w:rPr>
        <w:t xml:space="preserve">принцип успешности; </w:t>
      </w:r>
    </w:p>
    <w:p w:rsidR="00687AC5" w:rsidRDefault="00687AC5" w:rsidP="00F729B6">
      <w:pPr>
        <w:pStyle w:val="a8"/>
        <w:numPr>
          <w:ilvl w:val="0"/>
          <w:numId w:val="117"/>
        </w:numPr>
        <w:spacing w:beforeLines="20" w:before="48" w:beforeAutospacing="0" w:afterLines="20" w:after="48" w:afterAutospacing="0"/>
        <w:ind w:left="720" w:firstLine="0"/>
        <w:contextualSpacing/>
        <w:rPr>
          <w:sz w:val="20"/>
          <w:szCs w:val="20"/>
        </w:rPr>
      </w:pPr>
      <w:r>
        <w:rPr>
          <w:sz w:val="20"/>
          <w:szCs w:val="20"/>
        </w:rPr>
        <w:t xml:space="preserve">принцип соразмерности нагрузки уровню и состоянию здоровья сохранения здоровья ребенка; - принцип творческого развития; </w:t>
      </w:r>
    </w:p>
    <w:p w:rsidR="00687AC5" w:rsidRDefault="00687AC5" w:rsidP="00F729B6">
      <w:pPr>
        <w:pStyle w:val="a8"/>
        <w:numPr>
          <w:ilvl w:val="0"/>
          <w:numId w:val="117"/>
        </w:numPr>
        <w:spacing w:beforeLines="20" w:before="48" w:beforeAutospacing="0" w:afterLines="20" w:after="48" w:afterAutospacing="0"/>
        <w:ind w:left="720" w:firstLine="0"/>
        <w:contextualSpacing/>
        <w:rPr>
          <w:sz w:val="20"/>
          <w:szCs w:val="20"/>
        </w:rPr>
      </w:pPr>
      <w:r>
        <w:rPr>
          <w:sz w:val="20"/>
          <w:szCs w:val="20"/>
        </w:rPr>
        <w:t xml:space="preserve">принцип доступности; </w:t>
      </w:r>
    </w:p>
    <w:p w:rsidR="00687AC5" w:rsidRDefault="00687AC5" w:rsidP="00F729B6">
      <w:pPr>
        <w:pStyle w:val="a8"/>
        <w:numPr>
          <w:ilvl w:val="0"/>
          <w:numId w:val="117"/>
        </w:numPr>
        <w:spacing w:beforeLines="20" w:before="48" w:beforeAutospacing="0" w:afterLines="20" w:after="48" w:afterAutospacing="0"/>
        <w:ind w:left="720" w:firstLine="0"/>
        <w:contextualSpacing/>
        <w:rPr>
          <w:sz w:val="20"/>
          <w:szCs w:val="20"/>
        </w:rPr>
      </w:pPr>
      <w:r>
        <w:rPr>
          <w:sz w:val="20"/>
          <w:szCs w:val="20"/>
        </w:rPr>
        <w:t xml:space="preserve">принцип ориентации, принцип индивидуального подхода; </w:t>
      </w:r>
    </w:p>
    <w:p w:rsidR="00687AC5" w:rsidRDefault="00687AC5" w:rsidP="00F729B6">
      <w:pPr>
        <w:pStyle w:val="a8"/>
        <w:numPr>
          <w:ilvl w:val="0"/>
          <w:numId w:val="117"/>
        </w:numPr>
        <w:spacing w:beforeLines="20" w:before="48" w:beforeAutospacing="0" w:afterLines="20" w:after="48" w:afterAutospacing="0"/>
        <w:ind w:left="720" w:firstLine="0"/>
        <w:contextualSpacing/>
        <w:rPr>
          <w:sz w:val="20"/>
          <w:szCs w:val="20"/>
        </w:rPr>
      </w:pPr>
      <w:r>
        <w:rPr>
          <w:sz w:val="20"/>
          <w:szCs w:val="20"/>
        </w:rPr>
        <w:t xml:space="preserve">принцип практической направленности. </w:t>
      </w:r>
    </w:p>
    <w:p w:rsidR="00687AC5" w:rsidRDefault="00687AC5" w:rsidP="00F729B6">
      <w:pPr>
        <w:pStyle w:val="a8"/>
        <w:spacing w:beforeLines="20" w:before="48" w:afterLines="20" w:after="48"/>
        <w:rPr>
          <w:sz w:val="20"/>
          <w:szCs w:val="20"/>
        </w:rPr>
      </w:pPr>
    </w:p>
    <w:p w:rsidR="00687AC5" w:rsidRDefault="00687AC5" w:rsidP="00F729B6">
      <w:pPr>
        <w:shd w:val="clear" w:color="auto" w:fill="FFFFFF"/>
        <w:spacing w:beforeLines="20" w:before="48" w:afterLines="20" w:after="48"/>
        <w:jc w:val="center"/>
        <w:rPr>
          <w:b/>
          <w:bCs/>
        </w:rPr>
      </w:pPr>
      <w:r>
        <w:rPr>
          <w:b/>
          <w:bCs/>
        </w:rPr>
        <w:t xml:space="preserve">Методическое обеспечение </w:t>
      </w:r>
    </w:p>
    <w:p w:rsidR="00687AC5" w:rsidRDefault="00687AC5" w:rsidP="00F729B6">
      <w:pPr>
        <w:shd w:val="clear" w:color="auto" w:fill="FFFFFF"/>
        <w:spacing w:beforeLines="20" w:before="48" w:afterLines="20" w:after="48"/>
        <w:jc w:val="center"/>
      </w:pPr>
      <w:r>
        <w:rPr>
          <w:b/>
          <w:bCs/>
        </w:rPr>
        <w:t xml:space="preserve"> </w:t>
      </w:r>
    </w:p>
    <w:tbl>
      <w:tblPr>
        <w:tblW w:w="10170"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844"/>
        <w:gridCol w:w="1669"/>
        <w:gridCol w:w="1418"/>
        <w:gridCol w:w="1559"/>
        <w:gridCol w:w="1702"/>
        <w:gridCol w:w="1276"/>
        <w:gridCol w:w="1702"/>
      </w:tblGrid>
      <w:tr w:rsidR="00687AC5" w:rsidTr="00687AC5">
        <w:trPr>
          <w:trHeight w:val="1490"/>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87AC5" w:rsidRDefault="00687AC5" w:rsidP="00F729B6">
            <w:pPr>
              <w:spacing w:beforeLines="20" w:before="48" w:afterLines="20" w:after="48" w:line="256" w:lineRule="auto"/>
              <w:jc w:val="center"/>
              <w:rPr>
                <w:b/>
                <w:lang w:eastAsia="en-US"/>
              </w:rPr>
            </w:pPr>
            <w:r>
              <w:rPr>
                <w:b/>
                <w:lang w:eastAsia="en-US"/>
              </w:rPr>
              <w:t>№</w:t>
            </w:r>
          </w:p>
        </w:tc>
        <w:tc>
          <w:tcPr>
            <w:tcW w:w="16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87AC5" w:rsidRDefault="00687AC5" w:rsidP="00F729B6">
            <w:pPr>
              <w:spacing w:beforeLines="20" w:before="48" w:afterLines="20" w:after="48" w:line="256" w:lineRule="auto"/>
              <w:jc w:val="center"/>
              <w:rPr>
                <w:b/>
                <w:lang w:eastAsia="en-US"/>
              </w:rPr>
            </w:pPr>
            <w:r>
              <w:rPr>
                <w:b/>
                <w:lang w:eastAsia="en-US"/>
              </w:rPr>
              <w:t>Раздел или тема программы</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87AC5" w:rsidRDefault="00687AC5" w:rsidP="00F729B6">
            <w:pPr>
              <w:spacing w:beforeLines="20" w:before="48" w:afterLines="20" w:after="48" w:line="256" w:lineRule="auto"/>
              <w:jc w:val="center"/>
              <w:rPr>
                <w:b/>
                <w:lang w:eastAsia="en-US"/>
              </w:rPr>
            </w:pPr>
            <w:r>
              <w:rPr>
                <w:b/>
                <w:lang w:eastAsia="en-US"/>
              </w:rPr>
              <w:t>Формы занятий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87AC5" w:rsidRDefault="00687AC5" w:rsidP="00F729B6">
            <w:pPr>
              <w:spacing w:beforeLines="20" w:before="48" w:afterLines="20" w:after="48" w:line="256" w:lineRule="auto"/>
              <w:jc w:val="center"/>
              <w:rPr>
                <w:b/>
                <w:lang w:eastAsia="en-US"/>
              </w:rPr>
            </w:pPr>
            <w:r>
              <w:rPr>
                <w:b/>
                <w:lang w:eastAsia="en-US"/>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87AC5" w:rsidRDefault="00687AC5" w:rsidP="00F729B6">
            <w:pPr>
              <w:spacing w:beforeLines="20" w:before="48" w:afterLines="20" w:after="48" w:line="256" w:lineRule="auto"/>
              <w:jc w:val="center"/>
              <w:rPr>
                <w:b/>
                <w:lang w:eastAsia="en-US"/>
              </w:rPr>
            </w:pPr>
            <w:r>
              <w:rPr>
                <w:b/>
                <w:lang w:eastAsia="en-US"/>
              </w:rPr>
              <w:t>Дидактический материал</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87AC5" w:rsidRDefault="00687AC5" w:rsidP="00F729B6">
            <w:pPr>
              <w:spacing w:beforeLines="20" w:before="48" w:afterLines="20" w:after="48" w:line="256" w:lineRule="auto"/>
              <w:jc w:val="center"/>
              <w:rPr>
                <w:b/>
                <w:lang w:eastAsia="en-US"/>
              </w:rPr>
            </w:pPr>
            <w:r>
              <w:rPr>
                <w:b/>
                <w:lang w:eastAsia="en-US"/>
              </w:rPr>
              <w:t>Техническое оснащение занятий</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87AC5" w:rsidRDefault="00687AC5" w:rsidP="00F729B6">
            <w:pPr>
              <w:spacing w:beforeLines="20" w:before="48" w:afterLines="20" w:after="48" w:line="256" w:lineRule="auto"/>
              <w:jc w:val="center"/>
              <w:rPr>
                <w:b/>
                <w:lang w:eastAsia="en-US"/>
              </w:rPr>
            </w:pPr>
            <w:r>
              <w:rPr>
                <w:b/>
                <w:lang w:eastAsia="en-US"/>
              </w:rPr>
              <w:t>Формы подведения итогов</w:t>
            </w:r>
          </w:p>
        </w:tc>
      </w:tr>
      <w:tr w:rsidR="00687AC5" w:rsidTr="00687AC5">
        <w:trPr>
          <w:trHeight w:val="1032"/>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87AC5" w:rsidRDefault="00687AC5" w:rsidP="00F729B6">
            <w:pPr>
              <w:pStyle w:val="a8"/>
              <w:numPr>
                <w:ilvl w:val="0"/>
                <w:numId w:val="118"/>
              </w:numPr>
              <w:spacing w:beforeLines="20" w:before="48" w:beforeAutospacing="0" w:afterLines="20" w:after="48" w:afterAutospacing="0" w:line="256" w:lineRule="auto"/>
              <w:ind w:left="1440"/>
              <w:contextualSpacing/>
              <w:rPr>
                <w:sz w:val="20"/>
                <w:szCs w:val="20"/>
                <w:lang w:eastAsia="en-US"/>
              </w:rPr>
            </w:pPr>
          </w:p>
        </w:tc>
        <w:tc>
          <w:tcPr>
            <w:tcW w:w="16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bCs/>
                <w:lang w:eastAsia="en-US"/>
              </w:rPr>
              <w:t>Основы вокального искусства</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Теоретическое занятие, практическое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iCs/>
                <w:lang w:eastAsia="en-US"/>
              </w:rPr>
            </w:pPr>
            <w:r>
              <w:rPr>
                <w:iCs/>
                <w:lang w:eastAsia="en-US"/>
              </w:rPr>
              <w:t>Наглядный, показ, беседа, лекция</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Презентация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Фортепиано, ноутбук,</w:t>
            </w:r>
          </w:p>
          <w:p w:rsidR="00687AC5" w:rsidRDefault="00687AC5" w:rsidP="00F729B6">
            <w:pPr>
              <w:spacing w:beforeLines="20" w:before="48" w:afterLines="20" w:after="48" w:line="256" w:lineRule="auto"/>
              <w:rPr>
                <w:lang w:eastAsia="en-US"/>
              </w:rPr>
            </w:pPr>
            <w:r>
              <w:rPr>
                <w:lang w:eastAsia="en-US"/>
              </w:rPr>
              <w:t>мультимедиа проектор</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Индивидуальный опрос, тестирование</w:t>
            </w:r>
          </w:p>
        </w:tc>
      </w:tr>
      <w:tr w:rsidR="00687AC5" w:rsidTr="00687AC5">
        <w:trPr>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87AC5" w:rsidRDefault="00687AC5" w:rsidP="00F729B6">
            <w:pPr>
              <w:pStyle w:val="a8"/>
              <w:numPr>
                <w:ilvl w:val="0"/>
                <w:numId w:val="118"/>
              </w:numPr>
              <w:spacing w:beforeLines="20" w:before="48" w:beforeAutospacing="0" w:afterLines="20" w:after="48" w:afterAutospacing="0" w:line="256" w:lineRule="auto"/>
              <w:ind w:left="1440"/>
              <w:contextualSpacing/>
              <w:rPr>
                <w:sz w:val="20"/>
                <w:szCs w:val="20"/>
                <w:lang w:eastAsia="en-US"/>
              </w:rPr>
            </w:pPr>
          </w:p>
        </w:tc>
        <w:tc>
          <w:tcPr>
            <w:tcW w:w="16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pPr>
              <w:spacing w:line="256" w:lineRule="auto"/>
              <w:rPr>
                <w:lang w:eastAsia="en-US"/>
              </w:rPr>
            </w:pPr>
            <w:r>
              <w:rPr>
                <w:bCs/>
                <w:lang w:eastAsia="en-US"/>
              </w:rPr>
              <w:t>Работа над дикцией и артикуляцией</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Практическое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Наглядный, практический, конкурс</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Карточки, плакаты</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tabs>
                <w:tab w:val="left" w:pos="870"/>
              </w:tabs>
              <w:spacing w:beforeLines="20" w:before="48" w:afterLines="20" w:after="48" w:line="256" w:lineRule="auto"/>
              <w:rPr>
                <w:lang w:eastAsia="en-US"/>
              </w:rPr>
            </w:pPr>
            <w:r>
              <w:rPr>
                <w:lang w:eastAsia="en-US"/>
              </w:rPr>
              <w:t>Фортепиано, музыкальный центр</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Практическая работа, зачёт, самостоятельная работа</w:t>
            </w:r>
          </w:p>
        </w:tc>
      </w:tr>
      <w:tr w:rsidR="00687AC5" w:rsidTr="00687AC5">
        <w:trPr>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87AC5" w:rsidRDefault="00687AC5" w:rsidP="00F729B6">
            <w:pPr>
              <w:pStyle w:val="a8"/>
              <w:numPr>
                <w:ilvl w:val="0"/>
                <w:numId w:val="118"/>
              </w:numPr>
              <w:spacing w:beforeLines="20" w:before="48" w:beforeAutospacing="0" w:afterLines="20" w:after="48" w:afterAutospacing="0" w:line="256" w:lineRule="auto"/>
              <w:ind w:left="1440"/>
              <w:contextualSpacing/>
              <w:rPr>
                <w:sz w:val="20"/>
                <w:szCs w:val="20"/>
                <w:lang w:eastAsia="en-US"/>
              </w:rPr>
            </w:pPr>
          </w:p>
        </w:tc>
        <w:tc>
          <w:tcPr>
            <w:tcW w:w="16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bCs/>
                <w:lang w:eastAsia="en-US"/>
              </w:rPr>
              <w:t>Классификация стилей и жанров музыки. Музыкальные инструменты.</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Теоретическое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87AC5" w:rsidRDefault="00687AC5" w:rsidP="00F729B6">
            <w:pPr>
              <w:spacing w:beforeLines="20" w:before="48" w:afterLines="20" w:after="48" w:line="256" w:lineRule="auto"/>
              <w:rPr>
                <w:iCs/>
                <w:lang w:eastAsia="en-US"/>
              </w:rPr>
            </w:pPr>
            <w:r>
              <w:rPr>
                <w:iCs/>
                <w:lang w:eastAsia="en-US"/>
              </w:rPr>
              <w:t>Наглядный, беседа, лекция, игра</w:t>
            </w:r>
          </w:p>
          <w:p w:rsidR="00687AC5" w:rsidRDefault="00687AC5" w:rsidP="00F729B6">
            <w:pPr>
              <w:spacing w:beforeLines="20" w:before="48" w:afterLines="20" w:after="48" w:line="256" w:lineRule="auto"/>
              <w:rPr>
                <w:lang w:eastAsia="en-US"/>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Плакат, презентация, викторина</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Фортепиано, ноутбук,</w:t>
            </w:r>
          </w:p>
          <w:p w:rsidR="00687AC5" w:rsidRDefault="00687AC5" w:rsidP="00F729B6">
            <w:pPr>
              <w:spacing w:beforeLines="20" w:before="48" w:afterLines="20" w:after="48" w:line="256" w:lineRule="auto"/>
              <w:rPr>
                <w:lang w:eastAsia="en-US"/>
              </w:rPr>
            </w:pPr>
            <w:r>
              <w:rPr>
                <w:lang w:eastAsia="en-US"/>
              </w:rPr>
              <w:t>мультимедиа проектор, фонотека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Опрос,  самостоятельная работа, викторина</w:t>
            </w:r>
          </w:p>
        </w:tc>
      </w:tr>
      <w:tr w:rsidR="00687AC5" w:rsidTr="00BC6489">
        <w:trPr>
          <w:trHeight w:val="291"/>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87AC5" w:rsidRDefault="00687AC5" w:rsidP="00F729B6">
            <w:pPr>
              <w:pStyle w:val="a8"/>
              <w:numPr>
                <w:ilvl w:val="0"/>
                <w:numId w:val="118"/>
              </w:numPr>
              <w:spacing w:beforeLines="20" w:before="48" w:beforeAutospacing="0" w:afterLines="20" w:after="48" w:afterAutospacing="0" w:line="256" w:lineRule="auto"/>
              <w:ind w:left="1440"/>
              <w:contextualSpacing/>
              <w:rPr>
                <w:sz w:val="20"/>
                <w:szCs w:val="20"/>
                <w:lang w:eastAsia="en-US"/>
              </w:rPr>
            </w:pPr>
          </w:p>
        </w:tc>
        <w:tc>
          <w:tcPr>
            <w:tcW w:w="16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87AC5" w:rsidRDefault="00687AC5" w:rsidP="00F729B6">
            <w:pPr>
              <w:pStyle w:val="19"/>
              <w:shd w:val="clear" w:color="auto" w:fill="FFFFFF"/>
              <w:spacing w:beforeLines="20" w:before="48" w:afterLines="20" w:after="48" w:line="256" w:lineRule="auto"/>
              <w:jc w:val="both"/>
              <w:rPr>
                <w:lang w:eastAsia="en-US"/>
              </w:rPr>
            </w:pPr>
            <w:r>
              <w:rPr>
                <w:lang w:eastAsia="en-US"/>
              </w:rPr>
              <w:t>Элементы эстрадного и современного пения.</w:t>
            </w:r>
          </w:p>
          <w:p w:rsidR="00687AC5" w:rsidRDefault="00687AC5" w:rsidP="00F729B6">
            <w:pPr>
              <w:spacing w:beforeLines="20" w:before="48" w:afterLines="20" w:after="48" w:line="256" w:lineRule="auto"/>
              <w:rPr>
                <w:lang w:eastAsia="en-US"/>
              </w:rPr>
            </w:pP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 xml:space="preserve">Практическое, индивидуальное и групповое </w:t>
            </w:r>
            <w:r>
              <w:rPr>
                <w:lang w:eastAsia="en-US"/>
              </w:rPr>
              <w:lastRenderedPageBreak/>
              <w:t>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lastRenderedPageBreak/>
              <w:t>Показ, тренировка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Творческие задания, музыкальные игры</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Фортепиано, ноутбук, микрофон</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Самоанализ, групповой анализ</w:t>
            </w:r>
          </w:p>
        </w:tc>
      </w:tr>
      <w:tr w:rsidR="00687AC5" w:rsidTr="00687AC5">
        <w:trPr>
          <w:trHeight w:val="1253"/>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87AC5" w:rsidRDefault="00687AC5" w:rsidP="00F729B6">
            <w:pPr>
              <w:pStyle w:val="a8"/>
              <w:numPr>
                <w:ilvl w:val="0"/>
                <w:numId w:val="118"/>
              </w:numPr>
              <w:spacing w:beforeLines="20" w:before="48" w:beforeAutospacing="0" w:afterLines="20" w:after="48" w:afterAutospacing="0" w:line="256" w:lineRule="auto"/>
              <w:ind w:left="1440"/>
              <w:contextualSpacing/>
              <w:rPr>
                <w:color w:val="FF0000"/>
                <w:sz w:val="20"/>
                <w:szCs w:val="20"/>
                <w:lang w:eastAsia="en-US"/>
              </w:rPr>
            </w:pPr>
          </w:p>
        </w:tc>
        <w:tc>
          <w:tcPr>
            <w:tcW w:w="16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color w:val="FF0000"/>
                <w:lang w:eastAsia="en-US"/>
              </w:rPr>
            </w:pPr>
            <w:r>
              <w:rPr>
                <w:lang w:eastAsia="en-US"/>
              </w:rPr>
              <w:t>Элементы классического пения</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Практическое, индивидуальное и групповое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Показ, тренировка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Творческие задания, музыкальные игры</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Фортепиано, ноутбук, микрофон</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87AC5" w:rsidRDefault="00687AC5" w:rsidP="00F729B6">
            <w:pPr>
              <w:spacing w:beforeLines="20" w:before="48" w:afterLines="20" w:after="48" w:line="256" w:lineRule="auto"/>
              <w:rPr>
                <w:lang w:eastAsia="en-US"/>
              </w:rPr>
            </w:pPr>
            <w:r>
              <w:rPr>
                <w:lang w:eastAsia="en-US"/>
              </w:rPr>
              <w:t>Самоанализ, групповой анализ</w:t>
            </w:r>
          </w:p>
        </w:tc>
      </w:tr>
    </w:tbl>
    <w:p w:rsidR="00687AC5" w:rsidRDefault="00687AC5" w:rsidP="00F729B6">
      <w:pPr>
        <w:shd w:val="clear" w:color="auto" w:fill="FFFFFF"/>
        <w:spacing w:beforeLines="20" w:before="48" w:afterLines="20" w:after="48"/>
        <w:rPr>
          <w:b/>
          <w:color w:val="FF0000"/>
        </w:rPr>
      </w:pPr>
    </w:p>
    <w:p w:rsidR="00687AC5" w:rsidRDefault="00687AC5" w:rsidP="00F729B6">
      <w:pPr>
        <w:autoSpaceDE w:val="0"/>
        <w:spacing w:beforeLines="20" w:before="48" w:afterLines="20" w:after="48"/>
        <w:rPr>
          <w:i/>
          <w:kern w:val="2"/>
        </w:rPr>
      </w:pPr>
      <w:r>
        <w:rPr>
          <w:i/>
          <w:kern w:val="2"/>
        </w:rPr>
        <w:t>Методические материалы:</w:t>
      </w:r>
    </w:p>
    <w:p w:rsidR="00687AC5" w:rsidRDefault="00687AC5" w:rsidP="00F729B6">
      <w:pPr>
        <w:autoSpaceDE w:val="0"/>
        <w:spacing w:beforeLines="20" w:before="48" w:afterLines="20" w:after="48"/>
        <w:ind w:firstLine="720"/>
      </w:pPr>
      <w:r>
        <w:t xml:space="preserve">В программе выделены следующие </w:t>
      </w:r>
      <w:r>
        <w:rPr>
          <w:iCs/>
        </w:rPr>
        <w:t>направления</w:t>
      </w:r>
      <w:r>
        <w:t>:</w:t>
      </w:r>
    </w:p>
    <w:p w:rsidR="00687AC5" w:rsidRDefault="00687AC5" w:rsidP="00F729B6">
      <w:pPr>
        <w:widowControl w:val="0"/>
        <w:numPr>
          <w:ilvl w:val="0"/>
          <w:numId w:val="119"/>
        </w:numPr>
        <w:suppressAutoHyphens/>
        <w:autoSpaceDE w:val="0"/>
        <w:spacing w:beforeLines="20" w:before="48" w:afterLines="20" w:after="48"/>
        <w:rPr>
          <w:bCs/>
          <w:iCs/>
        </w:rPr>
      </w:pPr>
      <w:r>
        <w:rPr>
          <w:bCs/>
          <w:iCs/>
        </w:rPr>
        <w:t>голосовые возможности детей</w:t>
      </w:r>
    </w:p>
    <w:p w:rsidR="00687AC5" w:rsidRDefault="00687AC5" w:rsidP="00F729B6">
      <w:pPr>
        <w:widowControl w:val="0"/>
        <w:numPr>
          <w:ilvl w:val="0"/>
          <w:numId w:val="119"/>
        </w:numPr>
        <w:suppressAutoHyphens/>
        <w:autoSpaceDE w:val="0"/>
        <w:spacing w:beforeLines="20" w:before="48" w:afterLines="20" w:after="48"/>
      </w:pPr>
      <w:r>
        <w:t>вокально-певческие навыки.</w:t>
      </w:r>
    </w:p>
    <w:p w:rsidR="00687AC5" w:rsidRDefault="00687AC5" w:rsidP="00F729B6">
      <w:pPr>
        <w:widowControl w:val="0"/>
        <w:numPr>
          <w:ilvl w:val="0"/>
          <w:numId w:val="119"/>
        </w:numPr>
        <w:suppressAutoHyphens/>
        <w:autoSpaceDE w:val="0"/>
        <w:spacing w:beforeLines="20" w:before="48" w:afterLines="20" w:after="48"/>
      </w:pPr>
      <w:r>
        <w:t>работа над певческим репертуаром</w:t>
      </w:r>
    </w:p>
    <w:p w:rsidR="00687AC5" w:rsidRDefault="00687AC5" w:rsidP="00F729B6">
      <w:pPr>
        <w:widowControl w:val="0"/>
        <w:numPr>
          <w:ilvl w:val="0"/>
          <w:numId w:val="119"/>
        </w:numPr>
        <w:suppressAutoHyphens/>
        <w:autoSpaceDE w:val="0"/>
        <w:spacing w:beforeLines="20" w:before="48" w:afterLines="20" w:after="48"/>
      </w:pPr>
      <w:r>
        <w:t>работа с солистами</w:t>
      </w:r>
    </w:p>
    <w:p w:rsidR="00687AC5" w:rsidRDefault="00687AC5" w:rsidP="00F729B6">
      <w:pPr>
        <w:widowControl w:val="0"/>
        <w:numPr>
          <w:ilvl w:val="0"/>
          <w:numId w:val="119"/>
        </w:numPr>
        <w:suppressAutoHyphens/>
        <w:autoSpaceDE w:val="0"/>
        <w:spacing w:beforeLines="20" w:before="48" w:afterLines="20" w:after="48"/>
      </w:pPr>
      <w:r>
        <w:t>элементы хореографии</w:t>
      </w:r>
    </w:p>
    <w:p w:rsidR="00687AC5" w:rsidRDefault="00687AC5" w:rsidP="00F729B6">
      <w:pPr>
        <w:widowControl w:val="0"/>
        <w:numPr>
          <w:ilvl w:val="0"/>
          <w:numId w:val="119"/>
        </w:numPr>
        <w:suppressAutoHyphens/>
        <w:autoSpaceDE w:val="0"/>
        <w:spacing w:beforeLines="20" w:before="48" w:afterLines="20" w:after="48"/>
      </w:pPr>
      <w:r>
        <w:t>музыкально-теоретическая подготовка.</w:t>
      </w:r>
    </w:p>
    <w:p w:rsidR="00687AC5" w:rsidRDefault="00687AC5" w:rsidP="00F729B6">
      <w:pPr>
        <w:widowControl w:val="0"/>
        <w:numPr>
          <w:ilvl w:val="0"/>
          <w:numId w:val="119"/>
        </w:numPr>
        <w:suppressAutoHyphens/>
        <w:autoSpaceDE w:val="0"/>
        <w:spacing w:beforeLines="20" w:before="48" w:afterLines="20" w:after="48"/>
      </w:pPr>
      <w:r>
        <w:t>теоретико-аналитическая работа.</w:t>
      </w:r>
    </w:p>
    <w:p w:rsidR="003F3298" w:rsidRDefault="00687AC5" w:rsidP="003F3298">
      <w:pPr>
        <w:widowControl w:val="0"/>
        <w:numPr>
          <w:ilvl w:val="0"/>
          <w:numId w:val="119"/>
        </w:numPr>
        <w:shd w:val="clear" w:color="auto" w:fill="FFFFFF"/>
        <w:tabs>
          <w:tab w:val="left" w:pos="426"/>
        </w:tabs>
        <w:suppressAutoHyphens/>
        <w:autoSpaceDE w:val="0"/>
        <w:spacing w:beforeLines="20" w:before="48" w:afterLines="20" w:after="48"/>
        <w:jc w:val="left"/>
      </w:pPr>
      <w:r>
        <w:t>концертно-исполнительская деятель</w:t>
      </w:r>
      <w:r w:rsidR="003F3298">
        <w:t>ность</w:t>
      </w:r>
    </w:p>
    <w:p w:rsidR="003F3298" w:rsidRDefault="003F3298" w:rsidP="003F3298">
      <w:pPr>
        <w:widowControl w:val="0"/>
        <w:shd w:val="clear" w:color="auto" w:fill="FFFFFF"/>
        <w:tabs>
          <w:tab w:val="left" w:pos="426"/>
        </w:tabs>
        <w:suppressAutoHyphens/>
        <w:autoSpaceDE w:val="0"/>
        <w:spacing w:beforeLines="20" w:before="48" w:afterLines="20" w:after="48"/>
        <w:ind w:left="360"/>
        <w:jc w:val="left"/>
      </w:pPr>
    </w:p>
    <w:p w:rsidR="003F3298" w:rsidRDefault="003F3298" w:rsidP="003F3298">
      <w:pPr>
        <w:widowControl w:val="0"/>
        <w:shd w:val="clear" w:color="auto" w:fill="FFFFFF"/>
        <w:tabs>
          <w:tab w:val="left" w:pos="426"/>
        </w:tabs>
        <w:suppressAutoHyphens/>
        <w:autoSpaceDE w:val="0"/>
        <w:spacing w:beforeLines="20" w:before="48" w:afterLines="20" w:after="48"/>
        <w:ind w:left="360"/>
        <w:jc w:val="left"/>
      </w:pPr>
    </w:p>
    <w:p w:rsidR="00BC6489" w:rsidRPr="000A765A" w:rsidRDefault="00BC6489" w:rsidP="00BC6489">
      <w:pPr>
        <w:rPr>
          <w:b/>
        </w:rPr>
      </w:pPr>
      <w:r w:rsidRPr="000A765A">
        <w:rPr>
          <w:b/>
        </w:rPr>
        <w:t>33.  ДООП «Шома бас», 7-13 лет;</w:t>
      </w:r>
      <w:r>
        <w:rPr>
          <w:b/>
        </w:rPr>
        <w:t xml:space="preserve"> </w:t>
      </w:r>
      <w:r w:rsidRPr="000A765A">
        <w:rPr>
          <w:b/>
        </w:rPr>
        <w:t>2-3 годы обучения (Фархутдинова Л.А.)</w:t>
      </w:r>
    </w:p>
    <w:p w:rsidR="00BC6489" w:rsidRPr="000A765A" w:rsidRDefault="00BC6489" w:rsidP="00BC6489">
      <w:r w:rsidRPr="000A765A">
        <w:t xml:space="preserve">                                    </w:t>
      </w:r>
    </w:p>
    <w:p w:rsidR="00BC6489" w:rsidRPr="000A765A" w:rsidRDefault="00BC6489" w:rsidP="00BC6489">
      <w:pPr>
        <w:jc w:val="center"/>
        <w:rPr>
          <w:b/>
        </w:rPr>
      </w:pPr>
      <w:r w:rsidRPr="000A765A">
        <w:rPr>
          <w:b/>
        </w:rPr>
        <w:t>2 нче ел укыту</w:t>
      </w:r>
    </w:p>
    <w:p w:rsidR="00BC6489" w:rsidRDefault="00BC6489" w:rsidP="00BC6489">
      <w:pPr>
        <w:jc w:val="center"/>
        <w:rPr>
          <w:b/>
        </w:rPr>
      </w:pPr>
      <w:r w:rsidRPr="000A765A">
        <w:rPr>
          <w:b/>
        </w:rPr>
        <w:t>Кереш контроль</w:t>
      </w:r>
    </w:p>
    <w:p w:rsidR="00BC6489" w:rsidRPr="000A765A" w:rsidRDefault="00BC6489" w:rsidP="00BC6489">
      <w:pPr>
        <w:jc w:val="center"/>
        <w:rPr>
          <w:b/>
        </w:rPr>
      </w:pPr>
    </w:p>
    <w:p w:rsidR="00BC6489" w:rsidRPr="000A765A" w:rsidRDefault="00BC6489" w:rsidP="00BC6489">
      <w:r w:rsidRPr="000A765A">
        <w:t>Максат: Татар халкының бәйрәмнәрдәге биюләре һәм уеннары буенча теоретик һәм практик биремнәрне үтәү, планлаштырылган нәтиҗәләргә ирешү дәрәҗәсен билгеләү.</w:t>
      </w:r>
    </w:p>
    <w:p w:rsidR="00BC6489" w:rsidRPr="000A765A" w:rsidRDefault="00BC6489" w:rsidP="00BC6489">
      <w:r w:rsidRPr="000A765A">
        <w:t>Контроль формасы: иҗади эш</w:t>
      </w:r>
    </w:p>
    <w:p w:rsidR="00BC6489" w:rsidRPr="000A765A" w:rsidRDefault="00BC6489" w:rsidP="00BC6489"/>
    <w:p w:rsidR="00BC6489" w:rsidRPr="000A765A" w:rsidRDefault="00BC6489" w:rsidP="00BC6489">
      <w:r w:rsidRPr="000A765A">
        <w:t>Бирем “Татар халкының бәйрәмнәрдәге биюләре һәм уеннары“</w:t>
      </w:r>
    </w:p>
    <w:p w:rsidR="00BC6489" w:rsidRPr="000A765A" w:rsidRDefault="00BC6489" w:rsidP="00BC6489"/>
    <w:p w:rsidR="00BC6489" w:rsidRPr="000A765A" w:rsidRDefault="00BC6489" w:rsidP="00BC6489"/>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2393"/>
        <w:gridCol w:w="2393"/>
        <w:gridCol w:w="2569"/>
      </w:tblGrid>
      <w:tr w:rsidR="00BC6489" w:rsidRPr="000A765A" w:rsidTr="007337E5">
        <w:tc>
          <w:tcPr>
            <w:tcW w:w="2681" w:type="dxa"/>
            <w:vMerge w:val="restart"/>
            <w:shd w:val="clear" w:color="auto" w:fill="auto"/>
          </w:tcPr>
          <w:p w:rsidR="00BC6489" w:rsidRPr="000A765A" w:rsidRDefault="00BC6489" w:rsidP="007337E5">
            <w:r w:rsidRPr="000A765A">
              <w:t>Бирем</w:t>
            </w:r>
          </w:p>
        </w:tc>
        <w:tc>
          <w:tcPr>
            <w:tcW w:w="7355" w:type="dxa"/>
            <w:gridSpan w:val="3"/>
            <w:shd w:val="clear" w:color="auto" w:fill="auto"/>
          </w:tcPr>
          <w:p w:rsidR="00BC6489" w:rsidRPr="000A765A" w:rsidRDefault="00BC6489" w:rsidP="007337E5">
            <w:r w:rsidRPr="000A765A">
              <w:t>Күрсәткечләр</w:t>
            </w:r>
          </w:p>
        </w:tc>
      </w:tr>
      <w:tr w:rsidR="00BC6489" w:rsidRPr="000A765A" w:rsidTr="007337E5">
        <w:tc>
          <w:tcPr>
            <w:tcW w:w="2681" w:type="dxa"/>
            <w:vMerge/>
            <w:shd w:val="clear" w:color="auto" w:fill="auto"/>
          </w:tcPr>
          <w:p w:rsidR="00BC6489" w:rsidRPr="000A765A" w:rsidRDefault="00BC6489" w:rsidP="007337E5"/>
        </w:tc>
        <w:tc>
          <w:tcPr>
            <w:tcW w:w="2393" w:type="dxa"/>
            <w:shd w:val="clear" w:color="auto" w:fill="auto"/>
          </w:tcPr>
          <w:p w:rsidR="00BC6489" w:rsidRPr="000A765A" w:rsidRDefault="00BC6489" w:rsidP="007337E5">
            <w:r w:rsidRPr="000A765A">
              <w:t>Түбән</w:t>
            </w:r>
          </w:p>
        </w:tc>
        <w:tc>
          <w:tcPr>
            <w:tcW w:w="2393" w:type="dxa"/>
            <w:shd w:val="clear" w:color="auto" w:fill="auto"/>
          </w:tcPr>
          <w:p w:rsidR="00BC6489" w:rsidRPr="000A765A" w:rsidRDefault="00BC6489" w:rsidP="007337E5">
            <w:r w:rsidRPr="000A765A">
              <w:t>Уртача</w:t>
            </w:r>
          </w:p>
        </w:tc>
        <w:tc>
          <w:tcPr>
            <w:tcW w:w="2569" w:type="dxa"/>
            <w:shd w:val="clear" w:color="auto" w:fill="auto"/>
          </w:tcPr>
          <w:p w:rsidR="00BC6489" w:rsidRPr="000A765A" w:rsidRDefault="00BC6489" w:rsidP="007337E5">
            <w:r w:rsidRPr="000A765A">
              <w:t>Югары</w:t>
            </w:r>
          </w:p>
        </w:tc>
      </w:tr>
      <w:tr w:rsidR="00BC6489" w:rsidRPr="000A765A" w:rsidTr="007337E5">
        <w:tc>
          <w:tcPr>
            <w:tcW w:w="2681" w:type="dxa"/>
            <w:shd w:val="clear" w:color="auto" w:fill="auto"/>
          </w:tcPr>
          <w:p w:rsidR="00BC6489" w:rsidRPr="000A765A" w:rsidRDefault="00BC6489" w:rsidP="007337E5">
            <w:r w:rsidRPr="000A765A">
              <w:t>Башкаручының татар халык биюләрен танып белүе</w:t>
            </w:r>
          </w:p>
        </w:tc>
        <w:tc>
          <w:tcPr>
            <w:tcW w:w="2393" w:type="dxa"/>
            <w:shd w:val="clear" w:color="auto" w:fill="auto"/>
          </w:tcPr>
          <w:p w:rsidR="00BC6489" w:rsidRPr="000A765A" w:rsidRDefault="00BC6489" w:rsidP="007337E5">
            <w:r w:rsidRPr="000A765A">
              <w:t>татар халык биюләрен танып белүе начар</w:t>
            </w:r>
          </w:p>
        </w:tc>
        <w:tc>
          <w:tcPr>
            <w:tcW w:w="2393" w:type="dxa"/>
            <w:shd w:val="clear" w:color="auto" w:fill="auto"/>
          </w:tcPr>
          <w:p w:rsidR="00BC6489" w:rsidRPr="000A765A" w:rsidRDefault="00BC6489" w:rsidP="007337E5">
            <w:r w:rsidRPr="000A765A">
              <w:t>татар халык биюләрен танып белүе  өлешчә</w:t>
            </w:r>
          </w:p>
        </w:tc>
        <w:tc>
          <w:tcPr>
            <w:tcW w:w="2569" w:type="dxa"/>
            <w:shd w:val="clear" w:color="auto" w:fill="auto"/>
          </w:tcPr>
          <w:p w:rsidR="00BC6489" w:rsidRPr="000A765A" w:rsidRDefault="00BC6489" w:rsidP="007337E5">
            <w:r w:rsidRPr="000A765A">
              <w:t>татар халык биюләрен танып белүе яхшы</w:t>
            </w:r>
          </w:p>
        </w:tc>
      </w:tr>
      <w:tr w:rsidR="00BC6489" w:rsidRPr="000A765A" w:rsidTr="007337E5">
        <w:tc>
          <w:tcPr>
            <w:tcW w:w="2681" w:type="dxa"/>
            <w:shd w:val="clear" w:color="auto" w:fill="auto"/>
          </w:tcPr>
          <w:p w:rsidR="00BC6489" w:rsidRPr="000A765A" w:rsidRDefault="00BC6489" w:rsidP="007337E5">
            <w:r w:rsidRPr="000A765A">
              <w:t>Милли уеннарыбыз</w:t>
            </w:r>
          </w:p>
          <w:p w:rsidR="00BC6489" w:rsidRPr="000A765A" w:rsidRDefault="00BC6489" w:rsidP="007337E5"/>
        </w:tc>
        <w:tc>
          <w:tcPr>
            <w:tcW w:w="2393" w:type="dxa"/>
            <w:shd w:val="clear" w:color="auto" w:fill="auto"/>
          </w:tcPr>
          <w:p w:rsidR="00BC6489" w:rsidRPr="000A765A" w:rsidRDefault="00BC6489" w:rsidP="007337E5">
            <w:r w:rsidRPr="000A765A">
              <w:t>милли уеннарыбызны</w:t>
            </w:r>
          </w:p>
          <w:p w:rsidR="00BC6489" w:rsidRPr="000A765A" w:rsidRDefault="00BC6489" w:rsidP="007337E5">
            <w:r w:rsidRPr="000A765A">
              <w:t>начар белә</w:t>
            </w:r>
          </w:p>
        </w:tc>
        <w:tc>
          <w:tcPr>
            <w:tcW w:w="2393" w:type="dxa"/>
            <w:shd w:val="clear" w:color="auto" w:fill="auto"/>
          </w:tcPr>
          <w:p w:rsidR="00BC6489" w:rsidRPr="000A765A" w:rsidRDefault="00BC6489" w:rsidP="007337E5">
            <w:r w:rsidRPr="000A765A">
              <w:t>милли уеннарыбызны</w:t>
            </w:r>
          </w:p>
          <w:p w:rsidR="00BC6489" w:rsidRPr="000A765A" w:rsidRDefault="00BC6489" w:rsidP="007337E5">
            <w:r w:rsidRPr="000A765A">
              <w:t>өлешчә белә</w:t>
            </w:r>
          </w:p>
        </w:tc>
        <w:tc>
          <w:tcPr>
            <w:tcW w:w="2569" w:type="dxa"/>
            <w:shd w:val="clear" w:color="auto" w:fill="auto"/>
          </w:tcPr>
          <w:p w:rsidR="00BC6489" w:rsidRPr="000A765A" w:rsidRDefault="00BC6489" w:rsidP="007337E5">
            <w:r w:rsidRPr="000A765A">
              <w:t>милли уеннарыбызны</w:t>
            </w:r>
          </w:p>
          <w:p w:rsidR="00BC6489" w:rsidRPr="000A765A" w:rsidRDefault="00BC6489" w:rsidP="007337E5">
            <w:r w:rsidRPr="000A765A">
              <w:t>яхшы белә</w:t>
            </w:r>
          </w:p>
        </w:tc>
      </w:tr>
      <w:tr w:rsidR="00BC6489" w:rsidRPr="000A765A" w:rsidTr="007337E5">
        <w:tc>
          <w:tcPr>
            <w:tcW w:w="2681" w:type="dxa"/>
            <w:shd w:val="clear" w:color="auto" w:fill="auto"/>
          </w:tcPr>
          <w:p w:rsidR="00BC6489" w:rsidRPr="000A765A" w:rsidRDefault="00BC6489" w:rsidP="007337E5">
            <w:r w:rsidRPr="000A765A">
              <w:t>Татар халык көйләрен танып белү</w:t>
            </w:r>
          </w:p>
        </w:tc>
        <w:tc>
          <w:tcPr>
            <w:tcW w:w="2393" w:type="dxa"/>
            <w:shd w:val="clear" w:color="auto" w:fill="auto"/>
          </w:tcPr>
          <w:p w:rsidR="00BC6489" w:rsidRPr="000A765A" w:rsidRDefault="00BC6489" w:rsidP="007337E5">
            <w:r w:rsidRPr="000A765A">
              <w:t>татар халык көйләрен танып белми</w:t>
            </w:r>
          </w:p>
        </w:tc>
        <w:tc>
          <w:tcPr>
            <w:tcW w:w="2393" w:type="dxa"/>
            <w:shd w:val="clear" w:color="auto" w:fill="auto"/>
          </w:tcPr>
          <w:p w:rsidR="00BC6489" w:rsidRPr="000A765A" w:rsidRDefault="00BC6489" w:rsidP="007337E5">
            <w:r w:rsidRPr="000A765A">
              <w:t>татар халык көйләрен өлешчә аера белә</w:t>
            </w:r>
          </w:p>
        </w:tc>
        <w:tc>
          <w:tcPr>
            <w:tcW w:w="2569" w:type="dxa"/>
            <w:shd w:val="clear" w:color="auto" w:fill="auto"/>
          </w:tcPr>
          <w:p w:rsidR="00BC6489" w:rsidRPr="000A765A" w:rsidRDefault="00BC6489" w:rsidP="007337E5">
            <w:r w:rsidRPr="000A765A">
              <w:t>татархалык көйләрен башка халык көйләреннән яхшы аера</w:t>
            </w:r>
          </w:p>
        </w:tc>
      </w:tr>
      <w:tr w:rsidR="00BC6489" w:rsidRPr="000A765A" w:rsidTr="007337E5">
        <w:tc>
          <w:tcPr>
            <w:tcW w:w="2681" w:type="dxa"/>
            <w:shd w:val="clear" w:color="auto" w:fill="auto"/>
          </w:tcPr>
          <w:p w:rsidR="00BC6489" w:rsidRPr="000A765A" w:rsidRDefault="00BC6489" w:rsidP="007337E5">
            <w:r w:rsidRPr="000A765A">
              <w:t>Биюләрне башкару дәрәҗәсе</w:t>
            </w:r>
          </w:p>
        </w:tc>
        <w:tc>
          <w:tcPr>
            <w:tcW w:w="2393" w:type="dxa"/>
            <w:shd w:val="clear" w:color="auto" w:fill="auto"/>
          </w:tcPr>
          <w:p w:rsidR="00BC6489" w:rsidRPr="000A765A" w:rsidRDefault="00BC6489" w:rsidP="007337E5">
            <w:r w:rsidRPr="000A765A">
              <w:t>Татар халык биюе элементларының күбесен күрсәтә белми</w:t>
            </w:r>
          </w:p>
        </w:tc>
        <w:tc>
          <w:tcPr>
            <w:tcW w:w="2393" w:type="dxa"/>
            <w:shd w:val="clear" w:color="auto" w:fill="auto"/>
          </w:tcPr>
          <w:p w:rsidR="00BC6489" w:rsidRPr="000A765A" w:rsidRDefault="00BC6489" w:rsidP="007337E5">
            <w:r w:rsidRPr="000A765A">
              <w:t>Татар халык биюе элементларын өлешчә күрсәтә белә</w:t>
            </w:r>
          </w:p>
        </w:tc>
        <w:tc>
          <w:tcPr>
            <w:tcW w:w="2569" w:type="dxa"/>
            <w:shd w:val="clear" w:color="auto" w:fill="auto"/>
          </w:tcPr>
          <w:p w:rsidR="00BC6489" w:rsidRPr="000A765A" w:rsidRDefault="00BC6489" w:rsidP="007337E5">
            <w:r w:rsidRPr="000A765A">
              <w:t>Татар халык биюе элементларын  яхшы белә, артистлык элементлары югары</w:t>
            </w:r>
          </w:p>
        </w:tc>
      </w:tr>
    </w:tbl>
    <w:p w:rsidR="00BC6489" w:rsidRPr="000A765A" w:rsidRDefault="00BC6489" w:rsidP="00BC6489"/>
    <w:p w:rsidR="00BC6489" w:rsidRPr="000A765A" w:rsidRDefault="00BC6489" w:rsidP="00BC6489">
      <w:r w:rsidRPr="000A765A">
        <w:t xml:space="preserve">Бәяләү критерийлары: </w:t>
      </w:r>
    </w:p>
    <w:p w:rsidR="00BC6489" w:rsidRPr="000A765A" w:rsidRDefault="00BC6489" w:rsidP="00BC6489">
      <w:r w:rsidRPr="000A765A">
        <w:t>түбән – 1 балл</w:t>
      </w:r>
    </w:p>
    <w:p w:rsidR="00BC6489" w:rsidRPr="000A765A" w:rsidRDefault="00BC6489" w:rsidP="00BC6489">
      <w:r w:rsidRPr="000A765A">
        <w:t>уртача – 2 балл</w:t>
      </w:r>
    </w:p>
    <w:p w:rsidR="00BC6489" w:rsidRPr="000A765A" w:rsidRDefault="00BC6489" w:rsidP="00BC6489">
      <w:r w:rsidRPr="000A765A">
        <w:t>югары – 3 балл</w:t>
      </w:r>
    </w:p>
    <w:p w:rsidR="00BC6489" w:rsidRPr="000A765A" w:rsidRDefault="00BC6489" w:rsidP="00BC6489"/>
    <w:p w:rsidR="00BC6489" w:rsidRDefault="00BC6489" w:rsidP="00BC6489">
      <w:pPr>
        <w:jc w:val="center"/>
        <w:rPr>
          <w:b/>
        </w:rPr>
      </w:pPr>
    </w:p>
    <w:p w:rsidR="00BC6489" w:rsidRPr="000A765A" w:rsidRDefault="00BC6489" w:rsidP="00BC6489">
      <w:pPr>
        <w:jc w:val="center"/>
        <w:rPr>
          <w:b/>
        </w:rPr>
      </w:pPr>
      <w:r w:rsidRPr="000A765A">
        <w:rPr>
          <w:b/>
        </w:rPr>
        <w:t>Агымдагы контроль</w:t>
      </w:r>
    </w:p>
    <w:p w:rsidR="00BC6489" w:rsidRPr="000A765A" w:rsidRDefault="00BC6489" w:rsidP="00BC6489">
      <w:r w:rsidRPr="000A765A">
        <w:t>Максат: укучылар тарафыннан уку материалының үзләштерү дәрәҗәсен бәяләү, планлаштырылган нәтиҗәләргә ирешү сыйфатын билгеләү.</w:t>
      </w:r>
    </w:p>
    <w:p w:rsidR="00BC6489" w:rsidRPr="000A765A" w:rsidRDefault="00BC6489" w:rsidP="00BC6489">
      <w:r w:rsidRPr="000A765A">
        <w:t>Контроль формасы: тест сорауларына җавап бирү</w:t>
      </w:r>
    </w:p>
    <w:p w:rsidR="00BC6489" w:rsidRPr="000A765A" w:rsidRDefault="00BC6489" w:rsidP="00BC6489">
      <w:r w:rsidRPr="000A765A">
        <w:lastRenderedPageBreak/>
        <w:t>Тест</w:t>
      </w:r>
    </w:p>
    <w:p w:rsidR="00BC6489" w:rsidRPr="000A765A" w:rsidRDefault="00BC6489" w:rsidP="00BC6489"/>
    <w:p w:rsidR="00BC6489" w:rsidRPr="000A765A" w:rsidRDefault="00BC6489" w:rsidP="00BC6489">
      <w:pPr>
        <w:jc w:val="left"/>
      </w:pPr>
      <w:r w:rsidRPr="000A765A">
        <w:t>Хореография-ул…</w:t>
      </w:r>
      <w:r w:rsidRPr="000A765A">
        <w:br/>
        <w:t>а) көйгә җырлау</w:t>
      </w:r>
      <w:r w:rsidRPr="000A765A">
        <w:br/>
        <w:t>б) көйгә хәрәкәтләнү</w:t>
      </w:r>
      <w:r w:rsidRPr="000A765A">
        <w:br/>
        <w:t>б) хор өчен көй</w:t>
      </w:r>
    </w:p>
    <w:p w:rsidR="00BC6489" w:rsidRPr="000A765A" w:rsidRDefault="00BC6489" w:rsidP="00BC6489">
      <w:pPr>
        <w:jc w:val="left"/>
      </w:pPr>
      <w:r w:rsidRPr="000A765A">
        <w:t>Нинди биюләр халык биюләренә керә?</w:t>
      </w:r>
      <w:r w:rsidRPr="000A765A">
        <w:br/>
        <w:t>а) бальный бию</w:t>
      </w:r>
      <w:r w:rsidRPr="000A765A">
        <w:br/>
        <w:t>б) рус халык биюе</w:t>
      </w:r>
      <w:r w:rsidRPr="000A765A">
        <w:br/>
        <w:t>в) дөнья халыклары биюләре</w:t>
      </w:r>
    </w:p>
    <w:p w:rsidR="00BC6489" w:rsidRPr="000A765A" w:rsidRDefault="00BC6489" w:rsidP="00BC6489">
      <w:pPr>
        <w:jc w:val="left"/>
      </w:pPr>
      <w:r w:rsidRPr="000A765A">
        <w:t>Рус халыкына нинди бию жанры керә?</w:t>
      </w:r>
      <w:r w:rsidRPr="000A765A">
        <w:br/>
        <w:t>а) хоровод</w:t>
      </w:r>
      <w:r w:rsidRPr="000A765A">
        <w:br/>
        <w:t>б) хип-хоп</w:t>
      </w:r>
      <w:r w:rsidRPr="000A765A">
        <w:br/>
        <w:t>в) вальс</w:t>
      </w:r>
    </w:p>
    <w:p w:rsidR="00BC6489" w:rsidRPr="000A765A" w:rsidRDefault="00BC6489" w:rsidP="00BC6489">
      <w:pPr>
        <w:jc w:val="left"/>
      </w:pPr>
      <w:r w:rsidRPr="000A765A">
        <w:t>Полька милли биюе исеме?</w:t>
      </w:r>
      <w:r w:rsidRPr="000A765A">
        <w:br/>
        <w:t>а) краковяк</w:t>
      </w:r>
      <w:r w:rsidRPr="000A765A">
        <w:br/>
        <w:t>б) вальс</w:t>
      </w:r>
      <w:r w:rsidRPr="000A765A">
        <w:br/>
        <w:t>в) гопак</w:t>
      </w:r>
    </w:p>
    <w:p w:rsidR="00BC6489" w:rsidRPr="000A765A" w:rsidRDefault="00BC6489" w:rsidP="00BC6489">
      <w:pPr>
        <w:jc w:val="left"/>
      </w:pPr>
      <w:r w:rsidRPr="000A765A">
        <w:t>I нче аяк позициясе:</w:t>
      </w:r>
      <w:r w:rsidRPr="000A765A">
        <w:br/>
        <w:t>а) табаннар бер линиядә, укчәләр кушылган</w:t>
      </w:r>
      <w:r w:rsidRPr="000A765A">
        <w:br/>
        <w:t>б) аяк табаннары бер-берсенә кушылган,аяк очлары алга карый</w:t>
      </w:r>
    </w:p>
    <w:p w:rsidR="00BC6489" w:rsidRPr="000A765A" w:rsidRDefault="00BC6489" w:rsidP="00BC6489">
      <w:pPr>
        <w:jc w:val="left"/>
      </w:pPr>
      <w:r w:rsidRPr="000A765A">
        <w:t>Рус халык биюе:</w:t>
      </w:r>
      <w:r w:rsidRPr="000A765A">
        <w:br/>
        <w:t>а)кадриль</w:t>
      </w:r>
      <w:r w:rsidRPr="000A765A">
        <w:br/>
        <w:t>б) карабай</w:t>
      </w:r>
      <w:r w:rsidRPr="000A765A">
        <w:br/>
        <w:t>в) әпипә</w:t>
      </w:r>
    </w:p>
    <w:p w:rsidR="00BC6489" w:rsidRPr="000A765A" w:rsidRDefault="00BC6489" w:rsidP="00BC6489">
      <w:pPr>
        <w:jc w:val="left"/>
      </w:pPr>
      <w:r w:rsidRPr="000A765A">
        <w:t>VI нче аяк позициясе:</w:t>
      </w:r>
      <w:r w:rsidRPr="000A765A">
        <w:br/>
        <w:t>а) табаннар бер линиядә, укчәләр кушылган</w:t>
      </w:r>
      <w:r w:rsidRPr="000A765A">
        <w:br/>
        <w:t>б) аяк табаннары бер-берсенә кушылган,аяк очлары алга карый</w:t>
      </w:r>
    </w:p>
    <w:p w:rsidR="00BC6489" w:rsidRPr="000A765A" w:rsidRDefault="00BC6489" w:rsidP="00BC6489">
      <w:r w:rsidRPr="000A765A">
        <w:t xml:space="preserve">            Дөрес җаваплар:</w:t>
      </w:r>
    </w:p>
    <w:p w:rsidR="00BC6489" w:rsidRPr="000A765A" w:rsidRDefault="00BC6489" w:rsidP="00BC6489">
      <w:r w:rsidRPr="000A765A">
        <w:t xml:space="preserve"> 1-б; 2-в; 3-а; 4- а, в; 5- а; 6-а; 7- а</w:t>
      </w:r>
    </w:p>
    <w:p w:rsidR="00BC6489" w:rsidRPr="000A765A" w:rsidRDefault="00BC6489" w:rsidP="00BC6489">
      <w:r w:rsidRPr="000A765A">
        <w:t xml:space="preserve"> Бәяләү критерийлары: </w:t>
      </w:r>
    </w:p>
    <w:tbl>
      <w:tblPr>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BC6489" w:rsidRPr="000A765A" w:rsidTr="007337E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Балл</w:t>
            </w:r>
          </w:p>
        </w:tc>
      </w:tr>
      <w:tr w:rsidR="00BC6489" w:rsidRPr="000A765A" w:rsidTr="007337E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7 балл</w:t>
            </w:r>
          </w:p>
        </w:tc>
      </w:tr>
      <w:tr w:rsidR="00BC6489" w:rsidRPr="000A765A" w:rsidTr="007337E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6- 5</w:t>
            </w:r>
          </w:p>
        </w:tc>
      </w:tr>
      <w:tr w:rsidR="00BC6489" w:rsidRPr="000A765A" w:rsidTr="007337E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4 эзерәк</w:t>
            </w:r>
          </w:p>
        </w:tc>
      </w:tr>
    </w:tbl>
    <w:p w:rsidR="00BC6489" w:rsidRPr="000A765A" w:rsidRDefault="00BC6489" w:rsidP="00BC6489"/>
    <w:p w:rsidR="00BC6489" w:rsidRPr="000A765A" w:rsidRDefault="00BC6489" w:rsidP="00BC6489"/>
    <w:p w:rsidR="00BC6489" w:rsidRPr="000A765A" w:rsidRDefault="00BC6489" w:rsidP="00BC6489">
      <w:pPr>
        <w:jc w:val="center"/>
        <w:rPr>
          <w:b/>
        </w:rPr>
      </w:pPr>
      <w:r w:rsidRPr="000A765A">
        <w:rPr>
          <w:b/>
        </w:rPr>
        <w:t>Арадаш контроль</w:t>
      </w:r>
    </w:p>
    <w:p w:rsidR="00BC6489" w:rsidRPr="000A765A" w:rsidRDefault="00BC6489" w:rsidP="00BC6489">
      <w:r w:rsidRPr="000A765A">
        <w:t xml:space="preserve">Иҗади эш  </w:t>
      </w:r>
    </w:p>
    <w:p w:rsidR="00BC6489" w:rsidRPr="000A765A" w:rsidRDefault="00BC6489" w:rsidP="00BC6489">
      <w:r w:rsidRPr="000A765A">
        <w:t xml:space="preserve">Максат: лирик бию, полька, “Шома бас” биюләре буенча гамәли, </w:t>
      </w:r>
      <w:proofErr w:type="gramStart"/>
      <w:r w:rsidRPr="000A765A">
        <w:t>теоретик  материал</w:t>
      </w:r>
      <w:proofErr w:type="gramEnd"/>
      <w:r w:rsidRPr="000A765A">
        <w:t xml:space="preserve">  үзләштерү дәрәҗәсен билгеләү.</w:t>
      </w:r>
    </w:p>
    <w:p w:rsidR="00BC6489" w:rsidRPr="000A765A" w:rsidRDefault="00BC6489" w:rsidP="00BC6489">
      <w:r w:rsidRPr="000A765A">
        <w:t>Контроль формасы: иҗади бирем.</w:t>
      </w:r>
    </w:p>
    <w:tbl>
      <w:tblPr>
        <w:tblpPr w:leftFromText="180" w:rightFromText="180" w:vertAnchor="text" w:horzAnchor="margin" w:tblpXSpec="center" w:tblpY="63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2268"/>
        <w:gridCol w:w="2126"/>
      </w:tblGrid>
      <w:tr w:rsidR="00BC6489" w:rsidRPr="000A765A" w:rsidTr="007337E5">
        <w:tc>
          <w:tcPr>
            <w:tcW w:w="3510" w:type="dxa"/>
          </w:tcPr>
          <w:p w:rsidR="00BC6489" w:rsidRPr="000A765A" w:rsidRDefault="00BC6489" w:rsidP="007337E5">
            <w:r w:rsidRPr="000A765A">
              <w:t xml:space="preserve">Күрсәткеч </w:t>
            </w:r>
          </w:p>
        </w:tc>
        <w:tc>
          <w:tcPr>
            <w:tcW w:w="2127" w:type="dxa"/>
          </w:tcPr>
          <w:p w:rsidR="00BC6489" w:rsidRPr="000A765A" w:rsidRDefault="00BC6489" w:rsidP="007337E5">
            <w:r w:rsidRPr="000A765A">
              <w:t>Түбән дәрәҗә</w:t>
            </w:r>
          </w:p>
        </w:tc>
        <w:tc>
          <w:tcPr>
            <w:tcW w:w="2268" w:type="dxa"/>
          </w:tcPr>
          <w:p w:rsidR="00BC6489" w:rsidRPr="000A765A" w:rsidRDefault="00BC6489" w:rsidP="007337E5">
            <w:r w:rsidRPr="000A765A">
              <w:t>Уртача дәрәҗә</w:t>
            </w:r>
          </w:p>
        </w:tc>
        <w:tc>
          <w:tcPr>
            <w:tcW w:w="2126" w:type="dxa"/>
          </w:tcPr>
          <w:p w:rsidR="00BC6489" w:rsidRPr="000A765A" w:rsidRDefault="00BC6489" w:rsidP="007337E5">
            <w:r w:rsidRPr="000A765A">
              <w:t>Югары дәрәҗә</w:t>
            </w:r>
          </w:p>
        </w:tc>
      </w:tr>
      <w:tr w:rsidR="00BC6489" w:rsidRPr="00BC6489" w:rsidTr="007337E5">
        <w:tc>
          <w:tcPr>
            <w:tcW w:w="3510" w:type="dxa"/>
          </w:tcPr>
          <w:p w:rsidR="00BC6489" w:rsidRPr="000A765A" w:rsidRDefault="00BC6489" w:rsidP="007337E5">
            <w:r w:rsidRPr="000A765A">
              <w:t>Станок янындагы күнегүләр буенча теоретик , гамәли материалны   үзләштерү</w:t>
            </w:r>
          </w:p>
        </w:tc>
        <w:tc>
          <w:tcPr>
            <w:tcW w:w="2127" w:type="dxa"/>
          </w:tcPr>
          <w:p w:rsidR="00BC6489" w:rsidRPr="000A765A" w:rsidRDefault="00BC6489" w:rsidP="007337E5">
            <w:r w:rsidRPr="000A765A">
              <w:t>jemi plie,  battement tenju, куллар торышын начар белә.</w:t>
            </w:r>
          </w:p>
        </w:tc>
        <w:tc>
          <w:tcPr>
            <w:tcW w:w="2268" w:type="dxa"/>
          </w:tcPr>
          <w:p w:rsidR="00BC6489" w:rsidRPr="000A765A" w:rsidRDefault="00BC6489" w:rsidP="007337E5">
            <w:r w:rsidRPr="000A765A">
              <w:t>jemi plie,  battement tenju, куллар торышын  өлешчә  белә.</w:t>
            </w:r>
          </w:p>
        </w:tc>
        <w:tc>
          <w:tcPr>
            <w:tcW w:w="2126" w:type="dxa"/>
          </w:tcPr>
          <w:p w:rsidR="00BC6489" w:rsidRPr="000A765A" w:rsidRDefault="00BC6489" w:rsidP="007337E5">
            <w:pPr>
              <w:rPr>
                <w:lang w:val="en-US"/>
              </w:rPr>
            </w:pPr>
            <w:r w:rsidRPr="000A765A">
              <w:rPr>
                <w:lang w:val="en-US"/>
              </w:rPr>
              <w:t xml:space="preserve">jemi plie,  battement tenju, </w:t>
            </w:r>
            <w:r w:rsidRPr="000A765A">
              <w:t>куллар</w:t>
            </w:r>
            <w:r w:rsidRPr="000A765A">
              <w:rPr>
                <w:lang w:val="en-US"/>
              </w:rPr>
              <w:t xml:space="preserve"> </w:t>
            </w:r>
            <w:r w:rsidRPr="000A765A">
              <w:t>торышын</w:t>
            </w:r>
            <w:r w:rsidRPr="000A765A">
              <w:rPr>
                <w:lang w:val="en-US"/>
              </w:rPr>
              <w:t xml:space="preserve">  </w:t>
            </w:r>
            <w:r w:rsidRPr="000A765A">
              <w:t>яхшы</w:t>
            </w:r>
            <w:r w:rsidRPr="000A765A">
              <w:rPr>
                <w:lang w:val="en-US"/>
              </w:rPr>
              <w:t xml:space="preserve">  </w:t>
            </w:r>
            <w:r w:rsidRPr="000A765A">
              <w:t>белә</w:t>
            </w:r>
            <w:r w:rsidRPr="000A765A">
              <w:rPr>
                <w:lang w:val="en-US"/>
              </w:rPr>
              <w:t>.</w:t>
            </w:r>
          </w:p>
        </w:tc>
      </w:tr>
      <w:tr w:rsidR="00BC6489" w:rsidRPr="000A765A" w:rsidTr="007337E5">
        <w:tc>
          <w:tcPr>
            <w:tcW w:w="3510" w:type="dxa"/>
          </w:tcPr>
          <w:p w:rsidR="00BC6489" w:rsidRPr="000A765A" w:rsidRDefault="00BC6489" w:rsidP="007337E5">
            <w:r w:rsidRPr="000A765A">
              <w:t>Лирик бию, полька, “Шома бас” биюләре буенча гамәли, теоретик  материал үзләштерде</w:t>
            </w:r>
          </w:p>
        </w:tc>
        <w:tc>
          <w:tcPr>
            <w:tcW w:w="2127" w:type="dxa"/>
          </w:tcPr>
          <w:p w:rsidR="00BC6489" w:rsidRPr="000A765A" w:rsidRDefault="00BC6489" w:rsidP="007337E5">
            <w:r w:rsidRPr="000A765A">
              <w:t>Лирик бию, полька, “Шома бас” биюләре буенча гамәли, теоретик  материалны  начар белә.</w:t>
            </w:r>
          </w:p>
        </w:tc>
        <w:tc>
          <w:tcPr>
            <w:tcW w:w="2268" w:type="dxa"/>
          </w:tcPr>
          <w:p w:rsidR="00BC6489" w:rsidRPr="000A765A" w:rsidRDefault="00BC6489" w:rsidP="007337E5">
            <w:r w:rsidRPr="000A765A">
              <w:t>Лирик бию, полька, “Шома бас” биюләре буенча гамәли, теоретик  материалны  өлешчә  белә</w:t>
            </w:r>
          </w:p>
        </w:tc>
        <w:tc>
          <w:tcPr>
            <w:tcW w:w="2126" w:type="dxa"/>
          </w:tcPr>
          <w:p w:rsidR="00BC6489" w:rsidRPr="000A765A" w:rsidRDefault="00BC6489" w:rsidP="007337E5">
            <w:r w:rsidRPr="000A765A">
              <w:t>Лирик бию, полька, “Шома бас” биюләре буенча гамәли, теоретик  материалны  яхшы  белә</w:t>
            </w:r>
          </w:p>
        </w:tc>
      </w:tr>
      <w:tr w:rsidR="00BC6489" w:rsidRPr="000A765A" w:rsidTr="007337E5">
        <w:tc>
          <w:tcPr>
            <w:tcW w:w="3510" w:type="dxa"/>
          </w:tcPr>
          <w:p w:rsidR="00BC6489" w:rsidRPr="000A765A" w:rsidRDefault="00BC6489" w:rsidP="007337E5">
            <w:r w:rsidRPr="000A765A">
              <w:t>Дәресләрдә алган белемнәрен гамәли эшчәнлектә куллану</w:t>
            </w:r>
          </w:p>
        </w:tc>
        <w:tc>
          <w:tcPr>
            <w:tcW w:w="2127" w:type="dxa"/>
          </w:tcPr>
          <w:p w:rsidR="00BC6489" w:rsidRPr="000A765A" w:rsidRDefault="00BC6489" w:rsidP="007337E5">
            <w:r w:rsidRPr="000A765A">
              <w:t>Дәресләрдә алган белемнәрен эшчәнлектә куллана белми</w:t>
            </w:r>
          </w:p>
        </w:tc>
        <w:tc>
          <w:tcPr>
            <w:tcW w:w="2268" w:type="dxa"/>
          </w:tcPr>
          <w:p w:rsidR="00BC6489" w:rsidRPr="000A765A" w:rsidRDefault="00BC6489" w:rsidP="007337E5">
            <w:r w:rsidRPr="000A765A">
              <w:t>Дәресләрдә алган белемнәрен  эшчәнлектә өлешчә куллана</w:t>
            </w:r>
          </w:p>
        </w:tc>
        <w:tc>
          <w:tcPr>
            <w:tcW w:w="2126" w:type="dxa"/>
          </w:tcPr>
          <w:p w:rsidR="00BC6489" w:rsidRPr="000A765A" w:rsidRDefault="00BC6489" w:rsidP="007337E5">
            <w:r w:rsidRPr="000A765A">
              <w:t>Дәресләрдә алган белемнәрен эшчәнлектә  куллана  белә</w:t>
            </w:r>
          </w:p>
        </w:tc>
      </w:tr>
      <w:tr w:rsidR="00BC6489" w:rsidRPr="000A765A" w:rsidTr="007337E5">
        <w:tc>
          <w:tcPr>
            <w:tcW w:w="3510" w:type="dxa"/>
          </w:tcPr>
          <w:p w:rsidR="00BC6489" w:rsidRPr="000A765A" w:rsidRDefault="00BC6489" w:rsidP="007337E5">
            <w:r w:rsidRPr="000A765A">
              <w:t>Музыкаль ритмны тоя, музыкаль исәпне дөрес алып бару</w:t>
            </w:r>
          </w:p>
        </w:tc>
        <w:tc>
          <w:tcPr>
            <w:tcW w:w="2127" w:type="dxa"/>
          </w:tcPr>
          <w:p w:rsidR="00BC6489" w:rsidRPr="000A765A" w:rsidRDefault="00BC6489" w:rsidP="007337E5">
            <w:r w:rsidRPr="000A765A">
              <w:t>Музыкаль ритмны тоя, музыкаль исәпне дөрес алып бармый</w:t>
            </w:r>
          </w:p>
        </w:tc>
        <w:tc>
          <w:tcPr>
            <w:tcW w:w="2268" w:type="dxa"/>
          </w:tcPr>
          <w:p w:rsidR="00BC6489" w:rsidRPr="000A765A" w:rsidRDefault="00BC6489" w:rsidP="007337E5">
            <w:r w:rsidRPr="000A765A">
              <w:t>Музыкаль ритмны тоя, музыкаль исәпне өлешчә дөрес алып бара</w:t>
            </w:r>
          </w:p>
        </w:tc>
        <w:tc>
          <w:tcPr>
            <w:tcW w:w="2126" w:type="dxa"/>
          </w:tcPr>
          <w:p w:rsidR="00BC6489" w:rsidRPr="000A765A" w:rsidRDefault="00BC6489" w:rsidP="007337E5">
            <w:r w:rsidRPr="000A765A">
              <w:t>Музыкаль ритмны тоя, музыкаль исәпне дөрес алып бара</w:t>
            </w:r>
          </w:p>
        </w:tc>
      </w:tr>
      <w:tr w:rsidR="00BC6489" w:rsidRPr="000A765A" w:rsidTr="007337E5">
        <w:tc>
          <w:tcPr>
            <w:tcW w:w="3510" w:type="dxa"/>
          </w:tcPr>
          <w:p w:rsidR="00BC6489" w:rsidRPr="000A765A" w:rsidRDefault="00BC6489" w:rsidP="007337E5">
            <w:r w:rsidRPr="000A765A">
              <w:lastRenderedPageBreak/>
              <w:t>Парларда, төркемнәрдә эшләгәндә, шулай ук күмәк биюләрне башкару процессында балалар белән хезмәттәшлек итә  белү</w:t>
            </w:r>
          </w:p>
        </w:tc>
        <w:tc>
          <w:tcPr>
            <w:tcW w:w="2127" w:type="dxa"/>
          </w:tcPr>
          <w:p w:rsidR="00BC6489" w:rsidRPr="000A765A" w:rsidRDefault="00BC6489" w:rsidP="007337E5">
            <w:r w:rsidRPr="000A765A">
              <w:t>Музыкаль ритмны тоя, музыкаль исәпне дөрес алып бармый</w:t>
            </w:r>
          </w:p>
        </w:tc>
        <w:tc>
          <w:tcPr>
            <w:tcW w:w="2268" w:type="dxa"/>
          </w:tcPr>
          <w:p w:rsidR="00BC6489" w:rsidRPr="000A765A" w:rsidRDefault="00BC6489" w:rsidP="007337E5">
            <w:r w:rsidRPr="000A765A">
              <w:t>Музыкаль ритмны тоя, музыкаль исәпне өлешчә дөрес алып бара</w:t>
            </w:r>
          </w:p>
        </w:tc>
        <w:tc>
          <w:tcPr>
            <w:tcW w:w="2126" w:type="dxa"/>
          </w:tcPr>
          <w:p w:rsidR="00BC6489" w:rsidRPr="000A765A" w:rsidRDefault="00BC6489" w:rsidP="007337E5">
            <w:r w:rsidRPr="000A765A">
              <w:t>Музыкаль ритмны тоя, музыкаль исәпне дөрес алып бара</w:t>
            </w:r>
          </w:p>
        </w:tc>
      </w:tr>
      <w:tr w:rsidR="00BC6489" w:rsidRPr="000A765A" w:rsidTr="007337E5">
        <w:tc>
          <w:tcPr>
            <w:tcW w:w="3510" w:type="dxa"/>
          </w:tcPr>
          <w:p w:rsidR="00BC6489" w:rsidRPr="000A765A" w:rsidRDefault="00BC6489" w:rsidP="007337E5">
            <w:r w:rsidRPr="000A765A">
              <w:t>Иҗади биремнәрне мөстәкыйль башкару</w:t>
            </w:r>
          </w:p>
        </w:tc>
        <w:tc>
          <w:tcPr>
            <w:tcW w:w="2127" w:type="dxa"/>
          </w:tcPr>
          <w:p w:rsidR="00BC6489" w:rsidRPr="000A765A" w:rsidRDefault="00BC6489" w:rsidP="007337E5">
            <w:r w:rsidRPr="000A765A">
              <w:t>Иҗади биремнәрне мөстәкыйль башкара белми</w:t>
            </w:r>
          </w:p>
        </w:tc>
        <w:tc>
          <w:tcPr>
            <w:tcW w:w="2268" w:type="dxa"/>
          </w:tcPr>
          <w:p w:rsidR="00BC6489" w:rsidRPr="000A765A" w:rsidRDefault="00BC6489" w:rsidP="007337E5">
            <w:r w:rsidRPr="000A765A">
              <w:t>Иҗади биремнәрне мөстәкыйль итеп өлешчә  башкара</w:t>
            </w:r>
          </w:p>
        </w:tc>
        <w:tc>
          <w:tcPr>
            <w:tcW w:w="2126" w:type="dxa"/>
          </w:tcPr>
          <w:p w:rsidR="00BC6489" w:rsidRPr="000A765A" w:rsidRDefault="00BC6489" w:rsidP="007337E5">
            <w:r w:rsidRPr="000A765A">
              <w:t>Иҗади биремнәрне мөстәкыйль башкара</w:t>
            </w:r>
          </w:p>
        </w:tc>
      </w:tr>
    </w:tbl>
    <w:p w:rsidR="00BC6489" w:rsidRPr="000A765A" w:rsidRDefault="00BC6489" w:rsidP="00BC6489"/>
    <w:p w:rsidR="00BC6489" w:rsidRPr="000A765A" w:rsidRDefault="00BC6489" w:rsidP="00BC6489">
      <w:r w:rsidRPr="000A765A">
        <w:t xml:space="preserve">Бәяләү критерийлары: </w:t>
      </w:r>
    </w:p>
    <w:p w:rsidR="00BC6489" w:rsidRPr="000A765A" w:rsidRDefault="00BC6489" w:rsidP="00BC6489">
      <w:r w:rsidRPr="000A765A">
        <w:t>түбән – 2 балл</w:t>
      </w:r>
    </w:p>
    <w:p w:rsidR="00BC6489" w:rsidRPr="000A765A" w:rsidRDefault="00BC6489" w:rsidP="00BC6489">
      <w:r w:rsidRPr="000A765A">
        <w:t>уртача – 3 балл</w:t>
      </w:r>
    </w:p>
    <w:p w:rsidR="00BC6489" w:rsidRPr="000A765A" w:rsidRDefault="00BC6489" w:rsidP="00BC6489">
      <w:r w:rsidRPr="000A765A">
        <w:t>югары – 5 балл</w:t>
      </w:r>
    </w:p>
    <w:p w:rsidR="00BC6489" w:rsidRPr="000A765A" w:rsidRDefault="00BC6489" w:rsidP="00BC6489">
      <w:r w:rsidRPr="000A765A">
        <w:t xml:space="preserve">                                               </w:t>
      </w:r>
    </w:p>
    <w:p w:rsidR="00BC6489" w:rsidRPr="000A765A" w:rsidRDefault="00BC6489" w:rsidP="00BC6489">
      <w:pPr>
        <w:jc w:val="center"/>
        <w:rPr>
          <w:b/>
        </w:rPr>
      </w:pPr>
      <w:r w:rsidRPr="000A765A">
        <w:rPr>
          <w:b/>
        </w:rPr>
        <w:t>3 нче ел укыту</w:t>
      </w:r>
    </w:p>
    <w:p w:rsidR="00BC6489" w:rsidRPr="000A765A" w:rsidRDefault="00BC6489" w:rsidP="00BC6489">
      <w:pPr>
        <w:jc w:val="center"/>
        <w:rPr>
          <w:b/>
        </w:rPr>
      </w:pPr>
      <w:r w:rsidRPr="000A765A">
        <w:rPr>
          <w:b/>
        </w:rPr>
        <w:t>Кереш контроль</w:t>
      </w:r>
    </w:p>
    <w:p w:rsidR="00BC6489" w:rsidRPr="000A765A" w:rsidRDefault="00BC6489" w:rsidP="00BC6489"/>
    <w:p w:rsidR="00BC6489" w:rsidRPr="000A765A" w:rsidRDefault="00BC6489" w:rsidP="00BC6489">
      <w:r w:rsidRPr="000A765A">
        <w:t xml:space="preserve">Максат: рус, беларус, поляк </w:t>
      </w:r>
      <w:proofErr w:type="gramStart"/>
      <w:r w:rsidRPr="000A765A">
        <w:t>халкының  полька</w:t>
      </w:r>
      <w:proofErr w:type="gramEnd"/>
      <w:r w:rsidRPr="000A765A">
        <w:t xml:space="preserve"> биюләре буенча теоретик һәм практик биремнәрне үтәү, планлаштырылган нәтиҗәләргә ирешү дәрәҗәсен билгеләү.</w:t>
      </w:r>
    </w:p>
    <w:p w:rsidR="00BC6489" w:rsidRPr="000A765A" w:rsidRDefault="00BC6489" w:rsidP="00BC6489">
      <w:r w:rsidRPr="000A765A">
        <w:t>Контроль формасы: иҗади бирем.</w:t>
      </w:r>
    </w:p>
    <w:p w:rsidR="00BC6489" w:rsidRPr="000A765A" w:rsidRDefault="00BC6489" w:rsidP="00BC6489">
      <w:r w:rsidRPr="000A765A">
        <w:t xml:space="preserve">Бирем “Рус, беларус, поляк </w:t>
      </w:r>
      <w:proofErr w:type="gramStart"/>
      <w:r w:rsidRPr="000A765A">
        <w:t>халкының  полька</w:t>
      </w:r>
      <w:proofErr w:type="gramEnd"/>
      <w:r w:rsidRPr="000A765A">
        <w:t xml:space="preserve"> биюләре”</w:t>
      </w: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2393"/>
        <w:gridCol w:w="2393"/>
        <w:gridCol w:w="2569"/>
      </w:tblGrid>
      <w:tr w:rsidR="00BC6489" w:rsidRPr="000A765A" w:rsidTr="007337E5">
        <w:tc>
          <w:tcPr>
            <w:tcW w:w="2681" w:type="dxa"/>
            <w:vMerge w:val="restart"/>
            <w:shd w:val="clear" w:color="auto" w:fill="auto"/>
          </w:tcPr>
          <w:p w:rsidR="00BC6489" w:rsidRPr="000A765A" w:rsidRDefault="00BC6489" w:rsidP="007337E5">
            <w:r w:rsidRPr="000A765A">
              <w:t>Биремнәр</w:t>
            </w:r>
          </w:p>
        </w:tc>
        <w:tc>
          <w:tcPr>
            <w:tcW w:w="7355" w:type="dxa"/>
            <w:gridSpan w:val="3"/>
            <w:shd w:val="clear" w:color="auto" w:fill="auto"/>
          </w:tcPr>
          <w:p w:rsidR="00BC6489" w:rsidRPr="000A765A" w:rsidRDefault="00BC6489" w:rsidP="007337E5">
            <w:r w:rsidRPr="000A765A">
              <w:t>Күрсәткечләр</w:t>
            </w:r>
          </w:p>
        </w:tc>
      </w:tr>
      <w:tr w:rsidR="00BC6489" w:rsidRPr="000A765A" w:rsidTr="007337E5">
        <w:tc>
          <w:tcPr>
            <w:tcW w:w="2681" w:type="dxa"/>
            <w:vMerge/>
            <w:shd w:val="clear" w:color="auto" w:fill="auto"/>
          </w:tcPr>
          <w:p w:rsidR="00BC6489" w:rsidRPr="000A765A" w:rsidRDefault="00BC6489" w:rsidP="007337E5"/>
        </w:tc>
        <w:tc>
          <w:tcPr>
            <w:tcW w:w="2393" w:type="dxa"/>
            <w:shd w:val="clear" w:color="auto" w:fill="auto"/>
          </w:tcPr>
          <w:p w:rsidR="00BC6489" w:rsidRPr="000A765A" w:rsidRDefault="00BC6489" w:rsidP="007337E5">
            <w:r w:rsidRPr="000A765A">
              <w:t>Түбән</w:t>
            </w:r>
          </w:p>
        </w:tc>
        <w:tc>
          <w:tcPr>
            <w:tcW w:w="2393" w:type="dxa"/>
            <w:shd w:val="clear" w:color="auto" w:fill="auto"/>
          </w:tcPr>
          <w:p w:rsidR="00BC6489" w:rsidRPr="000A765A" w:rsidRDefault="00BC6489" w:rsidP="007337E5">
            <w:r w:rsidRPr="000A765A">
              <w:t>Уртача</w:t>
            </w:r>
          </w:p>
        </w:tc>
        <w:tc>
          <w:tcPr>
            <w:tcW w:w="2569" w:type="dxa"/>
            <w:shd w:val="clear" w:color="auto" w:fill="auto"/>
          </w:tcPr>
          <w:p w:rsidR="00BC6489" w:rsidRPr="000A765A" w:rsidRDefault="00BC6489" w:rsidP="007337E5">
            <w:r w:rsidRPr="000A765A">
              <w:t>Югары</w:t>
            </w:r>
          </w:p>
        </w:tc>
      </w:tr>
      <w:tr w:rsidR="00BC6489" w:rsidRPr="000A765A" w:rsidTr="007337E5">
        <w:tc>
          <w:tcPr>
            <w:tcW w:w="2681" w:type="dxa"/>
            <w:shd w:val="clear" w:color="auto" w:fill="auto"/>
          </w:tcPr>
          <w:p w:rsidR="00BC6489" w:rsidRPr="000A765A" w:rsidRDefault="00BC6489" w:rsidP="007337E5">
            <w:r w:rsidRPr="000A765A">
              <w:t>Башкаручының полька биюләрен танып белүе</w:t>
            </w:r>
          </w:p>
        </w:tc>
        <w:tc>
          <w:tcPr>
            <w:tcW w:w="2393" w:type="dxa"/>
            <w:shd w:val="clear" w:color="auto" w:fill="auto"/>
          </w:tcPr>
          <w:p w:rsidR="00BC6489" w:rsidRPr="000A765A" w:rsidRDefault="00BC6489" w:rsidP="007337E5">
            <w:r w:rsidRPr="000A765A">
              <w:t>полька биюләрен танып белүе начар</w:t>
            </w:r>
          </w:p>
        </w:tc>
        <w:tc>
          <w:tcPr>
            <w:tcW w:w="2393" w:type="dxa"/>
            <w:shd w:val="clear" w:color="auto" w:fill="auto"/>
          </w:tcPr>
          <w:p w:rsidR="00BC6489" w:rsidRPr="000A765A" w:rsidRDefault="00BC6489" w:rsidP="007337E5">
            <w:r w:rsidRPr="000A765A">
              <w:t xml:space="preserve">полька биюләрен танып белүе  өлешчә </w:t>
            </w:r>
          </w:p>
        </w:tc>
        <w:tc>
          <w:tcPr>
            <w:tcW w:w="2569" w:type="dxa"/>
            <w:shd w:val="clear" w:color="auto" w:fill="auto"/>
          </w:tcPr>
          <w:p w:rsidR="00BC6489" w:rsidRPr="000A765A" w:rsidRDefault="00BC6489" w:rsidP="007337E5">
            <w:r w:rsidRPr="000A765A">
              <w:t xml:space="preserve">полька биюләрен танып белүе яхшы </w:t>
            </w:r>
          </w:p>
        </w:tc>
      </w:tr>
      <w:tr w:rsidR="00BC6489" w:rsidRPr="000A765A" w:rsidTr="007337E5">
        <w:tc>
          <w:tcPr>
            <w:tcW w:w="2681" w:type="dxa"/>
            <w:shd w:val="clear" w:color="auto" w:fill="auto"/>
          </w:tcPr>
          <w:p w:rsidR="00BC6489" w:rsidRPr="000A765A" w:rsidRDefault="00BC6489" w:rsidP="007337E5">
            <w:r w:rsidRPr="000A765A">
              <w:t>Милли уеннар</w:t>
            </w:r>
          </w:p>
          <w:p w:rsidR="00BC6489" w:rsidRPr="000A765A" w:rsidRDefault="00BC6489" w:rsidP="007337E5"/>
        </w:tc>
        <w:tc>
          <w:tcPr>
            <w:tcW w:w="2393" w:type="dxa"/>
            <w:shd w:val="clear" w:color="auto" w:fill="auto"/>
          </w:tcPr>
          <w:p w:rsidR="00BC6489" w:rsidRPr="000A765A" w:rsidRDefault="00BC6489" w:rsidP="007337E5">
            <w:r w:rsidRPr="000A765A">
              <w:t>рус халкының милли уеннарын башка халык уеннарыннан</w:t>
            </w:r>
          </w:p>
          <w:p w:rsidR="00BC6489" w:rsidRPr="000A765A" w:rsidRDefault="00BC6489" w:rsidP="007337E5">
            <w:r w:rsidRPr="000A765A">
              <w:t xml:space="preserve"> начар аера</w:t>
            </w:r>
          </w:p>
        </w:tc>
        <w:tc>
          <w:tcPr>
            <w:tcW w:w="2393" w:type="dxa"/>
            <w:shd w:val="clear" w:color="auto" w:fill="auto"/>
          </w:tcPr>
          <w:p w:rsidR="00BC6489" w:rsidRPr="000A765A" w:rsidRDefault="00BC6489" w:rsidP="007337E5">
            <w:r w:rsidRPr="000A765A">
              <w:t xml:space="preserve"> рус халкының милли уеннарын башка халык уеннарыннан</w:t>
            </w:r>
          </w:p>
          <w:p w:rsidR="00BC6489" w:rsidRPr="000A765A" w:rsidRDefault="00BC6489" w:rsidP="007337E5">
            <w:r w:rsidRPr="000A765A">
              <w:t xml:space="preserve"> өлешчә аера</w:t>
            </w:r>
          </w:p>
          <w:p w:rsidR="00BC6489" w:rsidRPr="000A765A" w:rsidRDefault="00BC6489" w:rsidP="007337E5"/>
        </w:tc>
        <w:tc>
          <w:tcPr>
            <w:tcW w:w="2569" w:type="dxa"/>
            <w:shd w:val="clear" w:color="auto" w:fill="auto"/>
          </w:tcPr>
          <w:p w:rsidR="00BC6489" w:rsidRPr="000A765A" w:rsidRDefault="00BC6489" w:rsidP="007337E5">
            <w:r w:rsidRPr="000A765A">
              <w:t>рус халкының милли уеннарын башка халык уеннарыннан аера белә</w:t>
            </w:r>
          </w:p>
          <w:p w:rsidR="00BC6489" w:rsidRPr="000A765A" w:rsidRDefault="00BC6489" w:rsidP="007337E5"/>
        </w:tc>
      </w:tr>
      <w:tr w:rsidR="00BC6489" w:rsidRPr="000A765A" w:rsidTr="007337E5">
        <w:tc>
          <w:tcPr>
            <w:tcW w:w="2681" w:type="dxa"/>
            <w:shd w:val="clear" w:color="auto" w:fill="auto"/>
          </w:tcPr>
          <w:p w:rsidR="00BC6489" w:rsidRPr="000A765A" w:rsidRDefault="00BC6489" w:rsidP="007337E5">
            <w:r w:rsidRPr="000A765A">
              <w:t>Полька көйләрен танып белү</w:t>
            </w:r>
          </w:p>
        </w:tc>
        <w:tc>
          <w:tcPr>
            <w:tcW w:w="2393" w:type="dxa"/>
            <w:shd w:val="clear" w:color="auto" w:fill="auto"/>
          </w:tcPr>
          <w:p w:rsidR="00BC6489" w:rsidRPr="000A765A" w:rsidRDefault="00BC6489" w:rsidP="007337E5">
            <w:r w:rsidRPr="000A765A">
              <w:t>полька көйләрен танып белми</w:t>
            </w:r>
          </w:p>
        </w:tc>
        <w:tc>
          <w:tcPr>
            <w:tcW w:w="2393" w:type="dxa"/>
            <w:shd w:val="clear" w:color="auto" w:fill="auto"/>
          </w:tcPr>
          <w:p w:rsidR="00BC6489" w:rsidRPr="000A765A" w:rsidRDefault="00BC6489" w:rsidP="007337E5">
            <w:r w:rsidRPr="000A765A">
              <w:t>полька көйләрен өлешчә аера белә</w:t>
            </w:r>
          </w:p>
        </w:tc>
        <w:tc>
          <w:tcPr>
            <w:tcW w:w="2569" w:type="dxa"/>
            <w:shd w:val="clear" w:color="auto" w:fill="auto"/>
          </w:tcPr>
          <w:p w:rsidR="00BC6489" w:rsidRPr="000A765A" w:rsidRDefault="00BC6489" w:rsidP="007337E5">
            <w:r w:rsidRPr="000A765A">
              <w:t>полька көйләрен башка халык көйләреннән яхшы аера</w:t>
            </w:r>
          </w:p>
        </w:tc>
      </w:tr>
      <w:tr w:rsidR="00BC6489" w:rsidRPr="000A765A" w:rsidTr="007337E5">
        <w:tc>
          <w:tcPr>
            <w:tcW w:w="2681" w:type="dxa"/>
            <w:shd w:val="clear" w:color="auto" w:fill="auto"/>
          </w:tcPr>
          <w:p w:rsidR="00BC6489" w:rsidRPr="000A765A" w:rsidRDefault="00BC6489" w:rsidP="007337E5">
            <w:r w:rsidRPr="000A765A">
              <w:t>Биюләрне башкару дәрәҗәсе</w:t>
            </w:r>
          </w:p>
        </w:tc>
        <w:tc>
          <w:tcPr>
            <w:tcW w:w="2393" w:type="dxa"/>
            <w:shd w:val="clear" w:color="auto" w:fill="auto"/>
          </w:tcPr>
          <w:p w:rsidR="00BC6489" w:rsidRPr="000A765A" w:rsidRDefault="00BC6489" w:rsidP="007337E5">
            <w:r w:rsidRPr="000A765A">
              <w:t xml:space="preserve">полька биюен начар башкара, артистлык элементлары юк </w:t>
            </w:r>
          </w:p>
        </w:tc>
        <w:tc>
          <w:tcPr>
            <w:tcW w:w="2393" w:type="dxa"/>
            <w:shd w:val="clear" w:color="auto" w:fill="auto"/>
          </w:tcPr>
          <w:p w:rsidR="00BC6489" w:rsidRPr="000A765A" w:rsidRDefault="00BC6489" w:rsidP="007337E5">
            <w:r w:rsidRPr="000A765A">
              <w:t>полька биюен   уртача башкара, артистлык элементлары өлешчә</w:t>
            </w:r>
          </w:p>
        </w:tc>
        <w:tc>
          <w:tcPr>
            <w:tcW w:w="2569" w:type="dxa"/>
            <w:shd w:val="clear" w:color="auto" w:fill="auto"/>
          </w:tcPr>
          <w:p w:rsidR="00BC6489" w:rsidRPr="000A765A" w:rsidRDefault="00BC6489" w:rsidP="007337E5">
            <w:r w:rsidRPr="000A765A">
              <w:t xml:space="preserve">полька биюен  яхшы белә, артистлык элементлары югары </w:t>
            </w:r>
          </w:p>
        </w:tc>
      </w:tr>
    </w:tbl>
    <w:p w:rsidR="00BC6489" w:rsidRPr="000A765A" w:rsidRDefault="00BC6489" w:rsidP="00BC6489"/>
    <w:p w:rsidR="00BC6489" w:rsidRPr="000A765A" w:rsidRDefault="00BC6489" w:rsidP="00BC6489">
      <w:r w:rsidRPr="000A765A">
        <w:t xml:space="preserve">Бәяләү критерийлары: </w:t>
      </w:r>
    </w:p>
    <w:p w:rsidR="00BC6489" w:rsidRPr="000A765A" w:rsidRDefault="00BC6489" w:rsidP="00BC6489">
      <w:r w:rsidRPr="000A765A">
        <w:t>түбән – 1 балл</w:t>
      </w:r>
    </w:p>
    <w:p w:rsidR="00BC6489" w:rsidRPr="000A765A" w:rsidRDefault="00BC6489" w:rsidP="00BC6489">
      <w:r w:rsidRPr="000A765A">
        <w:t>уртача – 2 балл</w:t>
      </w:r>
    </w:p>
    <w:p w:rsidR="00BC6489" w:rsidRPr="000A765A" w:rsidRDefault="00BC6489" w:rsidP="00BC6489">
      <w:r w:rsidRPr="000A765A">
        <w:t>югары – 3 балл</w:t>
      </w:r>
    </w:p>
    <w:p w:rsidR="00BC6489" w:rsidRPr="000A765A" w:rsidRDefault="00BC6489" w:rsidP="00BC6489"/>
    <w:p w:rsidR="00BC6489" w:rsidRPr="000A765A" w:rsidRDefault="00BC6489" w:rsidP="00BC6489">
      <w:pPr>
        <w:jc w:val="center"/>
        <w:rPr>
          <w:b/>
        </w:rPr>
      </w:pPr>
      <w:r w:rsidRPr="000A765A">
        <w:rPr>
          <w:b/>
        </w:rPr>
        <w:t>Агымдагы контроль</w:t>
      </w:r>
    </w:p>
    <w:p w:rsidR="00BC6489" w:rsidRPr="000A765A" w:rsidRDefault="00BC6489" w:rsidP="00BC6489"/>
    <w:p w:rsidR="00BC6489" w:rsidRPr="000A765A" w:rsidRDefault="00BC6489" w:rsidP="00BC6489">
      <w:r w:rsidRPr="000A765A">
        <w:t>Максат: укучылар тарафыннан уку материалының үзләштерү дәрәҗәсен бәяләү, планлаштырылган нәтиҗәләргә ирешү сыйфатын билгеләү.</w:t>
      </w:r>
    </w:p>
    <w:p w:rsidR="00BC6489" w:rsidRPr="000A765A" w:rsidRDefault="00BC6489" w:rsidP="00BC6489">
      <w:r w:rsidRPr="000A765A">
        <w:t>Контроль формасы: тест сорауларына җавап</w:t>
      </w:r>
    </w:p>
    <w:p w:rsidR="00BC6489" w:rsidRPr="000A765A" w:rsidRDefault="00BC6489" w:rsidP="00BC6489">
      <w:pPr>
        <w:jc w:val="left"/>
      </w:pPr>
      <w:r w:rsidRPr="000A765A">
        <w:t>Тест</w:t>
      </w:r>
    </w:p>
    <w:p w:rsidR="00BC6489" w:rsidRPr="000A765A" w:rsidRDefault="00BC6489" w:rsidP="00BC6489">
      <w:pPr>
        <w:jc w:val="left"/>
      </w:pPr>
      <w:r w:rsidRPr="000A765A">
        <w:t>Барыня нинди милләтнең биюе?</w:t>
      </w:r>
      <w:r w:rsidRPr="000A765A">
        <w:br/>
        <w:t>а) мари</w:t>
      </w:r>
      <w:r w:rsidRPr="000A765A">
        <w:br/>
        <w:t>б) рус</w:t>
      </w:r>
      <w:r w:rsidRPr="000A765A">
        <w:br/>
        <w:t>в) башкорт</w:t>
      </w:r>
    </w:p>
    <w:p w:rsidR="00BC6489" w:rsidRPr="000A765A" w:rsidRDefault="00BC6489" w:rsidP="00BC6489">
      <w:pPr>
        <w:jc w:val="left"/>
      </w:pPr>
      <w:r w:rsidRPr="000A765A">
        <w:t>Татар биюенә нинди бию керми?</w:t>
      </w:r>
      <w:r w:rsidRPr="000A765A">
        <w:br/>
        <w:t>a) эпипа</w:t>
      </w:r>
      <w:r w:rsidRPr="000A765A">
        <w:br/>
        <w:t>6) Карабай</w:t>
      </w:r>
      <w:r w:rsidRPr="000A765A">
        <w:br/>
        <w:t>в) Барыня</w:t>
      </w:r>
    </w:p>
    <w:p w:rsidR="00BC6489" w:rsidRPr="000A765A" w:rsidRDefault="00BC6489" w:rsidP="00BC6489">
      <w:pPr>
        <w:jc w:val="left"/>
      </w:pPr>
      <w:r w:rsidRPr="000A765A">
        <w:t>Releve (релеве) бу:</w:t>
      </w:r>
      <w:r w:rsidRPr="000A765A">
        <w:br/>
        <w:t>а) поза</w:t>
      </w:r>
      <w:r w:rsidRPr="000A765A">
        <w:br/>
        <w:t>б) сикерү</w:t>
      </w:r>
      <w:r w:rsidRPr="000A765A">
        <w:br/>
        <w:t>в) аяк очларына күтәрелү</w:t>
      </w:r>
    </w:p>
    <w:p w:rsidR="00BC6489" w:rsidRPr="000A765A" w:rsidRDefault="00BC6489" w:rsidP="00BC6489">
      <w:pPr>
        <w:jc w:val="left"/>
      </w:pPr>
      <w:r w:rsidRPr="000A765A">
        <w:t>Заманча биюләрнең берсе:</w:t>
      </w:r>
      <w:r w:rsidRPr="000A765A">
        <w:br/>
        <w:t>а) әйлән-бәйлән</w:t>
      </w:r>
      <w:r w:rsidRPr="000A765A">
        <w:br/>
      </w:r>
      <w:r w:rsidRPr="000A765A">
        <w:lastRenderedPageBreak/>
        <w:t>б) полька</w:t>
      </w:r>
      <w:r w:rsidRPr="000A765A">
        <w:br/>
        <w:t>в) хип-хоп</w:t>
      </w:r>
    </w:p>
    <w:p w:rsidR="00BC6489" w:rsidRPr="000A765A" w:rsidRDefault="00BC6489" w:rsidP="00BC6489">
      <w:pPr>
        <w:jc w:val="left"/>
      </w:pPr>
      <w:r w:rsidRPr="000A765A">
        <w:t>Биюче өчен терәк:</w:t>
      </w:r>
      <w:r w:rsidRPr="000A765A">
        <w:br/>
        <w:t>а) урындык</w:t>
      </w:r>
      <w:r w:rsidRPr="000A765A">
        <w:br/>
        <w:t>б) киштэ</w:t>
      </w:r>
      <w:r w:rsidRPr="000A765A">
        <w:br/>
        <w:t>в) станок</w:t>
      </w:r>
    </w:p>
    <w:p w:rsidR="00BC6489" w:rsidRPr="000A765A" w:rsidRDefault="00BC6489" w:rsidP="00BC6489">
      <w:pPr>
        <w:jc w:val="left"/>
      </w:pPr>
      <w:r w:rsidRPr="000A765A">
        <w:t>I нче аяк позициясе:</w:t>
      </w:r>
      <w:r w:rsidRPr="000A765A">
        <w:br/>
        <w:t>ә) табаннар бер линиядэ урнашкан, әмма үкчә арасында ераклык табан тигезлегендә</w:t>
      </w:r>
      <w:r w:rsidRPr="000A765A">
        <w:br/>
        <w:t>б) табаннар бер линиядә, укчәләр кушылган</w:t>
      </w:r>
      <w:r w:rsidRPr="000A765A">
        <w:br/>
        <w:t>в) аяк табаннары бер-берсенә кушылган</w:t>
      </w:r>
    </w:p>
    <w:p w:rsidR="00BC6489" w:rsidRPr="000A765A" w:rsidRDefault="00BC6489" w:rsidP="00BC6489">
      <w:pPr>
        <w:jc w:val="left"/>
      </w:pPr>
      <w:r w:rsidRPr="000A765A">
        <w:t>II нче аяк позициясе:</w:t>
      </w:r>
      <w:r w:rsidRPr="000A765A">
        <w:br/>
        <w:t>ә) табаннар бер линиядэ урнашкан, әмма үкчә арасында ераклык табан тигезлегендә</w:t>
      </w:r>
      <w:r w:rsidRPr="000A765A">
        <w:br/>
        <w:t>б) табаннар бер линиядә, укчәләр кушылган,аяк очлары алга карый</w:t>
      </w:r>
    </w:p>
    <w:p w:rsidR="00BC6489" w:rsidRPr="000A765A" w:rsidRDefault="00BC6489" w:rsidP="00BC6489">
      <w:pPr>
        <w:jc w:val="left"/>
      </w:pPr>
      <w:r w:rsidRPr="000A765A">
        <w:t>Украин биюе исеме?</w:t>
      </w:r>
      <w:r w:rsidRPr="000A765A">
        <w:br/>
        <w:t>а) карабай</w:t>
      </w:r>
      <w:r w:rsidRPr="000A765A">
        <w:br/>
        <w:t>б) вальс</w:t>
      </w:r>
      <w:r w:rsidRPr="000A765A">
        <w:br/>
        <w:t>в) гопак</w:t>
      </w:r>
    </w:p>
    <w:p w:rsidR="00BC6489" w:rsidRPr="000A765A" w:rsidRDefault="00BC6489" w:rsidP="00BC6489">
      <w:pPr>
        <w:jc w:val="left"/>
      </w:pPr>
      <w:r w:rsidRPr="000A765A">
        <w:t xml:space="preserve">   Дөрес җаваплар:</w:t>
      </w:r>
    </w:p>
    <w:p w:rsidR="00BC6489" w:rsidRPr="000A765A" w:rsidRDefault="00BC6489" w:rsidP="00BC6489">
      <w:pPr>
        <w:jc w:val="left"/>
      </w:pPr>
      <w:r w:rsidRPr="000A765A">
        <w:t xml:space="preserve">     1-б; 2-в; 3-в; 4-в, в; 5- в; 6-б; 7- а; 8 - в</w:t>
      </w:r>
    </w:p>
    <w:p w:rsidR="00BC6489" w:rsidRDefault="00BC6489" w:rsidP="00BC6489">
      <w:pPr>
        <w:jc w:val="left"/>
      </w:pPr>
      <w:r w:rsidRPr="000A765A">
        <w:t xml:space="preserve">   Бәяләү критерийлары: </w:t>
      </w:r>
    </w:p>
    <w:p w:rsidR="00BC6489" w:rsidRPr="000A765A" w:rsidRDefault="00BC6489" w:rsidP="00BC6489">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BC6489" w:rsidRPr="000A765A" w:rsidTr="007337E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Балл</w:t>
            </w:r>
          </w:p>
        </w:tc>
      </w:tr>
      <w:tr w:rsidR="00BC6489" w:rsidRPr="000A765A" w:rsidTr="007337E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8 балл</w:t>
            </w:r>
          </w:p>
        </w:tc>
      </w:tr>
      <w:tr w:rsidR="00BC6489" w:rsidRPr="000A765A" w:rsidTr="007337E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7- 5</w:t>
            </w:r>
          </w:p>
        </w:tc>
      </w:tr>
      <w:tr w:rsidR="00BC6489" w:rsidRPr="000A765A" w:rsidTr="007337E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BC6489" w:rsidRPr="000A765A" w:rsidRDefault="00BC6489" w:rsidP="007337E5">
            <w:r w:rsidRPr="000A765A">
              <w:t>4 эзерәк</w:t>
            </w:r>
          </w:p>
        </w:tc>
      </w:tr>
    </w:tbl>
    <w:p w:rsidR="00BC6489" w:rsidRDefault="00BC6489" w:rsidP="00BC6489">
      <w:pPr>
        <w:jc w:val="center"/>
        <w:rPr>
          <w:b/>
        </w:rPr>
      </w:pPr>
      <w:r w:rsidRPr="000A765A">
        <w:br/>
      </w:r>
      <w:bookmarkStart w:id="7" w:name="_GoBack"/>
      <w:bookmarkEnd w:id="7"/>
    </w:p>
    <w:p w:rsidR="00BC6489" w:rsidRPr="005D78A8" w:rsidRDefault="00BC6489" w:rsidP="00BC6489">
      <w:pPr>
        <w:jc w:val="center"/>
        <w:rPr>
          <w:b/>
        </w:rPr>
      </w:pPr>
      <w:r w:rsidRPr="005D78A8">
        <w:rPr>
          <w:b/>
        </w:rPr>
        <w:t>Арадаш контроль</w:t>
      </w:r>
    </w:p>
    <w:p w:rsidR="00BC6489" w:rsidRDefault="00BC6489" w:rsidP="00BC6489">
      <w:pPr>
        <w:jc w:val="center"/>
      </w:pPr>
      <w:r w:rsidRPr="000A765A">
        <w:t>Иҗади эш</w:t>
      </w:r>
    </w:p>
    <w:p w:rsidR="00BC6489" w:rsidRPr="000A765A" w:rsidRDefault="00BC6489" w:rsidP="00BC6489">
      <w:pPr>
        <w:jc w:val="center"/>
      </w:pPr>
    </w:p>
    <w:p w:rsidR="00BC6489" w:rsidRPr="000A765A" w:rsidRDefault="00BC6489" w:rsidP="00BC6489">
      <w:r w:rsidRPr="000A765A">
        <w:t>Максат: уку елы барышында үткән темаларны үзләштерү дәрәҗәсен билгеләү.</w:t>
      </w:r>
    </w:p>
    <w:p w:rsidR="00BC6489" w:rsidRPr="000A765A" w:rsidRDefault="00BC6489" w:rsidP="00BC6489">
      <w:r w:rsidRPr="000A765A">
        <w:t>Контроль формасы: иҗади эш.</w:t>
      </w:r>
    </w:p>
    <w:tbl>
      <w:tblPr>
        <w:tblpPr w:leftFromText="180" w:rightFromText="180" w:vertAnchor="text" w:horzAnchor="margin" w:tblpXSpec="center" w:tblpY="63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268"/>
        <w:gridCol w:w="2268"/>
        <w:gridCol w:w="2268"/>
      </w:tblGrid>
      <w:tr w:rsidR="00BC6489" w:rsidRPr="000A765A" w:rsidTr="007337E5">
        <w:tc>
          <w:tcPr>
            <w:tcW w:w="3227" w:type="dxa"/>
          </w:tcPr>
          <w:p w:rsidR="00BC6489" w:rsidRPr="000A765A" w:rsidRDefault="00BC6489" w:rsidP="007337E5">
            <w:r w:rsidRPr="000A765A">
              <w:t xml:space="preserve">Күрсәткеч </w:t>
            </w:r>
          </w:p>
        </w:tc>
        <w:tc>
          <w:tcPr>
            <w:tcW w:w="2268" w:type="dxa"/>
          </w:tcPr>
          <w:p w:rsidR="00BC6489" w:rsidRPr="000A765A" w:rsidRDefault="00BC6489" w:rsidP="007337E5">
            <w:r w:rsidRPr="000A765A">
              <w:t>Түбән дәрәҗә</w:t>
            </w:r>
          </w:p>
        </w:tc>
        <w:tc>
          <w:tcPr>
            <w:tcW w:w="2268" w:type="dxa"/>
          </w:tcPr>
          <w:p w:rsidR="00BC6489" w:rsidRPr="000A765A" w:rsidRDefault="00BC6489" w:rsidP="007337E5">
            <w:r w:rsidRPr="000A765A">
              <w:t>Уртача дәрәҗә</w:t>
            </w:r>
          </w:p>
        </w:tc>
        <w:tc>
          <w:tcPr>
            <w:tcW w:w="2268" w:type="dxa"/>
          </w:tcPr>
          <w:p w:rsidR="00BC6489" w:rsidRPr="000A765A" w:rsidRDefault="00BC6489" w:rsidP="007337E5">
            <w:r w:rsidRPr="000A765A">
              <w:t>Югары дәрәҗә</w:t>
            </w:r>
          </w:p>
        </w:tc>
      </w:tr>
      <w:tr w:rsidR="00BC6489" w:rsidRPr="000A765A" w:rsidTr="007337E5">
        <w:tc>
          <w:tcPr>
            <w:tcW w:w="3227" w:type="dxa"/>
          </w:tcPr>
          <w:p w:rsidR="00BC6489" w:rsidRPr="000A765A" w:rsidRDefault="00BC6489" w:rsidP="007337E5">
            <w:r w:rsidRPr="000A765A">
              <w:t xml:space="preserve">Мари биюенең сикереп атлау, кул хәрәкәтләре. Тыпырдаулар – I, II, III комбинациялар.  Украин </w:t>
            </w:r>
            <w:proofErr w:type="gramStart"/>
            <w:r w:rsidRPr="000A765A">
              <w:t xml:space="preserve">биюеннән:   </w:t>
            </w:r>
            <w:proofErr w:type="gramEnd"/>
            <w:r w:rsidRPr="000A765A">
              <w:t>“Веревочка”, “Выхилясник”, “Голубцы”, “Присядка”, “Метелочка”, “Ковырялочка”  хәрәкәтләре</w:t>
            </w:r>
          </w:p>
          <w:p w:rsidR="00BC6489" w:rsidRPr="000A765A" w:rsidRDefault="00BC6489" w:rsidP="007337E5"/>
        </w:tc>
        <w:tc>
          <w:tcPr>
            <w:tcW w:w="2268" w:type="dxa"/>
          </w:tcPr>
          <w:p w:rsidR="00BC6489" w:rsidRPr="000A765A" w:rsidRDefault="00BC6489" w:rsidP="007337E5">
            <w:r w:rsidRPr="000A765A">
              <w:t xml:space="preserve">Мари биюенең сикереп атлау. кул хәрәкәтләре. Тыпырдаулар – I, II, III комбинациялар.  Украин </w:t>
            </w:r>
            <w:proofErr w:type="gramStart"/>
            <w:r w:rsidRPr="000A765A">
              <w:t xml:space="preserve">биюеннән:   </w:t>
            </w:r>
            <w:proofErr w:type="gramEnd"/>
            <w:r w:rsidRPr="000A765A">
              <w:t>“Веревочка”, “Выхилясник”, “Голубцы”, “Присядка”, “Метелочка”, “Ковырялочка”  хәрәкәтләрен начар белә.</w:t>
            </w:r>
          </w:p>
          <w:p w:rsidR="00BC6489" w:rsidRPr="000A765A" w:rsidRDefault="00BC6489" w:rsidP="007337E5"/>
        </w:tc>
        <w:tc>
          <w:tcPr>
            <w:tcW w:w="2268" w:type="dxa"/>
          </w:tcPr>
          <w:p w:rsidR="00BC6489" w:rsidRPr="000A765A" w:rsidRDefault="00BC6489" w:rsidP="007337E5">
            <w:r w:rsidRPr="000A765A">
              <w:t xml:space="preserve">Мари биюенең сикереп атлау. кул хәрәкәтләре. Тыпырдаулар – I, II, III комбинациялар.  Украин </w:t>
            </w:r>
            <w:proofErr w:type="gramStart"/>
            <w:r w:rsidRPr="000A765A">
              <w:t xml:space="preserve">биюеннән:   </w:t>
            </w:r>
            <w:proofErr w:type="gramEnd"/>
            <w:r w:rsidRPr="000A765A">
              <w:t>“Веревочка”, “Выхилясник”, “Голубцы”, “Присядка”, “Метелочка”, “Ковырялочка”  хәрәкәтләрен өлешчә  белә</w:t>
            </w:r>
          </w:p>
          <w:p w:rsidR="00BC6489" w:rsidRPr="000A765A" w:rsidRDefault="00BC6489" w:rsidP="007337E5"/>
        </w:tc>
        <w:tc>
          <w:tcPr>
            <w:tcW w:w="2268" w:type="dxa"/>
          </w:tcPr>
          <w:p w:rsidR="00BC6489" w:rsidRPr="000A765A" w:rsidRDefault="00BC6489" w:rsidP="007337E5">
            <w:r w:rsidRPr="000A765A">
              <w:t xml:space="preserve">Мари биюенең сикереп атлау. кул хәрәкәтләре. Тыпырдаулар – I, II, III комбинациялар.  Украин </w:t>
            </w:r>
            <w:proofErr w:type="gramStart"/>
            <w:r w:rsidRPr="000A765A">
              <w:t xml:space="preserve">биюеннән:   </w:t>
            </w:r>
            <w:proofErr w:type="gramEnd"/>
            <w:r w:rsidRPr="000A765A">
              <w:t>“Веревочка”, “Выхилясник”, “Голубцы”, “Присядка”, “Метелочка”, “Ковырялочка”  хәрәкәтләрен яхшы  белә</w:t>
            </w:r>
          </w:p>
          <w:p w:rsidR="00BC6489" w:rsidRPr="000A765A" w:rsidRDefault="00BC6489" w:rsidP="007337E5"/>
        </w:tc>
      </w:tr>
      <w:tr w:rsidR="00BC6489" w:rsidRPr="000A765A" w:rsidTr="007337E5">
        <w:tc>
          <w:tcPr>
            <w:tcW w:w="3227" w:type="dxa"/>
          </w:tcPr>
          <w:p w:rsidR="00BC6489" w:rsidRPr="000A765A" w:rsidRDefault="00BC6489" w:rsidP="007337E5">
            <w:r w:rsidRPr="000A765A">
              <w:t>Мари биюенең I, II, III этюдлары. Кызлар, малайларның аерым хәрәкәтләре.</w:t>
            </w:r>
          </w:p>
          <w:p w:rsidR="00BC6489" w:rsidRPr="000A765A" w:rsidRDefault="00BC6489" w:rsidP="007337E5">
            <w:r w:rsidRPr="000A765A">
              <w:t xml:space="preserve">Рус биюенең I, II, III этюдлары. Кызлар, малайларның аерым хәрәкәтләре </w:t>
            </w:r>
          </w:p>
        </w:tc>
        <w:tc>
          <w:tcPr>
            <w:tcW w:w="2268" w:type="dxa"/>
          </w:tcPr>
          <w:p w:rsidR="00BC6489" w:rsidRPr="000A765A" w:rsidRDefault="00BC6489" w:rsidP="007337E5">
            <w:r w:rsidRPr="000A765A">
              <w:t>Мари биюенең I, II, III этюдлары. Кызлар, малайларның аерым хәрәкәтләре.</w:t>
            </w:r>
          </w:p>
          <w:p w:rsidR="00BC6489" w:rsidRPr="000A765A" w:rsidRDefault="00BC6489" w:rsidP="007337E5">
            <w:r w:rsidRPr="000A765A">
              <w:t>Рус биюенең I, II, III этюдлары. Кызлар, малайларның аерым хәрәкәтләрен начар белә.</w:t>
            </w:r>
          </w:p>
        </w:tc>
        <w:tc>
          <w:tcPr>
            <w:tcW w:w="2268" w:type="dxa"/>
          </w:tcPr>
          <w:p w:rsidR="00BC6489" w:rsidRPr="000A765A" w:rsidRDefault="00BC6489" w:rsidP="007337E5">
            <w:r w:rsidRPr="000A765A">
              <w:t>Мари биюенең I, II, III этюдлары. Кызлар, малайларның аерым хәрәкәтләре.</w:t>
            </w:r>
          </w:p>
          <w:p w:rsidR="00BC6489" w:rsidRPr="000A765A" w:rsidRDefault="00BC6489" w:rsidP="007337E5">
            <w:r w:rsidRPr="000A765A">
              <w:t>Рус биюенең I, II, III этюдлары. Кызлар, малайларның аерым хәрәкәтләрен өлешчә  белә</w:t>
            </w:r>
          </w:p>
        </w:tc>
        <w:tc>
          <w:tcPr>
            <w:tcW w:w="2268" w:type="dxa"/>
          </w:tcPr>
          <w:p w:rsidR="00BC6489" w:rsidRPr="000A765A" w:rsidRDefault="00BC6489" w:rsidP="007337E5">
            <w:r w:rsidRPr="000A765A">
              <w:t>Мари биюенең I, II, III этюдлары. Кызлар, малайларның аерым хәрәкәтләре.</w:t>
            </w:r>
          </w:p>
          <w:p w:rsidR="00BC6489" w:rsidRPr="000A765A" w:rsidRDefault="00BC6489" w:rsidP="007337E5">
            <w:r w:rsidRPr="000A765A">
              <w:t>Рус биюенең I, II, III этюдлары. Кызлар, малайларның аерым хәрәкәтләрен яхшы  белә</w:t>
            </w:r>
          </w:p>
        </w:tc>
      </w:tr>
      <w:tr w:rsidR="00BC6489" w:rsidRPr="000A765A" w:rsidTr="007337E5">
        <w:tc>
          <w:tcPr>
            <w:tcW w:w="3227" w:type="dxa"/>
          </w:tcPr>
          <w:p w:rsidR="00BC6489" w:rsidRPr="000A765A" w:rsidRDefault="00BC6489" w:rsidP="007337E5">
            <w:r w:rsidRPr="000A765A">
              <w:t xml:space="preserve">Парлы мари, прлы рус биюләре буенча теоретик, гамәли материал </w:t>
            </w:r>
          </w:p>
        </w:tc>
        <w:tc>
          <w:tcPr>
            <w:tcW w:w="2268" w:type="dxa"/>
          </w:tcPr>
          <w:p w:rsidR="00BC6489" w:rsidRPr="000A765A" w:rsidRDefault="00BC6489" w:rsidP="007337E5">
            <w:r w:rsidRPr="000A765A">
              <w:t>Парлы мари, парлы рус биюләре буенча теоретик, гамәли материалны начар белә.</w:t>
            </w:r>
          </w:p>
        </w:tc>
        <w:tc>
          <w:tcPr>
            <w:tcW w:w="2268" w:type="dxa"/>
          </w:tcPr>
          <w:p w:rsidR="00BC6489" w:rsidRPr="000A765A" w:rsidRDefault="00BC6489" w:rsidP="007337E5">
            <w:r w:rsidRPr="000A765A">
              <w:t xml:space="preserve">Парлы мари, парлы рус биюләре буенча теоретик, гамәли материалны өлешчә  </w:t>
            </w:r>
            <w:r w:rsidRPr="000A765A">
              <w:lastRenderedPageBreak/>
              <w:t>белә</w:t>
            </w:r>
          </w:p>
        </w:tc>
        <w:tc>
          <w:tcPr>
            <w:tcW w:w="2268" w:type="dxa"/>
          </w:tcPr>
          <w:p w:rsidR="00BC6489" w:rsidRPr="000A765A" w:rsidRDefault="00BC6489" w:rsidP="007337E5">
            <w:r w:rsidRPr="000A765A">
              <w:lastRenderedPageBreak/>
              <w:t>Парлы мари, парлы рус биюләре буенча теоретик, гамәли материалны яхшы  белә</w:t>
            </w:r>
          </w:p>
        </w:tc>
      </w:tr>
      <w:tr w:rsidR="00BC6489" w:rsidRPr="000A765A" w:rsidTr="007337E5">
        <w:tc>
          <w:tcPr>
            <w:tcW w:w="3227" w:type="dxa"/>
          </w:tcPr>
          <w:p w:rsidR="00BC6489" w:rsidRPr="000A765A" w:rsidRDefault="00BC6489" w:rsidP="007337E5">
            <w:r w:rsidRPr="000A765A">
              <w:lastRenderedPageBreak/>
              <w:t>Дәресләрдә алган белемнәрен гамәли эшчәнлектә куллану</w:t>
            </w:r>
          </w:p>
        </w:tc>
        <w:tc>
          <w:tcPr>
            <w:tcW w:w="2268" w:type="dxa"/>
          </w:tcPr>
          <w:p w:rsidR="00BC6489" w:rsidRPr="000A765A" w:rsidRDefault="00BC6489" w:rsidP="007337E5">
            <w:r w:rsidRPr="000A765A">
              <w:t>Дәресләрдә алган белемнәрен эшчәнлектә куллана белми</w:t>
            </w:r>
          </w:p>
        </w:tc>
        <w:tc>
          <w:tcPr>
            <w:tcW w:w="2268" w:type="dxa"/>
          </w:tcPr>
          <w:p w:rsidR="00BC6489" w:rsidRPr="000A765A" w:rsidRDefault="00BC6489" w:rsidP="007337E5">
            <w:r w:rsidRPr="000A765A">
              <w:t>Дәресләрдә алган белемнәрен  эшчәнлектә өлешчә куллана</w:t>
            </w:r>
          </w:p>
        </w:tc>
        <w:tc>
          <w:tcPr>
            <w:tcW w:w="2268" w:type="dxa"/>
          </w:tcPr>
          <w:p w:rsidR="00BC6489" w:rsidRPr="000A765A" w:rsidRDefault="00BC6489" w:rsidP="007337E5">
            <w:r w:rsidRPr="000A765A">
              <w:t>Дәресләрдә алган белемнәрен эшчәнлектә куллана  белә</w:t>
            </w:r>
          </w:p>
        </w:tc>
      </w:tr>
      <w:tr w:rsidR="00BC6489" w:rsidRPr="000A765A" w:rsidTr="007337E5">
        <w:tc>
          <w:tcPr>
            <w:tcW w:w="3227" w:type="dxa"/>
          </w:tcPr>
          <w:p w:rsidR="00BC6489" w:rsidRPr="000A765A" w:rsidRDefault="00BC6489" w:rsidP="007337E5">
            <w:r w:rsidRPr="000A765A">
              <w:t>Музыкаль ритмны тою, музыкаль исәпне дөрес алып бару</w:t>
            </w:r>
          </w:p>
        </w:tc>
        <w:tc>
          <w:tcPr>
            <w:tcW w:w="2268" w:type="dxa"/>
          </w:tcPr>
          <w:p w:rsidR="00BC6489" w:rsidRPr="000A765A" w:rsidRDefault="00BC6489" w:rsidP="007337E5">
            <w:r w:rsidRPr="000A765A">
              <w:t>Музыкаль ритмны тоя, музыкаль исәпне дөрес алып бармый</w:t>
            </w:r>
          </w:p>
        </w:tc>
        <w:tc>
          <w:tcPr>
            <w:tcW w:w="2268" w:type="dxa"/>
          </w:tcPr>
          <w:p w:rsidR="00BC6489" w:rsidRPr="000A765A" w:rsidRDefault="00BC6489" w:rsidP="007337E5">
            <w:r w:rsidRPr="000A765A">
              <w:t>Музыкаль ритмны тоя, музыкаль исәпне өлешчә дөрес алып бара</w:t>
            </w:r>
          </w:p>
        </w:tc>
        <w:tc>
          <w:tcPr>
            <w:tcW w:w="2268" w:type="dxa"/>
          </w:tcPr>
          <w:p w:rsidR="00BC6489" w:rsidRPr="000A765A" w:rsidRDefault="00BC6489" w:rsidP="007337E5">
            <w:r w:rsidRPr="000A765A">
              <w:t>Музыкаль ритмны тоя, музыкаль исәпне дөрес алып бара</w:t>
            </w:r>
          </w:p>
        </w:tc>
      </w:tr>
      <w:tr w:rsidR="00BC6489" w:rsidRPr="000A765A" w:rsidTr="007337E5">
        <w:tc>
          <w:tcPr>
            <w:tcW w:w="3227" w:type="dxa"/>
          </w:tcPr>
          <w:p w:rsidR="00BC6489" w:rsidRPr="000A765A" w:rsidRDefault="00BC6489" w:rsidP="007337E5">
            <w:r w:rsidRPr="000A765A">
              <w:t>Парларда, төркемнәрдә эшләгәндә, шулай ук күмәк биюләрне башкару процессында иптәшләре белән хезмәттәшлек итә  белү</w:t>
            </w:r>
          </w:p>
        </w:tc>
        <w:tc>
          <w:tcPr>
            <w:tcW w:w="2268" w:type="dxa"/>
          </w:tcPr>
          <w:p w:rsidR="00BC6489" w:rsidRPr="000A765A" w:rsidRDefault="00BC6489" w:rsidP="007337E5">
            <w:r w:rsidRPr="000A765A">
              <w:t>Парларда, төркемнәрдә эшләгәндә, шулай ук күмәк биюләрне башкару процессында иптәшләре белән хезмәттәшлек итү дәрәҗәсе начар</w:t>
            </w:r>
          </w:p>
        </w:tc>
        <w:tc>
          <w:tcPr>
            <w:tcW w:w="2268" w:type="dxa"/>
          </w:tcPr>
          <w:p w:rsidR="00BC6489" w:rsidRPr="000A765A" w:rsidRDefault="00BC6489" w:rsidP="007337E5">
            <w:r w:rsidRPr="000A765A">
              <w:t>Парларда, төркемнәрдә эшләгәндә, шулай ук күмәк биюләрне башкару процессында иптәшләре белән хезмәттәшлек итү өлешчә</w:t>
            </w:r>
          </w:p>
        </w:tc>
        <w:tc>
          <w:tcPr>
            <w:tcW w:w="2268" w:type="dxa"/>
          </w:tcPr>
          <w:p w:rsidR="00BC6489" w:rsidRPr="000A765A" w:rsidRDefault="00BC6489" w:rsidP="007337E5">
            <w:r w:rsidRPr="000A765A">
              <w:t>Парларда, төркемнәрдә эшләгәндә, шулай ук күмәк биюләрне башкару процессында иптәшләре белән хезмәттәшлек итә  белә</w:t>
            </w:r>
          </w:p>
        </w:tc>
      </w:tr>
      <w:tr w:rsidR="00BC6489" w:rsidRPr="000A765A" w:rsidTr="007337E5">
        <w:tc>
          <w:tcPr>
            <w:tcW w:w="3227" w:type="dxa"/>
          </w:tcPr>
          <w:p w:rsidR="00BC6489" w:rsidRPr="000A765A" w:rsidRDefault="00BC6489" w:rsidP="007337E5">
            <w:r w:rsidRPr="000A765A">
              <w:t>Иҗади биремнәрне мөстәкыйль башкару</w:t>
            </w:r>
          </w:p>
        </w:tc>
        <w:tc>
          <w:tcPr>
            <w:tcW w:w="2268" w:type="dxa"/>
          </w:tcPr>
          <w:p w:rsidR="00BC6489" w:rsidRPr="000A765A" w:rsidRDefault="00BC6489" w:rsidP="007337E5">
            <w:r w:rsidRPr="000A765A">
              <w:t>Иҗади биремнәрне мөстәкыйль башкаруы начар</w:t>
            </w:r>
          </w:p>
        </w:tc>
        <w:tc>
          <w:tcPr>
            <w:tcW w:w="2268" w:type="dxa"/>
          </w:tcPr>
          <w:p w:rsidR="00BC6489" w:rsidRPr="000A765A" w:rsidRDefault="00BC6489" w:rsidP="007337E5">
            <w:r w:rsidRPr="000A765A">
              <w:t>Иҗади биремнәрне мөстәкыйль башкаруы өлешчә</w:t>
            </w:r>
          </w:p>
        </w:tc>
        <w:tc>
          <w:tcPr>
            <w:tcW w:w="2268" w:type="dxa"/>
          </w:tcPr>
          <w:p w:rsidR="00BC6489" w:rsidRPr="000A765A" w:rsidRDefault="00BC6489" w:rsidP="007337E5">
            <w:r w:rsidRPr="000A765A">
              <w:t>Иҗади биремнәрне мөстәкыйль башкара</w:t>
            </w:r>
          </w:p>
        </w:tc>
      </w:tr>
      <w:tr w:rsidR="00BC6489" w:rsidRPr="000A765A" w:rsidTr="007337E5">
        <w:tc>
          <w:tcPr>
            <w:tcW w:w="3227" w:type="dxa"/>
          </w:tcPr>
          <w:p w:rsidR="00BC6489" w:rsidRPr="000A765A" w:rsidRDefault="00BC6489" w:rsidP="007337E5">
            <w:r w:rsidRPr="000A765A">
              <w:t>Дәресләрдә эш эзлеклеле</w:t>
            </w:r>
          </w:p>
        </w:tc>
        <w:tc>
          <w:tcPr>
            <w:tcW w:w="2268" w:type="dxa"/>
          </w:tcPr>
          <w:p w:rsidR="00BC6489" w:rsidRPr="000A765A" w:rsidRDefault="00BC6489" w:rsidP="007337E5">
            <w:r w:rsidRPr="000A765A">
              <w:t>Дәресләрдә эш эзлеклелеген  белми</w:t>
            </w:r>
          </w:p>
        </w:tc>
        <w:tc>
          <w:tcPr>
            <w:tcW w:w="2268" w:type="dxa"/>
          </w:tcPr>
          <w:p w:rsidR="00BC6489" w:rsidRPr="000A765A" w:rsidRDefault="00BC6489" w:rsidP="007337E5">
            <w:r w:rsidRPr="000A765A">
              <w:t>Дәресләрдә эш эзлеклелеген өлешчә  белә</w:t>
            </w:r>
          </w:p>
        </w:tc>
        <w:tc>
          <w:tcPr>
            <w:tcW w:w="2268" w:type="dxa"/>
          </w:tcPr>
          <w:p w:rsidR="00BC6489" w:rsidRPr="000A765A" w:rsidRDefault="00BC6489" w:rsidP="007337E5">
            <w:r w:rsidRPr="000A765A">
              <w:t>Дәресләрдә эш эзлеклелеген  яхшы белә</w:t>
            </w:r>
          </w:p>
        </w:tc>
      </w:tr>
    </w:tbl>
    <w:p w:rsidR="00BC6489" w:rsidRPr="005D78A8" w:rsidRDefault="00BC6489" w:rsidP="00BC6489">
      <w:pPr>
        <w:rPr>
          <w:b/>
        </w:rPr>
      </w:pPr>
      <w:r w:rsidRPr="005D78A8">
        <w:rPr>
          <w:b/>
        </w:rPr>
        <w:t>Бәяләү критерийлары:</w:t>
      </w:r>
    </w:p>
    <w:p w:rsidR="00BC6489" w:rsidRPr="005D78A8" w:rsidRDefault="00BC6489" w:rsidP="00BC6489">
      <w:pPr>
        <w:rPr>
          <w:b/>
        </w:rPr>
      </w:pPr>
      <w:r w:rsidRPr="005D78A8">
        <w:rPr>
          <w:b/>
        </w:rPr>
        <w:t>түбән – 2 балл</w:t>
      </w:r>
    </w:p>
    <w:p w:rsidR="00BC6489" w:rsidRPr="000A765A" w:rsidRDefault="00BC6489" w:rsidP="00BC6489">
      <w:r w:rsidRPr="000A765A">
        <w:t>уртача – 3 балл</w:t>
      </w:r>
    </w:p>
    <w:p w:rsidR="00BC6489" w:rsidRPr="000A765A" w:rsidRDefault="00BC6489" w:rsidP="00BC6489">
      <w:r w:rsidRPr="000A765A">
        <w:t>югары – 5 балл</w:t>
      </w:r>
    </w:p>
    <w:p w:rsidR="00BC6489" w:rsidRPr="000A765A" w:rsidRDefault="00BC6489" w:rsidP="00BC6489"/>
    <w:p w:rsidR="00BC6489" w:rsidRDefault="00BC6489" w:rsidP="00BC6489">
      <w:pPr>
        <w:jc w:val="center"/>
        <w:rPr>
          <w:b/>
        </w:rPr>
      </w:pPr>
    </w:p>
    <w:p w:rsidR="00BC6489" w:rsidRDefault="00BC6489" w:rsidP="00BC6489">
      <w:pPr>
        <w:jc w:val="center"/>
        <w:rPr>
          <w:b/>
        </w:rPr>
      </w:pPr>
    </w:p>
    <w:p w:rsidR="00BC6489" w:rsidRPr="005D78A8" w:rsidRDefault="00BC6489" w:rsidP="00BC6489">
      <w:pPr>
        <w:jc w:val="center"/>
        <w:rPr>
          <w:b/>
        </w:rPr>
      </w:pPr>
      <w:r w:rsidRPr="005D78A8">
        <w:rPr>
          <w:b/>
        </w:rPr>
        <w:t>Методик материал</w:t>
      </w:r>
    </w:p>
    <w:p w:rsidR="00BC6489" w:rsidRDefault="00BC6489" w:rsidP="00BC6489">
      <w:pPr>
        <w:jc w:val="center"/>
        <w:rPr>
          <w:b/>
        </w:rPr>
      </w:pPr>
      <w:r w:rsidRPr="005D78A8">
        <w:rPr>
          <w:b/>
        </w:rPr>
        <w:t>2нче ел укыту</w:t>
      </w:r>
    </w:p>
    <w:p w:rsidR="00BC6489" w:rsidRPr="005D78A8" w:rsidRDefault="00BC6489" w:rsidP="00BC6489">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1536"/>
        <w:gridCol w:w="1550"/>
        <w:gridCol w:w="1579"/>
        <w:gridCol w:w="1542"/>
        <w:gridCol w:w="1279"/>
        <w:gridCol w:w="1263"/>
      </w:tblGrid>
      <w:tr w:rsidR="00BC6489" w:rsidRPr="000A765A" w:rsidTr="007337E5">
        <w:tc>
          <w:tcPr>
            <w:tcW w:w="236" w:type="dxa"/>
            <w:shd w:val="clear" w:color="auto" w:fill="auto"/>
          </w:tcPr>
          <w:p w:rsidR="00BC6489" w:rsidRPr="000A765A" w:rsidRDefault="00BC6489" w:rsidP="007337E5">
            <w:r w:rsidRPr="000A765A">
              <w:t>№</w:t>
            </w:r>
          </w:p>
        </w:tc>
        <w:tc>
          <w:tcPr>
            <w:tcW w:w="1536" w:type="dxa"/>
            <w:shd w:val="clear" w:color="auto" w:fill="auto"/>
          </w:tcPr>
          <w:p w:rsidR="00BC6489" w:rsidRPr="000A765A" w:rsidRDefault="00BC6489" w:rsidP="007337E5">
            <w:r w:rsidRPr="000A765A">
              <w:t>Бүлек</w:t>
            </w:r>
          </w:p>
        </w:tc>
        <w:tc>
          <w:tcPr>
            <w:tcW w:w="1550" w:type="dxa"/>
            <w:shd w:val="clear" w:color="auto" w:fill="auto"/>
          </w:tcPr>
          <w:p w:rsidR="00BC6489" w:rsidRPr="000A765A" w:rsidRDefault="00BC6489" w:rsidP="007337E5">
            <w:r w:rsidRPr="000A765A">
              <w:t>Шөгыль формалары</w:t>
            </w:r>
          </w:p>
        </w:tc>
        <w:tc>
          <w:tcPr>
            <w:tcW w:w="1579" w:type="dxa"/>
            <w:shd w:val="clear" w:color="auto" w:fill="auto"/>
          </w:tcPr>
          <w:p w:rsidR="00BC6489" w:rsidRPr="000A765A" w:rsidRDefault="00BC6489" w:rsidP="007337E5">
            <w:r w:rsidRPr="000A765A">
              <w:t>Укыту-тәрбия процессын оештыру алымнары һәм методлары</w:t>
            </w:r>
          </w:p>
        </w:tc>
        <w:tc>
          <w:tcPr>
            <w:tcW w:w="1542" w:type="dxa"/>
            <w:shd w:val="clear" w:color="auto" w:fill="auto"/>
          </w:tcPr>
          <w:p w:rsidR="00BC6489" w:rsidRPr="000A765A" w:rsidRDefault="00BC6489" w:rsidP="007337E5">
            <w:r w:rsidRPr="000A765A">
              <w:t>Күрсәтмәлелек</w:t>
            </w:r>
          </w:p>
        </w:tc>
        <w:tc>
          <w:tcPr>
            <w:tcW w:w="1279" w:type="dxa"/>
            <w:shd w:val="clear" w:color="auto" w:fill="auto"/>
          </w:tcPr>
          <w:p w:rsidR="00BC6489" w:rsidRPr="000A765A" w:rsidRDefault="00BC6489" w:rsidP="007337E5">
            <w:r w:rsidRPr="000A765A">
              <w:t>Техник җиһазлау</w:t>
            </w:r>
          </w:p>
        </w:tc>
        <w:tc>
          <w:tcPr>
            <w:tcW w:w="1263" w:type="dxa"/>
            <w:shd w:val="clear" w:color="auto" w:fill="auto"/>
          </w:tcPr>
          <w:p w:rsidR="00BC6489" w:rsidRPr="000A765A" w:rsidRDefault="00BC6489" w:rsidP="007337E5">
            <w:r w:rsidRPr="000A765A">
              <w:t>Нәтиҗә ясау формалары</w:t>
            </w:r>
          </w:p>
        </w:tc>
      </w:tr>
      <w:tr w:rsidR="00BC6489" w:rsidRPr="000A765A" w:rsidTr="007337E5">
        <w:tc>
          <w:tcPr>
            <w:tcW w:w="236" w:type="dxa"/>
            <w:shd w:val="clear" w:color="auto" w:fill="auto"/>
          </w:tcPr>
          <w:p w:rsidR="00BC6489" w:rsidRPr="000A765A" w:rsidRDefault="00BC6489" w:rsidP="007337E5">
            <w:r w:rsidRPr="000A765A">
              <w:t>1</w:t>
            </w:r>
          </w:p>
        </w:tc>
        <w:tc>
          <w:tcPr>
            <w:tcW w:w="1536" w:type="dxa"/>
            <w:shd w:val="clear" w:color="auto" w:fill="auto"/>
          </w:tcPr>
          <w:p w:rsidR="00BC6489" w:rsidRPr="000A765A" w:rsidRDefault="00BC6489" w:rsidP="007337E5">
            <w:r w:rsidRPr="000A765A">
              <w:t>Кереш дәрес.</w:t>
            </w:r>
          </w:p>
        </w:tc>
        <w:tc>
          <w:tcPr>
            <w:tcW w:w="1550" w:type="dxa"/>
            <w:shd w:val="clear" w:color="auto" w:fill="auto"/>
          </w:tcPr>
          <w:p w:rsidR="00BC6489" w:rsidRPr="000A765A" w:rsidRDefault="00BC6489" w:rsidP="007337E5">
            <w:r w:rsidRPr="000A765A">
              <w:t>фикер алышу</w:t>
            </w:r>
          </w:p>
          <w:p w:rsidR="00BC6489" w:rsidRPr="000A765A" w:rsidRDefault="00BC6489" w:rsidP="007337E5"/>
        </w:tc>
        <w:tc>
          <w:tcPr>
            <w:tcW w:w="1579" w:type="dxa"/>
            <w:shd w:val="clear" w:color="auto" w:fill="auto"/>
          </w:tcPr>
          <w:p w:rsidR="00BC6489" w:rsidRPr="000A765A" w:rsidRDefault="00BC6489" w:rsidP="007337E5">
            <w:r w:rsidRPr="000A765A">
              <w:t>сөйләм, күрсәтмәлелек,</w:t>
            </w:r>
          </w:p>
        </w:tc>
        <w:tc>
          <w:tcPr>
            <w:tcW w:w="1542" w:type="dxa"/>
            <w:shd w:val="clear" w:color="auto" w:fill="auto"/>
          </w:tcPr>
          <w:p w:rsidR="00BC6489" w:rsidRPr="000A765A" w:rsidRDefault="00BC6489" w:rsidP="007337E5">
            <w:r w:rsidRPr="000A765A">
              <w:t>биремнәр</w:t>
            </w:r>
          </w:p>
        </w:tc>
        <w:tc>
          <w:tcPr>
            <w:tcW w:w="1279" w:type="dxa"/>
            <w:shd w:val="clear" w:color="auto" w:fill="auto"/>
          </w:tcPr>
          <w:p w:rsidR="00BC6489" w:rsidRPr="000A765A" w:rsidRDefault="00BC6489" w:rsidP="007337E5">
            <w:r w:rsidRPr="000A765A">
              <w:t>компьютер магнитафон</w:t>
            </w:r>
          </w:p>
        </w:tc>
        <w:tc>
          <w:tcPr>
            <w:tcW w:w="1263" w:type="dxa"/>
            <w:shd w:val="clear" w:color="auto" w:fill="auto"/>
          </w:tcPr>
          <w:p w:rsidR="00BC6489" w:rsidRPr="000A765A" w:rsidRDefault="00BC6489" w:rsidP="007337E5">
            <w:r w:rsidRPr="000A765A">
              <w:t>әңгәмә, биремнәр</w:t>
            </w:r>
          </w:p>
        </w:tc>
      </w:tr>
      <w:tr w:rsidR="00BC6489" w:rsidRPr="000A765A" w:rsidTr="007337E5">
        <w:tc>
          <w:tcPr>
            <w:tcW w:w="236" w:type="dxa"/>
            <w:shd w:val="clear" w:color="auto" w:fill="auto"/>
          </w:tcPr>
          <w:p w:rsidR="00BC6489" w:rsidRPr="000A765A" w:rsidRDefault="00BC6489" w:rsidP="007337E5">
            <w:r w:rsidRPr="000A765A">
              <w:t>2</w:t>
            </w:r>
          </w:p>
        </w:tc>
        <w:tc>
          <w:tcPr>
            <w:tcW w:w="1536" w:type="dxa"/>
            <w:shd w:val="clear" w:color="auto" w:fill="auto"/>
          </w:tcPr>
          <w:p w:rsidR="00BC6489" w:rsidRPr="000A765A" w:rsidRDefault="00BC6489" w:rsidP="007337E5">
            <w:r w:rsidRPr="000A765A">
              <w:t>Станок янында күнегүләр</w:t>
            </w:r>
          </w:p>
        </w:tc>
        <w:tc>
          <w:tcPr>
            <w:tcW w:w="1550" w:type="dxa"/>
            <w:shd w:val="clear" w:color="auto" w:fill="auto"/>
          </w:tcPr>
          <w:p w:rsidR="00BC6489" w:rsidRPr="000A765A" w:rsidRDefault="00BC6489" w:rsidP="007337E5">
            <w:r w:rsidRPr="000A765A">
              <w:t>практик дәрес</w:t>
            </w:r>
          </w:p>
        </w:tc>
        <w:tc>
          <w:tcPr>
            <w:tcW w:w="1579" w:type="dxa"/>
            <w:shd w:val="clear" w:color="auto" w:fill="auto"/>
          </w:tcPr>
          <w:p w:rsidR="00BC6489" w:rsidRPr="000A765A" w:rsidRDefault="00BC6489" w:rsidP="007337E5">
            <w:r w:rsidRPr="000A765A">
              <w:t>күрсәтү, күзәтү, практик эшләр</w:t>
            </w:r>
          </w:p>
        </w:tc>
        <w:tc>
          <w:tcPr>
            <w:tcW w:w="1542" w:type="dxa"/>
            <w:shd w:val="clear" w:color="auto" w:fill="auto"/>
          </w:tcPr>
          <w:p w:rsidR="00BC6489" w:rsidRPr="000A765A" w:rsidRDefault="00BC6489" w:rsidP="007337E5">
            <w:r w:rsidRPr="000A765A">
              <w:t>биремнәр  белән эшләү</w:t>
            </w:r>
          </w:p>
        </w:tc>
        <w:tc>
          <w:tcPr>
            <w:tcW w:w="1279" w:type="dxa"/>
            <w:shd w:val="clear" w:color="auto" w:fill="auto"/>
          </w:tcPr>
          <w:p w:rsidR="00BC6489" w:rsidRPr="000A765A" w:rsidRDefault="00BC6489" w:rsidP="007337E5">
            <w:r w:rsidRPr="000A765A">
              <w:t>магнитафон</w:t>
            </w:r>
          </w:p>
        </w:tc>
        <w:tc>
          <w:tcPr>
            <w:tcW w:w="1263" w:type="dxa"/>
            <w:shd w:val="clear" w:color="auto" w:fill="auto"/>
          </w:tcPr>
          <w:p w:rsidR="00BC6489" w:rsidRPr="000A765A" w:rsidRDefault="00BC6489" w:rsidP="007337E5">
            <w:r w:rsidRPr="000A765A">
              <w:t>эшлекле уен практик эш</w:t>
            </w:r>
          </w:p>
        </w:tc>
      </w:tr>
      <w:tr w:rsidR="00BC6489" w:rsidRPr="000A765A" w:rsidTr="007337E5">
        <w:tc>
          <w:tcPr>
            <w:tcW w:w="236" w:type="dxa"/>
            <w:shd w:val="clear" w:color="auto" w:fill="auto"/>
          </w:tcPr>
          <w:p w:rsidR="00BC6489" w:rsidRPr="000A765A" w:rsidRDefault="00BC6489" w:rsidP="007337E5">
            <w:r w:rsidRPr="000A765A">
              <w:t>3</w:t>
            </w:r>
          </w:p>
        </w:tc>
        <w:tc>
          <w:tcPr>
            <w:tcW w:w="1536" w:type="dxa"/>
            <w:shd w:val="clear" w:color="auto" w:fill="auto"/>
          </w:tcPr>
          <w:p w:rsidR="00BC6489" w:rsidRPr="000A765A" w:rsidRDefault="00BC6489" w:rsidP="007337E5">
            <w:r w:rsidRPr="000A765A">
              <w:t>Зал уртасында күнегүләр</w:t>
            </w:r>
          </w:p>
        </w:tc>
        <w:tc>
          <w:tcPr>
            <w:tcW w:w="1550" w:type="dxa"/>
            <w:shd w:val="clear" w:color="auto" w:fill="auto"/>
          </w:tcPr>
          <w:p w:rsidR="00BC6489" w:rsidRPr="000A765A" w:rsidRDefault="00BC6489" w:rsidP="007337E5">
            <w:r w:rsidRPr="000A765A">
              <w:t>традицион дәрес,  практик дәрес</w:t>
            </w:r>
          </w:p>
        </w:tc>
        <w:tc>
          <w:tcPr>
            <w:tcW w:w="1579" w:type="dxa"/>
            <w:shd w:val="clear" w:color="auto" w:fill="auto"/>
          </w:tcPr>
          <w:p w:rsidR="00BC6489" w:rsidRPr="000A765A" w:rsidRDefault="00BC6489" w:rsidP="007337E5">
            <w:r w:rsidRPr="000A765A">
              <w:t>күрсәтү,  практик эшләр</w:t>
            </w:r>
          </w:p>
        </w:tc>
        <w:tc>
          <w:tcPr>
            <w:tcW w:w="1542" w:type="dxa"/>
            <w:shd w:val="clear" w:color="auto" w:fill="auto"/>
          </w:tcPr>
          <w:p w:rsidR="00BC6489" w:rsidRPr="000A765A" w:rsidRDefault="00BC6489" w:rsidP="007337E5">
            <w:r w:rsidRPr="000A765A">
              <w:t>биремнәр</w:t>
            </w:r>
          </w:p>
        </w:tc>
        <w:tc>
          <w:tcPr>
            <w:tcW w:w="1279" w:type="dxa"/>
            <w:shd w:val="clear" w:color="auto" w:fill="auto"/>
          </w:tcPr>
          <w:p w:rsidR="00BC6489" w:rsidRPr="000A765A" w:rsidRDefault="00BC6489" w:rsidP="007337E5">
            <w:r w:rsidRPr="000A765A">
              <w:t>магнитафон</w:t>
            </w:r>
          </w:p>
        </w:tc>
        <w:tc>
          <w:tcPr>
            <w:tcW w:w="1263" w:type="dxa"/>
            <w:shd w:val="clear" w:color="auto" w:fill="auto"/>
          </w:tcPr>
          <w:p w:rsidR="00BC6489" w:rsidRPr="000A765A" w:rsidRDefault="00BC6489" w:rsidP="007337E5">
            <w:r w:rsidRPr="000A765A">
              <w:t>иҗади эш</w:t>
            </w:r>
          </w:p>
        </w:tc>
      </w:tr>
      <w:tr w:rsidR="00BC6489" w:rsidRPr="000A765A" w:rsidTr="007337E5">
        <w:tc>
          <w:tcPr>
            <w:tcW w:w="236" w:type="dxa"/>
            <w:shd w:val="clear" w:color="auto" w:fill="auto"/>
          </w:tcPr>
          <w:p w:rsidR="00BC6489" w:rsidRPr="000A765A" w:rsidRDefault="00BC6489" w:rsidP="007337E5">
            <w:r w:rsidRPr="000A765A">
              <w:t>4</w:t>
            </w:r>
          </w:p>
        </w:tc>
        <w:tc>
          <w:tcPr>
            <w:tcW w:w="1536" w:type="dxa"/>
            <w:shd w:val="clear" w:color="auto" w:fill="auto"/>
          </w:tcPr>
          <w:p w:rsidR="00BC6489" w:rsidRPr="000A765A" w:rsidRDefault="00BC6489" w:rsidP="007337E5">
            <w:r w:rsidRPr="000A765A">
              <w:t>Башкорт биюе элементлары</w:t>
            </w:r>
          </w:p>
        </w:tc>
        <w:tc>
          <w:tcPr>
            <w:tcW w:w="1550" w:type="dxa"/>
            <w:shd w:val="clear" w:color="auto" w:fill="auto"/>
          </w:tcPr>
          <w:p w:rsidR="00BC6489" w:rsidRPr="000A765A" w:rsidRDefault="00BC6489" w:rsidP="007337E5">
            <w:r w:rsidRPr="000A765A">
              <w:t xml:space="preserve">практик дәрес, </w:t>
            </w:r>
          </w:p>
        </w:tc>
        <w:tc>
          <w:tcPr>
            <w:tcW w:w="1579" w:type="dxa"/>
            <w:shd w:val="clear" w:color="auto" w:fill="auto"/>
          </w:tcPr>
          <w:p w:rsidR="00BC6489" w:rsidRPr="000A765A" w:rsidRDefault="00BC6489" w:rsidP="007337E5">
            <w:r w:rsidRPr="000A765A">
              <w:t>күрсәтү, күзәтү, практик эшләр</w:t>
            </w:r>
          </w:p>
        </w:tc>
        <w:tc>
          <w:tcPr>
            <w:tcW w:w="1542" w:type="dxa"/>
            <w:shd w:val="clear" w:color="auto" w:fill="auto"/>
          </w:tcPr>
          <w:p w:rsidR="00BC6489" w:rsidRPr="000A765A" w:rsidRDefault="00BC6489" w:rsidP="007337E5">
            <w:r w:rsidRPr="000A765A">
              <w:t>иҗади биремнәр, тестлар</w:t>
            </w:r>
          </w:p>
        </w:tc>
        <w:tc>
          <w:tcPr>
            <w:tcW w:w="1279" w:type="dxa"/>
            <w:shd w:val="clear" w:color="auto" w:fill="auto"/>
          </w:tcPr>
          <w:p w:rsidR="00BC6489" w:rsidRPr="000A765A" w:rsidRDefault="00BC6489" w:rsidP="007337E5">
            <w:r w:rsidRPr="000A765A">
              <w:t>магнитафон</w:t>
            </w:r>
          </w:p>
        </w:tc>
        <w:tc>
          <w:tcPr>
            <w:tcW w:w="1263" w:type="dxa"/>
            <w:shd w:val="clear" w:color="auto" w:fill="auto"/>
          </w:tcPr>
          <w:p w:rsidR="00BC6489" w:rsidRPr="000A765A" w:rsidRDefault="00BC6489" w:rsidP="007337E5">
            <w:r w:rsidRPr="000A765A">
              <w:t>иҗади эш</w:t>
            </w:r>
          </w:p>
        </w:tc>
      </w:tr>
      <w:tr w:rsidR="00BC6489" w:rsidRPr="000A765A" w:rsidTr="007337E5">
        <w:tc>
          <w:tcPr>
            <w:tcW w:w="236" w:type="dxa"/>
            <w:shd w:val="clear" w:color="auto" w:fill="auto"/>
          </w:tcPr>
          <w:p w:rsidR="00BC6489" w:rsidRPr="000A765A" w:rsidRDefault="00BC6489" w:rsidP="007337E5">
            <w:r w:rsidRPr="000A765A">
              <w:t>5</w:t>
            </w:r>
          </w:p>
        </w:tc>
        <w:tc>
          <w:tcPr>
            <w:tcW w:w="1536" w:type="dxa"/>
            <w:shd w:val="clear" w:color="auto" w:fill="auto"/>
          </w:tcPr>
          <w:p w:rsidR="00BC6489" w:rsidRPr="000A765A" w:rsidRDefault="00BC6489" w:rsidP="007337E5">
            <w:r w:rsidRPr="000A765A">
              <w:t>Марий биюе элементлары</w:t>
            </w:r>
          </w:p>
        </w:tc>
        <w:tc>
          <w:tcPr>
            <w:tcW w:w="1550" w:type="dxa"/>
            <w:shd w:val="clear" w:color="auto" w:fill="auto"/>
          </w:tcPr>
          <w:p w:rsidR="00BC6489" w:rsidRPr="000A765A" w:rsidRDefault="00BC6489" w:rsidP="007337E5">
            <w:r w:rsidRPr="000A765A">
              <w:t>практик дәрес, сөйләм</w:t>
            </w:r>
          </w:p>
        </w:tc>
        <w:tc>
          <w:tcPr>
            <w:tcW w:w="1579" w:type="dxa"/>
            <w:shd w:val="clear" w:color="auto" w:fill="auto"/>
          </w:tcPr>
          <w:p w:rsidR="00BC6489" w:rsidRPr="000A765A" w:rsidRDefault="00BC6489" w:rsidP="007337E5">
            <w:r w:rsidRPr="000A765A">
              <w:t>телдән әңгәмә, видеоматериал, практик эшләр</w:t>
            </w:r>
          </w:p>
        </w:tc>
        <w:tc>
          <w:tcPr>
            <w:tcW w:w="1542" w:type="dxa"/>
            <w:shd w:val="clear" w:color="auto" w:fill="auto"/>
          </w:tcPr>
          <w:p w:rsidR="00BC6489" w:rsidRPr="000A765A" w:rsidRDefault="00BC6489" w:rsidP="007337E5">
            <w:r w:rsidRPr="000A765A">
              <w:t>иҗади биремнәр, тестлар</w:t>
            </w:r>
          </w:p>
        </w:tc>
        <w:tc>
          <w:tcPr>
            <w:tcW w:w="1279" w:type="dxa"/>
            <w:shd w:val="clear" w:color="auto" w:fill="auto"/>
          </w:tcPr>
          <w:p w:rsidR="00BC6489" w:rsidRPr="000A765A" w:rsidRDefault="00BC6489" w:rsidP="007337E5">
            <w:r w:rsidRPr="000A765A">
              <w:t>магнитафон</w:t>
            </w:r>
          </w:p>
        </w:tc>
        <w:tc>
          <w:tcPr>
            <w:tcW w:w="1263" w:type="dxa"/>
            <w:shd w:val="clear" w:color="auto" w:fill="auto"/>
          </w:tcPr>
          <w:p w:rsidR="00BC6489" w:rsidRPr="000A765A" w:rsidRDefault="00BC6489" w:rsidP="007337E5">
            <w:r w:rsidRPr="000A765A">
              <w:t xml:space="preserve"> сораштыру, мөстәкыйль эш, биремнәр, </w:t>
            </w:r>
          </w:p>
        </w:tc>
      </w:tr>
      <w:tr w:rsidR="00BC6489" w:rsidRPr="000A765A" w:rsidTr="007337E5">
        <w:tc>
          <w:tcPr>
            <w:tcW w:w="236" w:type="dxa"/>
            <w:shd w:val="clear" w:color="auto" w:fill="auto"/>
          </w:tcPr>
          <w:p w:rsidR="00BC6489" w:rsidRPr="000A765A" w:rsidRDefault="00BC6489" w:rsidP="007337E5">
            <w:r w:rsidRPr="000A765A">
              <w:t>6</w:t>
            </w:r>
          </w:p>
        </w:tc>
        <w:tc>
          <w:tcPr>
            <w:tcW w:w="1536" w:type="dxa"/>
            <w:shd w:val="clear" w:color="auto" w:fill="auto"/>
          </w:tcPr>
          <w:p w:rsidR="00BC6489" w:rsidRPr="000A765A" w:rsidRDefault="00BC6489" w:rsidP="007337E5">
            <w:r w:rsidRPr="000A765A">
              <w:t>Татар халык биюе “Шома бас”</w:t>
            </w:r>
          </w:p>
        </w:tc>
        <w:tc>
          <w:tcPr>
            <w:tcW w:w="1550" w:type="dxa"/>
            <w:shd w:val="clear" w:color="auto" w:fill="auto"/>
          </w:tcPr>
          <w:p w:rsidR="00BC6489" w:rsidRPr="000A765A" w:rsidRDefault="00BC6489" w:rsidP="007337E5">
            <w:r w:rsidRPr="000A765A">
              <w:t xml:space="preserve"> лекция, практик дәрес экскурсия</w:t>
            </w:r>
          </w:p>
        </w:tc>
        <w:tc>
          <w:tcPr>
            <w:tcW w:w="1579" w:type="dxa"/>
            <w:shd w:val="clear" w:color="auto" w:fill="auto"/>
          </w:tcPr>
          <w:p w:rsidR="00BC6489" w:rsidRPr="000A765A" w:rsidRDefault="00BC6489" w:rsidP="007337E5">
            <w:r w:rsidRPr="000A765A">
              <w:t>күрсәтү, күзәтү, практик эшләр</w:t>
            </w:r>
          </w:p>
        </w:tc>
        <w:tc>
          <w:tcPr>
            <w:tcW w:w="1542" w:type="dxa"/>
            <w:shd w:val="clear" w:color="auto" w:fill="auto"/>
          </w:tcPr>
          <w:p w:rsidR="00BC6489" w:rsidRPr="000A765A" w:rsidRDefault="00BC6489" w:rsidP="007337E5">
            <w:r w:rsidRPr="000A765A">
              <w:t>иҗади биремнәр,</w:t>
            </w:r>
          </w:p>
        </w:tc>
        <w:tc>
          <w:tcPr>
            <w:tcW w:w="1279" w:type="dxa"/>
            <w:shd w:val="clear" w:color="auto" w:fill="auto"/>
          </w:tcPr>
          <w:p w:rsidR="00BC6489" w:rsidRPr="000A765A" w:rsidRDefault="00BC6489" w:rsidP="007337E5">
            <w:r w:rsidRPr="000A765A">
              <w:t>магнитафон</w:t>
            </w:r>
          </w:p>
        </w:tc>
        <w:tc>
          <w:tcPr>
            <w:tcW w:w="1263" w:type="dxa"/>
            <w:shd w:val="clear" w:color="auto" w:fill="auto"/>
          </w:tcPr>
          <w:p w:rsidR="00BC6489" w:rsidRPr="000A765A" w:rsidRDefault="00BC6489" w:rsidP="007337E5">
            <w:r w:rsidRPr="000A765A">
              <w:t xml:space="preserve"> иҗади эш, тест, мөстәкыйль эш, сораштыру</w:t>
            </w:r>
          </w:p>
        </w:tc>
      </w:tr>
      <w:tr w:rsidR="00BC6489" w:rsidRPr="000A765A" w:rsidTr="007337E5">
        <w:tc>
          <w:tcPr>
            <w:tcW w:w="236" w:type="dxa"/>
            <w:shd w:val="clear" w:color="auto" w:fill="auto"/>
          </w:tcPr>
          <w:p w:rsidR="00BC6489" w:rsidRPr="000A765A" w:rsidRDefault="00BC6489" w:rsidP="007337E5">
            <w:r w:rsidRPr="000A765A">
              <w:t>7</w:t>
            </w:r>
          </w:p>
        </w:tc>
        <w:tc>
          <w:tcPr>
            <w:tcW w:w="1536" w:type="dxa"/>
            <w:shd w:val="clear" w:color="auto" w:fill="auto"/>
          </w:tcPr>
          <w:p w:rsidR="00BC6489" w:rsidRPr="000A765A" w:rsidRDefault="00BC6489" w:rsidP="007337E5">
            <w:r w:rsidRPr="000A765A">
              <w:t>Идәндә күнегүләр</w:t>
            </w:r>
          </w:p>
        </w:tc>
        <w:tc>
          <w:tcPr>
            <w:tcW w:w="1550" w:type="dxa"/>
            <w:shd w:val="clear" w:color="auto" w:fill="auto"/>
          </w:tcPr>
          <w:p w:rsidR="00BC6489" w:rsidRPr="000A765A" w:rsidRDefault="00BC6489" w:rsidP="007337E5">
            <w:r w:rsidRPr="000A765A">
              <w:t>традицион дәрес, лекция, практик дәрес</w:t>
            </w:r>
          </w:p>
        </w:tc>
        <w:tc>
          <w:tcPr>
            <w:tcW w:w="1579" w:type="dxa"/>
            <w:shd w:val="clear" w:color="auto" w:fill="auto"/>
          </w:tcPr>
          <w:p w:rsidR="00BC6489" w:rsidRPr="000A765A" w:rsidRDefault="00BC6489" w:rsidP="007337E5">
            <w:r w:rsidRPr="000A765A">
              <w:t>күрсәтү, күзәтү, практик эшләр</w:t>
            </w:r>
          </w:p>
        </w:tc>
        <w:tc>
          <w:tcPr>
            <w:tcW w:w="1542" w:type="dxa"/>
            <w:shd w:val="clear" w:color="auto" w:fill="auto"/>
          </w:tcPr>
          <w:p w:rsidR="00BC6489" w:rsidRPr="000A765A" w:rsidRDefault="00BC6489" w:rsidP="007337E5">
            <w:r w:rsidRPr="000A765A">
              <w:t>иҗади биремнәр тестлар</w:t>
            </w:r>
          </w:p>
        </w:tc>
        <w:tc>
          <w:tcPr>
            <w:tcW w:w="1279" w:type="dxa"/>
            <w:shd w:val="clear" w:color="auto" w:fill="auto"/>
          </w:tcPr>
          <w:p w:rsidR="00BC6489" w:rsidRPr="000A765A" w:rsidRDefault="00BC6489" w:rsidP="007337E5">
            <w:r w:rsidRPr="000A765A">
              <w:t>магнитафон</w:t>
            </w:r>
          </w:p>
        </w:tc>
        <w:tc>
          <w:tcPr>
            <w:tcW w:w="1263" w:type="dxa"/>
            <w:shd w:val="clear" w:color="auto" w:fill="auto"/>
          </w:tcPr>
          <w:p w:rsidR="00BC6489" w:rsidRPr="000A765A" w:rsidRDefault="00BC6489" w:rsidP="007337E5">
            <w:r w:rsidRPr="000A765A">
              <w:t>практик эш</w:t>
            </w:r>
          </w:p>
        </w:tc>
      </w:tr>
      <w:tr w:rsidR="00BC6489" w:rsidRPr="000A765A" w:rsidTr="007337E5">
        <w:tc>
          <w:tcPr>
            <w:tcW w:w="236" w:type="dxa"/>
            <w:shd w:val="clear" w:color="auto" w:fill="auto"/>
          </w:tcPr>
          <w:p w:rsidR="00BC6489" w:rsidRPr="000A765A" w:rsidRDefault="00BC6489" w:rsidP="007337E5">
            <w:r w:rsidRPr="000A765A">
              <w:t>8</w:t>
            </w:r>
          </w:p>
        </w:tc>
        <w:tc>
          <w:tcPr>
            <w:tcW w:w="1536" w:type="dxa"/>
            <w:shd w:val="clear" w:color="auto" w:fill="auto"/>
          </w:tcPr>
          <w:p w:rsidR="00BC6489" w:rsidRPr="000A765A" w:rsidRDefault="00BC6489" w:rsidP="007337E5">
            <w:r w:rsidRPr="000A765A">
              <w:t>Лирик бию</w:t>
            </w:r>
          </w:p>
        </w:tc>
        <w:tc>
          <w:tcPr>
            <w:tcW w:w="1550" w:type="dxa"/>
            <w:shd w:val="clear" w:color="auto" w:fill="auto"/>
          </w:tcPr>
          <w:p w:rsidR="00BC6489" w:rsidRPr="000A765A" w:rsidRDefault="00BC6489" w:rsidP="007337E5">
            <w:r w:rsidRPr="000A765A">
              <w:t xml:space="preserve">Сөйләм, </w:t>
            </w:r>
            <w:r w:rsidRPr="000A765A">
              <w:lastRenderedPageBreak/>
              <w:t xml:space="preserve">күрсәтмәлелек, практик дәрес  </w:t>
            </w:r>
          </w:p>
        </w:tc>
        <w:tc>
          <w:tcPr>
            <w:tcW w:w="1579" w:type="dxa"/>
            <w:shd w:val="clear" w:color="auto" w:fill="auto"/>
          </w:tcPr>
          <w:p w:rsidR="00BC6489" w:rsidRPr="000A765A" w:rsidRDefault="00BC6489" w:rsidP="007337E5">
            <w:r w:rsidRPr="000A765A">
              <w:lastRenderedPageBreak/>
              <w:t xml:space="preserve">сөйләм, </w:t>
            </w:r>
            <w:r w:rsidRPr="000A765A">
              <w:lastRenderedPageBreak/>
              <w:t>күрсәтү, күзәтү, практик эшләр</w:t>
            </w:r>
          </w:p>
        </w:tc>
        <w:tc>
          <w:tcPr>
            <w:tcW w:w="1542" w:type="dxa"/>
            <w:shd w:val="clear" w:color="auto" w:fill="auto"/>
          </w:tcPr>
          <w:p w:rsidR="00BC6489" w:rsidRPr="000A765A" w:rsidRDefault="00BC6489" w:rsidP="007337E5">
            <w:r w:rsidRPr="000A765A">
              <w:lastRenderedPageBreak/>
              <w:t xml:space="preserve">Биремнәр, </w:t>
            </w:r>
            <w:r w:rsidRPr="000A765A">
              <w:lastRenderedPageBreak/>
              <w:t>рәсем-фотолар</w:t>
            </w:r>
          </w:p>
        </w:tc>
        <w:tc>
          <w:tcPr>
            <w:tcW w:w="1279" w:type="dxa"/>
            <w:shd w:val="clear" w:color="auto" w:fill="auto"/>
          </w:tcPr>
          <w:p w:rsidR="00BC6489" w:rsidRPr="000A765A" w:rsidRDefault="00BC6489" w:rsidP="007337E5">
            <w:r w:rsidRPr="000A765A">
              <w:lastRenderedPageBreak/>
              <w:t xml:space="preserve">магнитафон </w:t>
            </w:r>
            <w:r w:rsidRPr="000A765A">
              <w:lastRenderedPageBreak/>
              <w:t>компьютер</w:t>
            </w:r>
          </w:p>
        </w:tc>
        <w:tc>
          <w:tcPr>
            <w:tcW w:w="1263" w:type="dxa"/>
            <w:shd w:val="clear" w:color="auto" w:fill="auto"/>
          </w:tcPr>
          <w:p w:rsidR="00BC6489" w:rsidRPr="000A765A" w:rsidRDefault="00BC6489" w:rsidP="007337E5">
            <w:r w:rsidRPr="000A765A">
              <w:lastRenderedPageBreak/>
              <w:t>практик эш</w:t>
            </w:r>
          </w:p>
        </w:tc>
      </w:tr>
      <w:tr w:rsidR="00BC6489" w:rsidRPr="000A765A" w:rsidTr="007337E5">
        <w:tc>
          <w:tcPr>
            <w:tcW w:w="236" w:type="dxa"/>
            <w:shd w:val="clear" w:color="auto" w:fill="auto"/>
          </w:tcPr>
          <w:p w:rsidR="00BC6489" w:rsidRPr="000A765A" w:rsidRDefault="00BC6489" w:rsidP="007337E5">
            <w:r w:rsidRPr="000A765A">
              <w:t>9</w:t>
            </w:r>
          </w:p>
        </w:tc>
        <w:tc>
          <w:tcPr>
            <w:tcW w:w="1536" w:type="dxa"/>
            <w:shd w:val="clear" w:color="auto" w:fill="auto"/>
          </w:tcPr>
          <w:p w:rsidR="00BC6489" w:rsidRPr="000A765A" w:rsidRDefault="00BC6489" w:rsidP="007337E5">
            <w:r w:rsidRPr="000A765A">
              <w:t>Биюнең музыкаль бизәлеше</w:t>
            </w:r>
          </w:p>
        </w:tc>
        <w:tc>
          <w:tcPr>
            <w:tcW w:w="1550" w:type="dxa"/>
            <w:shd w:val="clear" w:color="auto" w:fill="auto"/>
          </w:tcPr>
          <w:p w:rsidR="00BC6489" w:rsidRPr="000A765A" w:rsidRDefault="00BC6489" w:rsidP="007337E5">
            <w:r w:rsidRPr="000A765A">
              <w:t>лекция, практик дәрес, уен ярыш, экскурсия</w:t>
            </w:r>
          </w:p>
        </w:tc>
        <w:tc>
          <w:tcPr>
            <w:tcW w:w="1579" w:type="dxa"/>
            <w:shd w:val="clear" w:color="auto" w:fill="auto"/>
          </w:tcPr>
          <w:p w:rsidR="00BC6489" w:rsidRPr="000A765A" w:rsidRDefault="00BC6489" w:rsidP="007337E5">
            <w:r w:rsidRPr="000A765A">
              <w:t>сөйләм, фикер алышу,тынлау</w:t>
            </w:r>
          </w:p>
        </w:tc>
        <w:tc>
          <w:tcPr>
            <w:tcW w:w="1542" w:type="dxa"/>
            <w:shd w:val="clear" w:color="auto" w:fill="auto"/>
          </w:tcPr>
          <w:p w:rsidR="00BC6489" w:rsidRPr="000A765A" w:rsidRDefault="00BC6489" w:rsidP="007337E5">
            <w:r w:rsidRPr="000A765A">
              <w:t>иҗади биремнәр</w:t>
            </w:r>
          </w:p>
        </w:tc>
        <w:tc>
          <w:tcPr>
            <w:tcW w:w="1279" w:type="dxa"/>
            <w:shd w:val="clear" w:color="auto" w:fill="auto"/>
          </w:tcPr>
          <w:p w:rsidR="00BC6489" w:rsidRPr="000A765A" w:rsidRDefault="00BC6489" w:rsidP="007337E5">
            <w:r w:rsidRPr="000A765A">
              <w:t>магнитафон компьютер</w:t>
            </w:r>
          </w:p>
        </w:tc>
        <w:tc>
          <w:tcPr>
            <w:tcW w:w="1263" w:type="dxa"/>
            <w:shd w:val="clear" w:color="auto" w:fill="auto"/>
          </w:tcPr>
          <w:p w:rsidR="00BC6489" w:rsidRPr="000A765A" w:rsidRDefault="00BC6489" w:rsidP="007337E5">
            <w:r w:rsidRPr="000A765A">
              <w:t>иҗади эш,  практик эш</w:t>
            </w:r>
          </w:p>
        </w:tc>
      </w:tr>
      <w:tr w:rsidR="00BC6489" w:rsidRPr="000A765A" w:rsidTr="007337E5">
        <w:tc>
          <w:tcPr>
            <w:tcW w:w="236" w:type="dxa"/>
            <w:shd w:val="clear" w:color="auto" w:fill="auto"/>
          </w:tcPr>
          <w:p w:rsidR="00BC6489" w:rsidRPr="000A765A" w:rsidRDefault="00BC6489" w:rsidP="007337E5">
            <w:r w:rsidRPr="000A765A">
              <w:t>10</w:t>
            </w:r>
          </w:p>
        </w:tc>
        <w:tc>
          <w:tcPr>
            <w:tcW w:w="1536" w:type="dxa"/>
            <w:shd w:val="clear" w:color="auto" w:fill="auto"/>
          </w:tcPr>
          <w:p w:rsidR="00BC6489" w:rsidRPr="000A765A" w:rsidRDefault="00BC6489" w:rsidP="007337E5">
            <w:r w:rsidRPr="000A765A">
              <w:t>“Полька”  биюе элементлары</w:t>
            </w:r>
          </w:p>
        </w:tc>
        <w:tc>
          <w:tcPr>
            <w:tcW w:w="1550" w:type="dxa"/>
            <w:shd w:val="clear" w:color="auto" w:fill="auto"/>
          </w:tcPr>
          <w:p w:rsidR="00BC6489" w:rsidRPr="000A765A" w:rsidRDefault="00BC6489" w:rsidP="007337E5">
            <w:r w:rsidRPr="000A765A">
              <w:t>Сөйләм, күрсәтмә -лелек, фикер алышу, шәхси эш</w:t>
            </w:r>
          </w:p>
        </w:tc>
        <w:tc>
          <w:tcPr>
            <w:tcW w:w="1579" w:type="dxa"/>
            <w:shd w:val="clear" w:color="auto" w:fill="auto"/>
          </w:tcPr>
          <w:p w:rsidR="00BC6489" w:rsidRPr="000A765A" w:rsidRDefault="00BC6489" w:rsidP="007337E5">
            <w:r w:rsidRPr="000A765A">
              <w:t>күрсәтү, күзәтү, практик эшләр</w:t>
            </w:r>
          </w:p>
        </w:tc>
        <w:tc>
          <w:tcPr>
            <w:tcW w:w="1542" w:type="dxa"/>
            <w:shd w:val="clear" w:color="auto" w:fill="auto"/>
          </w:tcPr>
          <w:p w:rsidR="00BC6489" w:rsidRPr="000A765A" w:rsidRDefault="00BC6489" w:rsidP="007337E5">
            <w:r w:rsidRPr="000A765A">
              <w:t xml:space="preserve"> иҗади биремнәр </w:t>
            </w:r>
          </w:p>
        </w:tc>
        <w:tc>
          <w:tcPr>
            <w:tcW w:w="1279" w:type="dxa"/>
            <w:shd w:val="clear" w:color="auto" w:fill="auto"/>
          </w:tcPr>
          <w:p w:rsidR="00BC6489" w:rsidRPr="000A765A" w:rsidRDefault="00BC6489" w:rsidP="007337E5">
            <w:r w:rsidRPr="000A765A">
              <w:t>магнитафон</w:t>
            </w:r>
          </w:p>
        </w:tc>
        <w:tc>
          <w:tcPr>
            <w:tcW w:w="1263" w:type="dxa"/>
            <w:shd w:val="clear" w:color="auto" w:fill="auto"/>
          </w:tcPr>
          <w:p w:rsidR="00BC6489" w:rsidRPr="000A765A" w:rsidRDefault="00BC6489" w:rsidP="007337E5">
            <w:r w:rsidRPr="000A765A">
              <w:t>лекция, эшлекле уен, иҗади эш.</w:t>
            </w:r>
          </w:p>
        </w:tc>
      </w:tr>
      <w:tr w:rsidR="00BC6489" w:rsidRPr="000A765A" w:rsidTr="007337E5">
        <w:tc>
          <w:tcPr>
            <w:tcW w:w="236" w:type="dxa"/>
            <w:shd w:val="clear" w:color="auto" w:fill="auto"/>
          </w:tcPr>
          <w:p w:rsidR="00BC6489" w:rsidRPr="000A765A" w:rsidRDefault="00BC6489" w:rsidP="007337E5">
            <w:r w:rsidRPr="000A765A">
              <w:t>11</w:t>
            </w:r>
          </w:p>
        </w:tc>
        <w:tc>
          <w:tcPr>
            <w:tcW w:w="1536" w:type="dxa"/>
            <w:shd w:val="clear" w:color="auto" w:fill="auto"/>
          </w:tcPr>
          <w:p w:rsidR="00BC6489" w:rsidRPr="000A765A" w:rsidRDefault="00BC6489" w:rsidP="007337E5">
            <w:r w:rsidRPr="000A765A">
              <w:t>Йомгаклау дәресе.</w:t>
            </w:r>
          </w:p>
        </w:tc>
        <w:tc>
          <w:tcPr>
            <w:tcW w:w="1550" w:type="dxa"/>
            <w:shd w:val="clear" w:color="auto" w:fill="auto"/>
          </w:tcPr>
          <w:p w:rsidR="00BC6489" w:rsidRPr="000A765A" w:rsidRDefault="00BC6489" w:rsidP="007337E5">
            <w:r w:rsidRPr="000A765A">
              <w:t>Сөйләм, практик дәрес</w:t>
            </w:r>
          </w:p>
        </w:tc>
        <w:tc>
          <w:tcPr>
            <w:tcW w:w="1579" w:type="dxa"/>
            <w:shd w:val="clear" w:color="auto" w:fill="auto"/>
          </w:tcPr>
          <w:p w:rsidR="00BC6489" w:rsidRPr="000A765A" w:rsidRDefault="00BC6489" w:rsidP="007337E5">
            <w:r w:rsidRPr="000A765A">
              <w:t>памяткалар</w:t>
            </w:r>
          </w:p>
        </w:tc>
        <w:tc>
          <w:tcPr>
            <w:tcW w:w="1542" w:type="dxa"/>
            <w:shd w:val="clear" w:color="auto" w:fill="auto"/>
          </w:tcPr>
          <w:p w:rsidR="00BC6489" w:rsidRPr="000A765A" w:rsidRDefault="00BC6489" w:rsidP="007337E5">
            <w:r w:rsidRPr="000A765A">
              <w:t>диагностик һәм иҗади биремнәр</w:t>
            </w:r>
          </w:p>
        </w:tc>
        <w:tc>
          <w:tcPr>
            <w:tcW w:w="1279" w:type="dxa"/>
            <w:shd w:val="clear" w:color="auto" w:fill="auto"/>
          </w:tcPr>
          <w:p w:rsidR="00BC6489" w:rsidRPr="000A765A" w:rsidRDefault="00BC6489" w:rsidP="007337E5">
            <w:r w:rsidRPr="000A765A">
              <w:t>магнитафон</w:t>
            </w:r>
          </w:p>
        </w:tc>
        <w:tc>
          <w:tcPr>
            <w:tcW w:w="1263" w:type="dxa"/>
            <w:shd w:val="clear" w:color="auto" w:fill="auto"/>
          </w:tcPr>
          <w:p w:rsidR="00BC6489" w:rsidRPr="000A765A" w:rsidRDefault="00BC6489" w:rsidP="007337E5">
            <w:r w:rsidRPr="000A765A">
              <w:t>иҗади эш</w:t>
            </w:r>
          </w:p>
        </w:tc>
      </w:tr>
    </w:tbl>
    <w:p w:rsidR="00BC6489" w:rsidRPr="000A765A" w:rsidRDefault="00BC6489" w:rsidP="00BC6489"/>
    <w:p w:rsidR="00BC6489" w:rsidRDefault="00BC6489" w:rsidP="00BC6489">
      <w:pPr>
        <w:jc w:val="center"/>
        <w:rPr>
          <w:b/>
        </w:rPr>
      </w:pPr>
    </w:p>
    <w:p w:rsidR="00BC6489" w:rsidRDefault="00BC6489" w:rsidP="00BC6489">
      <w:pPr>
        <w:jc w:val="center"/>
        <w:rPr>
          <w:b/>
        </w:rPr>
      </w:pPr>
    </w:p>
    <w:p w:rsidR="00BC6489" w:rsidRDefault="00BC6489" w:rsidP="00BC6489">
      <w:pPr>
        <w:jc w:val="center"/>
        <w:rPr>
          <w:b/>
        </w:rPr>
      </w:pPr>
      <w:r w:rsidRPr="005D78A8">
        <w:rPr>
          <w:b/>
        </w:rPr>
        <w:t>3нче ел укыту</w:t>
      </w:r>
    </w:p>
    <w:p w:rsidR="00BC6489" w:rsidRPr="005D78A8" w:rsidRDefault="00BC6489" w:rsidP="00BC6489">
      <w:pPr>
        <w:jc w:val="center"/>
        <w:rPr>
          <w:b/>
        </w:rPr>
      </w:pP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1326"/>
        <w:gridCol w:w="1703"/>
        <w:gridCol w:w="1670"/>
        <w:gridCol w:w="1396"/>
        <w:gridCol w:w="1470"/>
      </w:tblGrid>
      <w:tr w:rsidR="00BC6489" w:rsidRPr="000A765A" w:rsidTr="007337E5">
        <w:tc>
          <w:tcPr>
            <w:tcW w:w="704" w:type="dxa"/>
            <w:shd w:val="clear" w:color="auto" w:fill="auto"/>
          </w:tcPr>
          <w:p w:rsidR="00BC6489" w:rsidRPr="000A765A" w:rsidRDefault="00BC6489" w:rsidP="007337E5">
            <w:r w:rsidRPr="000A765A">
              <w:t>№</w:t>
            </w:r>
          </w:p>
        </w:tc>
        <w:tc>
          <w:tcPr>
            <w:tcW w:w="1276" w:type="dxa"/>
            <w:shd w:val="clear" w:color="auto" w:fill="auto"/>
          </w:tcPr>
          <w:p w:rsidR="00BC6489" w:rsidRPr="000A765A" w:rsidRDefault="00BC6489" w:rsidP="007337E5">
            <w:r w:rsidRPr="000A765A">
              <w:t>Бүлек</w:t>
            </w:r>
          </w:p>
        </w:tc>
        <w:tc>
          <w:tcPr>
            <w:tcW w:w="1326" w:type="dxa"/>
            <w:shd w:val="clear" w:color="auto" w:fill="auto"/>
          </w:tcPr>
          <w:p w:rsidR="00BC6489" w:rsidRPr="000A765A" w:rsidRDefault="00BC6489" w:rsidP="007337E5">
            <w:r w:rsidRPr="000A765A">
              <w:t>Шөгыль формалары</w:t>
            </w:r>
          </w:p>
        </w:tc>
        <w:tc>
          <w:tcPr>
            <w:tcW w:w="1703" w:type="dxa"/>
            <w:shd w:val="clear" w:color="auto" w:fill="auto"/>
          </w:tcPr>
          <w:p w:rsidR="00BC6489" w:rsidRPr="000A765A" w:rsidRDefault="00BC6489" w:rsidP="007337E5">
            <w:r w:rsidRPr="000A765A">
              <w:t>Укыту-тәрбия процессын оештыру алымнары һәм методлары</w:t>
            </w:r>
          </w:p>
        </w:tc>
        <w:tc>
          <w:tcPr>
            <w:tcW w:w="1670" w:type="dxa"/>
            <w:shd w:val="clear" w:color="auto" w:fill="auto"/>
          </w:tcPr>
          <w:p w:rsidR="00BC6489" w:rsidRPr="000A765A" w:rsidRDefault="00BC6489" w:rsidP="007337E5">
            <w:r w:rsidRPr="000A765A">
              <w:t>Күрсәтмәлелек</w:t>
            </w:r>
          </w:p>
        </w:tc>
        <w:tc>
          <w:tcPr>
            <w:tcW w:w="1396" w:type="dxa"/>
            <w:shd w:val="clear" w:color="auto" w:fill="auto"/>
          </w:tcPr>
          <w:p w:rsidR="00BC6489" w:rsidRPr="000A765A" w:rsidRDefault="00BC6489" w:rsidP="007337E5">
            <w:r w:rsidRPr="000A765A">
              <w:t>Техник җиһазлау</w:t>
            </w:r>
          </w:p>
        </w:tc>
        <w:tc>
          <w:tcPr>
            <w:tcW w:w="1470" w:type="dxa"/>
            <w:shd w:val="clear" w:color="auto" w:fill="auto"/>
          </w:tcPr>
          <w:p w:rsidR="00BC6489" w:rsidRPr="000A765A" w:rsidRDefault="00BC6489" w:rsidP="007337E5">
            <w:r w:rsidRPr="000A765A">
              <w:t>Нәтиҗә ясау формалары</w:t>
            </w:r>
          </w:p>
        </w:tc>
      </w:tr>
      <w:tr w:rsidR="00BC6489" w:rsidRPr="000A765A" w:rsidTr="007337E5">
        <w:tc>
          <w:tcPr>
            <w:tcW w:w="704" w:type="dxa"/>
            <w:shd w:val="clear" w:color="auto" w:fill="auto"/>
          </w:tcPr>
          <w:p w:rsidR="00BC6489" w:rsidRPr="000A765A" w:rsidRDefault="00BC6489" w:rsidP="007337E5">
            <w:r w:rsidRPr="000A765A">
              <w:t>1</w:t>
            </w:r>
          </w:p>
        </w:tc>
        <w:tc>
          <w:tcPr>
            <w:tcW w:w="1276" w:type="dxa"/>
            <w:shd w:val="clear" w:color="auto" w:fill="auto"/>
          </w:tcPr>
          <w:p w:rsidR="00BC6489" w:rsidRPr="000A765A" w:rsidRDefault="00BC6489" w:rsidP="007337E5">
            <w:r w:rsidRPr="000A765A">
              <w:t>Кереш дәрес.</w:t>
            </w:r>
          </w:p>
        </w:tc>
        <w:tc>
          <w:tcPr>
            <w:tcW w:w="1326" w:type="dxa"/>
            <w:shd w:val="clear" w:color="auto" w:fill="auto"/>
          </w:tcPr>
          <w:p w:rsidR="00BC6489" w:rsidRPr="000A765A" w:rsidRDefault="00BC6489" w:rsidP="007337E5">
            <w:r w:rsidRPr="000A765A">
              <w:t>фикер алышу</w:t>
            </w:r>
          </w:p>
          <w:p w:rsidR="00BC6489" w:rsidRPr="000A765A" w:rsidRDefault="00BC6489" w:rsidP="007337E5"/>
        </w:tc>
        <w:tc>
          <w:tcPr>
            <w:tcW w:w="1703" w:type="dxa"/>
            <w:shd w:val="clear" w:color="auto" w:fill="auto"/>
          </w:tcPr>
          <w:p w:rsidR="00BC6489" w:rsidRPr="000A765A" w:rsidRDefault="00BC6489" w:rsidP="007337E5">
            <w:r w:rsidRPr="000A765A">
              <w:t>сөйләм, күрсәтмәлелек,</w:t>
            </w:r>
          </w:p>
        </w:tc>
        <w:tc>
          <w:tcPr>
            <w:tcW w:w="1670" w:type="dxa"/>
            <w:shd w:val="clear" w:color="auto" w:fill="auto"/>
          </w:tcPr>
          <w:p w:rsidR="00BC6489" w:rsidRPr="000A765A" w:rsidRDefault="00BC6489" w:rsidP="007337E5">
            <w:r w:rsidRPr="000A765A">
              <w:t>биремнәр</w:t>
            </w:r>
          </w:p>
        </w:tc>
        <w:tc>
          <w:tcPr>
            <w:tcW w:w="1396" w:type="dxa"/>
            <w:shd w:val="clear" w:color="auto" w:fill="auto"/>
          </w:tcPr>
          <w:p w:rsidR="00BC6489" w:rsidRPr="000A765A" w:rsidRDefault="00BC6489" w:rsidP="007337E5">
            <w:r w:rsidRPr="000A765A">
              <w:t>компьютер магнитафон</w:t>
            </w:r>
          </w:p>
        </w:tc>
        <w:tc>
          <w:tcPr>
            <w:tcW w:w="1470" w:type="dxa"/>
            <w:shd w:val="clear" w:color="auto" w:fill="auto"/>
          </w:tcPr>
          <w:p w:rsidR="00BC6489" w:rsidRPr="000A765A" w:rsidRDefault="00BC6489" w:rsidP="007337E5">
            <w:r w:rsidRPr="000A765A">
              <w:t>әңгәмә, биремнәр</w:t>
            </w:r>
          </w:p>
        </w:tc>
      </w:tr>
      <w:tr w:rsidR="00BC6489" w:rsidRPr="000A765A" w:rsidTr="007337E5">
        <w:tc>
          <w:tcPr>
            <w:tcW w:w="704" w:type="dxa"/>
            <w:shd w:val="clear" w:color="auto" w:fill="auto"/>
          </w:tcPr>
          <w:p w:rsidR="00BC6489" w:rsidRPr="000A765A" w:rsidRDefault="00BC6489" w:rsidP="007337E5">
            <w:r w:rsidRPr="000A765A">
              <w:t>2</w:t>
            </w:r>
          </w:p>
        </w:tc>
        <w:tc>
          <w:tcPr>
            <w:tcW w:w="1276" w:type="dxa"/>
            <w:shd w:val="clear" w:color="auto" w:fill="auto"/>
          </w:tcPr>
          <w:p w:rsidR="00BC6489" w:rsidRPr="000A765A" w:rsidRDefault="00BC6489" w:rsidP="007337E5">
            <w:r w:rsidRPr="000A765A">
              <w:t xml:space="preserve">Музыкаль хәрәкәтләр азбукасы. </w:t>
            </w:r>
          </w:p>
        </w:tc>
        <w:tc>
          <w:tcPr>
            <w:tcW w:w="1326" w:type="dxa"/>
            <w:shd w:val="clear" w:color="auto" w:fill="auto"/>
          </w:tcPr>
          <w:p w:rsidR="00BC6489" w:rsidRPr="000A765A" w:rsidRDefault="00BC6489" w:rsidP="007337E5">
            <w:r w:rsidRPr="000A765A">
              <w:t>практик дәрес</w:t>
            </w:r>
          </w:p>
        </w:tc>
        <w:tc>
          <w:tcPr>
            <w:tcW w:w="1703" w:type="dxa"/>
            <w:shd w:val="clear" w:color="auto" w:fill="auto"/>
          </w:tcPr>
          <w:p w:rsidR="00BC6489" w:rsidRPr="000A765A" w:rsidRDefault="00BC6489" w:rsidP="007337E5">
            <w:r w:rsidRPr="000A765A">
              <w:t>күрсәтү, күзәтү, практик эшләр</w:t>
            </w:r>
          </w:p>
        </w:tc>
        <w:tc>
          <w:tcPr>
            <w:tcW w:w="1670" w:type="dxa"/>
            <w:shd w:val="clear" w:color="auto" w:fill="auto"/>
          </w:tcPr>
          <w:p w:rsidR="00BC6489" w:rsidRPr="000A765A" w:rsidRDefault="00BC6489" w:rsidP="007337E5">
            <w:r w:rsidRPr="000A765A">
              <w:t>биремнәр  белән эшләү</w:t>
            </w:r>
          </w:p>
        </w:tc>
        <w:tc>
          <w:tcPr>
            <w:tcW w:w="1396" w:type="dxa"/>
            <w:shd w:val="clear" w:color="auto" w:fill="auto"/>
          </w:tcPr>
          <w:p w:rsidR="00BC6489" w:rsidRPr="000A765A" w:rsidRDefault="00BC6489" w:rsidP="007337E5">
            <w:r w:rsidRPr="000A765A">
              <w:t>магнитафон</w:t>
            </w:r>
          </w:p>
        </w:tc>
        <w:tc>
          <w:tcPr>
            <w:tcW w:w="1470" w:type="dxa"/>
            <w:shd w:val="clear" w:color="auto" w:fill="auto"/>
          </w:tcPr>
          <w:p w:rsidR="00BC6489" w:rsidRPr="000A765A" w:rsidRDefault="00BC6489" w:rsidP="007337E5">
            <w:r w:rsidRPr="000A765A">
              <w:t>эшлекле уен практик эш</w:t>
            </w:r>
          </w:p>
        </w:tc>
      </w:tr>
      <w:tr w:rsidR="00BC6489" w:rsidRPr="000A765A" w:rsidTr="007337E5">
        <w:tc>
          <w:tcPr>
            <w:tcW w:w="704" w:type="dxa"/>
            <w:shd w:val="clear" w:color="auto" w:fill="auto"/>
          </w:tcPr>
          <w:p w:rsidR="00BC6489" w:rsidRPr="000A765A" w:rsidRDefault="00BC6489" w:rsidP="007337E5">
            <w:r w:rsidRPr="000A765A">
              <w:t>3</w:t>
            </w:r>
          </w:p>
        </w:tc>
        <w:tc>
          <w:tcPr>
            <w:tcW w:w="1276" w:type="dxa"/>
            <w:shd w:val="clear" w:color="auto" w:fill="auto"/>
          </w:tcPr>
          <w:p w:rsidR="00BC6489" w:rsidRPr="000A765A" w:rsidRDefault="00BC6489" w:rsidP="007337E5">
            <w:r w:rsidRPr="000A765A">
              <w:t>Станок янында күнегүләр</w:t>
            </w:r>
          </w:p>
        </w:tc>
        <w:tc>
          <w:tcPr>
            <w:tcW w:w="1326" w:type="dxa"/>
            <w:shd w:val="clear" w:color="auto" w:fill="auto"/>
          </w:tcPr>
          <w:p w:rsidR="00BC6489" w:rsidRPr="000A765A" w:rsidRDefault="00BC6489" w:rsidP="007337E5">
            <w:r w:rsidRPr="000A765A">
              <w:t>традицион дәрес,  практик дәрес</w:t>
            </w:r>
          </w:p>
        </w:tc>
        <w:tc>
          <w:tcPr>
            <w:tcW w:w="1703" w:type="dxa"/>
            <w:shd w:val="clear" w:color="auto" w:fill="auto"/>
          </w:tcPr>
          <w:p w:rsidR="00BC6489" w:rsidRPr="000A765A" w:rsidRDefault="00BC6489" w:rsidP="007337E5">
            <w:r w:rsidRPr="000A765A">
              <w:t>күрсәтү,  практик эшләр</w:t>
            </w:r>
          </w:p>
        </w:tc>
        <w:tc>
          <w:tcPr>
            <w:tcW w:w="1670" w:type="dxa"/>
            <w:shd w:val="clear" w:color="auto" w:fill="auto"/>
          </w:tcPr>
          <w:p w:rsidR="00BC6489" w:rsidRPr="000A765A" w:rsidRDefault="00BC6489" w:rsidP="007337E5">
            <w:r w:rsidRPr="000A765A">
              <w:t>биремнәр</w:t>
            </w:r>
          </w:p>
        </w:tc>
        <w:tc>
          <w:tcPr>
            <w:tcW w:w="1396" w:type="dxa"/>
            <w:shd w:val="clear" w:color="auto" w:fill="auto"/>
          </w:tcPr>
          <w:p w:rsidR="00BC6489" w:rsidRPr="000A765A" w:rsidRDefault="00BC6489" w:rsidP="007337E5">
            <w:r w:rsidRPr="000A765A">
              <w:t>магнитафон</w:t>
            </w:r>
          </w:p>
        </w:tc>
        <w:tc>
          <w:tcPr>
            <w:tcW w:w="1470" w:type="dxa"/>
            <w:shd w:val="clear" w:color="auto" w:fill="auto"/>
          </w:tcPr>
          <w:p w:rsidR="00BC6489" w:rsidRPr="000A765A" w:rsidRDefault="00BC6489" w:rsidP="007337E5">
            <w:r w:rsidRPr="000A765A">
              <w:t>иҗади эш,  практик эш</w:t>
            </w:r>
          </w:p>
        </w:tc>
      </w:tr>
      <w:tr w:rsidR="00BC6489" w:rsidRPr="000A765A" w:rsidTr="007337E5">
        <w:tc>
          <w:tcPr>
            <w:tcW w:w="704" w:type="dxa"/>
            <w:shd w:val="clear" w:color="auto" w:fill="auto"/>
          </w:tcPr>
          <w:p w:rsidR="00BC6489" w:rsidRPr="000A765A" w:rsidRDefault="00BC6489" w:rsidP="007337E5">
            <w:r w:rsidRPr="000A765A">
              <w:t>4</w:t>
            </w:r>
          </w:p>
        </w:tc>
        <w:tc>
          <w:tcPr>
            <w:tcW w:w="1276" w:type="dxa"/>
            <w:shd w:val="clear" w:color="auto" w:fill="auto"/>
          </w:tcPr>
          <w:p w:rsidR="00BC6489" w:rsidRPr="000A765A" w:rsidRDefault="00BC6489" w:rsidP="007337E5">
            <w:r w:rsidRPr="000A765A">
              <w:t>Мари, украин, халык биюләре элементлары.</w:t>
            </w:r>
          </w:p>
        </w:tc>
        <w:tc>
          <w:tcPr>
            <w:tcW w:w="1326" w:type="dxa"/>
            <w:shd w:val="clear" w:color="auto" w:fill="auto"/>
          </w:tcPr>
          <w:p w:rsidR="00BC6489" w:rsidRPr="000A765A" w:rsidRDefault="00BC6489" w:rsidP="007337E5">
            <w:r w:rsidRPr="000A765A">
              <w:t xml:space="preserve">практик дәрес, </w:t>
            </w:r>
          </w:p>
        </w:tc>
        <w:tc>
          <w:tcPr>
            <w:tcW w:w="1703" w:type="dxa"/>
            <w:shd w:val="clear" w:color="auto" w:fill="auto"/>
          </w:tcPr>
          <w:p w:rsidR="00BC6489" w:rsidRPr="000A765A" w:rsidRDefault="00BC6489" w:rsidP="007337E5">
            <w:r w:rsidRPr="000A765A">
              <w:t>күрсәтү, күзәтү, практик эшләр</w:t>
            </w:r>
          </w:p>
        </w:tc>
        <w:tc>
          <w:tcPr>
            <w:tcW w:w="1670" w:type="dxa"/>
            <w:shd w:val="clear" w:color="auto" w:fill="auto"/>
          </w:tcPr>
          <w:p w:rsidR="00BC6489" w:rsidRPr="000A765A" w:rsidRDefault="00BC6489" w:rsidP="007337E5">
            <w:r w:rsidRPr="000A765A">
              <w:t>иҗади биремнәр, тестлар</w:t>
            </w:r>
          </w:p>
        </w:tc>
        <w:tc>
          <w:tcPr>
            <w:tcW w:w="1396" w:type="dxa"/>
            <w:shd w:val="clear" w:color="auto" w:fill="auto"/>
          </w:tcPr>
          <w:p w:rsidR="00BC6489" w:rsidRPr="000A765A" w:rsidRDefault="00BC6489" w:rsidP="007337E5">
            <w:r w:rsidRPr="000A765A">
              <w:t>магнитафон</w:t>
            </w:r>
          </w:p>
        </w:tc>
        <w:tc>
          <w:tcPr>
            <w:tcW w:w="1470" w:type="dxa"/>
            <w:shd w:val="clear" w:color="auto" w:fill="auto"/>
          </w:tcPr>
          <w:p w:rsidR="00BC6489" w:rsidRPr="000A765A" w:rsidRDefault="00BC6489" w:rsidP="007337E5">
            <w:r w:rsidRPr="000A765A">
              <w:t xml:space="preserve">  практик эш үзлектән эш</w:t>
            </w:r>
          </w:p>
        </w:tc>
      </w:tr>
      <w:tr w:rsidR="00BC6489" w:rsidRPr="000A765A" w:rsidTr="007337E5">
        <w:tc>
          <w:tcPr>
            <w:tcW w:w="704" w:type="dxa"/>
            <w:shd w:val="clear" w:color="auto" w:fill="auto"/>
          </w:tcPr>
          <w:p w:rsidR="00BC6489" w:rsidRPr="000A765A" w:rsidRDefault="00BC6489" w:rsidP="007337E5">
            <w:r w:rsidRPr="000A765A">
              <w:t>5</w:t>
            </w:r>
          </w:p>
        </w:tc>
        <w:tc>
          <w:tcPr>
            <w:tcW w:w="1276" w:type="dxa"/>
            <w:shd w:val="clear" w:color="auto" w:fill="auto"/>
          </w:tcPr>
          <w:p w:rsidR="00BC6489" w:rsidRPr="000A765A" w:rsidRDefault="00BC6489" w:rsidP="007337E5">
            <w:r w:rsidRPr="000A765A">
              <w:t>Рус, башкорт биюләре элементлары.</w:t>
            </w:r>
          </w:p>
        </w:tc>
        <w:tc>
          <w:tcPr>
            <w:tcW w:w="1326" w:type="dxa"/>
            <w:shd w:val="clear" w:color="auto" w:fill="auto"/>
          </w:tcPr>
          <w:p w:rsidR="00BC6489" w:rsidRPr="000A765A" w:rsidRDefault="00BC6489" w:rsidP="007337E5">
            <w:r w:rsidRPr="000A765A">
              <w:t>практик дәрес, иҗади эш</w:t>
            </w:r>
          </w:p>
        </w:tc>
        <w:tc>
          <w:tcPr>
            <w:tcW w:w="1703" w:type="dxa"/>
            <w:shd w:val="clear" w:color="auto" w:fill="auto"/>
          </w:tcPr>
          <w:p w:rsidR="00BC6489" w:rsidRPr="000A765A" w:rsidRDefault="00BC6489" w:rsidP="007337E5">
            <w:r w:rsidRPr="000A765A">
              <w:t>телдән әңгәмә, практик эшләр</w:t>
            </w:r>
          </w:p>
        </w:tc>
        <w:tc>
          <w:tcPr>
            <w:tcW w:w="1670" w:type="dxa"/>
            <w:shd w:val="clear" w:color="auto" w:fill="auto"/>
          </w:tcPr>
          <w:p w:rsidR="00BC6489" w:rsidRPr="000A765A" w:rsidRDefault="00BC6489" w:rsidP="007337E5">
            <w:r w:rsidRPr="000A765A">
              <w:t>иҗади биремнәр, тестлар</w:t>
            </w:r>
          </w:p>
        </w:tc>
        <w:tc>
          <w:tcPr>
            <w:tcW w:w="1396" w:type="dxa"/>
            <w:shd w:val="clear" w:color="auto" w:fill="auto"/>
          </w:tcPr>
          <w:p w:rsidR="00BC6489" w:rsidRPr="000A765A" w:rsidRDefault="00BC6489" w:rsidP="007337E5">
            <w:r w:rsidRPr="000A765A">
              <w:t>магнитафон</w:t>
            </w:r>
          </w:p>
        </w:tc>
        <w:tc>
          <w:tcPr>
            <w:tcW w:w="1470" w:type="dxa"/>
            <w:shd w:val="clear" w:color="auto" w:fill="auto"/>
          </w:tcPr>
          <w:p w:rsidR="00BC6489" w:rsidRPr="000A765A" w:rsidRDefault="00BC6489" w:rsidP="007337E5">
            <w:r w:rsidRPr="000A765A">
              <w:t>иҗади эш,  тест, мөстәкыйль эш</w:t>
            </w:r>
          </w:p>
        </w:tc>
      </w:tr>
      <w:tr w:rsidR="00BC6489" w:rsidRPr="000A765A" w:rsidTr="007337E5">
        <w:tc>
          <w:tcPr>
            <w:tcW w:w="704" w:type="dxa"/>
            <w:shd w:val="clear" w:color="auto" w:fill="auto"/>
          </w:tcPr>
          <w:p w:rsidR="00BC6489" w:rsidRPr="000A765A" w:rsidRDefault="00BC6489" w:rsidP="007337E5">
            <w:r w:rsidRPr="000A765A">
              <w:t>6</w:t>
            </w:r>
          </w:p>
        </w:tc>
        <w:tc>
          <w:tcPr>
            <w:tcW w:w="1276" w:type="dxa"/>
            <w:shd w:val="clear" w:color="auto" w:fill="auto"/>
          </w:tcPr>
          <w:p w:rsidR="00BC6489" w:rsidRPr="000A765A" w:rsidRDefault="00BC6489" w:rsidP="007337E5">
            <w:r w:rsidRPr="000A765A">
              <w:t>Идәндә күнегүләр</w:t>
            </w:r>
          </w:p>
        </w:tc>
        <w:tc>
          <w:tcPr>
            <w:tcW w:w="1326" w:type="dxa"/>
            <w:shd w:val="clear" w:color="auto" w:fill="auto"/>
          </w:tcPr>
          <w:p w:rsidR="00BC6489" w:rsidRPr="000A765A" w:rsidRDefault="00BC6489" w:rsidP="007337E5">
            <w:r w:rsidRPr="000A765A">
              <w:t xml:space="preserve"> лекция, практик дәрес</w:t>
            </w:r>
          </w:p>
        </w:tc>
        <w:tc>
          <w:tcPr>
            <w:tcW w:w="1703" w:type="dxa"/>
            <w:shd w:val="clear" w:color="auto" w:fill="auto"/>
          </w:tcPr>
          <w:p w:rsidR="00BC6489" w:rsidRPr="000A765A" w:rsidRDefault="00BC6489" w:rsidP="007337E5">
            <w:r w:rsidRPr="000A765A">
              <w:t>күрсәтү, күзәтү, практик эшләр</w:t>
            </w:r>
          </w:p>
        </w:tc>
        <w:tc>
          <w:tcPr>
            <w:tcW w:w="1670" w:type="dxa"/>
            <w:shd w:val="clear" w:color="auto" w:fill="auto"/>
          </w:tcPr>
          <w:p w:rsidR="00BC6489" w:rsidRPr="000A765A" w:rsidRDefault="00BC6489" w:rsidP="007337E5">
            <w:r w:rsidRPr="000A765A">
              <w:t>иҗади биремнәр,</w:t>
            </w:r>
          </w:p>
        </w:tc>
        <w:tc>
          <w:tcPr>
            <w:tcW w:w="1396" w:type="dxa"/>
            <w:shd w:val="clear" w:color="auto" w:fill="auto"/>
          </w:tcPr>
          <w:p w:rsidR="00BC6489" w:rsidRPr="000A765A" w:rsidRDefault="00BC6489" w:rsidP="007337E5">
            <w:r w:rsidRPr="000A765A">
              <w:t>магнитафон</w:t>
            </w:r>
          </w:p>
        </w:tc>
        <w:tc>
          <w:tcPr>
            <w:tcW w:w="1470" w:type="dxa"/>
            <w:shd w:val="clear" w:color="auto" w:fill="auto"/>
          </w:tcPr>
          <w:p w:rsidR="00BC6489" w:rsidRPr="000A765A" w:rsidRDefault="00BC6489" w:rsidP="007337E5">
            <w:r w:rsidRPr="000A765A">
              <w:t>үзлектән эш, практик эш, биремнәр</w:t>
            </w:r>
          </w:p>
        </w:tc>
      </w:tr>
      <w:tr w:rsidR="00BC6489" w:rsidRPr="000A765A" w:rsidTr="007337E5">
        <w:tc>
          <w:tcPr>
            <w:tcW w:w="704" w:type="dxa"/>
            <w:shd w:val="clear" w:color="auto" w:fill="auto"/>
          </w:tcPr>
          <w:p w:rsidR="00BC6489" w:rsidRPr="000A765A" w:rsidRDefault="00BC6489" w:rsidP="007337E5">
            <w:r w:rsidRPr="000A765A">
              <w:t>7</w:t>
            </w:r>
          </w:p>
        </w:tc>
        <w:tc>
          <w:tcPr>
            <w:tcW w:w="1276" w:type="dxa"/>
            <w:shd w:val="clear" w:color="auto" w:fill="auto"/>
          </w:tcPr>
          <w:p w:rsidR="00BC6489" w:rsidRPr="000A765A" w:rsidRDefault="00BC6489" w:rsidP="007337E5">
            <w:r w:rsidRPr="000A765A">
              <w:t>Этюдлар өстендә эш</w:t>
            </w:r>
          </w:p>
        </w:tc>
        <w:tc>
          <w:tcPr>
            <w:tcW w:w="1326" w:type="dxa"/>
            <w:shd w:val="clear" w:color="auto" w:fill="auto"/>
          </w:tcPr>
          <w:p w:rsidR="00BC6489" w:rsidRPr="000A765A" w:rsidRDefault="00BC6489" w:rsidP="007337E5">
            <w:r w:rsidRPr="000A765A">
              <w:t>традицион дәрес, лекция, практик дәрес</w:t>
            </w:r>
          </w:p>
        </w:tc>
        <w:tc>
          <w:tcPr>
            <w:tcW w:w="1703" w:type="dxa"/>
            <w:shd w:val="clear" w:color="auto" w:fill="auto"/>
          </w:tcPr>
          <w:p w:rsidR="00BC6489" w:rsidRPr="000A765A" w:rsidRDefault="00BC6489" w:rsidP="007337E5">
            <w:r w:rsidRPr="000A765A">
              <w:t>күрсәтү, күзәтү, практик эшләр</w:t>
            </w:r>
          </w:p>
        </w:tc>
        <w:tc>
          <w:tcPr>
            <w:tcW w:w="1670" w:type="dxa"/>
            <w:shd w:val="clear" w:color="auto" w:fill="auto"/>
          </w:tcPr>
          <w:p w:rsidR="00BC6489" w:rsidRPr="000A765A" w:rsidRDefault="00BC6489" w:rsidP="007337E5">
            <w:r w:rsidRPr="000A765A">
              <w:t>иҗади биремнәр тестлар</w:t>
            </w:r>
          </w:p>
        </w:tc>
        <w:tc>
          <w:tcPr>
            <w:tcW w:w="1396" w:type="dxa"/>
            <w:shd w:val="clear" w:color="auto" w:fill="auto"/>
          </w:tcPr>
          <w:p w:rsidR="00BC6489" w:rsidRPr="000A765A" w:rsidRDefault="00BC6489" w:rsidP="007337E5">
            <w:r w:rsidRPr="000A765A">
              <w:t>магнитафон</w:t>
            </w:r>
          </w:p>
        </w:tc>
        <w:tc>
          <w:tcPr>
            <w:tcW w:w="1470" w:type="dxa"/>
            <w:shd w:val="clear" w:color="auto" w:fill="auto"/>
          </w:tcPr>
          <w:p w:rsidR="00BC6489" w:rsidRPr="000A765A" w:rsidRDefault="00BC6489" w:rsidP="007337E5">
            <w:r w:rsidRPr="000A765A">
              <w:t>үзлектән эш, практик эш, кече тест,  бәйгеләрдә катнашу</w:t>
            </w:r>
          </w:p>
        </w:tc>
      </w:tr>
      <w:tr w:rsidR="00BC6489" w:rsidRPr="000A765A" w:rsidTr="007337E5">
        <w:tc>
          <w:tcPr>
            <w:tcW w:w="704" w:type="dxa"/>
            <w:shd w:val="clear" w:color="auto" w:fill="auto"/>
          </w:tcPr>
          <w:p w:rsidR="00BC6489" w:rsidRPr="000A765A" w:rsidRDefault="00BC6489" w:rsidP="007337E5">
            <w:r w:rsidRPr="000A765A">
              <w:t>8</w:t>
            </w:r>
          </w:p>
        </w:tc>
        <w:tc>
          <w:tcPr>
            <w:tcW w:w="1276" w:type="dxa"/>
            <w:shd w:val="clear" w:color="auto" w:fill="auto"/>
          </w:tcPr>
          <w:p w:rsidR="00BC6489" w:rsidRPr="000A765A" w:rsidRDefault="00BC6489" w:rsidP="007337E5">
            <w:r w:rsidRPr="000A765A">
              <w:t>Биюләрне кую: Парлы мари биюе.</w:t>
            </w:r>
          </w:p>
        </w:tc>
        <w:tc>
          <w:tcPr>
            <w:tcW w:w="1326" w:type="dxa"/>
            <w:shd w:val="clear" w:color="auto" w:fill="auto"/>
          </w:tcPr>
          <w:p w:rsidR="00BC6489" w:rsidRPr="000A765A" w:rsidRDefault="00BC6489" w:rsidP="007337E5">
            <w:r w:rsidRPr="000A765A">
              <w:t>практик дәрес</w:t>
            </w:r>
          </w:p>
        </w:tc>
        <w:tc>
          <w:tcPr>
            <w:tcW w:w="1703" w:type="dxa"/>
            <w:shd w:val="clear" w:color="auto" w:fill="auto"/>
          </w:tcPr>
          <w:p w:rsidR="00BC6489" w:rsidRPr="000A765A" w:rsidRDefault="00BC6489" w:rsidP="007337E5">
            <w:r w:rsidRPr="000A765A">
              <w:t>видеоматериал,  күрсәтү, күзәтү, практик эшләр</w:t>
            </w:r>
          </w:p>
        </w:tc>
        <w:tc>
          <w:tcPr>
            <w:tcW w:w="1670" w:type="dxa"/>
            <w:shd w:val="clear" w:color="auto" w:fill="auto"/>
          </w:tcPr>
          <w:p w:rsidR="00BC6489" w:rsidRPr="000A765A" w:rsidRDefault="00BC6489" w:rsidP="007337E5">
            <w:r w:rsidRPr="000A765A">
              <w:t>Биремнәр</w:t>
            </w:r>
          </w:p>
        </w:tc>
        <w:tc>
          <w:tcPr>
            <w:tcW w:w="1396" w:type="dxa"/>
            <w:shd w:val="clear" w:color="auto" w:fill="auto"/>
          </w:tcPr>
          <w:p w:rsidR="00BC6489" w:rsidRPr="000A765A" w:rsidRDefault="00BC6489" w:rsidP="007337E5">
            <w:r w:rsidRPr="000A765A">
              <w:t>магнитафон компьютер</w:t>
            </w:r>
          </w:p>
        </w:tc>
        <w:tc>
          <w:tcPr>
            <w:tcW w:w="1470" w:type="dxa"/>
            <w:shd w:val="clear" w:color="auto" w:fill="auto"/>
          </w:tcPr>
          <w:p w:rsidR="00BC6489" w:rsidRPr="000A765A" w:rsidRDefault="00BC6489" w:rsidP="007337E5">
            <w:r w:rsidRPr="000A765A">
              <w:t>практик эш,  иҗади эш</w:t>
            </w:r>
          </w:p>
        </w:tc>
      </w:tr>
      <w:tr w:rsidR="00BC6489" w:rsidRPr="000A765A" w:rsidTr="007337E5">
        <w:tc>
          <w:tcPr>
            <w:tcW w:w="704" w:type="dxa"/>
            <w:shd w:val="clear" w:color="auto" w:fill="auto"/>
          </w:tcPr>
          <w:p w:rsidR="00BC6489" w:rsidRPr="000A765A" w:rsidRDefault="00BC6489" w:rsidP="007337E5">
            <w:r w:rsidRPr="000A765A">
              <w:t>9</w:t>
            </w:r>
          </w:p>
        </w:tc>
        <w:tc>
          <w:tcPr>
            <w:tcW w:w="1276" w:type="dxa"/>
            <w:shd w:val="clear" w:color="auto" w:fill="auto"/>
          </w:tcPr>
          <w:p w:rsidR="00BC6489" w:rsidRPr="000A765A" w:rsidRDefault="00BC6489" w:rsidP="007337E5">
            <w:r w:rsidRPr="000A765A">
              <w:t>Парлы рус биюе</w:t>
            </w:r>
          </w:p>
        </w:tc>
        <w:tc>
          <w:tcPr>
            <w:tcW w:w="1326" w:type="dxa"/>
            <w:shd w:val="clear" w:color="auto" w:fill="auto"/>
          </w:tcPr>
          <w:p w:rsidR="00BC6489" w:rsidRPr="000A765A" w:rsidRDefault="00BC6489" w:rsidP="007337E5">
            <w:r w:rsidRPr="000A765A">
              <w:t>лекция, практик дәрес</w:t>
            </w:r>
          </w:p>
        </w:tc>
        <w:tc>
          <w:tcPr>
            <w:tcW w:w="1703" w:type="dxa"/>
            <w:shd w:val="clear" w:color="auto" w:fill="auto"/>
          </w:tcPr>
          <w:p w:rsidR="00BC6489" w:rsidRPr="000A765A" w:rsidRDefault="00BC6489" w:rsidP="007337E5">
            <w:r w:rsidRPr="000A765A">
              <w:t xml:space="preserve">сөйләм, видеоматериал, практик эшләр  </w:t>
            </w:r>
          </w:p>
        </w:tc>
        <w:tc>
          <w:tcPr>
            <w:tcW w:w="1670" w:type="dxa"/>
            <w:shd w:val="clear" w:color="auto" w:fill="auto"/>
          </w:tcPr>
          <w:p w:rsidR="00BC6489" w:rsidRPr="000A765A" w:rsidRDefault="00BC6489" w:rsidP="007337E5">
            <w:r w:rsidRPr="000A765A">
              <w:t>иҗади биремнәр</w:t>
            </w:r>
          </w:p>
        </w:tc>
        <w:tc>
          <w:tcPr>
            <w:tcW w:w="1396" w:type="dxa"/>
            <w:shd w:val="clear" w:color="auto" w:fill="auto"/>
          </w:tcPr>
          <w:p w:rsidR="00BC6489" w:rsidRPr="000A765A" w:rsidRDefault="00BC6489" w:rsidP="007337E5">
            <w:r w:rsidRPr="000A765A">
              <w:t xml:space="preserve">магнитафон компьютер  </w:t>
            </w:r>
          </w:p>
        </w:tc>
        <w:tc>
          <w:tcPr>
            <w:tcW w:w="1470" w:type="dxa"/>
            <w:shd w:val="clear" w:color="auto" w:fill="auto"/>
          </w:tcPr>
          <w:p w:rsidR="00BC6489" w:rsidRPr="000A765A" w:rsidRDefault="00BC6489" w:rsidP="007337E5">
            <w:r w:rsidRPr="000A765A">
              <w:t>лекция, эшлекле уен практик эш</w:t>
            </w:r>
          </w:p>
        </w:tc>
      </w:tr>
      <w:tr w:rsidR="00BC6489" w:rsidRPr="000A765A" w:rsidTr="007337E5">
        <w:tc>
          <w:tcPr>
            <w:tcW w:w="704" w:type="dxa"/>
            <w:shd w:val="clear" w:color="auto" w:fill="auto"/>
          </w:tcPr>
          <w:p w:rsidR="00BC6489" w:rsidRPr="000A765A" w:rsidRDefault="00BC6489" w:rsidP="007337E5">
            <w:r w:rsidRPr="000A765A">
              <w:t>10</w:t>
            </w:r>
          </w:p>
        </w:tc>
        <w:tc>
          <w:tcPr>
            <w:tcW w:w="1276" w:type="dxa"/>
            <w:shd w:val="clear" w:color="auto" w:fill="auto"/>
          </w:tcPr>
          <w:p w:rsidR="00BC6489" w:rsidRPr="000A765A" w:rsidRDefault="00BC6489" w:rsidP="007337E5">
            <w:r w:rsidRPr="000A765A">
              <w:t>Тәрбияви характердаг</w:t>
            </w:r>
            <w:r w:rsidRPr="000A765A">
              <w:lastRenderedPageBreak/>
              <w:t>ы чаралар:</w:t>
            </w:r>
          </w:p>
          <w:p w:rsidR="00BC6489" w:rsidRPr="000A765A" w:rsidRDefault="00BC6489" w:rsidP="007337E5">
            <w:r w:rsidRPr="000A765A">
              <w:t>а) милли-төбәк компоненты</w:t>
            </w:r>
          </w:p>
          <w:p w:rsidR="00BC6489" w:rsidRPr="000A765A" w:rsidRDefault="00BC6489" w:rsidP="007337E5">
            <w:r w:rsidRPr="000A765A">
              <w:t>б) сәламәт яшәү рәвеше</w:t>
            </w:r>
          </w:p>
          <w:p w:rsidR="00BC6489" w:rsidRPr="000A765A" w:rsidRDefault="00BC6489" w:rsidP="007337E5"/>
        </w:tc>
        <w:tc>
          <w:tcPr>
            <w:tcW w:w="1326" w:type="dxa"/>
            <w:shd w:val="clear" w:color="auto" w:fill="auto"/>
          </w:tcPr>
          <w:p w:rsidR="00BC6489" w:rsidRPr="000A765A" w:rsidRDefault="00BC6489" w:rsidP="007337E5">
            <w:r w:rsidRPr="000A765A">
              <w:lastRenderedPageBreak/>
              <w:t xml:space="preserve">лекция, практик </w:t>
            </w:r>
            <w:r w:rsidRPr="000A765A">
              <w:lastRenderedPageBreak/>
              <w:t>дәрес</w:t>
            </w:r>
          </w:p>
        </w:tc>
        <w:tc>
          <w:tcPr>
            <w:tcW w:w="1703" w:type="dxa"/>
            <w:shd w:val="clear" w:color="auto" w:fill="auto"/>
          </w:tcPr>
          <w:p w:rsidR="00BC6489" w:rsidRPr="000A765A" w:rsidRDefault="00BC6489" w:rsidP="007337E5">
            <w:r w:rsidRPr="000A765A">
              <w:lastRenderedPageBreak/>
              <w:t xml:space="preserve"> сөйләм, фикер алышу, телдән </w:t>
            </w:r>
            <w:r w:rsidRPr="000A765A">
              <w:lastRenderedPageBreak/>
              <w:t xml:space="preserve">әңгәмә, видеоматериал </w:t>
            </w:r>
          </w:p>
        </w:tc>
        <w:tc>
          <w:tcPr>
            <w:tcW w:w="1670" w:type="dxa"/>
            <w:shd w:val="clear" w:color="auto" w:fill="auto"/>
          </w:tcPr>
          <w:p w:rsidR="00BC6489" w:rsidRPr="000A765A" w:rsidRDefault="00BC6489" w:rsidP="007337E5">
            <w:r w:rsidRPr="000A765A">
              <w:lastRenderedPageBreak/>
              <w:t xml:space="preserve">телдән  әңгәмә , йолаларны </w:t>
            </w:r>
            <w:r w:rsidRPr="000A765A">
              <w:lastRenderedPageBreak/>
              <w:t xml:space="preserve">анализлау диагностик һәм иҗади биремнәр </w:t>
            </w:r>
          </w:p>
        </w:tc>
        <w:tc>
          <w:tcPr>
            <w:tcW w:w="1396" w:type="dxa"/>
            <w:shd w:val="clear" w:color="auto" w:fill="auto"/>
          </w:tcPr>
          <w:p w:rsidR="00BC6489" w:rsidRPr="000A765A" w:rsidRDefault="00BC6489" w:rsidP="007337E5">
            <w:r w:rsidRPr="000A765A">
              <w:lastRenderedPageBreak/>
              <w:t>компьютер магнитафон</w:t>
            </w:r>
          </w:p>
        </w:tc>
        <w:tc>
          <w:tcPr>
            <w:tcW w:w="1470" w:type="dxa"/>
            <w:shd w:val="clear" w:color="auto" w:fill="auto"/>
          </w:tcPr>
          <w:p w:rsidR="00BC6489" w:rsidRPr="000A765A" w:rsidRDefault="00BC6489" w:rsidP="007337E5">
            <w:r w:rsidRPr="000A765A">
              <w:t>практик эш</w:t>
            </w:r>
          </w:p>
        </w:tc>
      </w:tr>
      <w:tr w:rsidR="00BC6489" w:rsidRPr="000A765A" w:rsidTr="007337E5">
        <w:tc>
          <w:tcPr>
            <w:tcW w:w="704" w:type="dxa"/>
            <w:shd w:val="clear" w:color="auto" w:fill="auto"/>
          </w:tcPr>
          <w:p w:rsidR="00BC6489" w:rsidRPr="000A765A" w:rsidRDefault="00BC6489" w:rsidP="007337E5">
            <w:r w:rsidRPr="000A765A">
              <w:t>11</w:t>
            </w:r>
          </w:p>
        </w:tc>
        <w:tc>
          <w:tcPr>
            <w:tcW w:w="1276" w:type="dxa"/>
            <w:shd w:val="clear" w:color="auto" w:fill="auto"/>
          </w:tcPr>
          <w:p w:rsidR="00BC6489" w:rsidRPr="000A765A" w:rsidRDefault="00BC6489" w:rsidP="007337E5">
            <w:r w:rsidRPr="000A765A">
              <w:t>Йомгаклау дәресе</w:t>
            </w:r>
          </w:p>
        </w:tc>
        <w:tc>
          <w:tcPr>
            <w:tcW w:w="1326" w:type="dxa"/>
            <w:shd w:val="clear" w:color="auto" w:fill="auto"/>
          </w:tcPr>
          <w:p w:rsidR="00BC6489" w:rsidRPr="000A765A" w:rsidRDefault="00BC6489" w:rsidP="007337E5">
            <w:r w:rsidRPr="000A765A">
              <w:t>практик дәрес</w:t>
            </w:r>
          </w:p>
        </w:tc>
        <w:tc>
          <w:tcPr>
            <w:tcW w:w="1703" w:type="dxa"/>
            <w:shd w:val="clear" w:color="auto" w:fill="auto"/>
          </w:tcPr>
          <w:p w:rsidR="00BC6489" w:rsidRPr="000A765A" w:rsidRDefault="00BC6489" w:rsidP="007337E5">
            <w:r w:rsidRPr="000A765A">
              <w:t>карточкалар</w:t>
            </w:r>
          </w:p>
        </w:tc>
        <w:tc>
          <w:tcPr>
            <w:tcW w:w="1670" w:type="dxa"/>
            <w:shd w:val="clear" w:color="auto" w:fill="auto"/>
          </w:tcPr>
          <w:p w:rsidR="00BC6489" w:rsidRPr="000A765A" w:rsidRDefault="00BC6489" w:rsidP="007337E5">
            <w:r w:rsidRPr="000A765A">
              <w:t>видеоматериаллар, фотографиялар</w:t>
            </w:r>
          </w:p>
        </w:tc>
        <w:tc>
          <w:tcPr>
            <w:tcW w:w="1396" w:type="dxa"/>
            <w:shd w:val="clear" w:color="auto" w:fill="auto"/>
          </w:tcPr>
          <w:p w:rsidR="00BC6489" w:rsidRPr="000A765A" w:rsidRDefault="00BC6489" w:rsidP="007337E5">
            <w:r w:rsidRPr="000A765A">
              <w:t>компьютер,магнитафон</w:t>
            </w:r>
          </w:p>
        </w:tc>
        <w:tc>
          <w:tcPr>
            <w:tcW w:w="1470" w:type="dxa"/>
            <w:shd w:val="clear" w:color="auto" w:fill="auto"/>
          </w:tcPr>
          <w:p w:rsidR="00BC6489" w:rsidRPr="000A765A" w:rsidRDefault="00BC6489" w:rsidP="007337E5"/>
          <w:p w:rsidR="00BC6489" w:rsidRPr="000A765A" w:rsidRDefault="00BC6489" w:rsidP="007337E5">
            <w:r w:rsidRPr="000A765A">
              <w:t>иҗади эш</w:t>
            </w:r>
          </w:p>
        </w:tc>
      </w:tr>
    </w:tbl>
    <w:p w:rsidR="00BC6489" w:rsidRPr="000A765A" w:rsidRDefault="00BC6489" w:rsidP="00BC6489"/>
    <w:p w:rsidR="003F3298" w:rsidRDefault="003F3298" w:rsidP="00BC6489">
      <w:pPr>
        <w:widowControl w:val="0"/>
        <w:shd w:val="clear" w:color="auto" w:fill="FFFFFF"/>
        <w:tabs>
          <w:tab w:val="left" w:pos="426"/>
        </w:tabs>
        <w:suppressAutoHyphens/>
        <w:autoSpaceDE w:val="0"/>
        <w:spacing w:beforeLines="20" w:before="48" w:afterLines="20" w:after="48"/>
        <w:ind w:left="360"/>
        <w:jc w:val="left"/>
      </w:pPr>
    </w:p>
    <w:sectPr w:rsidR="003F3298" w:rsidSect="00B767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Arial"/>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CC"/>
    <w:family w:val="swiss"/>
    <w:pitch w:val="variable"/>
    <w:sig w:usb0="00000000" w:usb1="D200FDFF" w:usb2="0A246029" w:usb3="00000000" w:csb0="000001FF" w:csb1="00000000"/>
  </w:font>
  <w:font w:name="Segoe UI">
    <w:panose1 w:val="020B0502040204020203"/>
    <w:charset w:val="CC"/>
    <w:family w:val="swiss"/>
    <w:pitch w:val="variable"/>
    <w:sig w:usb0="E4002EFF" w:usb1="C000E47F" w:usb2="00000009" w:usb3="00000000" w:csb0="000001FF" w:csb1="00000000"/>
  </w:font>
  <w:font w:name="№Е">
    <w:altName w:val="Times New Roman"/>
    <w:panose1 w:val="00000000000000000000"/>
    <w:charset w:val="00"/>
    <w:family w:val="roman"/>
    <w:notTrueType/>
    <w:pitch w:val="default"/>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choolBook">
    <w:altName w:val="Times New Roman"/>
    <w:charset w:val="00"/>
    <w:family w:val="auto"/>
    <w:pitch w:val="variable"/>
    <w:sig w:usb0="00000003" w:usb1="00000000" w:usb2="00000000" w:usb3="00000000" w:csb0="00000001" w:csb1="00000000"/>
  </w:font>
  <w:font w:name=".AppleSystemUIFont">
    <w:altName w:val="Cambria"/>
    <w:charset w:val="00"/>
    <w:family w:val="roman"/>
    <w:pitch w:val="default"/>
  </w:font>
  <w:font w:name="Arial">
    <w:panose1 w:val="020B0604020202020204"/>
    <w:charset w:val="CC"/>
    <w:family w:val="swiss"/>
    <w:pitch w:val="variable"/>
    <w:sig w:usb0="E0002EFF" w:usb1="C000785B" w:usb2="00000009" w:usb3="00000000" w:csb0="000001FF" w:csb1="00000000"/>
  </w:font>
  <w:font w:name="UICTFontTextStyleBody">
    <w:altName w:val="Cambria"/>
    <w:charset w:val="00"/>
    <w:family w:val="roman"/>
    <w:pitch w:val="default"/>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notTrueType/>
    <w:pitch w:val="variable"/>
    <w:sig w:usb0="00000003" w:usb1="00000000" w:usb2="00000000" w:usb3="00000000" w:csb0="00000001" w:csb1="00000000"/>
  </w:font>
  <w:font w:name="LYDPT+TimesNewRomanPSMT">
    <w:altName w:val="Times New Roman"/>
    <w:charset w:val="01"/>
    <w:family w:val="auto"/>
    <w:pitch w:val="variable"/>
    <w:sig w:usb0="00000000"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709"/>
        </w:tabs>
        <w:ind w:left="360" w:hanging="360"/>
      </w:pPr>
      <w:rPr>
        <w:rFonts w:ascii="Times New Roman" w:hAnsi="Times New Roman" w:cs="Times New Roman"/>
        <w:color w:val="000000"/>
        <w:sz w:val="28"/>
        <w:szCs w:val="28"/>
      </w:rPr>
    </w:lvl>
  </w:abstractNum>
  <w:abstractNum w:abstractNumId="1" w15:restartNumberingAfterBreak="0">
    <w:nsid w:val="00000006"/>
    <w:multiLevelType w:val="singleLevel"/>
    <w:tmpl w:val="00000006"/>
    <w:name w:val="WW8Num18"/>
    <w:lvl w:ilvl="0">
      <w:start w:val="1"/>
      <w:numFmt w:val="bullet"/>
      <w:lvlText w:val=""/>
      <w:lvlJc w:val="left"/>
      <w:pPr>
        <w:tabs>
          <w:tab w:val="num" w:pos="360"/>
        </w:tabs>
        <w:ind w:left="360" w:hanging="360"/>
      </w:pPr>
      <w:rPr>
        <w:rFonts w:ascii="Wingdings" w:hAnsi="Wingdings"/>
        <w:sz w:val="20"/>
        <w:szCs w:val="20"/>
      </w:rPr>
    </w:lvl>
  </w:abstractNum>
  <w:abstractNum w:abstractNumId="2" w15:restartNumberingAfterBreak="0">
    <w:nsid w:val="00000007"/>
    <w:multiLevelType w:val="singleLevel"/>
    <w:tmpl w:val="00000007"/>
    <w:name w:val="WW8Num7"/>
    <w:lvl w:ilvl="0">
      <w:start w:val="1"/>
      <w:numFmt w:val="bullet"/>
      <w:lvlText w:val=""/>
      <w:lvlJc w:val="left"/>
      <w:pPr>
        <w:tabs>
          <w:tab w:val="num" w:pos="0"/>
        </w:tabs>
        <w:ind w:left="1440" w:hanging="360"/>
      </w:pPr>
      <w:rPr>
        <w:rFonts w:ascii="Symbol" w:hAnsi="Symbol" w:cs="Symbol" w:hint="default"/>
        <w:color w:val="0563C1"/>
        <w:sz w:val="28"/>
        <w:szCs w:val="28"/>
        <w:lang w:val="en-US"/>
      </w:rPr>
    </w:lvl>
  </w:abstractNum>
  <w:abstractNum w:abstractNumId="3"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D"/>
    <w:multiLevelType w:val="singleLevel"/>
    <w:tmpl w:val="0000000D"/>
    <w:name w:val="WW8Num13"/>
    <w:lvl w:ilvl="0">
      <w:start w:val="1"/>
      <w:numFmt w:val="decimal"/>
      <w:lvlText w:val="%1."/>
      <w:lvlJc w:val="left"/>
      <w:pPr>
        <w:tabs>
          <w:tab w:val="num" w:pos="0"/>
        </w:tabs>
        <w:ind w:left="720" w:hanging="360"/>
      </w:pPr>
      <w:rPr>
        <w:rFonts w:ascii="Times New Roman" w:hAnsi="Times New Roman" w:cs="Times New Roman" w:hint="default"/>
        <w:color w:val="000000"/>
        <w:sz w:val="28"/>
        <w:szCs w:val="28"/>
      </w:rPr>
    </w:lvl>
  </w:abstractNum>
  <w:abstractNum w:abstractNumId="5" w15:restartNumberingAfterBreak="0">
    <w:nsid w:val="0000000E"/>
    <w:multiLevelType w:val="singleLevel"/>
    <w:tmpl w:val="0000000E"/>
    <w:name w:val="WW8Num14"/>
    <w:lvl w:ilvl="0">
      <w:start w:val="1"/>
      <w:numFmt w:val="decimal"/>
      <w:lvlText w:val="%1."/>
      <w:lvlJc w:val="left"/>
      <w:pPr>
        <w:tabs>
          <w:tab w:val="num" w:pos="0"/>
        </w:tabs>
        <w:ind w:left="720" w:hanging="360"/>
      </w:pPr>
      <w:rPr>
        <w:rFonts w:hint="default"/>
        <w:sz w:val="28"/>
        <w:szCs w:val="28"/>
      </w:rPr>
    </w:lvl>
  </w:abstractNum>
  <w:abstractNum w:abstractNumId="6" w15:restartNumberingAfterBreak="0">
    <w:nsid w:val="00FE51CE"/>
    <w:multiLevelType w:val="multilevel"/>
    <w:tmpl w:val="C562FB82"/>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775079"/>
    <w:multiLevelType w:val="hybridMultilevel"/>
    <w:tmpl w:val="F4B42FA8"/>
    <w:lvl w:ilvl="0" w:tplc="AD16A2DA">
      <w:start w:val="1"/>
      <w:numFmt w:val="decimal"/>
      <w:lvlText w:val="%1."/>
      <w:lvlJc w:val="left"/>
      <w:pPr>
        <w:ind w:left="1176" w:hanging="280"/>
      </w:pPr>
      <w:rPr>
        <w:rFonts w:ascii="Times New Roman" w:eastAsia="Times New Roman" w:hAnsi="Times New Roman" w:cs="Times New Roman" w:hint="default"/>
        <w:b w:val="0"/>
        <w:bCs w:val="0"/>
        <w:i w:val="0"/>
        <w:iCs w:val="0"/>
        <w:w w:val="100"/>
        <w:sz w:val="20"/>
        <w:szCs w:val="20"/>
        <w:lang w:val="ru-RU" w:eastAsia="en-US" w:bidi="ar-SA"/>
      </w:rPr>
    </w:lvl>
    <w:lvl w:ilvl="1" w:tplc="DED2DE50">
      <w:numFmt w:val="bullet"/>
      <w:lvlText w:val="•"/>
      <w:lvlJc w:val="left"/>
      <w:pPr>
        <w:ind w:left="2198" w:hanging="280"/>
      </w:pPr>
      <w:rPr>
        <w:lang w:val="ru-RU" w:eastAsia="en-US" w:bidi="ar-SA"/>
      </w:rPr>
    </w:lvl>
    <w:lvl w:ilvl="2" w:tplc="4328D8EA">
      <w:numFmt w:val="bullet"/>
      <w:lvlText w:val="•"/>
      <w:lvlJc w:val="left"/>
      <w:pPr>
        <w:ind w:left="3217" w:hanging="280"/>
      </w:pPr>
      <w:rPr>
        <w:lang w:val="ru-RU" w:eastAsia="en-US" w:bidi="ar-SA"/>
      </w:rPr>
    </w:lvl>
    <w:lvl w:ilvl="3" w:tplc="228CA44C">
      <w:numFmt w:val="bullet"/>
      <w:lvlText w:val="•"/>
      <w:lvlJc w:val="left"/>
      <w:pPr>
        <w:ind w:left="4235" w:hanging="280"/>
      </w:pPr>
      <w:rPr>
        <w:lang w:val="ru-RU" w:eastAsia="en-US" w:bidi="ar-SA"/>
      </w:rPr>
    </w:lvl>
    <w:lvl w:ilvl="4" w:tplc="636A5C78">
      <w:numFmt w:val="bullet"/>
      <w:lvlText w:val="•"/>
      <w:lvlJc w:val="left"/>
      <w:pPr>
        <w:ind w:left="5254" w:hanging="280"/>
      </w:pPr>
      <w:rPr>
        <w:lang w:val="ru-RU" w:eastAsia="en-US" w:bidi="ar-SA"/>
      </w:rPr>
    </w:lvl>
    <w:lvl w:ilvl="5" w:tplc="EBB63C54">
      <w:numFmt w:val="bullet"/>
      <w:lvlText w:val="•"/>
      <w:lvlJc w:val="left"/>
      <w:pPr>
        <w:ind w:left="6273" w:hanging="280"/>
      </w:pPr>
      <w:rPr>
        <w:lang w:val="ru-RU" w:eastAsia="en-US" w:bidi="ar-SA"/>
      </w:rPr>
    </w:lvl>
    <w:lvl w:ilvl="6" w:tplc="E668B91E">
      <w:numFmt w:val="bullet"/>
      <w:lvlText w:val="•"/>
      <w:lvlJc w:val="left"/>
      <w:pPr>
        <w:ind w:left="7291" w:hanging="280"/>
      </w:pPr>
      <w:rPr>
        <w:lang w:val="ru-RU" w:eastAsia="en-US" w:bidi="ar-SA"/>
      </w:rPr>
    </w:lvl>
    <w:lvl w:ilvl="7" w:tplc="2264DFD0">
      <w:numFmt w:val="bullet"/>
      <w:lvlText w:val="•"/>
      <w:lvlJc w:val="left"/>
      <w:pPr>
        <w:ind w:left="8310" w:hanging="280"/>
      </w:pPr>
      <w:rPr>
        <w:lang w:val="ru-RU" w:eastAsia="en-US" w:bidi="ar-SA"/>
      </w:rPr>
    </w:lvl>
    <w:lvl w:ilvl="8" w:tplc="B198BA42">
      <w:numFmt w:val="bullet"/>
      <w:lvlText w:val="•"/>
      <w:lvlJc w:val="left"/>
      <w:pPr>
        <w:ind w:left="9328" w:hanging="280"/>
      </w:pPr>
      <w:rPr>
        <w:lang w:val="ru-RU" w:eastAsia="en-US" w:bidi="ar-SA"/>
      </w:rPr>
    </w:lvl>
  </w:abstractNum>
  <w:abstractNum w:abstractNumId="8" w15:restartNumberingAfterBreak="0">
    <w:nsid w:val="0349464D"/>
    <w:multiLevelType w:val="hybridMultilevel"/>
    <w:tmpl w:val="0E6CC7D4"/>
    <w:lvl w:ilvl="0" w:tplc="CE6A4ACA">
      <w:start w:val="1"/>
      <w:numFmt w:val="decimal"/>
      <w:lvlText w:val="%1."/>
      <w:lvlJc w:val="left"/>
      <w:pPr>
        <w:ind w:left="1254" w:hanging="280"/>
      </w:pPr>
      <w:rPr>
        <w:rFonts w:ascii="Times New Roman" w:eastAsia="Times New Roman" w:hAnsi="Times New Roman" w:cs="Times New Roman" w:hint="default"/>
        <w:w w:val="100"/>
        <w:sz w:val="20"/>
        <w:szCs w:val="20"/>
        <w:lang w:val="ru-RU" w:eastAsia="en-US" w:bidi="ar-SA"/>
      </w:rPr>
    </w:lvl>
    <w:lvl w:ilvl="1" w:tplc="B6125606">
      <w:numFmt w:val="bullet"/>
      <w:lvlText w:val="•"/>
      <w:lvlJc w:val="left"/>
      <w:pPr>
        <w:ind w:left="2308" w:hanging="280"/>
      </w:pPr>
      <w:rPr>
        <w:lang w:val="ru-RU" w:eastAsia="en-US" w:bidi="ar-SA"/>
      </w:rPr>
    </w:lvl>
    <w:lvl w:ilvl="2" w:tplc="A596D7B4">
      <w:numFmt w:val="bullet"/>
      <w:lvlText w:val="•"/>
      <w:lvlJc w:val="left"/>
      <w:pPr>
        <w:ind w:left="3357" w:hanging="280"/>
      </w:pPr>
      <w:rPr>
        <w:lang w:val="ru-RU" w:eastAsia="en-US" w:bidi="ar-SA"/>
      </w:rPr>
    </w:lvl>
    <w:lvl w:ilvl="3" w:tplc="AC6EA448">
      <w:numFmt w:val="bullet"/>
      <w:lvlText w:val="•"/>
      <w:lvlJc w:val="left"/>
      <w:pPr>
        <w:ind w:left="4405" w:hanging="280"/>
      </w:pPr>
      <w:rPr>
        <w:lang w:val="ru-RU" w:eastAsia="en-US" w:bidi="ar-SA"/>
      </w:rPr>
    </w:lvl>
    <w:lvl w:ilvl="4" w:tplc="FDD8EED4">
      <w:numFmt w:val="bullet"/>
      <w:lvlText w:val="•"/>
      <w:lvlJc w:val="left"/>
      <w:pPr>
        <w:ind w:left="5454" w:hanging="280"/>
      </w:pPr>
      <w:rPr>
        <w:lang w:val="ru-RU" w:eastAsia="en-US" w:bidi="ar-SA"/>
      </w:rPr>
    </w:lvl>
    <w:lvl w:ilvl="5" w:tplc="0010BA16">
      <w:numFmt w:val="bullet"/>
      <w:lvlText w:val="•"/>
      <w:lvlJc w:val="left"/>
      <w:pPr>
        <w:ind w:left="6503" w:hanging="280"/>
      </w:pPr>
      <w:rPr>
        <w:lang w:val="ru-RU" w:eastAsia="en-US" w:bidi="ar-SA"/>
      </w:rPr>
    </w:lvl>
    <w:lvl w:ilvl="6" w:tplc="92868C62">
      <w:numFmt w:val="bullet"/>
      <w:lvlText w:val="•"/>
      <w:lvlJc w:val="left"/>
      <w:pPr>
        <w:ind w:left="7551" w:hanging="280"/>
      </w:pPr>
      <w:rPr>
        <w:lang w:val="ru-RU" w:eastAsia="en-US" w:bidi="ar-SA"/>
      </w:rPr>
    </w:lvl>
    <w:lvl w:ilvl="7" w:tplc="0F0A5F8A">
      <w:numFmt w:val="bullet"/>
      <w:lvlText w:val="•"/>
      <w:lvlJc w:val="left"/>
      <w:pPr>
        <w:ind w:left="8600" w:hanging="280"/>
      </w:pPr>
      <w:rPr>
        <w:lang w:val="ru-RU" w:eastAsia="en-US" w:bidi="ar-SA"/>
      </w:rPr>
    </w:lvl>
    <w:lvl w:ilvl="8" w:tplc="BDB689BC">
      <w:numFmt w:val="bullet"/>
      <w:lvlText w:val="•"/>
      <w:lvlJc w:val="left"/>
      <w:pPr>
        <w:ind w:left="9648" w:hanging="280"/>
      </w:pPr>
      <w:rPr>
        <w:lang w:val="ru-RU" w:eastAsia="en-US" w:bidi="ar-SA"/>
      </w:rPr>
    </w:lvl>
  </w:abstractNum>
  <w:abstractNum w:abstractNumId="9" w15:restartNumberingAfterBreak="0">
    <w:nsid w:val="04474BD6"/>
    <w:multiLevelType w:val="hybridMultilevel"/>
    <w:tmpl w:val="BE4622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48347E2"/>
    <w:multiLevelType w:val="hybridMultilevel"/>
    <w:tmpl w:val="F6C231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048B0296"/>
    <w:multiLevelType w:val="hybridMultilevel"/>
    <w:tmpl w:val="8990BC0E"/>
    <w:lvl w:ilvl="0" w:tplc="F980587C">
      <w:start w:val="1"/>
      <w:numFmt w:val="decimal"/>
      <w:lvlText w:val="%1."/>
      <w:lvlJc w:val="left"/>
      <w:pPr>
        <w:ind w:left="1112" w:hanging="260"/>
      </w:pPr>
      <w:rPr>
        <w:rFonts w:ascii="Times New Roman" w:eastAsia="Times New Roman" w:hAnsi="Times New Roman" w:cs="Times New Roman" w:hint="default"/>
        <w:w w:val="99"/>
        <w:sz w:val="20"/>
        <w:szCs w:val="20"/>
        <w:lang w:val="ru-RU" w:eastAsia="en-US" w:bidi="ar-SA"/>
      </w:rPr>
    </w:lvl>
    <w:lvl w:ilvl="1" w:tplc="DF58D572">
      <w:numFmt w:val="bullet"/>
      <w:lvlText w:val="•"/>
      <w:lvlJc w:val="left"/>
      <w:pPr>
        <w:ind w:left="2132" w:hanging="260"/>
      </w:pPr>
      <w:rPr>
        <w:lang w:val="ru-RU" w:eastAsia="en-US" w:bidi="ar-SA"/>
      </w:rPr>
    </w:lvl>
    <w:lvl w:ilvl="2" w:tplc="F80479E6">
      <w:numFmt w:val="bullet"/>
      <w:lvlText w:val="•"/>
      <w:lvlJc w:val="left"/>
      <w:pPr>
        <w:ind w:left="3145" w:hanging="260"/>
      </w:pPr>
      <w:rPr>
        <w:lang w:val="ru-RU" w:eastAsia="en-US" w:bidi="ar-SA"/>
      </w:rPr>
    </w:lvl>
    <w:lvl w:ilvl="3" w:tplc="E02EC84C">
      <w:numFmt w:val="bullet"/>
      <w:lvlText w:val="•"/>
      <w:lvlJc w:val="left"/>
      <w:pPr>
        <w:ind w:left="4157" w:hanging="260"/>
      </w:pPr>
      <w:rPr>
        <w:lang w:val="ru-RU" w:eastAsia="en-US" w:bidi="ar-SA"/>
      </w:rPr>
    </w:lvl>
    <w:lvl w:ilvl="4" w:tplc="C0CCD1B2">
      <w:numFmt w:val="bullet"/>
      <w:lvlText w:val="•"/>
      <w:lvlJc w:val="left"/>
      <w:pPr>
        <w:ind w:left="5170" w:hanging="260"/>
      </w:pPr>
      <w:rPr>
        <w:lang w:val="ru-RU" w:eastAsia="en-US" w:bidi="ar-SA"/>
      </w:rPr>
    </w:lvl>
    <w:lvl w:ilvl="5" w:tplc="51B63DD0">
      <w:numFmt w:val="bullet"/>
      <w:lvlText w:val="•"/>
      <w:lvlJc w:val="left"/>
      <w:pPr>
        <w:ind w:left="6183" w:hanging="260"/>
      </w:pPr>
      <w:rPr>
        <w:lang w:val="ru-RU" w:eastAsia="en-US" w:bidi="ar-SA"/>
      </w:rPr>
    </w:lvl>
    <w:lvl w:ilvl="6" w:tplc="AF76F162">
      <w:numFmt w:val="bullet"/>
      <w:lvlText w:val="•"/>
      <w:lvlJc w:val="left"/>
      <w:pPr>
        <w:ind w:left="7195" w:hanging="260"/>
      </w:pPr>
      <w:rPr>
        <w:lang w:val="ru-RU" w:eastAsia="en-US" w:bidi="ar-SA"/>
      </w:rPr>
    </w:lvl>
    <w:lvl w:ilvl="7" w:tplc="E1725954">
      <w:numFmt w:val="bullet"/>
      <w:lvlText w:val="•"/>
      <w:lvlJc w:val="left"/>
      <w:pPr>
        <w:ind w:left="8208" w:hanging="260"/>
      </w:pPr>
      <w:rPr>
        <w:lang w:val="ru-RU" w:eastAsia="en-US" w:bidi="ar-SA"/>
      </w:rPr>
    </w:lvl>
    <w:lvl w:ilvl="8" w:tplc="4CB2DAB4">
      <w:numFmt w:val="bullet"/>
      <w:lvlText w:val="•"/>
      <w:lvlJc w:val="left"/>
      <w:pPr>
        <w:ind w:left="9221" w:hanging="260"/>
      </w:pPr>
      <w:rPr>
        <w:lang w:val="ru-RU" w:eastAsia="en-US" w:bidi="ar-SA"/>
      </w:rPr>
    </w:lvl>
  </w:abstractNum>
  <w:abstractNum w:abstractNumId="12" w15:restartNumberingAfterBreak="0">
    <w:nsid w:val="06495FDB"/>
    <w:multiLevelType w:val="hybridMultilevel"/>
    <w:tmpl w:val="33662B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83214BF"/>
    <w:multiLevelType w:val="multilevel"/>
    <w:tmpl w:val="234C6EDE"/>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915174C"/>
    <w:multiLevelType w:val="hybridMultilevel"/>
    <w:tmpl w:val="C45C7F84"/>
    <w:lvl w:ilvl="0" w:tplc="77F09A4C">
      <w:start w:val="1"/>
      <w:numFmt w:val="decimal"/>
      <w:lvlText w:val="%1"/>
      <w:lvlJc w:val="left"/>
      <w:pPr>
        <w:ind w:left="1262" w:hanging="210"/>
      </w:pPr>
      <w:rPr>
        <w:rFonts w:ascii="Times New Roman" w:eastAsia="Times New Roman" w:hAnsi="Times New Roman" w:cs="Times New Roman" w:hint="default"/>
        <w:w w:val="100"/>
        <w:sz w:val="28"/>
        <w:szCs w:val="28"/>
        <w:lang w:val="ru-RU" w:eastAsia="en-US" w:bidi="ar-SA"/>
      </w:rPr>
    </w:lvl>
    <w:lvl w:ilvl="1" w:tplc="DDB61F24">
      <w:numFmt w:val="bullet"/>
      <w:lvlText w:val="•"/>
      <w:lvlJc w:val="left"/>
      <w:pPr>
        <w:ind w:left="2254" w:hanging="210"/>
      </w:pPr>
      <w:rPr>
        <w:lang w:val="ru-RU" w:eastAsia="en-US" w:bidi="ar-SA"/>
      </w:rPr>
    </w:lvl>
    <w:lvl w:ilvl="2" w:tplc="11705272">
      <w:numFmt w:val="bullet"/>
      <w:lvlText w:val="•"/>
      <w:lvlJc w:val="left"/>
      <w:pPr>
        <w:ind w:left="3249" w:hanging="210"/>
      </w:pPr>
      <w:rPr>
        <w:lang w:val="ru-RU" w:eastAsia="en-US" w:bidi="ar-SA"/>
      </w:rPr>
    </w:lvl>
    <w:lvl w:ilvl="3" w:tplc="747C1F38">
      <w:numFmt w:val="bullet"/>
      <w:lvlText w:val="•"/>
      <w:lvlJc w:val="left"/>
      <w:pPr>
        <w:ind w:left="4243" w:hanging="210"/>
      </w:pPr>
      <w:rPr>
        <w:lang w:val="ru-RU" w:eastAsia="en-US" w:bidi="ar-SA"/>
      </w:rPr>
    </w:lvl>
    <w:lvl w:ilvl="4" w:tplc="1D4E82C6">
      <w:numFmt w:val="bullet"/>
      <w:lvlText w:val="•"/>
      <w:lvlJc w:val="left"/>
      <w:pPr>
        <w:ind w:left="5238" w:hanging="210"/>
      </w:pPr>
      <w:rPr>
        <w:lang w:val="ru-RU" w:eastAsia="en-US" w:bidi="ar-SA"/>
      </w:rPr>
    </w:lvl>
    <w:lvl w:ilvl="5" w:tplc="73A61174">
      <w:numFmt w:val="bullet"/>
      <w:lvlText w:val="•"/>
      <w:lvlJc w:val="left"/>
      <w:pPr>
        <w:ind w:left="6233" w:hanging="210"/>
      </w:pPr>
      <w:rPr>
        <w:lang w:val="ru-RU" w:eastAsia="en-US" w:bidi="ar-SA"/>
      </w:rPr>
    </w:lvl>
    <w:lvl w:ilvl="6" w:tplc="E446D118">
      <w:numFmt w:val="bullet"/>
      <w:lvlText w:val="•"/>
      <w:lvlJc w:val="left"/>
      <w:pPr>
        <w:ind w:left="7227" w:hanging="210"/>
      </w:pPr>
      <w:rPr>
        <w:lang w:val="ru-RU" w:eastAsia="en-US" w:bidi="ar-SA"/>
      </w:rPr>
    </w:lvl>
    <w:lvl w:ilvl="7" w:tplc="0CBA80B2">
      <w:numFmt w:val="bullet"/>
      <w:lvlText w:val="•"/>
      <w:lvlJc w:val="left"/>
      <w:pPr>
        <w:ind w:left="8222" w:hanging="210"/>
      </w:pPr>
      <w:rPr>
        <w:lang w:val="ru-RU" w:eastAsia="en-US" w:bidi="ar-SA"/>
      </w:rPr>
    </w:lvl>
    <w:lvl w:ilvl="8" w:tplc="CBA88508">
      <w:numFmt w:val="bullet"/>
      <w:lvlText w:val="•"/>
      <w:lvlJc w:val="left"/>
      <w:pPr>
        <w:ind w:left="9216" w:hanging="210"/>
      </w:pPr>
      <w:rPr>
        <w:lang w:val="ru-RU" w:eastAsia="en-US" w:bidi="ar-SA"/>
      </w:rPr>
    </w:lvl>
  </w:abstractNum>
  <w:abstractNum w:abstractNumId="15" w15:restartNumberingAfterBreak="0">
    <w:nsid w:val="093155C3"/>
    <w:multiLevelType w:val="hybridMultilevel"/>
    <w:tmpl w:val="22AC8818"/>
    <w:lvl w:ilvl="0" w:tplc="7A42AC66">
      <w:start w:val="1"/>
      <w:numFmt w:val="decimal"/>
      <w:lvlText w:val="%1."/>
      <w:lvlJc w:val="left"/>
      <w:pPr>
        <w:ind w:left="422" w:hanging="280"/>
      </w:pPr>
      <w:rPr>
        <w:rFonts w:ascii="Times New Roman" w:eastAsia="Times New Roman" w:hAnsi="Times New Roman" w:cs="Times New Roman" w:hint="default"/>
        <w:b w:val="0"/>
        <w:bCs w:val="0"/>
        <w:i w:val="0"/>
        <w:iCs w:val="0"/>
        <w:w w:val="100"/>
        <w:sz w:val="20"/>
        <w:szCs w:val="20"/>
        <w:lang w:val="ru-RU" w:eastAsia="en-US" w:bidi="ar-SA"/>
      </w:rPr>
    </w:lvl>
    <w:lvl w:ilvl="1" w:tplc="FE489C32">
      <w:numFmt w:val="bullet"/>
      <w:lvlText w:val="•"/>
      <w:lvlJc w:val="left"/>
      <w:pPr>
        <w:ind w:left="1444" w:hanging="280"/>
      </w:pPr>
      <w:rPr>
        <w:lang w:val="ru-RU" w:eastAsia="en-US" w:bidi="ar-SA"/>
      </w:rPr>
    </w:lvl>
    <w:lvl w:ilvl="2" w:tplc="B19E7086">
      <w:numFmt w:val="bullet"/>
      <w:lvlText w:val="•"/>
      <w:lvlJc w:val="left"/>
      <w:pPr>
        <w:ind w:left="2463" w:hanging="280"/>
      </w:pPr>
      <w:rPr>
        <w:lang w:val="ru-RU" w:eastAsia="en-US" w:bidi="ar-SA"/>
      </w:rPr>
    </w:lvl>
    <w:lvl w:ilvl="3" w:tplc="3E8CEB42">
      <w:numFmt w:val="bullet"/>
      <w:lvlText w:val="•"/>
      <w:lvlJc w:val="left"/>
      <w:pPr>
        <w:ind w:left="3481" w:hanging="280"/>
      </w:pPr>
      <w:rPr>
        <w:lang w:val="ru-RU" w:eastAsia="en-US" w:bidi="ar-SA"/>
      </w:rPr>
    </w:lvl>
    <w:lvl w:ilvl="4" w:tplc="E4B463B2">
      <w:numFmt w:val="bullet"/>
      <w:lvlText w:val="•"/>
      <w:lvlJc w:val="left"/>
      <w:pPr>
        <w:ind w:left="4500" w:hanging="280"/>
      </w:pPr>
      <w:rPr>
        <w:lang w:val="ru-RU" w:eastAsia="en-US" w:bidi="ar-SA"/>
      </w:rPr>
    </w:lvl>
    <w:lvl w:ilvl="5" w:tplc="310848B4">
      <w:numFmt w:val="bullet"/>
      <w:lvlText w:val="•"/>
      <w:lvlJc w:val="left"/>
      <w:pPr>
        <w:ind w:left="5519" w:hanging="280"/>
      </w:pPr>
      <w:rPr>
        <w:lang w:val="ru-RU" w:eastAsia="en-US" w:bidi="ar-SA"/>
      </w:rPr>
    </w:lvl>
    <w:lvl w:ilvl="6" w:tplc="96BEA0D2">
      <w:numFmt w:val="bullet"/>
      <w:lvlText w:val="•"/>
      <w:lvlJc w:val="left"/>
      <w:pPr>
        <w:ind w:left="6537" w:hanging="280"/>
      </w:pPr>
      <w:rPr>
        <w:lang w:val="ru-RU" w:eastAsia="en-US" w:bidi="ar-SA"/>
      </w:rPr>
    </w:lvl>
    <w:lvl w:ilvl="7" w:tplc="22F0C64A">
      <w:numFmt w:val="bullet"/>
      <w:lvlText w:val="•"/>
      <w:lvlJc w:val="left"/>
      <w:pPr>
        <w:ind w:left="7556" w:hanging="280"/>
      </w:pPr>
      <w:rPr>
        <w:lang w:val="ru-RU" w:eastAsia="en-US" w:bidi="ar-SA"/>
      </w:rPr>
    </w:lvl>
    <w:lvl w:ilvl="8" w:tplc="85BA9704">
      <w:numFmt w:val="bullet"/>
      <w:lvlText w:val="•"/>
      <w:lvlJc w:val="left"/>
      <w:pPr>
        <w:ind w:left="8574" w:hanging="280"/>
      </w:pPr>
      <w:rPr>
        <w:lang w:val="ru-RU" w:eastAsia="en-US" w:bidi="ar-SA"/>
      </w:rPr>
    </w:lvl>
  </w:abstractNum>
  <w:abstractNum w:abstractNumId="16" w15:restartNumberingAfterBreak="0">
    <w:nsid w:val="09430946"/>
    <w:multiLevelType w:val="hybridMultilevel"/>
    <w:tmpl w:val="0682149A"/>
    <w:lvl w:ilvl="0" w:tplc="9AAE894C">
      <w:numFmt w:val="bullet"/>
      <w:lvlText w:val="-"/>
      <w:lvlJc w:val="left"/>
      <w:pPr>
        <w:ind w:left="698" w:hanging="164"/>
      </w:pPr>
      <w:rPr>
        <w:rFonts w:ascii="Times New Roman" w:eastAsia="Times New Roman" w:hAnsi="Times New Roman" w:cs="Times New Roman" w:hint="default"/>
        <w:w w:val="99"/>
        <w:sz w:val="28"/>
        <w:szCs w:val="28"/>
        <w:lang w:val="ru-RU" w:eastAsia="en-US" w:bidi="ar-SA"/>
      </w:rPr>
    </w:lvl>
    <w:lvl w:ilvl="1" w:tplc="A2E6F796">
      <w:numFmt w:val="bullet"/>
      <w:lvlText w:val="-"/>
      <w:lvlJc w:val="left"/>
      <w:pPr>
        <w:ind w:left="1058" w:hanging="164"/>
      </w:pPr>
      <w:rPr>
        <w:rFonts w:ascii="Times New Roman" w:eastAsia="Times New Roman" w:hAnsi="Times New Roman" w:cs="Times New Roman" w:hint="default"/>
        <w:w w:val="99"/>
        <w:sz w:val="28"/>
        <w:szCs w:val="28"/>
        <w:lang w:val="ru-RU" w:eastAsia="en-US" w:bidi="ar-SA"/>
      </w:rPr>
    </w:lvl>
    <w:lvl w:ilvl="2" w:tplc="FA1A82EA">
      <w:numFmt w:val="bullet"/>
      <w:lvlText w:val="•"/>
      <w:lvlJc w:val="left"/>
      <w:pPr>
        <w:ind w:left="2187" w:hanging="164"/>
      </w:pPr>
      <w:rPr>
        <w:lang w:val="ru-RU" w:eastAsia="en-US" w:bidi="ar-SA"/>
      </w:rPr>
    </w:lvl>
    <w:lvl w:ilvl="3" w:tplc="EA64A2EA">
      <w:numFmt w:val="bullet"/>
      <w:lvlText w:val="•"/>
      <w:lvlJc w:val="left"/>
      <w:pPr>
        <w:ind w:left="3314" w:hanging="164"/>
      </w:pPr>
      <w:rPr>
        <w:lang w:val="ru-RU" w:eastAsia="en-US" w:bidi="ar-SA"/>
      </w:rPr>
    </w:lvl>
    <w:lvl w:ilvl="4" w:tplc="9CF62CE8">
      <w:numFmt w:val="bullet"/>
      <w:lvlText w:val="•"/>
      <w:lvlJc w:val="left"/>
      <w:pPr>
        <w:ind w:left="4442" w:hanging="164"/>
      </w:pPr>
      <w:rPr>
        <w:lang w:val="ru-RU" w:eastAsia="en-US" w:bidi="ar-SA"/>
      </w:rPr>
    </w:lvl>
    <w:lvl w:ilvl="5" w:tplc="18B2ABEA">
      <w:numFmt w:val="bullet"/>
      <w:lvlText w:val="•"/>
      <w:lvlJc w:val="left"/>
      <w:pPr>
        <w:ind w:left="5569" w:hanging="164"/>
      </w:pPr>
      <w:rPr>
        <w:lang w:val="ru-RU" w:eastAsia="en-US" w:bidi="ar-SA"/>
      </w:rPr>
    </w:lvl>
    <w:lvl w:ilvl="6" w:tplc="AB94EB9A">
      <w:numFmt w:val="bullet"/>
      <w:lvlText w:val="•"/>
      <w:lvlJc w:val="left"/>
      <w:pPr>
        <w:ind w:left="6696" w:hanging="164"/>
      </w:pPr>
      <w:rPr>
        <w:lang w:val="ru-RU" w:eastAsia="en-US" w:bidi="ar-SA"/>
      </w:rPr>
    </w:lvl>
    <w:lvl w:ilvl="7" w:tplc="2BF493C0">
      <w:numFmt w:val="bullet"/>
      <w:lvlText w:val="•"/>
      <w:lvlJc w:val="left"/>
      <w:pPr>
        <w:ind w:left="7824" w:hanging="164"/>
      </w:pPr>
      <w:rPr>
        <w:lang w:val="ru-RU" w:eastAsia="en-US" w:bidi="ar-SA"/>
      </w:rPr>
    </w:lvl>
    <w:lvl w:ilvl="8" w:tplc="D9CC2758">
      <w:numFmt w:val="bullet"/>
      <w:lvlText w:val="•"/>
      <w:lvlJc w:val="left"/>
      <w:pPr>
        <w:ind w:left="8951" w:hanging="164"/>
      </w:pPr>
      <w:rPr>
        <w:lang w:val="ru-RU" w:eastAsia="en-US" w:bidi="ar-SA"/>
      </w:rPr>
    </w:lvl>
  </w:abstractNum>
  <w:abstractNum w:abstractNumId="17" w15:restartNumberingAfterBreak="0">
    <w:nsid w:val="097F0B53"/>
    <w:multiLevelType w:val="hybridMultilevel"/>
    <w:tmpl w:val="DB1C7D92"/>
    <w:lvl w:ilvl="0" w:tplc="04190001">
      <w:start w:val="1"/>
      <w:numFmt w:val="bullet"/>
      <w:lvlText w:val=""/>
      <w:lvlJc w:val="left"/>
      <w:pPr>
        <w:ind w:left="360" w:hanging="360"/>
      </w:pPr>
      <w:rPr>
        <w:rFonts w:ascii="Symbol" w:hAnsi="Symbol" w:hint="default"/>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0AA0595E"/>
    <w:multiLevelType w:val="hybridMultilevel"/>
    <w:tmpl w:val="4DFC4A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0B254AE4"/>
    <w:multiLevelType w:val="hybridMultilevel"/>
    <w:tmpl w:val="9952470C"/>
    <w:lvl w:ilvl="0" w:tplc="1B24BE98">
      <w:numFmt w:val="bullet"/>
      <w:lvlText w:val="-"/>
      <w:lvlJc w:val="left"/>
      <w:pPr>
        <w:ind w:left="512" w:hanging="164"/>
      </w:pPr>
      <w:rPr>
        <w:rFonts w:ascii="Times New Roman" w:eastAsia="Times New Roman" w:hAnsi="Times New Roman" w:cs="Times New Roman" w:hint="default"/>
        <w:w w:val="99"/>
        <w:sz w:val="28"/>
        <w:szCs w:val="28"/>
        <w:lang w:val="ru-RU" w:eastAsia="en-US" w:bidi="ar-SA"/>
      </w:rPr>
    </w:lvl>
    <w:lvl w:ilvl="1" w:tplc="6E24C74C">
      <w:numFmt w:val="bullet"/>
      <w:lvlText w:val="•"/>
      <w:lvlJc w:val="left"/>
      <w:pPr>
        <w:ind w:left="1622" w:hanging="164"/>
      </w:pPr>
      <w:rPr>
        <w:lang w:val="ru-RU" w:eastAsia="en-US" w:bidi="ar-SA"/>
      </w:rPr>
    </w:lvl>
    <w:lvl w:ilvl="2" w:tplc="26CCD22A">
      <w:numFmt w:val="bullet"/>
      <w:lvlText w:val="•"/>
      <w:lvlJc w:val="left"/>
      <w:pPr>
        <w:ind w:left="2724" w:hanging="164"/>
      </w:pPr>
      <w:rPr>
        <w:lang w:val="ru-RU" w:eastAsia="en-US" w:bidi="ar-SA"/>
      </w:rPr>
    </w:lvl>
    <w:lvl w:ilvl="3" w:tplc="56F67C60">
      <w:numFmt w:val="bullet"/>
      <w:lvlText w:val="•"/>
      <w:lvlJc w:val="left"/>
      <w:pPr>
        <w:ind w:left="3826" w:hanging="164"/>
      </w:pPr>
      <w:rPr>
        <w:lang w:val="ru-RU" w:eastAsia="en-US" w:bidi="ar-SA"/>
      </w:rPr>
    </w:lvl>
    <w:lvl w:ilvl="4" w:tplc="0B922A5E">
      <w:numFmt w:val="bullet"/>
      <w:lvlText w:val="•"/>
      <w:lvlJc w:val="left"/>
      <w:pPr>
        <w:ind w:left="4928" w:hanging="164"/>
      </w:pPr>
      <w:rPr>
        <w:lang w:val="ru-RU" w:eastAsia="en-US" w:bidi="ar-SA"/>
      </w:rPr>
    </w:lvl>
    <w:lvl w:ilvl="5" w:tplc="BF243A7C">
      <w:numFmt w:val="bullet"/>
      <w:lvlText w:val="•"/>
      <w:lvlJc w:val="left"/>
      <w:pPr>
        <w:ind w:left="6030" w:hanging="164"/>
      </w:pPr>
      <w:rPr>
        <w:lang w:val="ru-RU" w:eastAsia="en-US" w:bidi="ar-SA"/>
      </w:rPr>
    </w:lvl>
    <w:lvl w:ilvl="6" w:tplc="282450AC">
      <w:numFmt w:val="bullet"/>
      <w:lvlText w:val="•"/>
      <w:lvlJc w:val="left"/>
      <w:pPr>
        <w:ind w:left="7132" w:hanging="164"/>
      </w:pPr>
      <w:rPr>
        <w:lang w:val="ru-RU" w:eastAsia="en-US" w:bidi="ar-SA"/>
      </w:rPr>
    </w:lvl>
    <w:lvl w:ilvl="7" w:tplc="33BE66EE">
      <w:numFmt w:val="bullet"/>
      <w:lvlText w:val="•"/>
      <w:lvlJc w:val="left"/>
      <w:pPr>
        <w:ind w:left="8234" w:hanging="164"/>
      </w:pPr>
      <w:rPr>
        <w:lang w:val="ru-RU" w:eastAsia="en-US" w:bidi="ar-SA"/>
      </w:rPr>
    </w:lvl>
    <w:lvl w:ilvl="8" w:tplc="54500FDC">
      <w:numFmt w:val="bullet"/>
      <w:lvlText w:val="•"/>
      <w:lvlJc w:val="left"/>
      <w:pPr>
        <w:ind w:left="9336" w:hanging="164"/>
      </w:pPr>
      <w:rPr>
        <w:lang w:val="ru-RU" w:eastAsia="en-US" w:bidi="ar-SA"/>
      </w:rPr>
    </w:lvl>
  </w:abstractNum>
  <w:abstractNum w:abstractNumId="20" w15:restartNumberingAfterBreak="0">
    <w:nsid w:val="0B8D635F"/>
    <w:multiLevelType w:val="hybridMultilevel"/>
    <w:tmpl w:val="65D28C1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0C7E748D"/>
    <w:multiLevelType w:val="multilevel"/>
    <w:tmpl w:val="21066260"/>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22" w15:restartNumberingAfterBreak="0">
    <w:nsid w:val="0C9B387E"/>
    <w:multiLevelType w:val="hybridMultilevel"/>
    <w:tmpl w:val="F81C012E"/>
    <w:lvl w:ilvl="0" w:tplc="AAFCF830">
      <w:start w:val="10"/>
      <w:numFmt w:val="decimal"/>
      <w:lvlText w:val="%1."/>
      <w:lvlJc w:val="left"/>
      <w:pPr>
        <w:ind w:left="632" w:hanging="351"/>
      </w:pPr>
      <w:rPr>
        <w:rFonts w:ascii="Times New Roman" w:eastAsia="Times New Roman" w:hAnsi="Times New Roman" w:cs="Times New Roman" w:hint="default"/>
        <w:w w:val="100"/>
        <w:sz w:val="26"/>
        <w:szCs w:val="26"/>
        <w:lang w:val="ru-RU" w:eastAsia="en-US" w:bidi="ar-SA"/>
      </w:rPr>
    </w:lvl>
    <w:lvl w:ilvl="1" w:tplc="04627138">
      <w:start w:val="1"/>
      <w:numFmt w:val="decimal"/>
      <w:lvlText w:val="%2."/>
      <w:lvlJc w:val="left"/>
      <w:pPr>
        <w:ind w:left="1352" w:hanging="360"/>
      </w:pPr>
      <w:rPr>
        <w:rFonts w:ascii="Times New Roman" w:eastAsia="Times New Roman" w:hAnsi="Times New Roman" w:cs="Times New Roman" w:hint="default"/>
        <w:w w:val="100"/>
        <w:sz w:val="28"/>
        <w:szCs w:val="28"/>
        <w:lang w:val="ru-RU" w:eastAsia="en-US" w:bidi="ar-SA"/>
      </w:rPr>
    </w:lvl>
    <w:lvl w:ilvl="2" w:tplc="D81C683A">
      <w:numFmt w:val="bullet"/>
      <w:lvlText w:val="-"/>
      <w:lvlJc w:val="left"/>
      <w:pPr>
        <w:ind w:left="1292" w:hanging="234"/>
      </w:pPr>
      <w:rPr>
        <w:rFonts w:ascii="Times New Roman" w:eastAsia="Times New Roman" w:hAnsi="Times New Roman" w:cs="Times New Roman" w:hint="default"/>
        <w:w w:val="99"/>
        <w:sz w:val="28"/>
        <w:szCs w:val="28"/>
        <w:lang w:val="ru-RU" w:eastAsia="en-US" w:bidi="ar-SA"/>
      </w:rPr>
    </w:lvl>
    <w:lvl w:ilvl="3" w:tplc="D8F02DAC">
      <w:numFmt w:val="bullet"/>
      <w:lvlText w:val="•"/>
      <w:lvlJc w:val="left"/>
      <w:pPr>
        <w:ind w:left="2590" w:hanging="234"/>
      </w:pPr>
      <w:rPr>
        <w:lang w:val="ru-RU" w:eastAsia="en-US" w:bidi="ar-SA"/>
      </w:rPr>
    </w:lvl>
    <w:lvl w:ilvl="4" w:tplc="72441550">
      <w:numFmt w:val="bullet"/>
      <w:lvlText w:val="•"/>
      <w:lvlJc w:val="left"/>
      <w:pPr>
        <w:ind w:left="3821" w:hanging="234"/>
      </w:pPr>
      <w:rPr>
        <w:lang w:val="ru-RU" w:eastAsia="en-US" w:bidi="ar-SA"/>
      </w:rPr>
    </w:lvl>
    <w:lvl w:ilvl="5" w:tplc="F6223076">
      <w:numFmt w:val="bullet"/>
      <w:lvlText w:val="•"/>
      <w:lvlJc w:val="left"/>
      <w:pPr>
        <w:ind w:left="5052" w:hanging="234"/>
      </w:pPr>
      <w:rPr>
        <w:lang w:val="ru-RU" w:eastAsia="en-US" w:bidi="ar-SA"/>
      </w:rPr>
    </w:lvl>
    <w:lvl w:ilvl="6" w:tplc="6958CF14">
      <w:numFmt w:val="bullet"/>
      <w:lvlText w:val="•"/>
      <w:lvlJc w:val="left"/>
      <w:pPr>
        <w:ind w:left="6283" w:hanging="234"/>
      </w:pPr>
      <w:rPr>
        <w:lang w:val="ru-RU" w:eastAsia="en-US" w:bidi="ar-SA"/>
      </w:rPr>
    </w:lvl>
    <w:lvl w:ilvl="7" w:tplc="E9CA9668">
      <w:numFmt w:val="bullet"/>
      <w:lvlText w:val="•"/>
      <w:lvlJc w:val="left"/>
      <w:pPr>
        <w:ind w:left="7513" w:hanging="234"/>
      </w:pPr>
      <w:rPr>
        <w:lang w:val="ru-RU" w:eastAsia="en-US" w:bidi="ar-SA"/>
      </w:rPr>
    </w:lvl>
    <w:lvl w:ilvl="8" w:tplc="8CC03C5E">
      <w:numFmt w:val="bullet"/>
      <w:lvlText w:val="•"/>
      <w:lvlJc w:val="left"/>
      <w:pPr>
        <w:ind w:left="8744" w:hanging="234"/>
      </w:pPr>
      <w:rPr>
        <w:lang w:val="ru-RU" w:eastAsia="en-US" w:bidi="ar-SA"/>
      </w:rPr>
    </w:lvl>
  </w:abstractNum>
  <w:abstractNum w:abstractNumId="23" w15:restartNumberingAfterBreak="0">
    <w:nsid w:val="0E2A04F4"/>
    <w:multiLevelType w:val="hybridMultilevel"/>
    <w:tmpl w:val="4AB8EC8C"/>
    <w:lvl w:ilvl="0" w:tplc="3736796C">
      <w:start w:val="1"/>
      <w:numFmt w:val="decimal"/>
      <w:lvlText w:val="%1."/>
      <w:lvlJc w:val="left"/>
      <w:pPr>
        <w:ind w:left="1332" w:hanging="360"/>
      </w:pPr>
      <w:rPr>
        <w:rFonts w:ascii="Times New Roman" w:eastAsia="Times New Roman" w:hAnsi="Times New Roman" w:cs="Times New Roman" w:hint="default"/>
        <w:w w:val="100"/>
        <w:sz w:val="28"/>
        <w:szCs w:val="28"/>
        <w:lang w:val="ru-RU" w:eastAsia="en-US" w:bidi="ar-SA"/>
      </w:rPr>
    </w:lvl>
    <w:lvl w:ilvl="1" w:tplc="8CD093C6">
      <w:numFmt w:val="bullet"/>
      <w:lvlText w:val="•"/>
      <w:lvlJc w:val="left"/>
      <w:pPr>
        <w:ind w:left="2347" w:hanging="360"/>
      </w:pPr>
      <w:rPr>
        <w:lang w:val="ru-RU" w:eastAsia="en-US" w:bidi="ar-SA"/>
      </w:rPr>
    </w:lvl>
    <w:lvl w:ilvl="2" w:tplc="A0DEE4E4">
      <w:numFmt w:val="bullet"/>
      <w:lvlText w:val="•"/>
      <w:lvlJc w:val="left"/>
      <w:pPr>
        <w:ind w:left="3354" w:hanging="360"/>
      </w:pPr>
      <w:rPr>
        <w:lang w:val="ru-RU" w:eastAsia="en-US" w:bidi="ar-SA"/>
      </w:rPr>
    </w:lvl>
    <w:lvl w:ilvl="3" w:tplc="A484FDFE">
      <w:numFmt w:val="bullet"/>
      <w:lvlText w:val="•"/>
      <w:lvlJc w:val="left"/>
      <w:pPr>
        <w:ind w:left="4361" w:hanging="360"/>
      </w:pPr>
      <w:rPr>
        <w:lang w:val="ru-RU" w:eastAsia="en-US" w:bidi="ar-SA"/>
      </w:rPr>
    </w:lvl>
    <w:lvl w:ilvl="4" w:tplc="9C3E9150">
      <w:numFmt w:val="bullet"/>
      <w:lvlText w:val="•"/>
      <w:lvlJc w:val="left"/>
      <w:pPr>
        <w:ind w:left="5368" w:hanging="360"/>
      </w:pPr>
      <w:rPr>
        <w:lang w:val="ru-RU" w:eastAsia="en-US" w:bidi="ar-SA"/>
      </w:rPr>
    </w:lvl>
    <w:lvl w:ilvl="5" w:tplc="18108BBC">
      <w:numFmt w:val="bullet"/>
      <w:lvlText w:val="•"/>
      <w:lvlJc w:val="left"/>
      <w:pPr>
        <w:ind w:left="6375" w:hanging="360"/>
      </w:pPr>
      <w:rPr>
        <w:lang w:val="ru-RU" w:eastAsia="en-US" w:bidi="ar-SA"/>
      </w:rPr>
    </w:lvl>
    <w:lvl w:ilvl="6" w:tplc="535E9E66">
      <w:numFmt w:val="bullet"/>
      <w:lvlText w:val="•"/>
      <w:lvlJc w:val="left"/>
      <w:pPr>
        <w:ind w:left="7382" w:hanging="360"/>
      </w:pPr>
      <w:rPr>
        <w:lang w:val="ru-RU" w:eastAsia="en-US" w:bidi="ar-SA"/>
      </w:rPr>
    </w:lvl>
    <w:lvl w:ilvl="7" w:tplc="4106D5FA">
      <w:numFmt w:val="bullet"/>
      <w:lvlText w:val="•"/>
      <w:lvlJc w:val="left"/>
      <w:pPr>
        <w:ind w:left="8389" w:hanging="360"/>
      </w:pPr>
      <w:rPr>
        <w:lang w:val="ru-RU" w:eastAsia="en-US" w:bidi="ar-SA"/>
      </w:rPr>
    </w:lvl>
    <w:lvl w:ilvl="8" w:tplc="63542C02">
      <w:numFmt w:val="bullet"/>
      <w:lvlText w:val="•"/>
      <w:lvlJc w:val="left"/>
      <w:pPr>
        <w:ind w:left="9396" w:hanging="360"/>
      </w:pPr>
      <w:rPr>
        <w:lang w:val="ru-RU" w:eastAsia="en-US" w:bidi="ar-SA"/>
      </w:rPr>
    </w:lvl>
  </w:abstractNum>
  <w:abstractNum w:abstractNumId="24" w15:restartNumberingAfterBreak="0">
    <w:nsid w:val="0E644AC8"/>
    <w:multiLevelType w:val="hybridMultilevel"/>
    <w:tmpl w:val="505A0ABE"/>
    <w:lvl w:ilvl="0" w:tplc="6F1A9E4E">
      <w:start w:val="1"/>
      <w:numFmt w:val="decimal"/>
      <w:lvlText w:val="%1."/>
      <w:lvlJc w:val="left"/>
      <w:pPr>
        <w:ind w:left="2124" w:hanging="280"/>
      </w:pPr>
      <w:rPr>
        <w:rFonts w:ascii="Times New Roman" w:eastAsia="Times New Roman" w:hAnsi="Times New Roman" w:cs="Times New Roman" w:hint="default"/>
        <w:b w:val="0"/>
        <w:bCs w:val="0"/>
        <w:i w:val="0"/>
        <w:iCs w:val="0"/>
        <w:w w:val="100"/>
        <w:sz w:val="20"/>
        <w:szCs w:val="20"/>
        <w:lang w:val="ru-RU" w:eastAsia="en-US" w:bidi="ar-SA"/>
      </w:rPr>
    </w:lvl>
    <w:lvl w:ilvl="1" w:tplc="355090CA">
      <w:numFmt w:val="bullet"/>
      <w:lvlText w:val="•"/>
      <w:lvlJc w:val="left"/>
      <w:pPr>
        <w:ind w:left="3146" w:hanging="280"/>
      </w:pPr>
      <w:rPr>
        <w:lang w:val="ru-RU" w:eastAsia="en-US" w:bidi="ar-SA"/>
      </w:rPr>
    </w:lvl>
    <w:lvl w:ilvl="2" w:tplc="3B06B600">
      <w:numFmt w:val="bullet"/>
      <w:lvlText w:val="•"/>
      <w:lvlJc w:val="left"/>
      <w:pPr>
        <w:ind w:left="4165" w:hanging="280"/>
      </w:pPr>
      <w:rPr>
        <w:lang w:val="ru-RU" w:eastAsia="en-US" w:bidi="ar-SA"/>
      </w:rPr>
    </w:lvl>
    <w:lvl w:ilvl="3" w:tplc="8D00AF92">
      <w:numFmt w:val="bullet"/>
      <w:lvlText w:val="•"/>
      <w:lvlJc w:val="left"/>
      <w:pPr>
        <w:ind w:left="5183" w:hanging="280"/>
      </w:pPr>
      <w:rPr>
        <w:lang w:val="ru-RU" w:eastAsia="en-US" w:bidi="ar-SA"/>
      </w:rPr>
    </w:lvl>
    <w:lvl w:ilvl="4" w:tplc="25EE97BC">
      <w:numFmt w:val="bullet"/>
      <w:lvlText w:val="•"/>
      <w:lvlJc w:val="left"/>
      <w:pPr>
        <w:ind w:left="6202" w:hanging="280"/>
      </w:pPr>
      <w:rPr>
        <w:lang w:val="ru-RU" w:eastAsia="en-US" w:bidi="ar-SA"/>
      </w:rPr>
    </w:lvl>
    <w:lvl w:ilvl="5" w:tplc="9E52490C">
      <w:numFmt w:val="bullet"/>
      <w:lvlText w:val="•"/>
      <w:lvlJc w:val="left"/>
      <w:pPr>
        <w:ind w:left="7221" w:hanging="280"/>
      </w:pPr>
      <w:rPr>
        <w:lang w:val="ru-RU" w:eastAsia="en-US" w:bidi="ar-SA"/>
      </w:rPr>
    </w:lvl>
    <w:lvl w:ilvl="6" w:tplc="D8BAD6B6">
      <w:numFmt w:val="bullet"/>
      <w:lvlText w:val="•"/>
      <w:lvlJc w:val="left"/>
      <w:pPr>
        <w:ind w:left="8239" w:hanging="280"/>
      </w:pPr>
      <w:rPr>
        <w:lang w:val="ru-RU" w:eastAsia="en-US" w:bidi="ar-SA"/>
      </w:rPr>
    </w:lvl>
    <w:lvl w:ilvl="7" w:tplc="9D4ABA0A">
      <w:numFmt w:val="bullet"/>
      <w:lvlText w:val="•"/>
      <w:lvlJc w:val="left"/>
      <w:pPr>
        <w:ind w:left="9258" w:hanging="280"/>
      </w:pPr>
      <w:rPr>
        <w:lang w:val="ru-RU" w:eastAsia="en-US" w:bidi="ar-SA"/>
      </w:rPr>
    </w:lvl>
    <w:lvl w:ilvl="8" w:tplc="827AEF9A">
      <w:numFmt w:val="bullet"/>
      <w:lvlText w:val="•"/>
      <w:lvlJc w:val="left"/>
      <w:pPr>
        <w:ind w:left="10276" w:hanging="280"/>
      </w:pPr>
      <w:rPr>
        <w:lang w:val="ru-RU" w:eastAsia="en-US" w:bidi="ar-SA"/>
      </w:rPr>
    </w:lvl>
  </w:abstractNum>
  <w:abstractNum w:abstractNumId="25" w15:restartNumberingAfterBreak="0">
    <w:nsid w:val="0F7524B3"/>
    <w:multiLevelType w:val="hybridMultilevel"/>
    <w:tmpl w:val="264EDBFC"/>
    <w:lvl w:ilvl="0" w:tplc="FD74E0E6">
      <w:start w:val="1"/>
      <w:numFmt w:val="bullet"/>
      <w:lvlText w:val="-"/>
      <w:lvlJc w:val="left"/>
      <w:pPr>
        <w:tabs>
          <w:tab w:val="num" w:pos="567"/>
        </w:tabs>
        <w:ind w:left="164" w:firstLine="0"/>
      </w:pPr>
      <w:rPr>
        <w:rFonts w:ascii="Times New Roman" w:hAnsi="Times New Roman" w:cs="Times New Roman" w:hint="default"/>
        <w:b w:val="0"/>
        <w:i w:val="0"/>
        <w:strike w:val="0"/>
        <w:dstrike w:val="0"/>
        <w:color w:val="000000"/>
        <w:position w:val="0"/>
        <w:sz w:val="28"/>
        <w:szCs w:val="28"/>
        <w:u w:val="none"/>
        <w:effect w:val="none"/>
        <w:vertAlign w:val="baseline"/>
      </w:rPr>
    </w:lvl>
    <w:lvl w:ilvl="1" w:tplc="58D67FEA">
      <w:start w:val="1"/>
      <w:numFmt w:val="bullet"/>
      <w:lvlText w:val="o"/>
      <w:lvlJc w:val="left"/>
      <w:pPr>
        <w:ind w:left="1440" w:hanging="360"/>
      </w:pPr>
      <w:rPr>
        <w:rFonts w:ascii="Courier New" w:eastAsia="Courier New" w:hAnsi="Courier New" w:cs="Courier New" w:hint="default"/>
      </w:rPr>
    </w:lvl>
    <w:lvl w:ilvl="2" w:tplc="D6F4E6AE">
      <w:start w:val="1"/>
      <w:numFmt w:val="bullet"/>
      <w:lvlText w:val="§"/>
      <w:lvlJc w:val="left"/>
      <w:pPr>
        <w:ind w:left="2160" w:hanging="360"/>
      </w:pPr>
      <w:rPr>
        <w:rFonts w:ascii="Wingdings" w:eastAsia="Wingdings" w:hAnsi="Wingdings" w:cs="Wingdings" w:hint="default"/>
      </w:rPr>
    </w:lvl>
    <w:lvl w:ilvl="3" w:tplc="47EC9892">
      <w:start w:val="1"/>
      <w:numFmt w:val="bullet"/>
      <w:lvlText w:val="·"/>
      <w:lvlJc w:val="left"/>
      <w:pPr>
        <w:ind w:left="2880" w:hanging="360"/>
      </w:pPr>
      <w:rPr>
        <w:rFonts w:ascii="Symbol" w:eastAsia="Symbol" w:hAnsi="Symbol" w:cs="Symbol" w:hint="default"/>
      </w:rPr>
    </w:lvl>
    <w:lvl w:ilvl="4" w:tplc="A10E38B8">
      <w:start w:val="1"/>
      <w:numFmt w:val="bullet"/>
      <w:lvlText w:val="o"/>
      <w:lvlJc w:val="left"/>
      <w:pPr>
        <w:ind w:left="3600" w:hanging="360"/>
      </w:pPr>
      <w:rPr>
        <w:rFonts w:ascii="Courier New" w:eastAsia="Courier New" w:hAnsi="Courier New" w:cs="Courier New" w:hint="default"/>
      </w:rPr>
    </w:lvl>
    <w:lvl w:ilvl="5" w:tplc="46300EEE">
      <w:start w:val="1"/>
      <w:numFmt w:val="bullet"/>
      <w:lvlText w:val="§"/>
      <w:lvlJc w:val="left"/>
      <w:pPr>
        <w:ind w:left="4320" w:hanging="360"/>
      </w:pPr>
      <w:rPr>
        <w:rFonts w:ascii="Wingdings" w:eastAsia="Wingdings" w:hAnsi="Wingdings" w:cs="Wingdings" w:hint="default"/>
      </w:rPr>
    </w:lvl>
    <w:lvl w:ilvl="6" w:tplc="26ACFA10">
      <w:start w:val="1"/>
      <w:numFmt w:val="bullet"/>
      <w:lvlText w:val="·"/>
      <w:lvlJc w:val="left"/>
      <w:pPr>
        <w:ind w:left="5040" w:hanging="360"/>
      </w:pPr>
      <w:rPr>
        <w:rFonts w:ascii="Symbol" w:eastAsia="Symbol" w:hAnsi="Symbol" w:cs="Symbol" w:hint="default"/>
      </w:rPr>
    </w:lvl>
    <w:lvl w:ilvl="7" w:tplc="F370CAEE">
      <w:start w:val="1"/>
      <w:numFmt w:val="bullet"/>
      <w:lvlText w:val="o"/>
      <w:lvlJc w:val="left"/>
      <w:pPr>
        <w:ind w:left="5760" w:hanging="360"/>
      </w:pPr>
      <w:rPr>
        <w:rFonts w:ascii="Courier New" w:eastAsia="Courier New" w:hAnsi="Courier New" w:cs="Courier New" w:hint="default"/>
      </w:rPr>
    </w:lvl>
    <w:lvl w:ilvl="8" w:tplc="A3047C04">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11C13E0C"/>
    <w:multiLevelType w:val="multilevel"/>
    <w:tmpl w:val="16D68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24B07F4"/>
    <w:multiLevelType w:val="hybridMultilevel"/>
    <w:tmpl w:val="7AC43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28C265D"/>
    <w:multiLevelType w:val="hybridMultilevel"/>
    <w:tmpl w:val="DD14CA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13A96E88"/>
    <w:multiLevelType w:val="hybridMultilevel"/>
    <w:tmpl w:val="32F8DF30"/>
    <w:lvl w:ilvl="0" w:tplc="F9C0C07E">
      <w:start w:val="1"/>
      <w:numFmt w:val="decimal"/>
      <w:lvlText w:val="%1."/>
      <w:lvlJc w:val="left"/>
      <w:pPr>
        <w:ind w:left="1340" w:hanging="280"/>
      </w:pPr>
      <w:rPr>
        <w:rFonts w:ascii="Times New Roman" w:eastAsia="Times New Roman" w:hAnsi="Times New Roman" w:cs="Times New Roman" w:hint="default"/>
        <w:w w:val="100"/>
        <w:sz w:val="20"/>
        <w:szCs w:val="20"/>
        <w:lang w:val="ru-RU" w:eastAsia="en-US" w:bidi="ar-SA"/>
      </w:rPr>
    </w:lvl>
    <w:lvl w:ilvl="1" w:tplc="CC50A048">
      <w:numFmt w:val="bullet"/>
      <w:lvlText w:val="•"/>
      <w:lvlJc w:val="left"/>
      <w:pPr>
        <w:ind w:left="1340" w:hanging="280"/>
      </w:pPr>
      <w:rPr>
        <w:lang w:val="ru-RU" w:eastAsia="en-US" w:bidi="ar-SA"/>
      </w:rPr>
    </w:lvl>
    <w:lvl w:ilvl="2" w:tplc="92FC7874">
      <w:numFmt w:val="bullet"/>
      <w:lvlText w:val="•"/>
      <w:lvlJc w:val="left"/>
      <w:pPr>
        <w:ind w:left="1560" w:hanging="280"/>
      </w:pPr>
      <w:rPr>
        <w:lang w:val="ru-RU" w:eastAsia="en-US" w:bidi="ar-SA"/>
      </w:rPr>
    </w:lvl>
    <w:lvl w:ilvl="3" w:tplc="72E8B1A6">
      <w:numFmt w:val="bullet"/>
      <w:lvlText w:val="•"/>
      <w:lvlJc w:val="left"/>
      <w:pPr>
        <w:ind w:left="2765" w:hanging="280"/>
      </w:pPr>
      <w:rPr>
        <w:lang w:val="ru-RU" w:eastAsia="en-US" w:bidi="ar-SA"/>
      </w:rPr>
    </w:lvl>
    <w:lvl w:ilvl="4" w:tplc="A3348B26">
      <w:numFmt w:val="bullet"/>
      <w:lvlText w:val="•"/>
      <w:lvlJc w:val="left"/>
      <w:pPr>
        <w:ind w:left="3971" w:hanging="280"/>
      </w:pPr>
      <w:rPr>
        <w:lang w:val="ru-RU" w:eastAsia="en-US" w:bidi="ar-SA"/>
      </w:rPr>
    </w:lvl>
    <w:lvl w:ilvl="5" w:tplc="AB22D3C6">
      <w:numFmt w:val="bullet"/>
      <w:lvlText w:val="•"/>
      <w:lvlJc w:val="left"/>
      <w:pPr>
        <w:ind w:left="5177" w:hanging="280"/>
      </w:pPr>
      <w:rPr>
        <w:lang w:val="ru-RU" w:eastAsia="en-US" w:bidi="ar-SA"/>
      </w:rPr>
    </w:lvl>
    <w:lvl w:ilvl="6" w:tplc="0166DF90">
      <w:numFmt w:val="bullet"/>
      <w:lvlText w:val="•"/>
      <w:lvlJc w:val="left"/>
      <w:pPr>
        <w:ind w:left="6383" w:hanging="280"/>
      </w:pPr>
      <w:rPr>
        <w:lang w:val="ru-RU" w:eastAsia="en-US" w:bidi="ar-SA"/>
      </w:rPr>
    </w:lvl>
    <w:lvl w:ilvl="7" w:tplc="2D687E98">
      <w:numFmt w:val="bullet"/>
      <w:lvlText w:val="•"/>
      <w:lvlJc w:val="left"/>
      <w:pPr>
        <w:ind w:left="7588" w:hanging="280"/>
      </w:pPr>
      <w:rPr>
        <w:lang w:val="ru-RU" w:eastAsia="en-US" w:bidi="ar-SA"/>
      </w:rPr>
    </w:lvl>
    <w:lvl w:ilvl="8" w:tplc="202CA178">
      <w:numFmt w:val="bullet"/>
      <w:lvlText w:val="•"/>
      <w:lvlJc w:val="left"/>
      <w:pPr>
        <w:ind w:left="8794" w:hanging="280"/>
      </w:pPr>
      <w:rPr>
        <w:lang w:val="ru-RU" w:eastAsia="en-US" w:bidi="ar-SA"/>
      </w:rPr>
    </w:lvl>
  </w:abstractNum>
  <w:abstractNum w:abstractNumId="30" w15:restartNumberingAfterBreak="0">
    <w:nsid w:val="13D5143C"/>
    <w:multiLevelType w:val="multilevel"/>
    <w:tmpl w:val="F262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B87B7D"/>
    <w:multiLevelType w:val="hybridMultilevel"/>
    <w:tmpl w:val="7952C06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80F24A2"/>
    <w:multiLevelType w:val="multilevel"/>
    <w:tmpl w:val="17B8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F077BA"/>
    <w:multiLevelType w:val="multilevel"/>
    <w:tmpl w:val="A468B274"/>
    <w:lvl w:ilvl="0">
      <w:start w:val="4"/>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19A86CDD"/>
    <w:multiLevelType w:val="hybridMultilevel"/>
    <w:tmpl w:val="74E4E37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4F48F4"/>
    <w:multiLevelType w:val="hybridMultilevel"/>
    <w:tmpl w:val="E4DA42FA"/>
    <w:lvl w:ilvl="0" w:tplc="D0B0A290">
      <w:numFmt w:val="bullet"/>
      <w:lvlText w:val="-"/>
      <w:lvlJc w:val="left"/>
      <w:pPr>
        <w:ind w:left="974" w:hanging="256"/>
      </w:pPr>
      <w:rPr>
        <w:rFonts w:ascii="Times New Roman" w:eastAsia="Times New Roman" w:hAnsi="Times New Roman" w:cs="Times New Roman" w:hint="default"/>
        <w:b/>
        <w:bCs/>
        <w:i/>
        <w:iCs/>
        <w:w w:val="99"/>
        <w:sz w:val="28"/>
        <w:szCs w:val="28"/>
        <w:lang w:val="ru-RU" w:eastAsia="en-US" w:bidi="ar-SA"/>
      </w:rPr>
    </w:lvl>
    <w:lvl w:ilvl="1" w:tplc="D58E5138">
      <w:numFmt w:val="bullet"/>
      <w:lvlText w:val="•"/>
      <w:lvlJc w:val="left"/>
      <w:pPr>
        <w:ind w:left="2056" w:hanging="256"/>
      </w:pPr>
      <w:rPr>
        <w:lang w:val="ru-RU" w:eastAsia="en-US" w:bidi="ar-SA"/>
      </w:rPr>
    </w:lvl>
    <w:lvl w:ilvl="2" w:tplc="6952DA2E">
      <w:numFmt w:val="bullet"/>
      <w:lvlText w:val="•"/>
      <w:lvlJc w:val="left"/>
      <w:pPr>
        <w:ind w:left="3133" w:hanging="256"/>
      </w:pPr>
      <w:rPr>
        <w:lang w:val="ru-RU" w:eastAsia="en-US" w:bidi="ar-SA"/>
      </w:rPr>
    </w:lvl>
    <w:lvl w:ilvl="3" w:tplc="CAFC9F92">
      <w:numFmt w:val="bullet"/>
      <w:lvlText w:val="•"/>
      <w:lvlJc w:val="left"/>
      <w:pPr>
        <w:ind w:left="4209" w:hanging="256"/>
      </w:pPr>
      <w:rPr>
        <w:lang w:val="ru-RU" w:eastAsia="en-US" w:bidi="ar-SA"/>
      </w:rPr>
    </w:lvl>
    <w:lvl w:ilvl="4" w:tplc="4E0A54CA">
      <w:numFmt w:val="bullet"/>
      <w:lvlText w:val="•"/>
      <w:lvlJc w:val="left"/>
      <w:pPr>
        <w:ind w:left="5286" w:hanging="256"/>
      </w:pPr>
      <w:rPr>
        <w:lang w:val="ru-RU" w:eastAsia="en-US" w:bidi="ar-SA"/>
      </w:rPr>
    </w:lvl>
    <w:lvl w:ilvl="5" w:tplc="5BD6B6F8">
      <w:numFmt w:val="bullet"/>
      <w:lvlText w:val="•"/>
      <w:lvlJc w:val="left"/>
      <w:pPr>
        <w:ind w:left="6363" w:hanging="256"/>
      </w:pPr>
      <w:rPr>
        <w:lang w:val="ru-RU" w:eastAsia="en-US" w:bidi="ar-SA"/>
      </w:rPr>
    </w:lvl>
    <w:lvl w:ilvl="6" w:tplc="F7C4C1F6">
      <w:numFmt w:val="bullet"/>
      <w:lvlText w:val="•"/>
      <w:lvlJc w:val="left"/>
      <w:pPr>
        <w:ind w:left="7439" w:hanging="256"/>
      </w:pPr>
      <w:rPr>
        <w:lang w:val="ru-RU" w:eastAsia="en-US" w:bidi="ar-SA"/>
      </w:rPr>
    </w:lvl>
    <w:lvl w:ilvl="7" w:tplc="B442C0B6">
      <w:numFmt w:val="bullet"/>
      <w:lvlText w:val="•"/>
      <w:lvlJc w:val="left"/>
      <w:pPr>
        <w:ind w:left="8516" w:hanging="256"/>
      </w:pPr>
      <w:rPr>
        <w:lang w:val="ru-RU" w:eastAsia="en-US" w:bidi="ar-SA"/>
      </w:rPr>
    </w:lvl>
    <w:lvl w:ilvl="8" w:tplc="7980C0CC">
      <w:numFmt w:val="bullet"/>
      <w:lvlText w:val="•"/>
      <w:lvlJc w:val="left"/>
      <w:pPr>
        <w:ind w:left="9592" w:hanging="256"/>
      </w:pPr>
      <w:rPr>
        <w:lang w:val="ru-RU" w:eastAsia="en-US" w:bidi="ar-SA"/>
      </w:rPr>
    </w:lvl>
  </w:abstractNum>
  <w:abstractNum w:abstractNumId="36" w15:restartNumberingAfterBreak="0">
    <w:nsid w:val="1C7865FA"/>
    <w:multiLevelType w:val="hybridMultilevel"/>
    <w:tmpl w:val="CBF86E3E"/>
    <w:lvl w:ilvl="0" w:tplc="A5A085B6">
      <w:numFmt w:val="bullet"/>
      <w:lvlText w:val="-"/>
      <w:lvlJc w:val="left"/>
      <w:pPr>
        <w:ind w:left="120" w:hanging="140"/>
      </w:pPr>
      <w:rPr>
        <w:rFonts w:ascii="Times New Roman" w:eastAsia="Times New Roman" w:hAnsi="Times New Roman" w:cs="Times New Roman" w:hint="default"/>
        <w:b w:val="0"/>
        <w:bCs w:val="0"/>
        <w:i w:val="0"/>
        <w:iCs w:val="0"/>
        <w:w w:val="99"/>
        <w:sz w:val="24"/>
        <w:szCs w:val="24"/>
        <w:lang w:val="ru-RU" w:eastAsia="en-US" w:bidi="ar-SA"/>
      </w:rPr>
    </w:lvl>
    <w:lvl w:ilvl="1" w:tplc="2E3ADAD4">
      <w:numFmt w:val="bullet"/>
      <w:lvlText w:val="•"/>
      <w:lvlJc w:val="left"/>
      <w:pPr>
        <w:ind w:left="341" w:hanging="140"/>
      </w:pPr>
      <w:rPr>
        <w:lang w:val="ru-RU" w:eastAsia="en-US" w:bidi="ar-SA"/>
      </w:rPr>
    </w:lvl>
    <w:lvl w:ilvl="2" w:tplc="B6960F10">
      <w:numFmt w:val="bullet"/>
      <w:lvlText w:val="•"/>
      <w:lvlJc w:val="left"/>
      <w:pPr>
        <w:ind w:left="563" w:hanging="140"/>
      </w:pPr>
      <w:rPr>
        <w:lang w:val="ru-RU" w:eastAsia="en-US" w:bidi="ar-SA"/>
      </w:rPr>
    </w:lvl>
    <w:lvl w:ilvl="3" w:tplc="390E177C">
      <w:numFmt w:val="bullet"/>
      <w:lvlText w:val="•"/>
      <w:lvlJc w:val="left"/>
      <w:pPr>
        <w:ind w:left="785" w:hanging="140"/>
      </w:pPr>
      <w:rPr>
        <w:lang w:val="ru-RU" w:eastAsia="en-US" w:bidi="ar-SA"/>
      </w:rPr>
    </w:lvl>
    <w:lvl w:ilvl="4" w:tplc="3C02A804">
      <w:numFmt w:val="bullet"/>
      <w:lvlText w:val="•"/>
      <w:lvlJc w:val="left"/>
      <w:pPr>
        <w:ind w:left="1006" w:hanging="140"/>
      </w:pPr>
      <w:rPr>
        <w:lang w:val="ru-RU" w:eastAsia="en-US" w:bidi="ar-SA"/>
      </w:rPr>
    </w:lvl>
    <w:lvl w:ilvl="5" w:tplc="2F844492">
      <w:numFmt w:val="bullet"/>
      <w:lvlText w:val="•"/>
      <w:lvlJc w:val="left"/>
      <w:pPr>
        <w:ind w:left="1228" w:hanging="140"/>
      </w:pPr>
      <w:rPr>
        <w:lang w:val="ru-RU" w:eastAsia="en-US" w:bidi="ar-SA"/>
      </w:rPr>
    </w:lvl>
    <w:lvl w:ilvl="6" w:tplc="1F5A0964">
      <w:numFmt w:val="bullet"/>
      <w:lvlText w:val="•"/>
      <w:lvlJc w:val="left"/>
      <w:pPr>
        <w:ind w:left="1450" w:hanging="140"/>
      </w:pPr>
      <w:rPr>
        <w:lang w:val="ru-RU" w:eastAsia="en-US" w:bidi="ar-SA"/>
      </w:rPr>
    </w:lvl>
    <w:lvl w:ilvl="7" w:tplc="7AC4468C">
      <w:numFmt w:val="bullet"/>
      <w:lvlText w:val="•"/>
      <w:lvlJc w:val="left"/>
      <w:pPr>
        <w:ind w:left="1671" w:hanging="140"/>
      </w:pPr>
      <w:rPr>
        <w:lang w:val="ru-RU" w:eastAsia="en-US" w:bidi="ar-SA"/>
      </w:rPr>
    </w:lvl>
    <w:lvl w:ilvl="8" w:tplc="CCA0AA54">
      <w:numFmt w:val="bullet"/>
      <w:lvlText w:val="•"/>
      <w:lvlJc w:val="left"/>
      <w:pPr>
        <w:ind w:left="1893" w:hanging="140"/>
      </w:pPr>
      <w:rPr>
        <w:lang w:val="ru-RU" w:eastAsia="en-US" w:bidi="ar-SA"/>
      </w:rPr>
    </w:lvl>
  </w:abstractNum>
  <w:abstractNum w:abstractNumId="37" w15:restartNumberingAfterBreak="0">
    <w:nsid w:val="1DB319C3"/>
    <w:multiLevelType w:val="multilevel"/>
    <w:tmpl w:val="EEF260BC"/>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38" w15:restartNumberingAfterBreak="0">
    <w:nsid w:val="223E5AB5"/>
    <w:multiLevelType w:val="hybridMultilevel"/>
    <w:tmpl w:val="22C2D316"/>
    <w:lvl w:ilvl="0" w:tplc="6ACC9B22">
      <w:start w:val="8"/>
      <w:numFmt w:val="decimal"/>
      <w:lvlText w:val="%1."/>
      <w:lvlJc w:val="left"/>
      <w:pPr>
        <w:ind w:left="843" w:hanging="211"/>
      </w:pPr>
      <w:rPr>
        <w:rFonts w:ascii="Times New Roman" w:eastAsia="Times New Roman" w:hAnsi="Times New Roman" w:cs="Times New Roman" w:hint="default"/>
        <w:w w:val="100"/>
        <w:sz w:val="20"/>
        <w:szCs w:val="20"/>
        <w:lang w:val="ru-RU" w:eastAsia="en-US" w:bidi="ar-SA"/>
      </w:rPr>
    </w:lvl>
    <w:lvl w:ilvl="1" w:tplc="CDBEAB78">
      <w:start w:val="1"/>
      <w:numFmt w:val="decimal"/>
      <w:lvlText w:val="%2."/>
      <w:lvlJc w:val="left"/>
      <w:pPr>
        <w:ind w:left="1352" w:hanging="360"/>
      </w:pPr>
      <w:rPr>
        <w:rFonts w:ascii="Times New Roman" w:eastAsia="Times New Roman" w:hAnsi="Times New Roman" w:cs="Times New Roman" w:hint="default"/>
        <w:w w:val="100"/>
        <w:sz w:val="28"/>
        <w:szCs w:val="28"/>
        <w:lang w:val="ru-RU" w:eastAsia="en-US" w:bidi="ar-SA"/>
      </w:rPr>
    </w:lvl>
    <w:lvl w:ilvl="2" w:tplc="905EE8BE">
      <w:numFmt w:val="bullet"/>
      <w:lvlText w:val="•"/>
      <w:lvlJc w:val="left"/>
      <w:pPr>
        <w:ind w:left="2454" w:hanging="360"/>
      </w:pPr>
      <w:rPr>
        <w:lang w:val="ru-RU" w:eastAsia="en-US" w:bidi="ar-SA"/>
      </w:rPr>
    </w:lvl>
    <w:lvl w:ilvl="3" w:tplc="89481A04">
      <w:numFmt w:val="bullet"/>
      <w:lvlText w:val="•"/>
      <w:lvlJc w:val="left"/>
      <w:pPr>
        <w:ind w:left="3548" w:hanging="360"/>
      </w:pPr>
      <w:rPr>
        <w:lang w:val="ru-RU" w:eastAsia="en-US" w:bidi="ar-SA"/>
      </w:rPr>
    </w:lvl>
    <w:lvl w:ilvl="4" w:tplc="611CF81A">
      <w:numFmt w:val="bullet"/>
      <w:lvlText w:val="•"/>
      <w:lvlJc w:val="left"/>
      <w:pPr>
        <w:ind w:left="4642" w:hanging="360"/>
      </w:pPr>
      <w:rPr>
        <w:lang w:val="ru-RU" w:eastAsia="en-US" w:bidi="ar-SA"/>
      </w:rPr>
    </w:lvl>
    <w:lvl w:ilvl="5" w:tplc="ACB64F46">
      <w:numFmt w:val="bullet"/>
      <w:lvlText w:val="•"/>
      <w:lvlJc w:val="left"/>
      <w:pPr>
        <w:ind w:left="5736" w:hanging="360"/>
      </w:pPr>
      <w:rPr>
        <w:lang w:val="ru-RU" w:eastAsia="en-US" w:bidi="ar-SA"/>
      </w:rPr>
    </w:lvl>
    <w:lvl w:ilvl="6" w:tplc="B87856B2">
      <w:numFmt w:val="bullet"/>
      <w:lvlText w:val="•"/>
      <w:lvlJc w:val="left"/>
      <w:pPr>
        <w:ind w:left="6830" w:hanging="360"/>
      </w:pPr>
      <w:rPr>
        <w:lang w:val="ru-RU" w:eastAsia="en-US" w:bidi="ar-SA"/>
      </w:rPr>
    </w:lvl>
    <w:lvl w:ilvl="7" w:tplc="81F291D8">
      <w:numFmt w:val="bullet"/>
      <w:lvlText w:val="•"/>
      <w:lvlJc w:val="left"/>
      <w:pPr>
        <w:ind w:left="7924" w:hanging="360"/>
      </w:pPr>
      <w:rPr>
        <w:lang w:val="ru-RU" w:eastAsia="en-US" w:bidi="ar-SA"/>
      </w:rPr>
    </w:lvl>
    <w:lvl w:ilvl="8" w:tplc="8EF48CDE">
      <w:numFmt w:val="bullet"/>
      <w:lvlText w:val="•"/>
      <w:lvlJc w:val="left"/>
      <w:pPr>
        <w:ind w:left="9018" w:hanging="360"/>
      </w:pPr>
      <w:rPr>
        <w:lang w:val="ru-RU" w:eastAsia="en-US" w:bidi="ar-SA"/>
      </w:rPr>
    </w:lvl>
  </w:abstractNum>
  <w:abstractNum w:abstractNumId="39" w15:restartNumberingAfterBreak="0">
    <w:nsid w:val="251850D4"/>
    <w:multiLevelType w:val="hybridMultilevel"/>
    <w:tmpl w:val="A41C6516"/>
    <w:lvl w:ilvl="0" w:tplc="424EFFF6">
      <w:start w:val="1"/>
      <w:numFmt w:val="decimal"/>
      <w:pStyle w:val="a"/>
      <w:lvlText w:val="%1."/>
      <w:lvlJc w:val="left"/>
      <w:pPr>
        <w:tabs>
          <w:tab w:val="num" w:pos="680"/>
        </w:tabs>
        <w:ind w:left="726" w:hanging="272"/>
      </w:pPr>
      <w:rPr>
        <w:rFonts w:ascii="Times New Roman" w:hAnsi="Times New Roman" w:hint="default"/>
        <w:b w:val="0"/>
        <w:i w:val="0"/>
        <w:sz w:val="20"/>
        <w:szCs w:val="20"/>
      </w:rPr>
    </w:lvl>
    <w:lvl w:ilvl="1" w:tplc="FFFFFFFF">
      <w:start w:val="1"/>
      <w:numFmt w:val="decimal"/>
      <w:lvlText w:val="%2."/>
      <w:lvlJc w:val="left"/>
      <w:pPr>
        <w:tabs>
          <w:tab w:val="num" w:pos="680"/>
        </w:tabs>
        <w:ind w:left="0" w:firstLine="340"/>
      </w:pPr>
      <w:rPr>
        <w:rFonts w:ascii="Times New Roman" w:hAnsi="Times New Roman" w:hint="default"/>
        <w:b w:val="0"/>
        <w:i w:val="0"/>
        <w:sz w:val="20"/>
        <w:szCs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283E1EB7"/>
    <w:multiLevelType w:val="hybridMultilevel"/>
    <w:tmpl w:val="1876D3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28EF10DD"/>
    <w:multiLevelType w:val="multilevel"/>
    <w:tmpl w:val="408E080E"/>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42" w15:restartNumberingAfterBreak="0">
    <w:nsid w:val="2973692B"/>
    <w:multiLevelType w:val="hybridMultilevel"/>
    <w:tmpl w:val="E9E8FC0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Wingdings"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Wingdings"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Wingdings"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2C0E52B5"/>
    <w:multiLevelType w:val="multilevel"/>
    <w:tmpl w:val="6172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CC5321B"/>
    <w:multiLevelType w:val="multilevel"/>
    <w:tmpl w:val="F724A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D392DE9"/>
    <w:multiLevelType w:val="hybridMultilevel"/>
    <w:tmpl w:val="C812055E"/>
    <w:lvl w:ilvl="0" w:tplc="5260986C">
      <w:start w:val="1"/>
      <w:numFmt w:val="decimal"/>
      <w:lvlText w:val="%1."/>
      <w:lvlJc w:val="left"/>
      <w:pPr>
        <w:ind w:left="1176" w:hanging="280"/>
      </w:pPr>
      <w:rPr>
        <w:rFonts w:ascii="Times New Roman" w:eastAsia="Times New Roman" w:hAnsi="Times New Roman" w:cs="Times New Roman" w:hint="default"/>
        <w:b w:val="0"/>
        <w:bCs w:val="0"/>
        <w:i w:val="0"/>
        <w:iCs w:val="0"/>
        <w:w w:val="100"/>
        <w:sz w:val="20"/>
        <w:szCs w:val="20"/>
        <w:lang w:val="ru-RU" w:eastAsia="en-US" w:bidi="ar-SA"/>
      </w:rPr>
    </w:lvl>
    <w:lvl w:ilvl="1" w:tplc="9F4807FC">
      <w:numFmt w:val="bullet"/>
      <w:lvlText w:val="•"/>
      <w:lvlJc w:val="left"/>
      <w:pPr>
        <w:ind w:left="2198" w:hanging="280"/>
      </w:pPr>
      <w:rPr>
        <w:lang w:val="ru-RU" w:eastAsia="en-US" w:bidi="ar-SA"/>
      </w:rPr>
    </w:lvl>
    <w:lvl w:ilvl="2" w:tplc="A19EC0CC">
      <w:numFmt w:val="bullet"/>
      <w:lvlText w:val="•"/>
      <w:lvlJc w:val="left"/>
      <w:pPr>
        <w:ind w:left="3217" w:hanging="280"/>
      </w:pPr>
      <w:rPr>
        <w:lang w:val="ru-RU" w:eastAsia="en-US" w:bidi="ar-SA"/>
      </w:rPr>
    </w:lvl>
    <w:lvl w:ilvl="3" w:tplc="F7E6BD94">
      <w:numFmt w:val="bullet"/>
      <w:lvlText w:val="•"/>
      <w:lvlJc w:val="left"/>
      <w:pPr>
        <w:ind w:left="4235" w:hanging="280"/>
      </w:pPr>
      <w:rPr>
        <w:lang w:val="ru-RU" w:eastAsia="en-US" w:bidi="ar-SA"/>
      </w:rPr>
    </w:lvl>
    <w:lvl w:ilvl="4" w:tplc="8968C03A">
      <w:numFmt w:val="bullet"/>
      <w:lvlText w:val="•"/>
      <w:lvlJc w:val="left"/>
      <w:pPr>
        <w:ind w:left="5254" w:hanging="280"/>
      </w:pPr>
      <w:rPr>
        <w:lang w:val="ru-RU" w:eastAsia="en-US" w:bidi="ar-SA"/>
      </w:rPr>
    </w:lvl>
    <w:lvl w:ilvl="5" w:tplc="F08A8B94">
      <w:numFmt w:val="bullet"/>
      <w:lvlText w:val="•"/>
      <w:lvlJc w:val="left"/>
      <w:pPr>
        <w:ind w:left="6273" w:hanging="280"/>
      </w:pPr>
      <w:rPr>
        <w:lang w:val="ru-RU" w:eastAsia="en-US" w:bidi="ar-SA"/>
      </w:rPr>
    </w:lvl>
    <w:lvl w:ilvl="6" w:tplc="4AE6D054">
      <w:numFmt w:val="bullet"/>
      <w:lvlText w:val="•"/>
      <w:lvlJc w:val="left"/>
      <w:pPr>
        <w:ind w:left="7291" w:hanging="280"/>
      </w:pPr>
      <w:rPr>
        <w:lang w:val="ru-RU" w:eastAsia="en-US" w:bidi="ar-SA"/>
      </w:rPr>
    </w:lvl>
    <w:lvl w:ilvl="7" w:tplc="E708BA68">
      <w:numFmt w:val="bullet"/>
      <w:lvlText w:val="•"/>
      <w:lvlJc w:val="left"/>
      <w:pPr>
        <w:ind w:left="8310" w:hanging="280"/>
      </w:pPr>
      <w:rPr>
        <w:lang w:val="ru-RU" w:eastAsia="en-US" w:bidi="ar-SA"/>
      </w:rPr>
    </w:lvl>
    <w:lvl w:ilvl="8" w:tplc="D8A4BCDC">
      <w:numFmt w:val="bullet"/>
      <w:lvlText w:val="•"/>
      <w:lvlJc w:val="left"/>
      <w:pPr>
        <w:ind w:left="9328" w:hanging="280"/>
      </w:pPr>
      <w:rPr>
        <w:lang w:val="ru-RU" w:eastAsia="en-US" w:bidi="ar-SA"/>
      </w:rPr>
    </w:lvl>
  </w:abstractNum>
  <w:abstractNum w:abstractNumId="46" w15:restartNumberingAfterBreak="0">
    <w:nsid w:val="2D5E2EDB"/>
    <w:multiLevelType w:val="hybridMultilevel"/>
    <w:tmpl w:val="9872D1D4"/>
    <w:lvl w:ilvl="0" w:tplc="DF9CF88E">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2DFA7C41"/>
    <w:multiLevelType w:val="hybridMultilevel"/>
    <w:tmpl w:val="9CC47E54"/>
    <w:lvl w:ilvl="0" w:tplc="002ABCBE">
      <w:start w:val="9"/>
      <w:numFmt w:val="decimal"/>
      <w:lvlText w:val="%1."/>
      <w:lvlJc w:val="left"/>
      <w:pPr>
        <w:ind w:left="1185" w:hanging="211"/>
      </w:pPr>
      <w:rPr>
        <w:rFonts w:ascii="Times New Roman" w:eastAsia="Times New Roman" w:hAnsi="Times New Roman" w:cs="Times New Roman" w:hint="default"/>
        <w:w w:val="100"/>
        <w:sz w:val="20"/>
        <w:szCs w:val="20"/>
        <w:lang w:val="ru-RU" w:eastAsia="en-US" w:bidi="ar-SA"/>
      </w:rPr>
    </w:lvl>
    <w:lvl w:ilvl="1" w:tplc="096E0C50">
      <w:numFmt w:val="bullet"/>
      <w:lvlText w:val="•"/>
      <w:lvlJc w:val="left"/>
      <w:pPr>
        <w:ind w:left="2236" w:hanging="211"/>
      </w:pPr>
      <w:rPr>
        <w:lang w:val="ru-RU" w:eastAsia="en-US" w:bidi="ar-SA"/>
      </w:rPr>
    </w:lvl>
    <w:lvl w:ilvl="2" w:tplc="A4C0FCC6">
      <w:numFmt w:val="bullet"/>
      <w:lvlText w:val="•"/>
      <w:lvlJc w:val="left"/>
      <w:pPr>
        <w:ind w:left="3293" w:hanging="211"/>
      </w:pPr>
      <w:rPr>
        <w:lang w:val="ru-RU" w:eastAsia="en-US" w:bidi="ar-SA"/>
      </w:rPr>
    </w:lvl>
    <w:lvl w:ilvl="3" w:tplc="FCE8EBCC">
      <w:numFmt w:val="bullet"/>
      <w:lvlText w:val="•"/>
      <w:lvlJc w:val="left"/>
      <w:pPr>
        <w:ind w:left="4349" w:hanging="211"/>
      </w:pPr>
      <w:rPr>
        <w:lang w:val="ru-RU" w:eastAsia="en-US" w:bidi="ar-SA"/>
      </w:rPr>
    </w:lvl>
    <w:lvl w:ilvl="4" w:tplc="A9F0E114">
      <w:numFmt w:val="bullet"/>
      <w:lvlText w:val="•"/>
      <w:lvlJc w:val="left"/>
      <w:pPr>
        <w:ind w:left="5406" w:hanging="211"/>
      </w:pPr>
      <w:rPr>
        <w:lang w:val="ru-RU" w:eastAsia="en-US" w:bidi="ar-SA"/>
      </w:rPr>
    </w:lvl>
    <w:lvl w:ilvl="5" w:tplc="79764638">
      <w:numFmt w:val="bullet"/>
      <w:lvlText w:val="•"/>
      <w:lvlJc w:val="left"/>
      <w:pPr>
        <w:ind w:left="6463" w:hanging="211"/>
      </w:pPr>
      <w:rPr>
        <w:lang w:val="ru-RU" w:eastAsia="en-US" w:bidi="ar-SA"/>
      </w:rPr>
    </w:lvl>
    <w:lvl w:ilvl="6" w:tplc="268ADC04">
      <w:numFmt w:val="bullet"/>
      <w:lvlText w:val="•"/>
      <w:lvlJc w:val="left"/>
      <w:pPr>
        <w:ind w:left="7519" w:hanging="211"/>
      </w:pPr>
      <w:rPr>
        <w:lang w:val="ru-RU" w:eastAsia="en-US" w:bidi="ar-SA"/>
      </w:rPr>
    </w:lvl>
    <w:lvl w:ilvl="7" w:tplc="42E0F6D8">
      <w:numFmt w:val="bullet"/>
      <w:lvlText w:val="•"/>
      <w:lvlJc w:val="left"/>
      <w:pPr>
        <w:ind w:left="8576" w:hanging="211"/>
      </w:pPr>
      <w:rPr>
        <w:lang w:val="ru-RU" w:eastAsia="en-US" w:bidi="ar-SA"/>
      </w:rPr>
    </w:lvl>
    <w:lvl w:ilvl="8" w:tplc="7E609434">
      <w:numFmt w:val="bullet"/>
      <w:lvlText w:val="•"/>
      <w:lvlJc w:val="left"/>
      <w:pPr>
        <w:ind w:left="9632" w:hanging="211"/>
      </w:pPr>
      <w:rPr>
        <w:lang w:val="ru-RU" w:eastAsia="en-US" w:bidi="ar-SA"/>
      </w:rPr>
    </w:lvl>
  </w:abstractNum>
  <w:abstractNum w:abstractNumId="48" w15:restartNumberingAfterBreak="0">
    <w:nsid w:val="320A5B45"/>
    <w:multiLevelType w:val="multilevel"/>
    <w:tmpl w:val="4124712A"/>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49" w15:restartNumberingAfterBreak="0">
    <w:nsid w:val="324C44AB"/>
    <w:multiLevelType w:val="hybridMultilevel"/>
    <w:tmpl w:val="205258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34A00BE1"/>
    <w:multiLevelType w:val="hybridMultilevel"/>
    <w:tmpl w:val="D0144F28"/>
    <w:lvl w:ilvl="0" w:tplc="4A9C9D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34E31A68"/>
    <w:multiLevelType w:val="multilevel"/>
    <w:tmpl w:val="92180D72"/>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52" w15:restartNumberingAfterBreak="0">
    <w:nsid w:val="35595001"/>
    <w:multiLevelType w:val="hybridMultilevel"/>
    <w:tmpl w:val="A6D22FDC"/>
    <w:lvl w:ilvl="0" w:tplc="9162BEA8">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15:restartNumberingAfterBreak="0">
    <w:nsid w:val="362B4E3A"/>
    <w:multiLevelType w:val="multilevel"/>
    <w:tmpl w:val="A31E664C"/>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54" w15:restartNumberingAfterBreak="0">
    <w:nsid w:val="37771736"/>
    <w:multiLevelType w:val="multilevel"/>
    <w:tmpl w:val="60087138"/>
    <w:lvl w:ilvl="0">
      <w:start w:val="1"/>
      <w:numFmt w:val="decimal"/>
      <w:lvlText w:val="%1."/>
      <w:lvlJc w:val="left"/>
      <w:pPr>
        <w:tabs>
          <w:tab w:val="num" w:pos="0"/>
        </w:tabs>
        <w:ind w:left="532" w:hanging="280"/>
      </w:pPr>
      <w:rPr>
        <w:w w:val="100"/>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55" w15:restartNumberingAfterBreak="0">
    <w:nsid w:val="386A69EF"/>
    <w:multiLevelType w:val="hybridMultilevel"/>
    <w:tmpl w:val="62F02F3A"/>
    <w:lvl w:ilvl="0" w:tplc="091E1788">
      <w:numFmt w:val="bullet"/>
      <w:lvlText w:val="-"/>
      <w:lvlJc w:val="left"/>
      <w:pPr>
        <w:ind w:left="1222" w:hanging="164"/>
      </w:pPr>
      <w:rPr>
        <w:rFonts w:ascii="Times New Roman" w:eastAsia="Times New Roman" w:hAnsi="Times New Roman" w:cs="Times New Roman" w:hint="default"/>
        <w:w w:val="99"/>
        <w:sz w:val="28"/>
        <w:szCs w:val="28"/>
        <w:lang w:val="ru-RU" w:eastAsia="en-US" w:bidi="ar-SA"/>
      </w:rPr>
    </w:lvl>
    <w:lvl w:ilvl="1" w:tplc="1870034C">
      <w:numFmt w:val="bullet"/>
      <w:lvlText w:val="•"/>
      <w:lvlJc w:val="left"/>
      <w:pPr>
        <w:ind w:left="2218" w:hanging="164"/>
      </w:pPr>
      <w:rPr>
        <w:lang w:val="ru-RU" w:eastAsia="en-US" w:bidi="ar-SA"/>
      </w:rPr>
    </w:lvl>
    <w:lvl w:ilvl="2" w:tplc="C872729C">
      <w:numFmt w:val="bullet"/>
      <w:lvlText w:val="•"/>
      <w:lvlJc w:val="left"/>
      <w:pPr>
        <w:ind w:left="3217" w:hanging="164"/>
      </w:pPr>
      <w:rPr>
        <w:lang w:val="ru-RU" w:eastAsia="en-US" w:bidi="ar-SA"/>
      </w:rPr>
    </w:lvl>
    <w:lvl w:ilvl="3" w:tplc="51B603B2">
      <w:numFmt w:val="bullet"/>
      <w:lvlText w:val="•"/>
      <w:lvlJc w:val="left"/>
      <w:pPr>
        <w:ind w:left="4215" w:hanging="164"/>
      </w:pPr>
      <w:rPr>
        <w:lang w:val="ru-RU" w:eastAsia="en-US" w:bidi="ar-SA"/>
      </w:rPr>
    </w:lvl>
    <w:lvl w:ilvl="4" w:tplc="098CC17E">
      <w:numFmt w:val="bullet"/>
      <w:lvlText w:val="•"/>
      <w:lvlJc w:val="left"/>
      <w:pPr>
        <w:ind w:left="5214" w:hanging="164"/>
      </w:pPr>
      <w:rPr>
        <w:lang w:val="ru-RU" w:eastAsia="en-US" w:bidi="ar-SA"/>
      </w:rPr>
    </w:lvl>
    <w:lvl w:ilvl="5" w:tplc="B3B2274C">
      <w:numFmt w:val="bullet"/>
      <w:lvlText w:val="•"/>
      <w:lvlJc w:val="left"/>
      <w:pPr>
        <w:ind w:left="6213" w:hanging="164"/>
      </w:pPr>
      <w:rPr>
        <w:lang w:val="ru-RU" w:eastAsia="en-US" w:bidi="ar-SA"/>
      </w:rPr>
    </w:lvl>
    <w:lvl w:ilvl="6" w:tplc="E454FDA0">
      <w:numFmt w:val="bullet"/>
      <w:lvlText w:val="•"/>
      <w:lvlJc w:val="left"/>
      <w:pPr>
        <w:ind w:left="7211" w:hanging="164"/>
      </w:pPr>
      <w:rPr>
        <w:lang w:val="ru-RU" w:eastAsia="en-US" w:bidi="ar-SA"/>
      </w:rPr>
    </w:lvl>
    <w:lvl w:ilvl="7" w:tplc="7C601108">
      <w:numFmt w:val="bullet"/>
      <w:lvlText w:val="•"/>
      <w:lvlJc w:val="left"/>
      <w:pPr>
        <w:ind w:left="8210" w:hanging="164"/>
      </w:pPr>
      <w:rPr>
        <w:lang w:val="ru-RU" w:eastAsia="en-US" w:bidi="ar-SA"/>
      </w:rPr>
    </w:lvl>
    <w:lvl w:ilvl="8" w:tplc="9BD25C94">
      <w:numFmt w:val="bullet"/>
      <w:lvlText w:val="•"/>
      <w:lvlJc w:val="left"/>
      <w:pPr>
        <w:ind w:left="9208" w:hanging="164"/>
      </w:pPr>
      <w:rPr>
        <w:lang w:val="ru-RU" w:eastAsia="en-US" w:bidi="ar-SA"/>
      </w:rPr>
    </w:lvl>
  </w:abstractNum>
  <w:abstractNum w:abstractNumId="56" w15:restartNumberingAfterBreak="0">
    <w:nsid w:val="3A104286"/>
    <w:multiLevelType w:val="multilevel"/>
    <w:tmpl w:val="A650EB0A"/>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57" w15:restartNumberingAfterBreak="0">
    <w:nsid w:val="3A382730"/>
    <w:multiLevelType w:val="hybridMultilevel"/>
    <w:tmpl w:val="159081CE"/>
    <w:lvl w:ilvl="0" w:tplc="5EBCDBD8">
      <w:start w:val="1"/>
      <w:numFmt w:val="bullet"/>
      <w:lvlText w:val="-"/>
      <w:lvlJc w:val="left"/>
      <w:pPr>
        <w:tabs>
          <w:tab w:val="num" w:pos="567"/>
        </w:tabs>
        <w:ind w:left="164" w:firstLine="0"/>
      </w:pPr>
      <w:rPr>
        <w:rFonts w:ascii="Times New Roman" w:hAnsi="Times New Roman" w:cs="Times New Roman" w:hint="default"/>
        <w:b w:val="0"/>
        <w:i w:val="0"/>
        <w:strike w:val="0"/>
        <w:dstrike w:val="0"/>
        <w:color w:val="000000"/>
        <w:position w:val="0"/>
        <w:sz w:val="28"/>
        <w:szCs w:val="28"/>
        <w:u w:val="none"/>
        <w:effect w:val="none"/>
        <w:vertAlign w:val="baseline"/>
      </w:rPr>
    </w:lvl>
    <w:lvl w:ilvl="1" w:tplc="855E0B18">
      <w:start w:val="1"/>
      <w:numFmt w:val="bullet"/>
      <w:lvlText w:val="o"/>
      <w:lvlJc w:val="left"/>
      <w:pPr>
        <w:ind w:left="1440" w:hanging="360"/>
      </w:pPr>
      <w:rPr>
        <w:rFonts w:ascii="Courier New" w:eastAsia="Courier New" w:hAnsi="Courier New" w:cs="Courier New" w:hint="default"/>
      </w:rPr>
    </w:lvl>
    <w:lvl w:ilvl="2" w:tplc="FE5C944A">
      <w:start w:val="1"/>
      <w:numFmt w:val="bullet"/>
      <w:lvlText w:val="§"/>
      <w:lvlJc w:val="left"/>
      <w:pPr>
        <w:ind w:left="2160" w:hanging="360"/>
      </w:pPr>
      <w:rPr>
        <w:rFonts w:ascii="Wingdings" w:eastAsia="Wingdings" w:hAnsi="Wingdings" w:cs="Wingdings" w:hint="default"/>
      </w:rPr>
    </w:lvl>
    <w:lvl w:ilvl="3" w:tplc="52BC4B06">
      <w:start w:val="1"/>
      <w:numFmt w:val="bullet"/>
      <w:lvlText w:val="·"/>
      <w:lvlJc w:val="left"/>
      <w:pPr>
        <w:ind w:left="2880" w:hanging="360"/>
      </w:pPr>
      <w:rPr>
        <w:rFonts w:ascii="Symbol" w:eastAsia="Symbol" w:hAnsi="Symbol" w:cs="Symbol" w:hint="default"/>
      </w:rPr>
    </w:lvl>
    <w:lvl w:ilvl="4" w:tplc="B720F156">
      <w:start w:val="1"/>
      <w:numFmt w:val="bullet"/>
      <w:lvlText w:val="o"/>
      <w:lvlJc w:val="left"/>
      <w:pPr>
        <w:ind w:left="3600" w:hanging="360"/>
      </w:pPr>
      <w:rPr>
        <w:rFonts w:ascii="Courier New" w:eastAsia="Courier New" w:hAnsi="Courier New" w:cs="Courier New" w:hint="default"/>
      </w:rPr>
    </w:lvl>
    <w:lvl w:ilvl="5" w:tplc="01883FB8">
      <w:start w:val="1"/>
      <w:numFmt w:val="bullet"/>
      <w:lvlText w:val="§"/>
      <w:lvlJc w:val="left"/>
      <w:pPr>
        <w:ind w:left="4320" w:hanging="360"/>
      </w:pPr>
      <w:rPr>
        <w:rFonts w:ascii="Wingdings" w:eastAsia="Wingdings" w:hAnsi="Wingdings" w:cs="Wingdings" w:hint="default"/>
      </w:rPr>
    </w:lvl>
    <w:lvl w:ilvl="6" w:tplc="ED72C30E">
      <w:start w:val="1"/>
      <w:numFmt w:val="bullet"/>
      <w:lvlText w:val="·"/>
      <w:lvlJc w:val="left"/>
      <w:pPr>
        <w:ind w:left="5040" w:hanging="360"/>
      </w:pPr>
      <w:rPr>
        <w:rFonts w:ascii="Symbol" w:eastAsia="Symbol" w:hAnsi="Symbol" w:cs="Symbol" w:hint="default"/>
      </w:rPr>
    </w:lvl>
    <w:lvl w:ilvl="7" w:tplc="A5A2AA84">
      <w:start w:val="1"/>
      <w:numFmt w:val="bullet"/>
      <w:lvlText w:val="o"/>
      <w:lvlJc w:val="left"/>
      <w:pPr>
        <w:ind w:left="5760" w:hanging="360"/>
      </w:pPr>
      <w:rPr>
        <w:rFonts w:ascii="Courier New" w:eastAsia="Courier New" w:hAnsi="Courier New" w:cs="Courier New" w:hint="default"/>
      </w:rPr>
    </w:lvl>
    <w:lvl w:ilvl="8" w:tplc="1396B994">
      <w:start w:val="1"/>
      <w:numFmt w:val="bullet"/>
      <w:lvlText w:val="§"/>
      <w:lvlJc w:val="left"/>
      <w:pPr>
        <w:ind w:left="6480" w:hanging="360"/>
      </w:pPr>
      <w:rPr>
        <w:rFonts w:ascii="Wingdings" w:eastAsia="Wingdings" w:hAnsi="Wingdings" w:cs="Wingdings" w:hint="default"/>
      </w:rPr>
    </w:lvl>
  </w:abstractNum>
  <w:abstractNum w:abstractNumId="58" w15:restartNumberingAfterBreak="0">
    <w:nsid w:val="3A7A196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3B7D5B88"/>
    <w:multiLevelType w:val="hybridMultilevel"/>
    <w:tmpl w:val="D1C6562C"/>
    <w:lvl w:ilvl="0" w:tplc="54A25B58">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0" w15:restartNumberingAfterBreak="0">
    <w:nsid w:val="3B893DA4"/>
    <w:multiLevelType w:val="multilevel"/>
    <w:tmpl w:val="20DC1832"/>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61" w15:restartNumberingAfterBreak="0">
    <w:nsid w:val="3BA0275A"/>
    <w:multiLevelType w:val="hybridMultilevel"/>
    <w:tmpl w:val="DD14CA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3CC517D9"/>
    <w:multiLevelType w:val="hybridMultilevel"/>
    <w:tmpl w:val="4DFC4A64"/>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3D0A5C2B"/>
    <w:multiLevelType w:val="hybridMultilevel"/>
    <w:tmpl w:val="296209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15:restartNumberingAfterBreak="0">
    <w:nsid w:val="3E69767F"/>
    <w:multiLevelType w:val="hybridMultilevel"/>
    <w:tmpl w:val="75E42E14"/>
    <w:lvl w:ilvl="0" w:tplc="FB52469A">
      <w:start w:val="1"/>
      <w:numFmt w:val="decimal"/>
      <w:lvlText w:val="%1."/>
      <w:lvlJc w:val="left"/>
      <w:pPr>
        <w:ind w:left="360" w:hanging="360"/>
      </w:pPr>
      <w:rPr>
        <w:rFonts w:ascii="Times New Roman" w:eastAsia="Times New Roman" w:hAnsi="Times New Roman" w:cs="Times New Roman" w:hint="default"/>
        <w:w w:val="100"/>
        <w:sz w:val="28"/>
        <w:szCs w:val="28"/>
        <w:lang w:val="ru-RU" w:eastAsia="en-US" w:bidi="ar-SA"/>
      </w:rPr>
    </w:lvl>
    <w:lvl w:ilvl="1" w:tplc="D25249EE">
      <w:numFmt w:val="bullet"/>
      <w:lvlText w:val="•"/>
      <w:lvlJc w:val="left"/>
      <w:pPr>
        <w:ind w:left="2347" w:hanging="360"/>
      </w:pPr>
      <w:rPr>
        <w:lang w:val="ru-RU" w:eastAsia="en-US" w:bidi="ar-SA"/>
      </w:rPr>
    </w:lvl>
    <w:lvl w:ilvl="2" w:tplc="88DE4ACE">
      <w:numFmt w:val="bullet"/>
      <w:lvlText w:val="•"/>
      <w:lvlJc w:val="left"/>
      <w:pPr>
        <w:ind w:left="3354" w:hanging="360"/>
      </w:pPr>
      <w:rPr>
        <w:lang w:val="ru-RU" w:eastAsia="en-US" w:bidi="ar-SA"/>
      </w:rPr>
    </w:lvl>
    <w:lvl w:ilvl="3" w:tplc="1D3CFDB2">
      <w:numFmt w:val="bullet"/>
      <w:lvlText w:val="•"/>
      <w:lvlJc w:val="left"/>
      <w:pPr>
        <w:ind w:left="4361" w:hanging="360"/>
      </w:pPr>
      <w:rPr>
        <w:lang w:val="ru-RU" w:eastAsia="en-US" w:bidi="ar-SA"/>
      </w:rPr>
    </w:lvl>
    <w:lvl w:ilvl="4" w:tplc="1E529D8C">
      <w:numFmt w:val="bullet"/>
      <w:lvlText w:val="•"/>
      <w:lvlJc w:val="left"/>
      <w:pPr>
        <w:ind w:left="5368" w:hanging="360"/>
      </w:pPr>
      <w:rPr>
        <w:lang w:val="ru-RU" w:eastAsia="en-US" w:bidi="ar-SA"/>
      </w:rPr>
    </w:lvl>
    <w:lvl w:ilvl="5" w:tplc="9B467078">
      <w:numFmt w:val="bullet"/>
      <w:lvlText w:val="•"/>
      <w:lvlJc w:val="left"/>
      <w:pPr>
        <w:ind w:left="6375" w:hanging="360"/>
      </w:pPr>
      <w:rPr>
        <w:lang w:val="ru-RU" w:eastAsia="en-US" w:bidi="ar-SA"/>
      </w:rPr>
    </w:lvl>
    <w:lvl w:ilvl="6" w:tplc="1C8A5024">
      <w:numFmt w:val="bullet"/>
      <w:lvlText w:val="•"/>
      <w:lvlJc w:val="left"/>
      <w:pPr>
        <w:ind w:left="7382" w:hanging="360"/>
      </w:pPr>
      <w:rPr>
        <w:lang w:val="ru-RU" w:eastAsia="en-US" w:bidi="ar-SA"/>
      </w:rPr>
    </w:lvl>
    <w:lvl w:ilvl="7" w:tplc="C64CC9C4">
      <w:numFmt w:val="bullet"/>
      <w:lvlText w:val="•"/>
      <w:lvlJc w:val="left"/>
      <w:pPr>
        <w:ind w:left="8389" w:hanging="360"/>
      </w:pPr>
      <w:rPr>
        <w:lang w:val="ru-RU" w:eastAsia="en-US" w:bidi="ar-SA"/>
      </w:rPr>
    </w:lvl>
    <w:lvl w:ilvl="8" w:tplc="FFBA1BB4">
      <w:numFmt w:val="bullet"/>
      <w:lvlText w:val="•"/>
      <w:lvlJc w:val="left"/>
      <w:pPr>
        <w:ind w:left="9396" w:hanging="360"/>
      </w:pPr>
      <w:rPr>
        <w:lang w:val="ru-RU" w:eastAsia="en-US" w:bidi="ar-SA"/>
      </w:rPr>
    </w:lvl>
  </w:abstractNum>
  <w:abstractNum w:abstractNumId="65" w15:restartNumberingAfterBreak="0">
    <w:nsid w:val="3ED40243"/>
    <w:multiLevelType w:val="hybridMultilevel"/>
    <w:tmpl w:val="8220A110"/>
    <w:lvl w:ilvl="0" w:tplc="72E2BDC6">
      <w:start w:val="2"/>
      <w:numFmt w:val="decimal"/>
      <w:lvlText w:val="%1."/>
      <w:lvlJc w:val="left"/>
      <w:pPr>
        <w:ind w:left="974" w:hanging="462"/>
      </w:pPr>
      <w:rPr>
        <w:rFonts w:ascii="Times New Roman" w:eastAsia="Times New Roman" w:hAnsi="Times New Roman" w:cs="Times New Roman" w:hint="default"/>
        <w:b/>
        <w:bCs/>
        <w:w w:val="100"/>
        <w:sz w:val="20"/>
        <w:szCs w:val="20"/>
        <w:lang w:val="ru-RU" w:eastAsia="en-US" w:bidi="ar-SA"/>
      </w:rPr>
    </w:lvl>
    <w:lvl w:ilvl="1" w:tplc="04FA68CC">
      <w:numFmt w:val="bullet"/>
      <w:lvlText w:val="•"/>
      <w:lvlJc w:val="left"/>
      <w:pPr>
        <w:ind w:left="2056" w:hanging="462"/>
      </w:pPr>
      <w:rPr>
        <w:lang w:val="ru-RU" w:eastAsia="en-US" w:bidi="ar-SA"/>
      </w:rPr>
    </w:lvl>
    <w:lvl w:ilvl="2" w:tplc="DC8A55A2">
      <w:numFmt w:val="bullet"/>
      <w:lvlText w:val="•"/>
      <w:lvlJc w:val="left"/>
      <w:pPr>
        <w:ind w:left="3133" w:hanging="462"/>
      </w:pPr>
      <w:rPr>
        <w:lang w:val="ru-RU" w:eastAsia="en-US" w:bidi="ar-SA"/>
      </w:rPr>
    </w:lvl>
    <w:lvl w:ilvl="3" w:tplc="79007888">
      <w:numFmt w:val="bullet"/>
      <w:lvlText w:val="•"/>
      <w:lvlJc w:val="left"/>
      <w:pPr>
        <w:ind w:left="4209" w:hanging="462"/>
      </w:pPr>
      <w:rPr>
        <w:lang w:val="ru-RU" w:eastAsia="en-US" w:bidi="ar-SA"/>
      </w:rPr>
    </w:lvl>
    <w:lvl w:ilvl="4" w:tplc="7A5208C4">
      <w:numFmt w:val="bullet"/>
      <w:lvlText w:val="•"/>
      <w:lvlJc w:val="left"/>
      <w:pPr>
        <w:ind w:left="5286" w:hanging="462"/>
      </w:pPr>
      <w:rPr>
        <w:lang w:val="ru-RU" w:eastAsia="en-US" w:bidi="ar-SA"/>
      </w:rPr>
    </w:lvl>
    <w:lvl w:ilvl="5" w:tplc="A372E18A">
      <w:numFmt w:val="bullet"/>
      <w:lvlText w:val="•"/>
      <w:lvlJc w:val="left"/>
      <w:pPr>
        <w:ind w:left="6363" w:hanging="462"/>
      </w:pPr>
      <w:rPr>
        <w:lang w:val="ru-RU" w:eastAsia="en-US" w:bidi="ar-SA"/>
      </w:rPr>
    </w:lvl>
    <w:lvl w:ilvl="6" w:tplc="FAAEB07E">
      <w:numFmt w:val="bullet"/>
      <w:lvlText w:val="•"/>
      <w:lvlJc w:val="left"/>
      <w:pPr>
        <w:ind w:left="7439" w:hanging="462"/>
      </w:pPr>
      <w:rPr>
        <w:lang w:val="ru-RU" w:eastAsia="en-US" w:bidi="ar-SA"/>
      </w:rPr>
    </w:lvl>
    <w:lvl w:ilvl="7" w:tplc="5B403146">
      <w:numFmt w:val="bullet"/>
      <w:lvlText w:val="•"/>
      <w:lvlJc w:val="left"/>
      <w:pPr>
        <w:ind w:left="8516" w:hanging="462"/>
      </w:pPr>
      <w:rPr>
        <w:lang w:val="ru-RU" w:eastAsia="en-US" w:bidi="ar-SA"/>
      </w:rPr>
    </w:lvl>
    <w:lvl w:ilvl="8" w:tplc="B0E4B706">
      <w:numFmt w:val="bullet"/>
      <w:lvlText w:val="•"/>
      <w:lvlJc w:val="left"/>
      <w:pPr>
        <w:ind w:left="9592" w:hanging="462"/>
      </w:pPr>
      <w:rPr>
        <w:lang w:val="ru-RU" w:eastAsia="en-US" w:bidi="ar-SA"/>
      </w:rPr>
    </w:lvl>
  </w:abstractNum>
  <w:abstractNum w:abstractNumId="66" w15:restartNumberingAfterBreak="0">
    <w:nsid w:val="3EF73EE5"/>
    <w:multiLevelType w:val="hybridMultilevel"/>
    <w:tmpl w:val="34A88C9A"/>
    <w:lvl w:ilvl="0" w:tplc="906272B8">
      <w:start w:val="5"/>
      <w:numFmt w:val="decimal"/>
      <w:lvlText w:val="%1"/>
      <w:lvlJc w:val="left"/>
      <w:pPr>
        <w:ind w:left="983" w:hanging="180"/>
      </w:pPr>
      <w:rPr>
        <w:rFonts w:ascii="Times New Roman" w:eastAsia="Times New Roman" w:hAnsi="Times New Roman" w:cs="Times New Roman" w:hint="default"/>
        <w:b w:val="0"/>
        <w:bCs w:val="0"/>
        <w:i w:val="0"/>
        <w:iCs w:val="0"/>
        <w:w w:val="100"/>
        <w:sz w:val="24"/>
        <w:szCs w:val="24"/>
        <w:lang w:val="ru-RU" w:eastAsia="en-US" w:bidi="ar-SA"/>
      </w:rPr>
    </w:lvl>
    <w:lvl w:ilvl="1" w:tplc="7D34A6E6">
      <w:numFmt w:val="bullet"/>
      <w:lvlText w:val="•"/>
      <w:lvlJc w:val="left"/>
      <w:pPr>
        <w:ind w:left="1081" w:hanging="180"/>
      </w:pPr>
      <w:rPr>
        <w:lang w:val="ru-RU" w:eastAsia="en-US" w:bidi="ar-SA"/>
      </w:rPr>
    </w:lvl>
    <w:lvl w:ilvl="2" w:tplc="2E14FE16">
      <w:numFmt w:val="bullet"/>
      <w:lvlText w:val="•"/>
      <w:lvlJc w:val="left"/>
      <w:pPr>
        <w:ind w:left="1182" w:hanging="180"/>
      </w:pPr>
      <w:rPr>
        <w:lang w:val="ru-RU" w:eastAsia="en-US" w:bidi="ar-SA"/>
      </w:rPr>
    </w:lvl>
    <w:lvl w:ilvl="3" w:tplc="31088DA6">
      <w:numFmt w:val="bullet"/>
      <w:lvlText w:val="•"/>
      <w:lvlJc w:val="left"/>
      <w:pPr>
        <w:ind w:left="1283" w:hanging="180"/>
      </w:pPr>
      <w:rPr>
        <w:lang w:val="ru-RU" w:eastAsia="en-US" w:bidi="ar-SA"/>
      </w:rPr>
    </w:lvl>
    <w:lvl w:ilvl="4" w:tplc="7B529B04">
      <w:numFmt w:val="bullet"/>
      <w:lvlText w:val="•"/>
      <w:lvlJc w:val="left"/>
      <w:pPr>
        <w:ind w:left="1384" w:hanging="180"/>
      </w:pPr>
      <w:rPr>
        <w:lang w:val="ru-RU" w:eastAsia="en-US" w:bidi="ar-SA"/>
      </w:rPr>
    </w:lvl>
    <w:lvl w:ilvl="5" w:tplc="6A2EE0CE">
      <w:numFmt w:val="bullet"/>
      <w:lvlText w:val="•"/>
      <w:lvlJc w:val="left"/>
      <w:pPr>
        <w:ind w:left="1486" w:hanging="180"/>
      </w:pPr>
      <w:rPr>
        <w:lang w:val="ru-RU" w:eastAsia="en-US" w:bidi="ar-SA"/>
      </w:rPr>
    </w:lvl>
    <w:lvl w:ilvl="6" w:tplc="00D6780E">
      <w:numFmt w:val="bullet"/>
      <w:lvlText w:val="•"/>
      <w:lvlJc w:val="left"/>
      <w:pPr>
        <w:ind w:left="1587" w:hanging="180"/>
      </w:pPr>
      <w:rPr>
        <w:lang w:val="ru-RU" w:eastAsia="en-US" w:bidi="ar-SA"/>
      </w:rPr>
    </w:lvl>
    <w:lvl w:ilvl="7" w:tplc="47862EFE">
      <w:numFmt w:val="bullet"/>
      <w:lvlText w:val="•"/>
      <w:lvlJc w:val="left"/>
      <w:pPr>
        <w:ind w:left="1688" w:hanging="180"/>
      </w:pPr>
      <w:rPr>
        <w:lang w:val="ru-RU" w:eastAsia="en-US" w:bidi="ar-SA"/>
      </w:rPr>
    </w:lvl>
    <w:lvl w:ilvl="8" w:tplc="20386BE4">
      <w:numFmt w:val="bullet"/>
      <w:lvlText w:val="•"/>
      <w:lvlJc w:val="left"/>
      <w:pPr>
        <w:ind w:left="1789" w:hanging="180"/>
      </w:pPr>
      <w:rPr>
        <w:lang w:val="ru-RU" w:eastAsia="en-US" w:bidi="ar-SA"/>
      </w:rPr>
    </w:lvl>
  </w:abstractNum>
  <w:abstractNum w:abstractNumId="67" w15:restartNumberingAfterBreak="0">
    <w:nsid w:val="3F1C5252"/>
    <w:multiLevelType w:val="hybridMultilevel"/>
    <w:tmpl w:val="2FA653F4"/>
    <w:lvl w:ilvl="0" w:tplc="44C83030">
      <w:start w:val="1"/>
      <w:numFmt w:val="decimal"/>
      <w:lvlText w:val="%1."/>
      <w:lvlJc w:val="left"/>
      <w:pPr>
        <w:ind w:left="848" w:hanging="280"/>
      </w:pPr>
      <w:rPr>
        <w:rFonts w:ascii="Times New Roman" w:eastAsia="Times New Roman" w:hAnsi="Times New Roman" w:cs="Times New Roman" w:hint="default"/>
        <w:b w:val="0"/>
        <w:bCs w:val="0"/>
        <w:i w:val="0"/>
        <w:iCs w:val="0"/>
        <w:w w:val="100"/>
        <w:sz w:val="20"/>
        <w:szCs w:val="20"/>
        <w:lang w:val="ru-RU" w:eastAsia="en-US" w:bidi="ar-SA"/>
      </w:rPr>
    </w:lvl>
    <w:lvl w:ilvl="1" w:tplc="7F602AB6">
      <w:numFmt w:val="bullet"/>
      <w:lvlText w:val="•"/>
      <w:lvlJc w:val="left"/>
      <w:pPr>
        <w:ind w:left="1870" w:hanging="280"/>
      </w:pPr>
      <w:rPr>
        <w:lang w:val="ru-RU" w:eastAsia="en-US" w:bidi="ar-SA"/>
      </w:rPr>
    </w:lvl>
    <w:lvl w:ilvl="2" w:tplc="FD347EB0">
      <w:numFmt w:val="bullet"/>
      <w:lvlText w:val="•"/>
      <w:lvlJc w:val="left"/>
      <w:pPr>
        <w:ind w:left="2889" w:hanging="280"/>
      </w:pPr>
      <w:rPr>
        <w:lang w:val="ru-RU" w:eastAsia="en-US" w:bidi="ar-SA"/>
      </w:rPr>
    </w:lvl>
    <w:lvl w:ilvl="3" w:tplc="A282D10E">
      <w:numFmt w:val="bullet"/>
      <w:lvlText w:val="•"/>
      <w:lvlJc w:val="left"/>
      <w:pPr>
        <w:ind w:left="3907" w:hanging="280"/>
      </w:pPr>
      <w:rPr>
        <w:lang w:val="ru-RU" w:eastAsia="en-US" w:bidi="ar-SA"/>
      </w:rPr>
    </w:lvl>
    <w:lvl w:ilvl="4" w:tplc="C78A700C">
      <w:numFmt w:val="bullet"/>
      <w:lvlText w:val="•"/>
      <w:lvlJc w:val="left"/>
      <w:pPr>
        <w:ind w:left="4926" w:hanging="280"/>
      </w:pPr>
      <w:rPr>
        <w:lang w:val="ru-RU" w:eastAsia="en-US" w:bidi="ar-SA"/>
      </w:rPr>
    </w:lvl>
    <w:lvl w:ilvl="5" w:tplc="DEAC0CEC">
      <w:numFmt w:val="bullet"/>
      <w:lvlText w:val="•"/>
      <w:lvlJc w:val="left"/>
      <w:pPr>
        <w:ind w:left="5945" w:hanging="280"/>
      </w:pPr>
      <w:rPr>
        <w:lang w:val="ru-RU" w:eastAsia="en-US" w:bidi="ar-SA"/>
      </w:rPr>
    </w:lvl>
    <w:lvl w:ilvl="6" w:tplc="1B0CF750">
      <w:numFmt w:val="bullet"/>
      <w:lvlText w:val="•"/>
      <w:lvlJc w:val="left"/>
      <w:pPr>
        <w:ind w:left="6963" w:hanging="280"/>
      </w:pPr>
      <w:rPr>
        <w:lang w:val="ru-RU" w:eastAsia="en-US" w:bidi="ar-SA"/>
      </w:rPr>
    </w:lvl>
    <w:lvl w:ilvl="7" w:tplc="76CE5046">
      <w:numFmt w:val="bullet"/>
      <w:lvlText w:val="•"/>
      <w:lvlJc w:val="left"/>
      <w:pPr>
        <w:ind w:left="7982" w:hanging="280"/>
      </w:pPr>
      <w:rPr>
        <w:lang w:val="ru-RU" w:eastAsia="en-US" w:bidi="ar-SA"/>
      </w:rPr>
    </w:lvl>
    <w:lvl w:ilvl="8" w:tplc="1854D080">
      <w:numFmt w:val="bullet"/>
      <w:lvlText w:val="•"/>
      <w:lvlJc w:val="left"/>
      <w:pPr>
        <w:ind w:left="9000" w:hanging="280"/>
      </w:pPr>
      <w:rPr>
        <w:lang w:val="ru-RU" w:eastAsia="en-US" w:bidi="ar-SA"/>
      </w:rPr>
    </w:lvl>
  </w:abstractNum>
  <w:abstractNum w:abstractNumId="68" w15:restartNumberingAfterBreak="0">
    <w:nsid w:val="3F764FC7"/>
    <w:multiLevelType w:val="hybridMultilevel"/>
    <w:tmpl w:val="FF60CBA6"/>
    <w:lvl w:ilvl="0" w:tplc="1206F552">
      <w:start w:val="1"/>
      <w:numFmt w:val="decimal"/>
      <w:lvlText w:val="%1."/>
      <w:lvlJc w:val="left"/>
      <w:pPr>
        <w:ind w:left="1234" w:hanging="5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9" w15:restartNumberingAfterBreak="0">
    <w:nsid w:val="40FA73C0"/>
    <w:multiLevelType w:val="hybridMultilevel"/>
    <w:tmpl w:val="9E7686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15:restartNumberingAfterBreak="0">
    <w:nsid w:val="42120029"/>
    <w:multiLevelType w:val="multilevel"/>
    <w:tmpl w:val="A5D8DD64"/>
    <w:lvl w:ilvl="0">
      <w:start w:val="1"/>
      <w:numFmt w:val="bullet"/>
      <w:lvlText w:val="●"/>
      <w:lvlJc w:val="left"/>
      <w:pPr>
        <w:ind w:left="36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1" w15:restartNumberingAfterBreak="0">
    <w:nsid w:val="43D62BA3"/>
    <w:multiLevelType w:val="hybridMultilevel"/>
    <w:tmpl w:val="75887ECA"/>
    <w:lvl w:ilvl="0" w:tplc="4A9C9DD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2" w15:restartNumberingAfterBreak="0">
    <w:nsid w:val="442F0F82"/>
    <w:multiLevelType w:val="hybridMultilevel"/>
    <w:tmpl w:val="5AB6610E"/>
    <w:lvl w:ilvl="0" w:tplc="ACE8AC1A">
      <w:start w:val="1"/>
      <w:numFmt w:val="bullet"/>
      <w:lvlText w:val="-"/>
      <w:lvlJc w:val="left"/>
      <w:pPr>
        <w:tabs>
          <w:tab w:val="num" w:pos="567"/>
        </w:tabs>
        <w:ind w:left="164" w:firstLine="0"/>
      </w:pPr>
      <w:rPr>
        <w:rFonts w:ascii="Times New Roman" w:hAnsi="Times New Roman" w:cs="Times New Roman" w:hint="default"/>
        <w:b w:val="0"/>
        <w:i w:val="0"/>
        <w:strike w:val="0"/>
        <w:dstrike w:val="0"/>
        <w:color w:val="000000"/>
        <w:position w:val="0"/>
        <w:sz w:val="28"/>
        <w:szCs w:val="28"/>
        <w:u w:val="none"/>
        <w:effect w:val="none"/>
        <w:vertAlign w:val="baseline"/>
      </w:rPr>
    </w:lvl>
    <w:lvl w:ilvl="1" w:tplc="DF58E9DC">
      <w:start w:val="1"/>
      <w:numFmt w:val="bullet"/>
      <w:lvlText w:val="o"/>
      <w:lvlJc w:val="left"/>
      <w:pPr>
        <w:ind w:left="1440" w:hanging="360"/>
      </w:pPr>
      <w:rPr>
        <w:rFonts w:ascii="Courier New" w:eastAsia="Courier New" w:hAnsi="Courier New" w:cs="Courier New" w:hint="default"/>
      </w:rPr>
    </w:lvl>
    <w:lvl w:ilvl="2" w:tplc="4B5C9E42">
      <w:start w:val="1"/>
      <w:numFmt w:val="bullet"/>
      <w:lvlText w:val="§"/>
      <w:lvlJc w:val="left"/>
      <w:pPr>
        <w:ind w:left="2160" w:hanging="360"/>
      </w:pPr>
      <w:rPr>
        <w:rFonts w:ascii="Wingdings" w:eastAsia="Wingdings" w:hAnsi="Wingdings" w:cs="Wingdings" w:hint="default"/>
      </w:rPr>
    </w:lvl>
    <w:lvl w:ilvl="3" w:tplc="EF960A72">
      <w:start w:val="1"/>
      <w:numFmt w:val="bullet"/>
      <w:lvlText w:val="·"/>
      <w:lvlJc w:val="left"/>
      <w:pPr>
        <w:ind w:left="2880" w:hanging="360"/>
      </w:pPr>
      <w:rPr>
        <w:rFonts w:ascii="Symbol" w:eastAsia="Symbol" w:hAnsi="Symbol" w:cs="Symbol" w:hint="default"/>
      </w:rPr>
    </w:lvl>
    <w:lvl w:ilvl="4" w:tplc="F31E8888">
      <w:start w:val="1"/>
      <w:numFmt w:val="bullet"/>
      <w:lvlText w:val="o"/>
      <w:lvlJc w:val="left"/>
      <w:pPr>
        <w:ind w:left="3600" w:hanging="360"/>
      </w:pPr>
      <w:rPr>
        <w:rFonts w:ascii="Courier New" w:eastAsia="Courier New" w:hAnsi="Courier New" w:cs="Courier New" w:hint="default"/>
      </w:rPr>
    </w:lvl>
    <w:lvl w:ilvl="5" w:tplc="58B6D636">
      <w:start w:val="1"/>
      <w:numFmt w:val="bullet"/>
      <w:lvlText w:val="§"/>
      <w:lvlJc w:val="left"/>
      <w:pPr>
        <w:ind w:left="4320" w:hanging="360"/>
      </w:pPr>
      <w:rPr>
        <w:rFonts w:ascii="Wingdings" w:eastAsia="Wingdings" w:hAnsi="Wingdings" w:cs="Wingdings" w:hint="default"/>
      </w:rPr>
    </w:lvl>
    <w:lvl w:ilvl="6" w:tplc="57F81710">
      <w:start w:val="1"/>
      <w:numFmt w:val="bullet"/>
      <w:lvlText w:val="·"/>
      <w:lvlJc w:val="left"/>
      <w:pPr>
        <w:ind w:left="5040" w:hanging="360"/>
      </w:pPr>
      <w:rPr>
        <w:rFonts w:ascii="Symbol" w:eastAsia="Symbol" w:hAnsi="Symbol" w:cs="Symbol" w:hint="default"/>
      </w:rPr>
    </w:lvl>
    <w:lvl w:ilvl="7" w:tplc="45506884">
      <w:start w:val="1"/>
      <w:numFmt w:val="bullet"/>
      <w:lvlText w:val="o"/>
      <w:lvlJc w:val="left"/>
      <w:pPr>
        <w:ind w:left="5760" w:hanging="360"/>
      </w:pPr>
      <w:rPr>
        <w:rFonts w:ascii="Courier New" w:eastAsia="Courier New" w:hAnsi="Courier New" w:cs="Courier New" w:hint="default"/>
      </w:rPr>
    </w:lvl>
    <w:lvl w:ilvl="8" w:tplc="2A5425B4">
      <w:start w:val="1"/>
      <w:numFmt w:val="bullet"/>
      <w:lvlText w:val="§"/>
      <w:lvlJc w:val="left"/>
      <w:pPr>
        <w:ind w:left="6480" w:hanging="360"/>
      </w:pPr>
      <w:rPr>
        <w:rFonts w:ascii="Wingdings" w:eastAsia="Wingdings" w:hAnsi="Wingdings" w:cs="Wingdings" w:hint="default"/>
      </w:rPr>
    </w:lvl>
  </w:abstractNum>
  <w:abstractNum w:abstractNumId="73" w15:restartNumberingAfterBreak="0">
    <w:nsid w:val="44EF57C5"/>
    <w:multiLevelType w:val="hybridMultilevel"/>
    <w:tmpl w:val="7ACC673E"/>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452300BB"/>
    <w:multiLevelType w:val="hybridMultilevel"/>
    <w:tmpl w:val="6CF6B8DE"/>
    <w:lvl w:ilvl="0" w:tplc="D6480E80">
      <w:start w:val="4"/>
      <w:numFmt w:val="decimal"/>
      <w:lvlText w:val="%1."/>
      <w:lvlJc w:val="left"/>
      <w:pPr>
        <w:ind w:left="843" w:hanging="211"/>
      </w:pPr>
      <w:rPr>
        <w:rFonts w:ascii="Times New Roman" w:eastAsia="Times New Roman" w:hAnsi="Times New Roman" w:cs="Times New Roman" w:hint="default"/>
        <w:w w:val="100"/>
        <w:sz w:val="26"/>
        <w:szCs w:val="26"/>
        <w:lang w:val="ru-RU" w:eastAsia="en-US" w:bidi="ar-SA"/>
      </w:rPr>
    </w:lvl>
    <w:lvl w:ilvl="1" w:tplc="89FC2D6A">
      <w:numFmt w:val="bullet"/>
      <w:lvlText w:val="•"/>
      <w:lvlJc w:val="left"/>
      <w:pPr>
        <w:ind w:left="1876" w:hanging="211"/>
      </w:pPr>
      <w:rPr>
        <w:lang w:val="ru-RU" w:eastAsia="en-US" w:bidi="ar-SA"/>
      </w:rPr>
    </w:lvl>
    <w:lvl w:ilvl="2" w:tplc="A26C8A60">
      <w:numFmt w:val="bullet"/>
      <w:lvlText w:val="•"/>
      <w:lvlJc w:val="left"/>
      <w:pPr>
        <w:ind w:left="2913" w:hanging="211"/>
      </w:pPr>
      <w:rPr>
        <w:lang w:val="ru-RU" w:eastAsia="en-US" w:bidi="ar-SA"/>
      </w:rPr>
    </w:lvl>
    <w:lvl w:ilvl="3" w:tplc="ED4C32E2">
      <w:numFmt w:val="bullet"/>
      <w:lvlText w:val="•"/>
      <w:lvlJc w:val="left"/>
      <w:pPr>
        <w:ind w:left="3949" w:hanging="211"/>
      </w:pPr>
      <w:rPr>
        <w:lang w:val="ru-RU" w:eastAsia="en-US" w:bidi="ar-SA"/>
      </w:rPr>
    </w:lvl>
    <w:lvl w:ilvl="4" w:tplc="921A7F72">
      <w:numFmt w:val="bullet"/>
      <w:lvlText w:val="•"/>
      <w:lvlJc w:val="left"/>
      <w:pPr>
        <w:ind w:left="4986" w:hanging="211"/>
      </w:pPr>
      <w:rPr>
        <w:lang w:val="ru-RU" w:eastAsia="en-US" w:bidi="ar-SA"/>
      </w:rPr>
    </w:lvl>
    <w:lvl w:ilvl="5" w:tplc="C4F45BCE">
      <w:numFmt w:val="bullet"/>
      <w:lvlText w:val="•"/>
      <w:lvlJc w:val="left"/>
      <w:pPr>
        <w:ind w:left="6023" w:hanging="211"/>
      </w:pPr>
      <w:rPr>
        <w:lang w:val="ru-RU" w:eastAsia="en-US" w:bidi="ar-SA"/>
      </w:rPr>
    </w:lvl>
    <w:lvl w:ilvl="6" w:tplc="5ECAE660">
      <w:numFmt w:val="bullet"/>
      <w:lvlText w:val="•"/>
      <w:lvlJc w:val="left"/>
      <w:pPr>
        <w:ind w:left="7059" w:hanging="211"/>
      </w:pPr>
      <w:rPr>
        <w:lang w:val="ru-RU" w:eastAsia="en-US" w:bidi="ar-SA"/>
      </w:rPr>
    </w:lvl>
    <w:lvl w:ilvl="7" w:tplc="A4D0488C">
      <w:numFmt w:val="bullet"/>
      <w:lvlText w:val="•"/>
      <w:lvlJc w:val="left"/>
      <w:pPr>
        <w:ind w:left="8096" w:hanging="211"/>
      </w:pPr>
      <w:rPr>
        <w:lang w:val="ru-RU" w:eastAsia="en-US" w:bidi="ar-SA"/>
      </w:rPr>
    </w:lvl>
    <w:lvl w:ilvl="8" w:tplc="770A1EE8">
      <w:numFmt w:val="bullet"/>
      <w:lvlText w:val="•"/>
      <w:lvlJc w:val="left"/>
      <w:pPr>
        <w:ind w:left="9132" w:hanging="211"/>
      </w:pPr>
      <w:rPr>
        <w:lang w:val="ru-RU" w:eastAsia="en-US" w:bidi="ar-SA"/>
      </w:rPr>
    </w:lvl>
  </w:abstractNum>
  <w:abstractNum w:abstractNumId="75" w15:restartNumberingAfterBreak="0">
    <w:nsid w:val="479613F7"/>
    <w:multiLevelType w:val="hybridMultilevel"/>
    <w:tmpl w:val="A9B654C4"/>
    <w:lvl w:ilvl="0" w:tplc="6D1EA4D0">
      <w:start w:val="1"/>
      <w:numFmt w:val="decimal"/>
      <w:lvlText w:val="%1."/>
      <w:lvlJc w:val="left"/>
      <w:pPr>
        <w:ind w:left="1176" w:hanging="280"/>
      </w:pPr>
      <w:rPr>
        <w:rFonts w:ascii="Times New Roman" w:eastAsia="Times New Roman" w:hAnsi="Times New Roman" w:cs="Times New Roman" w:hint="default"/>
        <w:b w:val="0"/>
        <w:bCs w:val="0"/>
        <w:i w:val="0"/>
        <w:iCs w:val="0"/>
        <w:w w:val="100"/>
        <w:sz w:val="20"/>
        <w:szCs w:val="20"/>
        <w:lang w:val="ru-RU" w:eastAsia="en-US" w:bidi="ar-SA"/>
      </w:rPr>
    </w:lvl>
    <w:lvl w:ilvl="1" w:tplc="66FAF4BA">
      <w:numFmt w:val="bullet"/>
      <w:lvlText w:val="•"/>
      <w:lvlJc w:val="left"/>
      <w:pPr>
        <w:ind w:left="2198" w:hanging="280"/>
      </w:pPr>
      <w:rPr>
        <w:lang w:val="ru-RU" w:eastAsia="en-US" w:bidi="ar-SA"/>
      </w:rPr>
    </w:lvl>
    <w:lvl w:ilvl="2" w:tplc="410253EC">
      <w:numFmt w:val="bullet"/>
      <w:lvlText w:val="•"/>
      <w:lvlJc w:val="left"/>
      <w:pPr>
        <w:ind w:left="3217" w:hanging="280"/>
      </w:pPr>
      <w:rPr>
        <w:lang w:val="ru-RU" w:eastAsia="en-US" w:bidi="ar-SA"/>
      </w:rPr>
    </w:lvl>
    <w:lvl w:ilvl="3" w:tplc="D97292A0">
      <w:numFmt w:val="bullet"/>
      <w:lvlText w:val="•"/>
      <w:lvlJc w:val="left"/>
      <w:pPr>
        <w:ind w:left="4235" w:hanging="280"/>
      </w:pPr>
      <w:rPr>
        <w:lang w:val="ru-RU" w:eastAsia="en-US" w:bidi="ar-SA"/>
      </w:rPr>
    </w:lvl>
    <w:lvl w:ilvl="4" w:tplc="718EC2C0">
      <w:numFmt w:val="bullet"/>
      <w:lvlText w:val="•"/>
      <w:lvlJc w:val="left"/>
      <w:pPr>
        <w:ind w:left="5254" w:hanging="280"/>
      </w:pPr>
      <w:rPr>
        <w:lang w:val="ru-RU" w:eastAsia="en-US" w:bidi="ar-SA"/>
      </w:rPr>
    </w:lvl>
    <w:lvl w:ilvl="5" w:tplc="F0CEB670">
      <w:numFmt w:val="bullet"/>
      <w:lvlText w:val="•"/>
      <w:lvlJc w:val="left"/>
      <w:pPr>
        <w:ind w:left="6273" w:hanging="280"/>
      </w:pPr>
      <w:rPr>
        <w:lang w:val="ru-RU" w:eastAsia="en-US" w:bidi="ar-SA"/>
      </w:rPr>
    </w:lvl>
    <w:lvl w:ilvl="6" w:tplc="5DA2942E">
      <w:numFmt w:val="bullet"/>
      <w:lvlText w:val="•"/>
      <w:lvlJc w:val="left"/>
      <w:pPr>
        <w:ind w:left="7291" w:hanging="280"/>
      </w:pPr>
      <w:rPr>
        <w:lang w:val="ru-RU" w:eastAsia="en-US" w:bidi="ar-SA"/>
      </w:rPr>
    </w:lvl>
    <w:lvl w:ilvl="7" w:tplc="3294D7B0">
      <w:numFmt w:val="bullet"/>
      <w:lvlText w:val="•"/>
      <w:lvlJc w:val="left"/>
      <w:pPr>
        <w:ind w:left="8310" w:hanging="280"/>
      </w:pPr>
      <w:rPr>
        <w:lang w:val="ru-RU" w:eastAsia="en-US" w:bidi="ar-SA"/>
      </w:rPr>
    </w:lvl>
    <w:lvl w:ilvl="8" w:tplc="2A485BA0">
      <w:numFmt w:val="bullet"/>
      <w:lvlText w:val="•"/>
      <w:lvlJc w:val="left"/>
      <w:pPr>
        <w:ind w:left="9328" w:hanging="280"/>
      </w:pPr>
      <w:rPr>
        <w:lang w:val="ru-RU" w:eastAsia="en-US" w:bidi="ar-SA"/>
      </w:rPr>
    </w:lvl>
  </w:abstractNum>
  <w:abstractNum w:abstractNumId="76" w15:restartNumberingAfterBreak="0">
    <w:nsid w:val="486A5C4C"/>
    <w:multiLevelType w:val="multilevel"/>
    <w:tmpl w:val="4080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92C5F9B"/>
    <w:multiLevelType w:val="multilevel"/>
    <w:tmpl w:val="16DA0DEC"/>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78" w15:restartNumberingAfterBreak="0">
    <w:nsid w:val="49532E6F"/>
    <w:multiLevelType w:val="hybridMultilevel"/>
    <w:tmpl w:val="38DCC278"/>
    <w:lvl w:ilvl="0" w:tplc="053E90BC">
      <w:start w:val="13"/>
      <w:numFmt w:val="decimal"/>
      <w:lvlText w:val="%1."/>
      <w:lvlJc w:val="left"/>
      <w:pPr>
        <w:ind w:left="1332" w:hanging="360"/>
      </w:pPr>
      <w:rPr>
        <w:rFonts w:ascii="Times New Roman" w:eastAsia="Times New Roman" w:hAnsi="Times New Roman" w:cs="Times New Roman" w:hint="default"/>
        <w:w w:val="100"/>
        <w:sz w:val="26"/>
        <w:szCs w:val="26"/>
        <w:lang w:val="ru-RU" w:eastAsia="en-US" w:bidi="ar-SA"/>
      </w:rPr>
    </w:lvl>
    <w:lvl w:ilvl="1" w:tplc="E8D8667E">
      <w:numFmt w:val="bullet"/>
      <w:lvlText w:val="•"/>
      <w:lvlJc w:val="left"/>
      <w:pPr>
        <w:ind w:left="4180" w:hanging="360"/>
      </w:pPr>
      <w:rPr>
        <w:lang w:val="ru-RU" w:eastAsia="en-US" w:bidi="ar-SA"/>
      </w:rPr>
    </w:lvl>
    <w:lvl w:ilvl="2" w:tplc="60760DBE">
      <w:numFmt w:val="bullet"/>
      <w:lvlText w:val="•"/>
      <w:lvlJc w:val="left"/>
      <w:pPr>
        <w:ind w:left="4920" w:hanging="360"/>
      </w:pPr>
      <w:rPr>
        <w:lang w:val="ru-RU" w:eastAsia="en-US" w:bidi="ar-SA"/>
      </w:rPr>
    </w:lvl>
    <w:lvl w:ilvl="3" w:tplc="7A4C2014">
      <w:numFmt w:val="bullet"/>
      <w:lvlText w:val="•"/>
      <w:lvlJc w:val="left"/>
      <w:pPr>
        <w:ind w:left="5220" w:hanging="360"/>
      </w:pPr>
      <w:rPr>
        <w:lang w:val="ru-RU" w:eastAsia="en-US" w:bidi="ar-SA"/>
      </w:rPr>
    </w:lvl>
    <w:lvl w:ilvl="4" w:tplc="2398D194">
      <w:numFmt w:val="bullet"/>
      <w:lvlText w:val="•"/>
      <w:lvlJc w:val="left"/>
      <w:pPr>
        <w:ind w:left="5240" w:hanging="360"/>
      </w:pPr>
      <w:rPr>
        <w:lang w:val="ru-RU" w:eastAsia="en-US" w:bidi="ar-SA"/>
      </w:rPr>
    </w:lvl>
    <w:lvl w:ilvl="5" w:tplc="C8CE3E60">
      <w:numFmt w:val="bullet"/>
      <w:lvlText w:val="•"/>
      <w:lvlJc w:val="left"/>
      <w:pPr>
        <w:ind w:left="6268" w:hanging="360"/>
      </w:pPr>
      <w:rPr>
        <w:lang w:val="ru-RU" w:eastAsia="en-US" w:bidi="ar-SA"/>
      </w:rPr>
    </w:lvl>
    <w:lvl w:ilvl="6" w:tplc="6976585C">
      <w:numFmt w:val="bullet"/>
      <w:lvlText w:val="•"/>
      <w:lvlJc w:val="left"/>
      <w:pPr>
        <w:ind w:left="7296" w:hanging="360"/>
      </w:pPr>
      <w:rPr>
        <w:lang w:val="ru-RU" w:eastAsia="en-US" w:bidi="ar-SA"/>
      </w:rPr>
    </w:lvl>
    <w:lvl w:ilvl="7" w:tplc="2DFEE288">
      <w:numFmt w:val="bullet"/>
      <w:lvlText w:val="•"/>
      <w:lvlJc w:val="left"/>
      <w:pPr>
        <w:ind w:left="8325" w:hanging="360"/>
      </w:pPr>
      <w:rPr>
        <w:lang w:val="ru-RU" w:eastAsia="en-US" w:bidi="ar-SA"/>
      </w:rPr>
    </w:lvl>
    <w:lvl w:ilvl="8" w:tplc="34E6D4E2">
      <w:numFmt w:val="bullet"/>
      <w:lvlText w:val="•"/>
      <w:lvlJc w:val="left"/>
      <w:pPr>
        <w:ind w:left="9353" w:hanging="360"/>
      </w:pPr>
      <w:rPr>
        <w:lang w:val="ru-RU" w:eastAsia="en-US" w:bidi="ar-SA"/>
      </w:rPr>
    </w:lvl>
  </w:abstractNum>
  <w:abstractNum w:abstractNumId="79" w15:restartNumberingAfterBreak="0">
    <w:nsid w:val="496C695D"/>
    <w:multiLevelType w:val="hybridMultilevel"/>
    <w:tmpl w:val="E5BE5724"/>
    <w:lvl w:ilvl="0" w:tplc="7010B53E">
      <w:start w:val="1"/>
      <w:numFmt w:val="decimal"/>
      <w:lvlText w:val="%1."/>
      <w:lvlJc w:val="left"/>
      <w:pPr>
        <w:ind w:left="1254" w:hanging="280"/>
      </w:pPr>
      <w:rPr>
        <w:rFonts w:ascii="Times New Roman" w:eastAsia="Times New Roman" w:hAnsi="Times New Roman" w:cs="Times New Roman" w:hint="default"/>
        <w:w w:val="100"/>
        <w:sz w:val="20"/>
        <w:szCs w:val="20"/>
        <w:lang w:val="ru-RU" w:eastAsia="en-US" w:bidi="ar-SA"/>
      </w:rPr>
    </w:lvl>
    <w:lvl w:ilvl="1" w:tplc="B22CE502">
      <w:numFmt w:val="bullet"/>
      <w:lvlText w:val="•"/>
      <w:lvlJc w:val="left"/>
      <w:pPr>
        <w:ind w:left="2308" w:hanging="280"/>
      </w:pPr>
      <w:rPr>
        <w:lang w:val="ru-RU" w:eastAsia="en-US" w:bidi="ar-SA"/>
      </w:rPr>
    </w:lvl>
    <w:lvl w:ilvl="2" w:tplc="0CE27C4E">
      <w:numFmt w:val="bullet"/>
      <w:lvlText w:val="•"/>
      <w:lvlJc w:val="left"/>
      <w:pPr>
        <w:ind w:left="3357" w:hanging="280"/>
      </w:pPr>
      <w:rPr>
        <w:lang w:val="ru-RU" w:eastAsia="en-US" w:bidi="ar-SA"/>
      </w:rPr>
    </w:lvl>
    <w:lvl w:ilvl="3" w:tplc="500C5A98">
      <w:numFmt w:val="bullet"/>
      <w:lvlText w:val="•"/>
      <w:lvlJc w:val="left"/>
      <w:pPr>
        <w:ind w:left="4405" w:hanging="280"/>
      </w:pPr>
      <w:rPr>
        <w:lang w:val="ru-RU" w:eastAsia="en-US" w:bidi="ar-SA"/>
      </w:rPr>
    </w:lvl>
    <w:lvl w:ilvl="4" w:tplc="E808FB98">
      <w:numFmt w:val="bullet"/>
      <w:lvlText w:val="•"/>
      <w:lvlJc w:val="left"/>
      <w:pPr>
        <w:ind w:left="5454" w:hanging="280"/>
      </w:pPr>
      <w:rPr>
        <w:lang w:val="ru-RU" w:eastAsia="en-US" w:bidi="ar-SA"/>
      </w:rPr>
    </w:lvl>
    <w:lvl w:ilvl="5" w:tplc="90D0ED20">
      <w:numFmt w:val="bullet"/>
      <w:lvlText w:val="•"/>
      <w:lvlJc w:val="left"/>
      <w:pPr>
        <w:ind w:left="6503" w:hanging="280"/>
      </w:pPr>
      <w:rPr>
        <w:lang w:val="ru-RU" w:eastAsia="en-US" w:bidi="ar-SA"/>
      </w:rPr>
    </w:lvl>
    <w:lvl w:ilvl="6" w:tplc="A4A280F8">
      <w:numFmt w:val="bullet"/>
      <w:lvlText w:val="•"/>
      <w:lvlJc w:val="left"/>
      <w:pPr>
        <w:ind w:left="7551" w:hanging="280"/>
      </w:pPr>
      <w:rPr>
        <w:lang w:val="ru-RU" w:eastAsia="en-US" w:bidi="ar-SA"/>
      </w:rPr>
    </w:lvl>
    <w:lvl w:ilvl="7" w:tplc="2904E6B6">
      <w:numFmt w:val="bullet"/>
      <w:lvlText w:val="•"/>
      <w:lvlJc w:val="left"/>
      <w:pPr>
        <w:ind w:left="8600" w:hanging="280"/>
      </w:pPr>
      <w:rPr>
        <w:lang w:val="ru-RU" w:eastAsia="en-US" w:bidi="ar-SA"/>
      </w:rPr>
    </w:lvl>
    <w:lvl w:ilvl="8" w:tplc="5F28E2C2">
      <w:numFmt w:val="bullet"/>
      <w:lvlText w:val="•"/>
      <w:lvlJc w:val="left"/>
      <w:pPr>
        <w:ind w:left="9648" w:hanging="280"/>
      </w:pPr>
      <w:rPr>
        <w:lang w:val="ru-RU" w:eastAsia="en-US" w:bidi="ar-SA"/>
      </w:rPr>
    </w:lvl>
  </w:abstractNum>
  <w:abstractNum w:abstractNumId="80" w15:restartNumberingAfterBreak="0">
    <w:nsid w:val="4AB95251"/>
    <w:multiLevelType w:val="hybridMultilevel"/>
    <w:tmpl w:val="529245D2"/>
    <w:lvl w:ilvl="0" w:tplc="D9587E60">
      <w:numFmt w:val="bullet"/>
      <w:lvlText w:val="-"/>
      <w:lvlJc w:val="left"/>
      <w:pPr>
        <w:ind w:left="1208" w:hanging="164"/>
      </w:pPr>
      <w:rPr>
        <w:rFonts w:ascii="Times New Roman" w:eastAsia="Times New Roman" w:hAnsi="Times New Roman" w:cs="Times New Roman" w:hint="default"/>
        <w:w w:val="99"/>
        <w:sz w:val="28"/>
        <w:szCs w:val="28"/>
        <w:lang w:val="ru-RU" w:eastAsia="en-US" w:bidi="ar-SA"/>
      </w:rPr>
    </w:lvl>
    <w:lvl w:ilvl="1" w:tplc="96002178">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2" w:tplc="78EA476C">
      <w:numFmt w:val="bullet"/>
      <w:lvlText w:val="•"/>
      <w:lvlJc w:val="left"/>
      <w:pPr>
        <w:ind w:left="2371" w:hanging="164"/>
      </w:pPr>
      <w:rPr>
        <w:lang w:val="ru-RU" w:eastAsia="en-US" w:bidi="ar-SA"/>
      </w:rPr>
    </w:lvl>
    <w:lvl w:ilvl="3" w:tplc="81B68C72">
      <w:numFmt w:val="bullet"/>
      <w:lvlText w:val="•"/>
      <w:lvlJc w:val="left"/>
      <w:pPr>
        <w:ind w:left="3543" w:hanging="164"/>
      </w:pPr>
      <w:rPr>
        <w:lang w:val="ru-RU" w:eastAsia="en-US" w:bidi="ar-SA"/>
      </w:rPr>
    </w:lvl>
    <w:lvl w:ilvl="4" w:tplc="73B676CE">
      <w:numFmt w:val="bullet"/>
      <w:lvlText w:val="•"/>
      <w:lvlJc w:val="left"/>
      <w:pPr>
        <w:ind w:left="4715" w:hanging="164"/>
      </w:pPr>
      <w:rPr>
        <w:lang w:val="ru-RU" w:eastAsia="en-US" w:bidi="ar-SA"/>
      </w:rPr>
    </w:lvl>
    <w:lvl w:ilvl="5" w:tplc="450671E0">
      <w:numFmt w:val="bullet"/>
      <w:lvlText w:val="•"/>
      <w:lvlJc w:val="left"/>
      <w:pPr>
        <w:ind w:left="5887" w:hanging="164"/>
      </w:pPr>
      <w:rPr>
        <w:lang w:val="ru-RU" w:eastAsia="en-US" w:bidi="ar-SA"/>
      </w:rPr>
    </w:lvl>
    <w:lvl w:ilvl="6" w:tplc="24088D10">
      <w:numFmt w:val="bullet"/>
      <w:lvlText w:val="•"/>
      <w:lvlJc w:val="left"/>
      <w:pPr>
        <w:ind w:left="7058" w:hanging="164"/>
      </w:pPr>
      <w:rPr>
        <w:lang w:val="ru-RU" w:eastAsia="en-US" w:bidi="ar-SA"/>
      </w:rPr>
    </w:lvl>
    <w:lvl w:ilvl="7" w:tplc="304EA40A">
      <w:numFmt w:val="bullet"/>
      <w:lvlText w:val="•"/>
      <w:lvlJc w:val="left"/>
      <w:pPr>
        <w:ind w:left="8230" w:hanging="164"/>
      </w:pPr>
      <w:rPr>
        <w:lang w:val="ru-RU" w:eastAsia="en-US" w:bidi="ar-SA"/>
      </w:rPr>
    </w:lvl>
    <w:lvl w:ilvl="8" w:tplc="7D6E7BFC">
      <w:numFmt w:val="bullet"/>
      <w:lvlText w:val="•"/>
      <w:lvlJc w:val="left"/>
      <w:pPr>
        <w:ind w:left="9402" w:hanging="164"/>
      </w:pPr>
      <w:rPr>
        <w:lang w:val="ru-RU" w:eastAsia="en-US" w:bidi="ar-SA"/>
      </w:rPr>
    </w:lvl>
  </w:abstractNum>
  <w:abstractNum w:abstractNumId="81" w15:restartNumberingAfterBreak="0">
    <w:nsid w:val="4C6D2448"/>
    <w:multiLevelType w:val="hybridMultilevel"/>
    <w:tmpl w:val="25FC8BB6"/>
    <w:lvl w:ilvl="0" w:tplc="9DD6B1A2">
      <w:start w:val="1"/>
      <w:numFmt w:val="bullet"/>
      <w:lvlText w:val="—"/>
      <w:lvlJc w:val="left"/>
      <w:pPr>
        <w:ind w:left="1428" w:hanging="360"/>
      </w:pPr>
      <w:rPr>
        <w:color w:val="auto"/>
        <w:sz w:val="24"/>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82" w15:restartNumberingAfterBreak="0">
    <w:nsid w:val="4C813A88"/>
    <w:multiLevelType w:val="hybridMultilevel"/>
    <w:tmpl w:val="075225B2"/>
    <w:lvl w:ilvl="0" w:tplc="3D984074">
      <w:start w:val="1"/>
      <w:numFmt w:val="decimal"/>
      <w:lvlText w:val="%1."/>
      <w:lvlJc w:val="left"/>
      <w:pPr>
        <w:ind w:left="502"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 w15:restartNumberingAfterBreak="0">
    <w:nsid w:val="4D017574"/>
    <w:multiLevelType w:val="hybridMultilevel"/>
    <w:tmpl w:val="8D28B3A8"/>
    <w:lvl w:ilvl="0" w:tplc="DCB216DA">
      <w:start w:val="1"/>
      <w:numFmt w:val="bullet"/>
      <w:lvlText w:val="-"/>
      <w:lvlJc w:val="left"/>
      <w:pPr>
        <w:tabs>
          <w:tab w:val="num" w:pos="567"/>
        </w:tabs>
        <w:ind w:left="164" w:firstLine="0"/>
      </w:pPr>
      <w:rPr>
        <w:rFonts w:ascii="Times New Roman" w:hAnsi="Times New Roman" w:cs="Times New Roman" w:hint="default"/>
        <w:b w:val="0"/>
        <w:i w:val="0"/>
        <w:strike w:val="0"/>
        <w:dstrike w:val="0"/>
        <w:color w:val="000000"/>
        <w:position w:val="0"/>
        <w:sz w:val="28"/>
        <w:szCs w:val="28"/>
        <w:u w:val="none"/>
        <w:effect w:val="none"/>
        <w:vertAlign w:val="baseline"/>
      </w:rPr>
    </w:lvl>
    <w:lvl w:ilvl="1" w:tplc="0EEE1F70">
      <w:start w:val="1"/>
      <w:numFmt w:val="bullet"/>
      <w:lvlText w:val="o"/>
      <w:lvlJc w:val="left"/>
      <w:pPr>
        <w:ind w:left="1440" w:hanging="360"/>
      </w:pPr>
      <w:rPr>
        <w:rFonts w:ascii="Courier New" w:eastAsia="Courier New" w:hAnsi="Courier New" w:cs="Courier New" w:hint="default"/>
      </w:rPr>
    </w:lvl>
    <w:lvl w:ilvl="2" w:tplc="6BF895FE">
      <w:start w:val="1"/>
      <w:numFmt w:val="bullet"/>
      <w:lvlText w:val="§"/>
      <w:lvlJc w:val="left"/>
      <w:pPr>
        <w:ind w:left="2160" w:hanging="360"/>
      </w:pPr>
      <w:rPr>
        <w:rFonts w:ascii="Wingdings" w:eastAsia="Wingdings" w:hAnsi="Wingdings" w:cs="Wingdings" w:hint="default"/>
      </w:rPr>
    </w:lvl>
    <w:lvl w:ilvl="3" w:tplc="B4F84568">
      <w:start w:val="1"/>
      <w:numFmt w:val="bullet"/>
      <w:lvlText w:val="·"/>
      <w:lvlJc w:val="left"/>
      <w:pPr>
        <w:ind w:left="2880" w:hanging="360"/>
      </w:pPr>
      <w:rPr>
        <w:rFonts w:ascii="Symbol" w:eastAsia="Symbol" w:hAnsi="Symbol" w:cs="Symbol" w:hint="default"/>
      </w:rPr>
    </w:lvl>
    <w:lvl w:ilvl="4" w:tplc="1FAE9F62">
      <w:start w:val="1"/>
      <w:numFmt w:val="bullet"/>
      <w:lvlText w:val="o"/>
      <w:lvlJc w:val="left"/>
      <w:pPr>
        <w:ind w:left="3600" w:hanging="360"/>
      </w:pPr>
      <w:rPr>
        <w:rFonts w:ascii="Courier New" w:eastAsia="Courier New" w:hAnsi="Courier New" w:cs="Courier New" w:hint="default"/>
      </w:rPr>
    </w:lvl>
    <w:lvl w:ilvl="5" w:tplc="15F0D7F2">
      <w:start w:val="1"/>
      <w:numFmt w:val="bullet"/>
      <w:lvlText w:val="§"/>
      <w:lvlJc w:val="left"/>
      <w:pPr>
        <w:ind w:left="4320" w:hanging="360"/>
      </w:pPr>
      <w:rPr>
        <w:rFonts w:ascii="Wingdings" w:eastAsia="Wingdings" w:hAnsi="Wingdings" w:cs="Wingdings" w:hint="default"/>
      </w:rPr>
    </w:lvl>
    <w:lvl w:ilvl="6" w:tplc="1D7EF44C">
      <w:start w:val="1"/>
      <w:numFmt w:val="bullet"/>
      <w:lvlText w:val="·"/>
      <w:lvlJc w:val="left"/>
      <w:pPr>
        <w:ind w:left="5040" w:hanging="360"/>
      </w:pPr>
      <w:rPr>
        <w:rFonts w:ascii="Symbol" w:eastAsia="Symbol" w:hAnsi="Symbol" w:cs="Symbol" w:hint="default"/>
      </w:rPr>
    </w:lvl>
    <w:lvl w:ilvl="7" w:tplc="A34E4F42">
      <w:start w:val="1"/>
      <w:numFmt w:val="bullet"/>
      <w:lvlText w:val="o"/>
      <w:lvlJc w:val="left"/>
      <w:pPr>
        <w:ind w:left="5760" w:hanging="360"/>
      </w:pPr>
      <w:rPr>
        <w:rFonts w:ascii="Courier New" w:eastAsia="Courier New" w:hAnsi="Courier New" w:cs="Courier New" w:hint="default"/>
      </w:rPr>
    </w:lvl>
    <w:lvl w:ilvl="8" w:tplc="08807AEE">
      <w:start w:val="1"/>
      <w:numFmt w:val="bullet"/>
      <w:lvlText w:val="§"/>
      <w:lvlJc w:val="left"/>
      <w:pPr>
        <w:ind w:left="6480" w:hanging="360"/>
      </w:pPr>
      <w:rPr>
        <w:rFonts w:ascii="Wingdings" w:eastAsia="Wingdings" w:hAnsi="Wingdings" w:cs="Wingdings" w:hint="default"/>
      </w:rPr>
    </w:lvl>
  </w:abstractNum>
  <w:abstractNum w:abstractNumId="84" w15:restartNumberingAfterBreak="0">
    <w:nsid w:val="4EC07170"/>
    <w:multiLevelType w:val="multilevel"/>
    <w:tmpl w:val="2D98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0797216"/>
    <w:multiLevelType w:val="multilevel"/>
    <w:tmpl w:val="FAF6691C"/>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86" w15:restartNumberingAfterBreak="0">
    <w:nsid w:val="50D362E9"/>
    <w:multiLevelType w:val="hybridMultilevel"/>
    <w:tmpl w:val="07A6BFB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7" w15:restartNumberingAfterBreak="0">
    <w:nsid w:val="53C44151"/>
    <w:multiLevelType w:val="hybridMultilevel"/>
    <w:tmpl w:val="E3B2EA80"/>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8" w15:restartNumberingAfterBreak="0">
    <w:nsid w:val="550D0C81"/>
    <w:multiLevelType w:val="hybridMultilevel"/>
    <w:tmpl w:val="BE183A98"/>
    <w:lvl w:ilvl="0" w:tplc="410E2BB6">
      <w:start w:val="1"/>
      <w:numFmt w:val="decimal"/>
      <w:lvlText w:val="%1"/>
      <w:lvlJc w:val="left"/>
      <w:pPr>
        <w:ind w:left="230" w:hanging="180"/>
      </w:pPr>
      <w:rPr>
        <w:rFonts w:ascii="Times New Roman" w:eastAsia="Times New Roman" w:hAnsi="Times New Roman" w:cs="Times New Roman" w:hint="default"/>
        <w:b w:val="0"/>
        <w:bCs w:val="0"/>
        <w:i w:val="0"/>
        <w:iCs w:val="0"/>
        <w:w w:val="100"/>
        <w:sz w:val="24"/>
        <w:szCs w:val="24"/>
        <w:lang w:val="ru-RU" w:eastAsia="en-US" w:bidi="ar-SA"/>
      </w:rPr>
    </w:lvl>
    <w:lvl w:ilvl="1" w:tplc="41663404">
      <w:numFmt w:val="bullet"/>
      <w:lvlText w:val="•"/>
      <w:lvlJc w:val="left"/>
      <w:pPr>
        <w:ind w:left="335" w:hanging="180"/>
      </w:pPr>
      <w:rPr>
        <w:lang w:val="ru-RU" w:eastAsia="en-US" w:bidi="ar-SA"/>
      </w:rPr>
    </w:lvl>
    <w:lvl w:ilvl="2" w:tplc="F7981990">
      <w:numFmt w:val="bullet"/>
      <w:lvlText w:val="•"/>
      <w:lvlJc w:val="left"/>
      <w:pPr>
        <w:ind w:left="450" w:hanging="180"/>
      </w:pPr>
      <w:rPr>
        <w:lang w:val="ru-RU" w:eastAsia="en-US" w:bidi="ar-SA"/>
      </w:rPr>
    </w:lvl>
    <w:lvl w:ilvl="3" w:tplc="F1366A82">
      <w:numFmt w:val="bullet"/>
      <w:lvlText w:val="•"/>
      <w:lvlJc w:val="left"/>
      <w:pPr>
        <w:ind w:left="565" w:hanging="180"/>
      </w:pPr>
      <w:rPr>
        <w:lang w:val="ru-RU" w:eastAsia="en-US" w:bidi="ar-SA"/>
      </w:rPr>
    </w:lvl>
    <w:lvl w:ilvl="4" w:tplc="5E5A3E94">
      <w:numFmt w:val="bullet"/>
      <w:lvlText w:val="•"/>
      <w:lvlJc w:val="left"/>
      <w:pPr>
        <w:ind w:left="681" w:hanging="180"/>
      </w:pPr>
      <w:rPr>
        <w:lang w:val="ru-RU" w:eastAsia="en-US" w:bidi="ar-SA"/>
      </w:rPr>
    </w:lvl>
    <w:lvl w:ilvl="5" w:tplc="24B69B80">
      <w:numFmt w:val="bullet"/>
      <w:lvlText w:val="•"/>
      <w:lvlJc w:val="left"/>
      <w:pPr>
        <w:ind w:left="796" w:hanging="180"/>
      </w:pPr>
      <w:rPr>
        <w:lang w:val="ru-RU" w:eastAsia="en-US" w:bidi="ar-SA"/>
      </w:rPr>
    </w:lvl>
    <w:lvl w:ilvl="6" w:tplc="1FF2F3BC">
      <w:numFmt w:val="bullet"/>
      <w:lvlText w:val="•"/>
      <w:lvlJc w:val="left"/>
      <w:pPr>
        <w:ind w:left="911" w:hanging="180"/>
      </w:pPr>
      <w:rPr>
        <w:lang w:val="ru-RU" w:eastAsia="en-US" w:bidi="ar-SA"/>
      </w:rPr>
    </w:lvl>
    <w:lvl w:ilvl="7" w:tplc="0B82BC92">
      <w:numFmt w:val="bullet"/>
      <w:lvlText w:val="•"/>
      <w:lvlJc w:val="left"/>
      <w:pPr>
        <w:ind w:left="1027" w:hanging="180"/>
      </w:pPr>
      <w:rPr>
        <w:lang w:val="ru-RU" w:eastAsia="en-US" w:bidi="ar-SA"/>
      </w:rPr>
    </w:lvl>
    <w:lvl w:ilvl="8" w:tplc="B2CE2D1A">
      <w:numFmt w:val="bullet"/>
      <w:lvlText w:val="•"/>
      <w:lvlJc w:val="left"/>
      <w:pPr>
        <w:ind w:left="1142" w:hanging="180"/>
      </w:pPr>
      <w:rPr>
        <w:lang w:val="ru-RU" w:eastAsia="en-US" w:bidi="ar-SA"/>
      </w:rPr>
    </w:lvl>
  </w:abstractNum>
  <w:abstractNum w:abstractNumId="89" w15:restartNumberingAfterBreak="0">
    <w:nsid w:val="55347390"/>
    <w:multiLevelType w:val="hybridMultilevel"/>
    <w:tmpl w:val="42D69B4E"/>
    <w:lvl w:ilvl="0" w:tplc="016849F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0" w15:restartNumberingAfterBreak="0">
    <w:nsid w:val="55AC743F"/>
    <w:multiLevelType w:val="hybridMultilevel"/>
    <w:tmpl w:val="E47C24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567B6251"/>
    <w:multiLevelType w:val="hybridMultilevel"/>
    <w:tmpl w:val="F6C231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15:restartNumberingAfterBreak="0">
    <w:nsid w:val="56820C40"/>
    <w:multiLevelType w:val="hybridMultilevel"/>
    <w:tmpl w:val="5770E6AE"/>
    <w:lvl w:ilvl="0" w:tplc="4A9C9DD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3" w15:restartNumberingAfterBreak="0">
    <w:nsid w:val="57720922"/>
    <w:multiLevelType w:val="hybridMultilevel"/>
    <w:tmpl w:val="462C5666"/>
    <w:lvl w:ilvl="0" w:tplc="642ED6BA">
      <w:start w:val="1"/>
      <w:numFmt w:val="decimal"/>
      <w:lvlText w:val="%1."/>
      <w:lvlJc w:val="left"/>
      <w:pPr>
        <w:ind w:left="463" w:hanging="211"/>
      </w:pPr>
      <w:rPr>
        <w:rFonts w:ascii="Times New Roman" w:eastAsia="Times New Roman" w:hAnsi="Times New Roman" w:cs="Times New Roman" w:hint="default"/>
        <w:b w:val="0"/>
        <w:bCs w:val="0"/>
        <w:i w:val="0"/>
        <w:iCs w:val="0"/>
        <w:w w:val="100"/>
        <w:sz w:val="26"/>
        <w:szCs w:val="26"/>
        <w:lang w:val="ru-RU" w:eastAsia="en-US" w:bidi="ar-SA"/>
      </w:rPr>
    </w:lvl>
    <w:lvl w:ilvl="1" w:tplc="17E27800">
      <w:numFmt w:val="bullet"/>
      <w:lvlText w:val="•"/>
      <w:lvlJc w:val="left"/>
      <w:pPr>
        <w:ind w:left="1530" w:hanging="211"/>
      </w:pPr>
      <w:rPr>
        <w:lang w:val="ru-RU" w:eastAsia="en-US" w:bidi="ar-SA"/>
      </w:rPr>
    </w:lvl>
    <w:lvl w:ilvl="2" w:tplc="11427784">
      <w:numFmt w:val="bullet"/>
      <w:lvlText w:val="•"/>
      <w:lvlJc w:val="left"/>
      <w:pPr>
        <w:ind w:left="2601" w:hanging="211"/>
      </w:pPr>
      <w:rPr>
        <w:lang w:val="ru-RU" w:eastAsia="en-US" w:bidi="ar-SA"/>
      </w:rPr>
    </w:lvl>
    <w:lvl w:ilvl="3" w:tplc="5ED48812">
      <w:numFmt w:val="bullet"/>
      <w:lvlText w:val="•"/>
      <w:lvlJc w:val="left"/>
      <w:pPr>
        <w:ind w:left="3671" w:hanging="211"/>
      </w:pPr>
      <w:rPr>
        <w:lang w:val="ru-RU" w:eastAsia="en-US" w:bidi="ar-SA"/>
      </w:rPr>
    </w:lvl>
    <w:lvl w:ilvl="4" w:tplc="C284E24A">
      <w:numFmt w:val="bullet"/>
      <w:lvlText w:val="•"/>
      <w:lvlJc w:val="left"/>
      <w:pPr>
        <w:ind w:left="4742" w:hanging="211"/>
      </w:pPr>
      <w:rPr>
        <w:lang w:val="ru-RU" w:eastAsia="en-US" w:bidi="ar-SA"/>
      </w:rPr>
    </w:lvl>
    <w:lvl w:ilvl="5" w:tplc="C6206D68">
      <w:numFmt w:val="bullet"/>
      <w:lvlText w:val="•"/>
      <w:lvlJc w:val="left"/>
      <w:pPr>
        <w:ind w:left="5813" w:hanging="211"/>
      </w:pPr>
      <w:rPr>
        <w:lang w:val="ru-RU" w:eastAsia="en-US" w:bidi="ar-SA"/>
      </w:rPr>
    </w:lvl>
    <w:lvl w:ilvl="6" w:tplc="8A72A1C4">
      <w:numFmt w:val="bullet"/>
      <w:lvlText w:val="•"/>
      <w:lvlJc w:val="left"/>
      <w:pPr>
        <w:ind w:left="6883" w:hanging="211"/>
      </w:pPr>
      <w:rPr>
        <w:lang w:val="ru-RU" w:eastAsia="en-US" w:bidi="ar-SA"/>
      </w:rPr>
    </w:lvl>
    <w:lvl w:ilvl="7" w:tplc="839A492E">
      <w:numFmt w:val="bullet"/>
      <w:lvlText w:val="•"/>
      <w:lvlJc w:val="left"/>
      <w:pPr>
        <w:ind w:left="7954" w:hanging="211"/>
      </w:pPr>
      <w:rPr>
        <w:lang w:val="ru-RU" w:eastAsia="en-US" w:bidi="ar-SA"/>
      </w:rPr>
    </w:lvl>
    <w:lvl w:ilvl="8" w:tplc="0092223C">
      <w:numFmt w:val="bullet"/>
      <w:lvlText w:val="•"/>
      <w:lvlJc w:val="left"/>
      <w:pPr>
        <w:ind w:left="9024" w:hanging="211"/>
      </w:pPr>
      <w:rPr>
        <w:lang w:val="ru-RU" w:eastAsia="en-US" w:bidi="ar-SA"/>
      </w:rPr>
    </w:lvl>
  </w:abstractNum>
  <w:abstractNum w:abstractNumId="94" w15:restartNumberingAfterBreak="0">
    <w:nsid w:val="5A095A47"/>
    <w:multiLevelType w:val="multilevel"/>
    <w:tmpl w:val="565A5296"/>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95" w15:restartNumberingAfterBreak="0">
    <w:nsid w:val="5AD4508A"/>
    <w:multiLevelType w:val="hybridMultilevel"/>
    <w:tmpl w:val="FE2A1F48"/>
    <w:lvl w:ilvl="0" w:tplc="59F6C5BE">
      <w:start w:val="1"/>
      <w:numFmt w:val="decimal"/>
      <w:lvlText w:val="%1."/>
      <w:lvlJc w:val="left"/>
      <w:pPr>
        <w:ind w:left="1176" w:hanging="280"/>
      </w:pPr>
      <w:rPr>
        <w:rFonts w:ascii="Times New Roman" w:eastAsia="Times New Roman" w:hAnsi="Times New Roman" w:cs="Times New Roman" w:hint="default"/>
        <w:b w:val="0"/>
        <w:bCs w:val="0"/>
        <w:i w:val="0"/>
        <w:iCs w:val="0"/>
        <w:w w:val="100"/>
        <w:sz w:val="20"/>
        <w:szCs w:val="20"/>
        <w:lang w:val="ru-RU" w:eastAsia="en-US" w:bidi="ar-SA"/>
      </w:rPr>
    </w:lvl>
    <w:lvl w:ilvl="1" w:tplc="BCFEF760">
      <w:numFmt w:val="bullet"/>
      <w:lvlText w:val="•"/>
      <w:lvlJc w:val="left"/>
      <w:pPr>
        <w:ind w:left="2198" w:hanging="280"/>
      </w:pPr>
      <w:rPr>
        <w:lang w:val="ru-RU" w:eastAsia="en-US" w:bidi="ar-SA"/>
      </w:rPr>
    </w:lvl>
    <w:lvl w:ilvl="2" w:tplc="ABB81F4C">
      <w:numFmt w:val="bullet"/>
      <w:lvlText w:val="•"/>
      <w:lvlJc w:val="left"/>
      <w:pPr>
        <w:ind w:left="3217" w:hanging="280"/>
      </w:pPr>
      <w:rPr>
        <w:lang w:val="ru-RU" w:eastAsia="en-US" w:bidi="ar-SA"/>
      </w:rPr>
    </w:lvl>
    <w:lvl w:ilvl="3" w:tplc="30464E34">
      <w:numFmt w:val="bullet"/>
      <w:lvlText w:val="•"/>
      <w:lvlJc w:val="left"/>
      <w:pPr>
        <w:ind w:left="4235" w:hanging="280"/>
      </w:pPr>
      <w:rPr>
        <w:lang w:val="ru-RU" w:eastAsia="en-US" w:bidi="ar-SA"/>
      </w:rPr>
    </w:lvl>
    <w:lvl w:ilvl="4" w:tplc="7FCE62C4">
      <w:numFmt w:val="bullet"/>
      <w:lvlText w:val="•"/>
      <w:lvlJc w:val="left"/>
      <w:pPr>
        <w:ind w:left="5254" w:hanging="280"/>
      </w:pPr>
      <w:rPr>
        <w:lang w:val="ru-RU" w:eastAsia="en-US" w:bidi="ar-SA"/>
      </w:rPr>
    </w:lvl>
    <w:lvl w:ilvl="5" w:tplc="7640008C">
      <w:numFmt w:val="bullet"/>
      <w:lvlText w:val="•"/>
      <w:lvlJc w:val="left"/>
      <w:pPr>
        <w:ind w:left="6273" w:hanging="280"/>
      </w:pPr>
      <w:rPr>
        <w:lang w:val="ru-RU" w:eastAsia="en-US" w:bidi="ar-SA"/>
      </w:rPr>
    </w:lvl>
    <w:lvl w:ilvl="6" w:tplc="5BC277E2">
      <w:numFmt w:val="bullet"/>
      <w:lvlText w:val="•"/>
      <w:lvlJc w:val="left"/>
      <w:pPr>
        <w:ind w:left="7291" w:hanging="280"/>
      </w:pPr>
      <w:rPr>
        <w:lang w:val="ru-RU" w:eastAsia="en-US" w:bidi="ar-SA"/>
      </w:rPr>
    </w:lvl>
    <w:lvl w:ilvl="7" w:tplc="AFC4757E">
      <w:numFmt w:val="bullet"/>
      <w:lvlText w:val="•"/>
      <w:lvlJc w:val="left"/>
      <w:pPr>
        <w:ind w:left="8310" w:hanging="280"/>
      </w:pPr>
      <w:rPr>
        <w:lang w:val="ru-RU" w:eastAsia="en-US" w:bidi="ar-SA"/>
      </w:rPr>
    </w:lvl>
    <w:lvl w:ilvl="8" w:tplc="CE865FDC">
      <w:numFmt w:val="bullet"/>
      <w:lvlText w:val="•"/>
      <w:lvlJc w:val="left"/>
      <w:pPr>
        <w:ind w:left="9328" w:hanging="280"/>
      </w:pPr>
      <w:rPr>
        <w:lang w:val="ru-RU" w:eastAsia="en-US" w:bidi="ar-SA"/>
      </w:rPr>
    </w:lvl>
  </w:abstractNum>
  <w:abstractNum w:abstractNumId="96" w15:restartNumberingAfterBreak="0">
    <w:nsid w:val="5CFE5147"/>
    <w:multiLevelType w:val="hybridMultilevel"/>
    <w:tmpl w:val="D0169B3E"/>
    <w:lvl w:ilvl="0" w:tplc="04190001">
      <w:start w:val="1"/>
      <w:numFmt w:val="bullet"/>
      <w:lvlText w:val=""/>
      <w:lvlJc w:val="left"/>
      <w:pPr>
        <w:ind w:left="2136" w:hanging="360"/>
      </w:pPr>
      <w:rPr>
        <w:rFonts w:ascii="Symbol" w:hAnsi="Symbol" w:hint="default"/>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hint="default"/>
      </w:rPr>
    </w:lvl>
  </w:abstractNum>
  <w:abstractNum w:abstractNumId="97" w15:restartNumberingAfterBreak="0">
    <w:nsid w:val="5D1A023D"/>
    <w:multiLevelType w:val="hybridMultilevel"/>
    <w:tmpl w:val="2C62273A"/>
    <w:lvl w:ilvl="0" w:tplc="368C281E">
      <w:start w:val="1"/>
      <w:numFmt w:val="decimal"/>
      <w:lvlText w:val="%1."/>
      <w:lvlJc w:val="left"/>
      <w:pPr>
        <w:ind w:left="853" w:hanging="196"/>
      </w:pPr>
      <w:rPr>
        <w:rFonts w:ascii="Times New Roman" w:eastAsia="Times New Roman" w:hAnsi="Times New Roman" w:cs="Times New Roman" w:hint="default"/>
        <w:w w:val="99"/>
        <w:sz w:val="20"/>
        <w:szCs w:val="20"/>
        <w:lang w:val="ru-RU" w:eastAsia="en-US" w:bidi="ar-SA"/>
      </w:rPr>
    </w:lvl>
    <w:lvl w:ilvl="1" w:tplc="BC78B9C6">
      <w:numFmt w:val="bullet"/>
      <w:lvlText w:val="•"/>
      <w:lvlJc w:val="left"/>
      <w:pPr>
        <w:ind w:left="1898" w:hanging="196"/>
      </w:pPr>
      <w:rPr>
        <w:lang w:val="ru-RU" w:eastAsia="en-US" w:bidi="ar-SA"/>
      </w:rPr>
    </w:lvl>
    <w:lvl w:ilvl="2" w:tplc="71E85722">
      <w:numFmt w:val="bullet"/>
      <w:lvlText w:val="•"/>
      <w:lvlJc w:val="left"/>
      <w:pPr>
        <w:ind w:left="2937" w:hanging="196"/>
      </w:pPr>
      <w:rPr>
        <w:lang w:val="ru-RU" w:eastAsia="en-US" w:bidi="ar-SA"/>
      </w:rPr>
    </w:lvl>
    <w:lvl w:ilvl="3" w:tplc="12FA77A2">
      <w:numFmt w:val="bullet"/>
      <w:lvlText w:val="•"/>
      <w:lvlJc w:val="left"/>
      <w:pPr>
        <w:ind w:left="3975" w:hanging="196"/>
      </w:pPr>
      <w:rPr>
        <w:lang w:val="ru-RU" w:eastAsia="en-US" w:bidi="ar-SA"/>
      </w:rPr>
    </w:lvl>
    <w:lvl w:ilvl="4" w:tplc="F0DE33F0">
      <w:numFmt w:val="bullet"/>
      <w:lvlText w:val="•"/>
      <w:lvlJc w:val="left"/>
      <w:pPr>
        <w:ind w:left="5014" w:hanging="196"/>
      </w:pPr>
      <w:rPr>
        <w:lang w:val="ru-RU" w:eastAsia="en-US" w:bidi="ar-SA"/>
      </w:rPr>
    </w:lvl>
    <w:lvl w:ilvl="5" w:tplc="E6365958">
      <w:numFmt w:val="bullet"/>
      <w:lvlText w:val="•"/>
      <w:lvlJc w:val="left"/>
      <w:pPr>
        <w:ind w:left="6053" w:hanging="196"/>
      </w:pPr>
      <w:rPr>
        <w:lang w:val="ru-RU" w:eastAsia="en-US" w:bidi="ar-SA"/>
      </w:rPr>
    </w:lvl>
    <w:lvl w:ilvl="6" w:tplc="15583D00">
      <w:numFmt w:val="bullet"/>
      <w:lvlText w:val="•"/>
      <w:lvlJc w:val="left"/>
      <w:pPr>
        <w:ind w:left="7091" w:hanging="196"/>
      </w:pPr>
      <w:rPr>
        <w:lang w:val="ru-RU" w:eastAsia="en-US" w:bidi="ar-SA"/>
      </w:rPr>
    </w:lvl>
    <w:lvl w:ilvl="7" w:tplc="874847BA">
      <w:numFmt w:val="bullet"/>
      <w:lvlText w:val="•"/>
      <w:lvlJc w:val="left"/>
      <w:pPr>
        <w:ind w:left="8130" w:hanging="196"/>
      </w:pPr>
      <w:rPr>
        <w:lang w:val="ru-RU" w:eastAsia="en-US" w:bidi="ar-SA"/>
      </w:rPr>
    </w:lvl>
    <w:lvl w:ilvl="8" w:tplc="3D649100">
      <w:numFmt w:val="bullet"/>
      <w:lvlText w:val="•"/>
      <w:lvlJc w:val="left"/>
      <w:pPr>
        <w:ind w:left="9169" w:hanging="196"/>
      </w:pPr>
      <w:rPr>
        <w:lang w:val="ru-RU" w:eastAsia="en-US" w:bidi="ar-SA"/>
      </w:rPr>
    </w:lvl>
  </w:abstractNum>
  <w:abstractNum w:abstractNumId="98" w15:restartNumberingAfterBreak="0">
    <w:nsid w:val="5DAE2146"/>
    <w:multiLevelType w:val="hybridMultilevel"/>
    <w:tmpl w:val="5C164878"/>
    <w:lvl w:ilvl="0" w:tplc="9E721198">
      <w:start w:val="10"/>
      <w:numFmt w:val="decimal"/>
      <w:lvlText w:val="%1"/>
      <w:lvlJc w:val="left"/>
      <w:pPr>
        <w:ind w:left="956" w:hanging="300"/>
      </w:pPr>
      <w:rPr>
        <w:rFonts w:ascii="Times New Roman" w:eastAsia="Times New Roman" w:hAnsi="Times New Roman" w:cs="Times New Roman" w:hint="default"/>
        <w:b w:val="0"/>
        <w:bCs w:val="0"/>
        <w:i w:val="0"/>
        <w:iCs w:val="0"/>
        <w:w w:val="100"/>
        <w:sz w:val="24"/>
        <w:szCs w:val="24"/>
        <w:lang w:val="ru-RU" w:eastAsia="en-US" w:bidi="ar-SA"/>
      </w:rPr>
    </w:lvl>
    <w:lvl w:ilvl="1" w:tplc="690C808C">
      <w:numFmt w:val="bullet"/>
      <w:lvlText w:val="•"/>
      <w:lvlJc w:val="left"/>
      <w:pPr>
        <w:ind w:left="999" w:hanging="300"/>
      </w:pPr>
      <w:rPr>
        <w:lang w:val="ru-RU" w:eastAsia="en-US" w:bidi="ar-SA"/>
      </w:rPr>
    </w:lvl>
    <w:lvl w:ilvl="2" w:tplc="2188BF26">
      <w:numFmt w:val="bullet"/>
      <w:lvlText w:val="•"/>
      <w:lvlJc w:val="left"/>
      <w:pPr>
        <w:ind w:left="1039" w:hanging="300"/>
      </w:pPr>
      <w:rPr>
        <w:lang w:val="ru-RU" w:eastAsia="en-US" w:bidi="ar-SA"/>
      </w:rPr>
    </w:lvl>
    <w:lvl w:ilvl="3" w:tplc="B73AD0EA">
      <w:numFmt w:val="bullet"/>
      <w:lvlText w:val="•"/>
      <w:lvlJc w:val="left"/>
      <w:pPr>
        <w:ind w:left="1079" w:hanging="300"/>
      </w:pPr>
      <w:rPr>
        <w:lang w:val="ru-RU" w:eastAsia="en-US" w:bidi="ar-SA"/>
      </w:rPr>
    </w:lvl>
    <w:lvl w:ilvl="4" w:tplc="4FACCF94">
      <w:numFmt w:val="bullet"/>
      <w:lvlText w:val="•"/>
      <w:lvlJc w:val="left"/>
      <w:pPr>
        <w:ind w:left="1119" w:hanging="300"/>
      </w:pPr>
      <w:rPr>
        <w:lang w:val="ru-RU" w:eastAsia="en-US" w:bidi="ar-SA"/>
      </w:rPr>
    </w:lvl>
    <w:lvl w:ilvl="5" w:tplc="06C0482A">
      <w:numFmt w:val="bullet"/>
      <w:lvlText w:val="•"/>
      <w:lvlJc w:val="left"/>
      <w:pPr>
        <w:ind w:left="1159" w:hanging="300"/>
      </w:pPr>
      <w:rPr>
        <w:lang w:val="ru-RU" w:eastAsia="en-US" w:bidi="ar-SA"/>
      </w:rPr>
    </w:lvl>
    <w:lvl w:ilvl="6" w:tplc="E8CC75C6">
      <w:numFmt w:val="bullet"/>
      <w:lvlText w:val="•"/>
      <w:lvlJc w:val="left"/>
      <w:pPr>
        <w:ind w:left="1199" w:hanging="300"/>
      </w:pPr>
      <w:rPr>
        <w:lang w:val="ru-RU" w:eastAsia="en-US" w:bidi="ar-SA"/>
      </w:rPr>
    </w:lvl>
    <w:lvl w:ilvl="7" w:tplc="A5DC65A6">
      <w:numFmt w:val="bullet"/>
      <w:lvlText w:val="•"/>
      <w:lvlJc w:val="left"/>
      <w:pPr>
        <w:ind w:left="1239" w:hanging="300"/>
      </w:pPr>
      <w:rPr>
        <w:lang w:val="ru-RU" w:eastAsia="en-US" w:bidi="ar-SA"/>
      </w:rPr>
    </w:lvl>
    <w:lvl w:ilvl="8" w:tplc="1C926F34">
      <w:numFmt w:val="bullet"/>
      <w:lvlText w:val="•"/>
      <w:lvlJc w:val="left"/>
      <w:pPr>
        <w:ind w:left="1279" w:hanging="300"/>
      </w:pPr>
      <w:rPr>
        <w:lang w:val="ru-RU" w:eastAsia="en-US" w:bidi="ar-SA"/>
      </w:rPr>
    </w:lvl>
  </w:abstractNum>
  <w:abstractNum w:abstractNumId="99" w15:restartNumberingAfterBreak="0">
    <w:nsid w:val="5DCB0B42"/>
    <w:multiLevelType w:val="multilevel"/>
    <w:tmpl w:val="34A03032"/>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100" w15:restartNumberingAfterBreak="0">
    <w:nsid w:val="60002778"/>
    <w:multiLevelType w:val="hybridMultilevel"/>
    <w:tmpl w:val="1DBC3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15A75F6"/>
    <w:multiLevelType w:val="multilevel"/>
    <w:tmpl w:val="781645E4"/>
    <w:lvl w:ilvl="0">
      <w:start w:val="1"/>
      <w:numFmt w:val="decimal"/>
      <w:pStyle w:val="a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2" w15:restartNumberingAfterBreak="0">
    <w:nsid w:val="61FC57AC"/>
    <w:multiLevelType w:val="hybridMultilevel"/>
    <w:tmpl w:val="0AAA6112"/>
    <w:lvl w:ilvl="0" w:tplc="55CC00CA">
      <w:start w:val="1"/>
      <w:numFmt w:val="decimal"/>
      <w:lvlText w:val="%1."/>
      <w:lvlJc w:val="left"/>
      <w:pPr>
        <w:ind w:left="564" w:hanging="280"/>
      </w:pPr>
      <w:rPr>
        <w:rFonts w:ascii="Times New Roman" w:eastAsia="Times New Roman" w:hAnsi="Times New Roman" w:cs="Times New Roman" w:hint="default"/>
        <w:b w:val="0"/>
        <w:bCs w:val="0"/>
        <w:i w:val="0"/>
        <w:iCs w:val="0"/>
        <w:w w:val="100"/>
        <w:sz w:val="20"/>
        <w:szCs w:val="20"/>
        <w:lang w:val="ru-RU" w:eastAsia="en-US" w:bidi="ar-SA"/>
      </w:rPr>
    </w:lvl>
    <w:lvl w:ilvl="1" w:tplc="1314661E">
      <w:numFmt w:val="bullet"/>
      <w:lvlText w:val="•"/>
      <w:lvlJc w:val="left"/>
      <w:pPr>
        <w:ind w:left="1350" w:hanging="280"/>
      </w:pPr>
      <w:rPr>
        <w:lang w:val="ru-RU" w:eastAsia="en-US" w:bidi="ar-SA"/>
      </w:rPr>
    </w:lvl>
    <w:lvl w:ilvl="2" w:tplc="2346BB2E">
      <w:numFmt w:val="bullet"/>
      <w:lvlText w:val="•"/>
      <w:lvlJc w:val="left"/>
      <w:pPr>
        <w:ind w:left="2441" w:hanging="280"/>
      </w:pPr>
      <w:rPr>
        <w:lang w:val="ru-RU" w:eastAsia="en-US" w:bidi="ar-SA"/>
      </w:rPr>
    </w:lvl>
    <w:lvl w:ilvl="3" w:tplc="553EBEEE">
      <w:numFmt w:val="bullet"/>
      <w:lvlText w:val="•"/>
      <w:lvlJc w:val="left"/>
      <w:pPr>
        <w:ind w:left="3531" w:hanging="280"/>
      </w:pPr>
      <w:rPr>
        <w:lang w:val="ru-RU" w:eastAsia="en-US" w:bidi="ar-SA"/>
      </w:rPr>
    </w:lvl>
    <w:lvl w:ilvl="4" w:tplc="5246D40A">
      <w:numFmt w:val="bullet"/>
      <w:lvlText w:val="•"/>
      <w:lvlJc w:val="left"/>
      <w:pPr>
        <w:ind w:left="4622" w:hanging="280"/>
      </w:pPr>
      <w:rPr>
        <w:lang w:val="ru-RU" w:eastAsia="en-US" w:bidi="ar-SA"/>
      </w:rPr>
    </w:lvl>
    <w:lvl w:ilvl="5" w:tplc="2C60AEE2">
      <w:numFmt w:val="bullet"/>
      <w:lvlText w:val="•"/>
      <w:lvlJc w:val="left"/>
      <w:pPr>
        <w:ind w:left="5713" w:hanging="280"/>
      </w:pPr>
      <w:rPr>
        <w:lang w:val="ru-RU" w:eastAsia="en-US" w:bidi="ar-SA"/>
      </w:rPr>
    </w:lvl>
    <w:lvl w:ilvl="6" w:tplc="C8C25954">
      <w:numFmt w:val="bullet"/>
      <w:lvlText w:val="•"/>
      <w:lvlJc w:val="left"/>
      <w:pPr>
        <w:ind w:left="6803" w:hanging="280"/>
      </w:pPr>
      <w:rPr>
        <w:lang w:val="ru-RU" w:eastAsia="en-US" w:bidi="ar-SA"/>
      </w:rPr>
    </w:lvl>
    <w:lvl w:ilvl="7" w:tplc="46B26E30">
      <w:numFmt w:val="bullet"/>
      <w:lvlText w:val="•"/>
      <w:lvlJc w:val="left"/>
      <w:pPr>
        <w:ind w:left="7894" w:hanging="280"/>
      </w:pPr>
      <w:rPr>
        <w:lang w:val="ru-RU" w:eastAsia="en-US" w:bidi="ar-SA"/>
      </w:rPr>
    </w:lvl>
    <w:lvl w:ilvl="8" w:tplc="973E9294">
      <w:numFmt w:val="bullet"/>
      <w:lvlText w:val="•"/>
      <w:lvlJc w:val="left"/>
      <w:pPr>
        <w:ind w:left="8984" w:hanging="280"/>
      </w:pPr>
      <w:rPr>
        <w:lang w:val="ru-RU" w:eastAsia="en-US" w:bidi="ar-SA"/>
      </w:rPr>
    </w:lvl>
  </w:abstractNum>
  <w:abstractNum w:abstractNumId="103" w15:restartNumberingAfterBreak="0">
    <w:nsid w:val="62BB7C4E"/>
    <w:multiLevelType w:val="hybridMultilevel"/>
    <w:tmpl w:val="03A07FA4"/>
    <w:lvl w:ilvl="0" w:tplc="9DD6B1A2">
      <w:start w:val="1"/>
      <w:numFmt w:val="bullet"/>
      <w:lvlText w:val="—"/>
      <w:lvlJc w:val="left"/>
      <w:pPr>
        <w:ind w:left="1515" w:hanging="360"/>
      </w:pPr>
      <w:rPr>
        <w:color w:val="auto"/>
        <w:sz w:val="24"/>
      </w:rPr>
    </w:lvl>
    <w:lvl w:ilvl="1" w:tplc="04190003">
      <w:start w:val="1"/>
      <w:numFmt w:val="bullet"/>
      <w:lvlText w:val="o"/>
      <w:lvlJc w:val="left"/>
      <w:pPr>
        <w:ind w:left="2235" w:hanging="360"/>
      </w:pPr>
      <w:rPr>
        <w:rFonts w:ascii="Courier New" w:hAnsi="Courier New" w:cs="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cs="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cs="Courier New" w:hint="default"/>
      </w:rPr>
    </w:lvl>
    <w:lvl w:ilvl="8" w:tplc="04190005">
      <w:start w:val="1"/>
      <w:numFmt w:val="bullet"/>
      <w:lvlText w:val=""/>
      <w:lvlJc w:val="left"/>
      <w:pPr>
        <w:ind w:left="7275" w:hanging="360"/>
      </w:pPr>
      <w:rPr>
        <w:rFonts w:ascii="Wingdings" w:hAnsi="Wingdings" w:hint="default"/>
      </w:rPr>
    </w:lvl>
  </w:abstractNum>
  <w:abstractNum w:abstractNumId="104" w15:restartNumberingAfterBreak="0">
    <w:nsid w:val="62DB2EB3"/>
    <w:multiLevelType w:val="multilevel"/>
    <w:tmpl w:val="8970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3DD65BD"/>
    <w:multiLevelType w:val="hybridMultilevel"/>
    <w:tmpl w:val="D5CA40C6"/>
    <w:lvl w:ilvl="0" w:tplc="9C9C8EFA">
      <w:start w:val="1"/>
      <w:numFmt w:val="decimal"/>
      <w:lvlText w:val="%1."/>
      <w:lvlJc w:val="left"/>
      <w:pPr>
        <w:ind w:left="848" w:hanging="280"/>
      </w:pPr>
      <w:rPr>
        <w:rFonts w:ascii="Times New Roman" w:eastAsia="Times New Roman" w:hAnsi="Times New Roman" w:cs="Times New Roman" w:hint="default"/>
        <w:b w:val="0"/>
        <w:w w:val="100"/>
        <w:sz w:val="28"/>
        <w:szCs w:val="28"/>
        <w:lang w:val="ru-RU" w:eastAsia="en-US" w:bidi="ar-SA"/>
      </w:rPr>
    </w:lvl>
    <w:lvl w:ilvl="1" w:tplc="37169742">
      <w:numFmt w:val="bullet"/>
      <w:lvlText w:val="•"/>
      <w:lvlJc w:val="left"/>
      <w:pPr>
        <w:ind w:left="1874" w:hanging="280"/>
      </w:pPr>
      <w:rPr>
        <w:lang w:val="ru-RU" w:eastAsia="en-US" w:bidi="ar-SA"/>
      </w:rPr>
    </w:lvl>
    <w:lvl w:ilvl="2" w:tplc="5872881C">
      <w:numFmt w:val="bullet"/>
      <w:lvlText w:val="•"/>
      <w:lvlJc w:val="left"/>
      <w:pPr>
        <w:ind w:left="2948" w:hanging="280"/>
      </w:pPr>
      <w:rPr>
        <w:lang w:val="ru-RU" w:eastAsia="en-US" w:bidi="ar-SA"/>
      </w:rPr>
    </w:lvl>
    <w:lvl w:ilvl="3" w:tplc="275EC702">
      <w:numFmt w:val="bullet"/>
      <w:lvlText w:val="•"/>
      <w:lvlJc w:val="left"/>
      <w:pPr>
        <w:ind w:left="4022" w:hanging="280"/>
      </w:pPr>
      <w:rPr>
        <w:lang w:val="ru-RU" w:eastAsia="en-US" w:bidi="ar-SA"/>
      </w:rPr>
    </w:lvl>
    <w:lvl w:ilvl="4" w:tplc="27CE553C">
      <w:numFmt w:val="bullet"/>
      <w:lvlText w:val="•"/>
      <w:lvlJc w:val="left"/>
      <w:pPr>
        <w:ind w:left="5096" w:hanging="280"/>
      </w:pPr>
      <w:rPr>
        <w:lang w:val="ru-RU" w:eastAsia="en-US" w:bidi="ar-SA"/>
      </w:rPr>
    </w:lvl>
    <w:lvl w:ilvl="5" w:tplc="2F6A7E50">
      <w:numFmt w:val="bullet"/>
      <w:lvlText w:val="•"/>
      <w:lvlJc w:val="left"/>
      <w:pPr>
        <w:ind w:left="6170" w:hanging="280"/>
      </w:pPr>
      <w:rPr>
        <w:lang w:val="ru-RU" w:eastAsia="en-US" w:bidi="ar-SA"/>
      </w:rPr>
    </w:lvl>
    <w:lvl w:ilvl="6" w:tplc="43E8719A">
      <w:numFmt w:val="bullet"/>
      <w:lvlText w:val="•"/>
      <w:lvlJc w:val="left"/>
      <w:pPr>
        <w:ind w:left="7244" w:hanging="280"/>
      </w:pPr>
      <w:rPr>
        <w:lang w:val="ru-RU" w:eastAsia="en-US" w:bidi="ar-SA"/>
      </w:rPr>
    </w:lvl>
    <w:lvl w:ilvl="7" w:tplc="BA12C7C6">
      <w:numFmt w:val="bullet"/>
      <w:lvlText w:val="•"/>
      <w:lvlJc w:val="left"/>
      <w:pPr>
        <w:ind w:left="8318" w:hanging="280"/>
      </w:pPr>
      <w:rPr>
        <w:lang w:val="ru-RU" w:eastAsia="en-US" w:bidi="ar-SA"/>
      </w:rPr>
    </w:lvl>
    <w:lvl w:ilvl="8" w:tplc="AA9CC506">
      <w:numFmt w:val="bullet"/>
      <w:lvlText w:val="•"/>
      <w:lvlJc w:val="left"/>
      <w:pPr>
        <w:ind w:left="9392" w:hanging="280"/>
      </w:pPr>
      <w:rPr>
        <w:lang w:val="ru-RU" w:eastAsia="en-US" w:bidi="ar-SA"/>
      </w:rPr>
    </w:lvl>
  </w:abstractNum>
  <w:abstractNum w:abstractNumId="106" w15:restartNumberingAfterBreak="0">
    <w:nsid w:val="641962EC"/>
    <w:multiLevelType w:val="hybridMultilevel"/>
    <w:tmpl w:val="CA629730"/>
    <w:lvl w:ilvl="0" w:tplc="9724DA8A">
      <w:start w:val="1"/>
      <w:numFmt w:val="decimal"/>
      <w:lvlText w:val="%1."/>
      <w:lvlJc w:val="left"/>
      <w:pPr>
        <w:ind w:left="1254" w:hanging="280"/>
      </w:pPr>
      <w:rPr>
        <w:rFonts w:ascii="Times New Roman" w:eastAsia="Times New Roman" w:hAnsi="Times New Roman" w:cs="Times New Roman" w:hint="default"/>
        <w:b/>
        <w:bCs/>
        <w:w w:val="100"/>
        <w:sz w:val="20"/>
        <w:szCs w:val="20"/>
        <w:lang w:val="ru-RU" w:eastAsia="en-US" w:bidi="ar-SA"/>
      </w:rPr>
    </w:lvl>
    <w:lvl w:ilvl="1" w:tplc="A282DE96">
      <w:numFmt w:val="bullet"/>
      <w:lvlText w:val="•"/>
      <w:lvlJc w:val="left"/>
      <w:pPr>
        <w:ind w:left="2308" w:hanging="280"/>
      </w:pPr>
      <w:rPr>
        <w:lang w:val="ru-RU" w:eastAsia="en-US" w:bidi="ar-SA"/>
      </w:rPr>
    </w:lvl>
    <w:lvl w:ilvl="2" w:tplc="CB4A5CF6">
      <w:numFmt w:val="bullet"/>
      <w:lvlText w:val="•"/>
      <w:lvlJc w:val="left"/>
      <w:pPr>
        <w:ind w:left="3357" w:hanging="280"/>
      </w:pPr>
      <w:rPr>
        <w:lang w:val="ru-RU" w:eastAsia="en-US" w:bidi="ar-SA"/>
      </w:rPr>
    </w:lvl>
    <w:lvl w:ilvl="3" w:tplc="DD6CFF7C">
      <w:numFmt w:val="bullet"/>
      <w:lvlText w:val="•"/>
      <w:lvlJc w:val="left"/>
      <w:pPr>
        <w:ind w:left="4405" w:hanging="280"/>
      </w:pPr>
      <w:rPr>
        <w:lang w:val="ru-RU" w:eastAsia="en-US" w:bidi="ar-SA"/>
      </w:rPr>
    </w:lvl>
    <w:lvl w:ilvl="4" w:tplc="C1F8CED4">
      <w:numFmt w:val="bullet"/>
      <w:lvlText w:val="•"/>
      <w:lvlJc w:val="left"/>
      <w:pPr>
        <w:ind w:left="5454" w:hanging="280"/>
      </w:pPr>
      <w:rPr>
        <w:lang w:val="ru-RU" w:eastAsia="en-US" w:bidi="ar-SA"/>
      </w:rPr>
    </w:lvl>
    <w:lvl w:ilvl="5" w:tplc="369C66FE">
      <w:numFmt w:val="bullet"/>
      <w:lvlText w:val="•"/>
      <w:lvlJc w:val="left"/>
      <w:pPr>
        <w:ind w:left="6503" w:hanging="280"/>
      </w:pPr>
      <w:rPr>
        <w:lang w:val="ru-RU" w:eastAsia="en-US" w:bidi="ar-SA"/>
      </w:rPr>
    </w:lvl>
    <w:lvl w:ilvl="6" w:tplc="9D7AE8E0">
      <w:numFmt w:val="bullet"/>
      <w:lvlText w:val="•"/>
      <w:lvlJc w:val="left"/>
      <w:pPr>
        <w:ind w:left="7551" w:hanging="280"/>
      </w:pPr>
      <w:rPr>
        <w:lang w:val="ru-RU" w:eastAsia="en-US" w:bidi="ar-SA"/>
      </w:rPr>
    </w:lvl>
    <w:lvl w:ilvl="7" w:tplc="A1CC925C">
      <w:numFmt w:val="bullet"/>
      <w:lvlText w:val="•"/>
      <w:lvlJc w:val="left"/>
      <w:pPr>
        <w:ind w:left="8600" w:hanging="280"/>
      </w:pPr>
      <w:rPr>
        <w:lang w:val="ru-RU" w:eastAsia="en-US" w:bidi="ar-SA"/>
      </w:rPr>
    </w:lvl>
    <w:lvl w:ilvl="8" w:tplc="5CD6033C">
      <w:numFmt w:val="bullet"/>
      <w:lvlText w:val="•"/>
      <w:lvlJc w:val="left"/>
      <w:pPr>
        <w:ind w:left="9648" w:hanging="280"/>
      </w:pPr>
      <w:rPr>
        <w:lang w:val="ru-RU" w:eastAsia="en-US" w:bidi="ar-SA"/>
      </w:rPr>
    </w:lvl>
  </w:abstractNum>
  <w:abstractNum w:abstractNumId="107" w15:restartNumberingAfterBreak="0">
    <w:nsid w:val="6467183E"/>
    <w:multiLevelType w:val="hybridMultilevel"/>
    <w:tmpl w:val="18B6463E"/>
    <w:lvl w:ilvl="0" w:tplc="1414A742">
      <w:start w:val="4"/>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15:restartNumberingAfterBreak="0">
    <w:nsid w:val="64991D88"/>
    <w:multiLevelType w:val="hybridMultilevel"/>
    <w:tmpl w:val="3CE23A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9" w15:restartNumberingAfterBreak="0">
    <w:nsid w:val="66E53C08"/>
    <w:multiLevelType w:val="hybridMultilevel"/>
    <w:tmpl w:val="EC007D7C"/>
    <w:lvl w:ilvl="0" w:tplc="0419000F">
      <w:start w:val="1"/>
      <w:numFmt w:val="decimal"/>
      <w:pStyle w:val="a1"/>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0" w15:restartNumberingAfterBreak="0">
    <w:nsid w:val="684D14CA"/>
    <w:multiLevelType w:val="multilevel"/>
    <w:tmpl w:val="6DE46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8AA186B"/>
    <w:multiLevelType w:val="hybridMultilevel"/>
    <w:tmpl w:val="6B38CD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2" w15:restartNumberingAfterBreak="0">
    <w:nsid w:val="6BCF3FAB"/>
    <w:multiLevelType w:val="multilevel"/>
    <w:tmpl w:val="82406952"/>
    <w:lvl w:ilvl="0">
      <w:start w:val="1"/>
      <w:numFmt w:val="decimal"/>
      <w:lvlText w:val="%1."/>
      <w:lvlJc w:val="left"/>
      <w:pPr>
        <w:tabs>
          <w:tab w:val="num" w:pos="0"/>
        </w:tabs>
        <w:ind w:left="463" w:hanging="211"/>
      </w:pPr>
      <w:rPr>
        <w:rFonts w:ascii="Times New Roman" w:eastAsia="Times New Roman" w:hAnsi="Times New Roman" w:cs="Times New Roman"/>
        <w:b w:val="0"/>
        <w:bCs w:val="0"/>
        <w:i w:val="0"/>
        <w:iCs w:val="0"/>
        <w:w w:val="100"/>
        <w:sz w:val="26"/>
        <w:szCs w:val="26"/>
        <w:lang w:val="ru-RU" w:eastAsia="en-US" w:bidi="ar-SA"/>
      </w:rPr>
    </w:lvl>
    <w:lvl w:ilvl="1">
      <w:numFmt w:val="bullet"/>
      <w:lvlText w:val=""/>
      <w:lvlJc w:val="left"/>
      <w:pPr>
        <w:tabs>
          <w:tab w:val="num" w:pos="0"/>
        </w:tabs>
        <w:ind w:left="1530" w:hanging="211"/>
      </w:pPr>
      <w:rPr>
        <w:rFonts w:ascii="Symbol" w:hAnsi="Symbol" w:cs="Symbol" w:hint="default"/>
      </w:rPr>
    </w:lvl>
    <w:lvl w:ilvl="2">
      <w:numFmt w:val="bullet"/>
      <w:lvlText w:val=""/>
      <w:lvlJc w:val="left"/>
      <w:pPr>
        <w:tabs>
          <w:tab w:val="num" w:pos="0"/>
        </w:tabs>
        <w:ind w:left="2601" w:hanging="211"/>
      </w:pPr>
      <w:rPr>
        <w:rFonts w:ascii="Symbol" w:hAnsi="Symbol" w:cs="Symbol" w:hint="default"/>
      </w:rPr>
    </w:lvl>
    <w:lvl w:ilvl="3">
      <w:numFmt w:val="bullet"/>
      <w:lvlText w:val=""/>
      <w:lvlJc w:val="left"/>
      <w:pPr>
        <w:tabs>
          <w:tab w:val="num" w:pos="0"/>
        </w:tabs>
        <w:ind w:left="3671" w:hanging="211"/>
      </w:pPr>
      <w:rPr>
        <w:rFonts w:ascii="Symbol" w:hAnsi="Symbol" w:cs="Symbol" w:hint="default"/>
      </w:rPr>
    </w:lvl>
    <w:lvl w:ilvl="4">
      <w:numFmt w:val="bullet"/>
      <w:lvlText w:val=""/>
      <w:lvlJc w:val="left"/>
      <w:pPr>
        <w:tabs>
          <w:tab w:val="num" w:pos="0"/>
        </w:tabs>
        <w:ind w:left="4742" w:hanging="211"/>
      </w:pPr>
      <w:rPr>
        <w:rFonts w:ascii="Symbol" w:hAnsi="Symbol" w:cs="Symbol" w:hint="default"/>
      </w:rPr>
    </w:lvl>
    <w:lvl w:ilvl="5">
      <w:numFmt w:val="bullet"/>
      <w:lvlText w:val=""/>
      <w:lvlJc w:val="left"/>
      <w:pPr>
        <w:tabs>
          <w:tab w:val="num" w:pos="0"/>
        </w:tabs>
        <w:ind w:left="5813" w:hanging="211"/>
      </w:pPr>
      <w:rPr>
        <w:rFonts w:ascii="Symbol" w:hAnsi="Symbol" w:cs="Symbol" w:hint="default"/>
      </w:rPr>
    </w:lvl>
    <w:lvl w:ilvl="6">
      <w:numFmt w:val="bullet"/>
      <w:lvlText w:val=""/>
      <w:lvlJc w:val="left"/>
      <w:pPr>
        <w:tabs>
          <w:tab w:val="num" w:pos="0"/>
        </w:tabs>
        <w:ind w:left="6883" w:hanging="211"/>
      </w:pPr>
      <w:rPr>
        <w:rFonts w:ascii="Symbol" w:hAnsi="Symbol" w:cs="Symbol" w:hint="default"/>
      </w:rPr>
    </w:lvl>
    <w:lvl w:ilvl="7">
      <w:numFmt w:val="bullet"/>
      <w:lvlText w:val=""/>
      <w:lvlJc w:val="left"/>
      <w:pPr>
        <w:tabs>
          <w:tab w:val="num" w:pos="0"/>
        </w:tabs>
        <w:ind w:left="7954" w:hanging="211"/>
      </w:pPr>
      <w:rPr>
        <w:rFonts w:ascii="Symbol" w:hAnsi="Symbol" w:cs="Symbol" w:hint="default"/>
      </w:rPr>
    </w:lvl>
    <w:lvl w:ilvl="8">
      <w:numFmt w:val="bullet"/>
      <w:lvlText w:val=""/>
      <w:lvlJc w:val="left"/>
      <w:pPr>
        <w:tabs>
          <w:tab w:val="num" w:pos="0"/>
        </w:tabs>
        <w:ind w:left="9024" w:hanging="211"/>
      </w:pPr>
      <w:rPr>
        <w:rFonts w:ascii="Symbol" w:hAnsi="Symbol" w:cs="Symbol" w:hint="default"/>
      </w:rPr>
    </w:lvl>
  </w:abstractNum>
  <w:abstractNum w:abstractNumId="113" w15:restartNumberingAfterBreak="0">
    <w:nsid w:val="6BD21AEB"/>
    <w:multiLevelType w:val="hybridMultilevel"/>
    <w:tmpl w:val="DF6828FA"/>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Wingdings"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Wingdings"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Wingdings"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14" w15:restartNumberingAfterBreak="0">
    <w:nsid w:val="6CE60961"/>
    <w:multiLevelType w:val="multilevel"/>
    <w:tmpl w:val="E9E0CD66"/>
    <w:lvl w:ilvl="0">
      <w:start w:val="1"/>
      <w:numFmt w:val="decimal"/>
      <w:lvlText w:val="%1."/>
      <w:lvlJc w:val="left"/>
      <w:pPr>
        <w:tabs>
          <w:tab w:val="num" w:pos="0"/>
        </w:tabs>
        <w:ind w:left="532" w:hanging="280"/>
      </w:pPr>
      <w:rPr>
        <w:rFonts w:ascii="Times New Roman" w:eastAsia="Times New Roman" w:hAnsi="Times New Roman" w:cs="Times New Roman"/>
        <w:b w:val="0"/>
        <w:bCs w:val="0"/>
        <w:i w:val="0"/>
        <w:iCs w:val="0"/>
        <w:w w:val="100"/>
        <w:sz w:val="28"/>
        <w:szCs w:val="28"/>
        <w:lang w:val="ru-RU" w:eastAsia="en-US" w:bidi="ar-SA"/>
      </w:rPr>
    </w:lvl>
    <w:lvl w:ilvl="1">
      <w:numFmt w:val="bullet"/>
      <w:lvlText w:val=""/>
      <w:lvlJc w:val="left"/>
      <w:pPr>
        <w:tabs>
          <w:tab w:val="num" w:pos="0"/>
        </w:tabs>
        <w:ind w:left="1602" w:hanging="280"/>
      </w:pPr>
      <w:rPr>
        <w:rFonts w:ascii="Symbol" w:hAnsi="Symbol" w:cs="Symbol" w:hint="default"/>
      </w:rPr>
    </w:lvl>
    <w:lvl w:ilvl="2">
      <w:numFmt w:val="bullet"/>
      <w:lvlText w:val=""/>
      <w:lvlJc w:val="left"/>
      <w:pPr>
        <w:tabs>
          <w:tab w:val="num" w:pos="0"/>
        </w:tabs>
        <w:ind w:left="2665" w:hanging="280"/>
      </w:pPr>
      <w:rPr>
        <w:rFonts w:ascii="Symbol" w:hAnsi="Symbol" w:cs="Symbol" w:hint="default"/>
      </w:rPr>
    </w:lvl>
    <w:lvl w:ilvl="3">
      <w:numFmt w:val="bullet"/>
      <w:lvlText w:val=""/>
      <w:lvlJc w:val="left"/>
      <w:pPr>
        <w:tabs>
          <w:tab w:val="num" w:pos="0"/>
        </w:tabs>
        <w:ind w:left="3727" w:hanging="280"/>
      </w:pPr>
      <w:rPr>
        <w:rFonts w:ascii="Symbol" w:hAnsi="Symbol" w:cs="Symbol" w:hint="default"/>
      </w:rPr>
    </w:lvl>
    <w:lvl w:ilvl="4">
      <w:numFmt w:val="bullet"/>
      <w:lvlText w:val=""/>
      <w:lvlJc w:val="left"/>
      <w:pPr>
        <w:tabs>
          <w:tab w:val="num" w:pos="0"/>
        </w:tabs>
        <w:ind w:left="4790" w:hanging="280"/>
      </w:pPr>
      <w:rPr>
        <w:rFonts w:ascii="Symbol" w:hAnsi="Symbol" w:cs="Symbol" w:hint="default"/>
      </w:rPr>
    </w:lvl>
    <w:lvl w:ilvl="5">
      <w:numFmt w:val="bullet"/>
      <w:lvlText w:val=""/>
      <w:lvlJc w:val="left"/>
      <w:pPr>
        <w:tabs>
          <w:tab w:val="num" w:pos="0"/>
        </w:tabs>
        <w:ind w:left="5853" w:hanging="280"/>
      </w:pPr>
      <w:rPr>
        <w:rFonts w:ascii="Symbol" w:hAnsi="Symbol" w:cs="Symbol" w:hint="default"/>
      </w:rPr>
    </w:lvl>
    <w:lvl w:ilvl="6">
      <w:numFmt w:val="bullet"/>
      <w:lvlText w:val=""/>
      <w:lvlJc w:val="left"/>
      <w:pPr>
        <w:tabs>
          <w:tab w:val="num" w:pos="0"/>
        </w:tabs>
        <w:ind w:left="6915" w:hanging="280"/>
      </w:pPr>
      <w:rPr>
        <w:rFonts w:ascii="Symbol" w:hAnsi="Symbol" w:cs="Symbol" w:hint="default"/>
      </w:rPr>
    </w:lvl>
    <w:lvl w:ilvl="7">
      <w:numFmt w:val="bullet"/>
      <w:lvlText w:val=""/>
      <w:lvlJc w:val="left"/>
      <w:pPr>
        <w:tabs>
          <w:tab w:val="num" w:pos="0"/>
        </w:tabs>
        <w:ind w:left="7978" w:hanging="280"/>
      </w:pPr>
      <w:rPr>
        <w:rFonts w:ascii="Symbol" w:hAnsi="Symbol" w:cs="Symbol" w:hint="default"/>
      </w:rPr>
    </w:lvl>
    <w:lvl w:ilvl="8">
      <w:numFmt w:val="bullet"/>
      <w:lvlText w:val=""/>
      <w:lvlJc w:val="left"/>
      <w:pPr>
        <w:tabs>
          <w:tab w:val="num" w:pos="0"/>
        </w:tabs>
        <w:ind w:left="9040" w:hanging="280"/>
      </w:pPr>
      <w:rPr>
        <w:rFonts w:ascii="Symbol" w:hAnsi="Symbol" w:cs="Symbol" w:hint="default"/>
      </w:rPr>
    </w:lvl>
  </w:abstractNum>
  <w:abstractNum w:abstractNumId="115" w15:restartNumberingAfterBreak="0">
    <w:nsid w:val="6E5C7BCD"/>
    <w:multiLevelType w:val="hybridMultilevel"/>
    <w:tmpl w:val="88C216D4"/>
    <w:lvl w:ilvl="0" w:tplc="3342EC1E">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1" w:tplc="CC7C6368">
      <w:numFmt w:val="bullet"/>
      <w:lvlText w:val="•"/>
      <w:lvlJc w:val="left"/>
      <w:pPr>
        <w:ind w:left="2056" w:hanging="164"/>
      </w:pPr>
      <w:rPr>
        <w:lang w:val="ru-RU" w:eastAsia="en-US" w:bidi="ar-SA"/>
      </w:rPr>
    </w:lvl>
    <w:lvl w:ilvl="2" w:tplc="25A6A8D0">
      <w:numFmt w:val="bullet"/>
      <w:lvlText w:val="•"/>
      <w:lvlJc w:val="left"/>
      <w:pPr>
        <w:ind w:left="3133" w:hanging="164"/>
      </w:pPr>
      <w:rPr>
        <w:lang w:val="ru-RU" w:eastAsia="en-US" w:bidi="ar-SA"/>
      </w:rPr>
    </w:lvl>
    <w:lvl w:ilvl="3" w:tplc="D92AC952">
      <w:numFmt w:val="bullet"/>
      <w:lvlText w:val="•"/>
      <w:lvlJc w:val="left"/>
      <w:pPr>
        <w:ind w:left="4209" w:hanging="164"/>
      </w:pPr>
      <w:rPr>
        <w:lang w:val="ru-RU" w:eastAsia="en-US" w:bidi="ar-SA"/>
      </w:rPr>
    </w:lvl>
    <w:lvl w:ilvl="4" w:tplc="D1566F9E">
      <w:numFmt w:val="bullet"/>
      <w:lvlText w:val="•"/>
      <w:lvlJc w:val="left"/>
      <w:pPr>
        <w:ind w:left="5286" w:hanging="164"/>
      </w:pPr>
      <w:rPr>
        <w:lang w:val="ru-RU" w:eastAsia="en-US" w:bidi="ar-SA"/>
      </w:rPr>
    </w:lvl>
    <w:lvl w:ilvl="5" w:tplc="A066F122">
      <w:numFmt w:val="bullet"/>
      <w:lvlText w:val="•"/>
      <w:lvlJc w:val="left"/>
      <w:pPr>
        <w:ind w:left="6363" w:hanging="164"/>
      </w:pPr>
      <w:rPr>
        <w:lang w:val="ru-RU" w:eastAsia="en-US" w:bidi="ar-SA"/>
      </w:rPr>
    </w:lvl>
    <w:lvl w:ilvl="6" w:tplc="5A32C786">
      <w:numFmt w:val="bullet"/>
      <w:lvlText w:val="•"/>
      <w:lvlJc w:val="left"/>
      <w:pPr>
        <w:ind w:left="7439" w:hanging="164"/>
      </w:pPr>
      <w:rPr>
        <w:lang w:val="ru-RU" w:eastAsia="en-US" w:bidi="ar-SA"/>
      </w:rPr>
    </w:lvl>
    <w:lvl w:ilvl="7" w:tplc="EA685776">
      <w:numFmt w:val="bullet"/>
      <w:lvlText w:val="•"/>
      <w:lvlJc w:val="left"/>
      <w:pPr>
        <w:ind w:left="8516" w:hanging="164"/>
      </w:pPr>
      <w:rPr>
        <w:lang w:val="ru-RU" w:eastAsia="en-US" w:bidi="ar-SA"/>
      </w:rPr>
    </w:lvl>
    <w:lvl w:ilvl="8" w:tplc="D91483A6">
      <w:numFmt w:val="bullet"/>
      <w:lvlText w:val="•"/>
      <w:lvlJc w:val="left"/>
      <w:pPr>
        <w:ind w:left="9592" w:hanging="164"/>
      </w:pPr>
      <w:rPr>
        <w:lang w:val="ru-RU" w:eastAsia="en-US" w:bidi="ar-SA"/>
      </w:rPr>
    </w:lvl>
  </w:abstractNum>
  <w:abstractNum w:abstractNumId="116" w15:restartNumberingAfterBreak="0">
    <w:nsid w:val="71C26A9B"/>
    <w:multiLevelType w:val="multilevel"/>
    <w:tmpl w:val="10C6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1EA7101"/>
    <w:multiLevelType w:val="hybridMultilevel"/>
    <w:tmpl w:val="1DCECE6C"/>
    <w:lvl w:ilvl="0" w:tplc="B372BCAE">
      <w:numFmt w:val="bullet"/>
      <w:lvlText w:val="-"/>
      <w:lvlJc w:val="left"/>
      <w:pPr>
        <w:ind w:left="974" w:hanging="274"/>
      </w:pPr>
      <w:rPr>
        <w:rFonts w:ascii="Times New Roman" w:eastAsia="Times New Roman" w:hAnsi="Times New Roman" w:cs="Times New Roman" w:hint="default"/>
        <w:w w:val="99"/>
        <w:sz w:val="28"/>
        <w:szCs w:val="28"/>
        <w:lang w:val="ru-RU" w:eastAsia="en-US" w:bidi="ar-SA"/>
      </w:rPr>
    </w:lvl>
    <w:lvl w:ilvl="1" w:tplc="0088B63C">
      <w:numFmt w:val="bullet"/>
      <w:lvlText w:val="•"/>
      <w:lvlJc w:val="left"/>
      <w:pPr>
        <w:ind w:left="2056" w:hanging="274"/>
      </w:pPr>
      <w:rPr>
        <w:lang w:val="ru-RU" w:eastAsia="en-US" w:bidi="ar-SA"/>
      </w:rPr>
    </w:lvl>
    <w:lvl w:ilvl="2" w:tplc="8A6CFA88">
      <w:numFmt w:val="bullet"/>
      <w:lvlText w:val="•"/>
      <w:lvlJc w:val="left"/>
      <w:pPr>
        <w:ind w:left="3133" w:hanging="274"/>
      </w:pPr>
      <w:rPr>
        <w:lang w:val="ru-RU" w:eastAsia="en-US" w:bidi="ar-SA"/>
      </w:rPr>
    </w:lvl>
    <w:lvl w:ilvl="3" w:tplc="E648EE88">
      <w:numFmt w:val="bullet"/>
      <w:lvlText w:val="•"/>
      <w:lvlJc w:val="left"/>
      <w:pPr>
        <w:ind w:left="4209" w:hanging="274"/>
      </w:pPr>
      <w:rPr>
        <w:lang w:val="ru-RU" w:eastAsia="en-US" w:bidi="ar-SA"/>
      </w:rPr>
    </w:lvl>
    <w:lvl w:ilvl="4" w:tplc="7CD0A0FC">
      <w:numFmt w:val="bullet"/>
      <w:lvlText w:val="•"/>
      <w:lvlJc w:val="left"/>
      <w:pPr>
        <w:ind w:left="5286" w:hanging="274"/>
      </w:pPr>
      <w:rPr>
        <w:lang w:val="ru-RU" w:eastAsia="en-US" w:bidi="ar-SA"/>
      </w:rPr>
    </w:lvl>
    <w:lvl w:ilvl="5" w:tplc="4F9C6386">
      <w:numFmt w:val="bullet"/>
      <w:lvlText w:val="•"/>
      <w:lvlJc w:val="left"/>
      <w:pPr>
        <w:ind w:left="6363" w:hanging="274"/>
      </w:pPr>
      <w:rPr>
        <w:lang w:val="ru-RU" w:eastAsia="en-US" w:bidi="ar-SA"/>
      </w:rPr>
    </w:lvl>
    <w:lvl w:ilvl="6" w:tplc="9E84CF28">
      <w:numFmt w:val="bullet"/>
      <w:lvlText w:val="•"/>
      <w:lvlJc w:val="left"/>
      <w:pPr>
        <w:ind w:left="7439" w:hanging="274"/>
      </w:pPr>
      <w:rPr>
        <w:lang w:val="ru-RU" w:eastAsia="en-US" w:bidi="ar-SA"/>
      </w:rPr>
    </w:lvl>
    <w:lvl w:ilvl="7" w:tplc="B56CA838">
      <w:numFmt w:val="bullet"/>
      <w:lvlText w:val="•"/>
      <w:lvlJc w:val="left"/>
      <w:pPr>
        <w:ind w:left="8516" w:hanging="274"/>
      </w:pPr>
      <w:rPr>
        <w:lang w:val="ru-RU" w:eastAsia="en-US" w:bidi="ar-SA"/>
      </w:rPr>
    </w:lvl>
    <w:lvl w:ilvl="8" w:tplc="F558CCC6">
      <w:numFmt w:val="bullet"/>
      <w:lvlText w:val="•"/>
      <w:lvlJc w:val="left"/>
      <w:pPr>
        <w:ind w:left="9592" w:hanging="274"/>
      </w:pPr>
      <w:rPr>
        <w:lang w:val="ru-RU" w:eastAsia="en-US" w:bidi="ar-SA"/>
      </w:rPr>
    </w:lvl>
  </w:abstractNum>
  <w:abstractNum w:abstractNumId="118" w15:restartNumberingAfterBreak="0">
    <w:nsid w:val="72CB2610"/>
    <w:multiLevelType w:val="hybridMultilevel"/>
    <w:tmpl w:val="E2B02442"/>
    <w:lvl w:ilvl="0" w:tplc="5F001794">
      <w:numFmt w:val="bullet"/>
      <w:lvlText w:val="-"/>
      <w:lvlJc w:val="left"/>
      <w:pPr>
        <w:ind w:left="698" w:hanging="164"/>
      </w:pPr>
      <w:rPr>
        <w:rFonts w:ascii="Times New Roman" w:eastAsia="Times New Roman" w:hAnsi="Times New Roman" w:cs="Times New Roman" w:hint="default"/>
        <w:w w:val="99"/>
        <w:sz w:val="28"/>
        <w:szCs w:val="28"/>
        <w:lang w:val="ru-RU" w:eastAsia="en-US" w:bidi="ar-SA"/>
      </w:rPr>
    </w:lvl>
    <w:lvl w:ilvl="1" w:tplc="FC9A66DC">
      <w:numFmt w:val="bullet"/>
      <w:lvlText w:val="•"/>
      <w:lvlJc w:val="left"/>
      <w:pPr>
        <w:ind w:left="1750" w:hanging="164"/>
      </w:pPr>
      <w:rPr>
        <w:lang w:val="ru-RU" w:eastAsia="en-US" w:bidi="ar-SA"/>
      </w:rPr>
    </w:lvl>
    <w:lvl w:ilvl="2" w:tplc="78A4B426">
      <w:numFmt w:val="bullet"/>
      <w:lvlText w:val="•"/>
      <w:lvlJc w:val="left"/>
      <w:pPr>
        <w:ind w:left="2801" w:hanging="164"/>
      </w:pPr>
      <w:rPr>
        <w:lang w:val="ru-RU" w:eastAsia="en-US" w:bidi="ar-SA"/>
      </w:rPr>
    </w:lvl>
    <w:lvl w:ilvl="3" w:tplc="8634143E">
      <w:numFmt w:val="bullet"/>
      <w:lvlText w:val="•"/>
      <w:lvlJc w:val="left"/>
      <w:pPr>
        <w:ind w:left="3851" w:hanging="164"/>
      </w:pPr>
      <w:rPr>
        <w:lang w:val="ru-RU" w:eastAsia="en-US" w:bidi="ar-SA"/>
      </w:rPr>
    </w:lvl>
    <w:lvl w:ilvl="4" w:tplc="FAF08E7E">
      <w:numFmt w:val="bullet"/>
      <w:lvlText w:val="•"/>
      <w:lvlJc w:val="left"/>
      <w:pPr>
        <w:ind w:left="4902" w:hanging="164"/>
      </w:pPr>
      <w:rPr>
        <w:lang w:val="ru-RU" w:eastAsia="en-US" w:bidi="ar-SA"/>
      </w:rPr>
    </w:lvl>
    <w:lvl w:ilvl="5" w:tplc="E918B9CA">
      <w:numFmt w:val="bullet"/>
      <w:lvlText w:val="•"/>
      <w:lvlJc w:val="left"/>
      <w:pPr>
        <w:ind w:left="5953" w:hanging="164"/>
      </w:pPr>
      <w:rPr>
        <w:lang w:val="ru-RU" w:eastAsia="en-US" w:bidi="ar-SA"/>
      </w:rPr>
    </w:lvl>
    <w:lvl w:ilvl="6" w:tplc="FCC2484E">
      <w:numFmt w:val="bullet"/>
      <w:lvlText w:val="•"/>
      <w:lvlJc w:val="left"/>
      <w:pPr>
        <w:ind w:left="7003" w:hanging="164"/>
      </w:pPr>
      <w:rPr>
        <w:lang w:val="ru-RU" w:eastAsia="en-US" w:bidi="ar-SA"/>
      </w:rPr>
    </w:lvl>
    <w:lvl w:ilvl="7" w:tplc="3DCACB30">
      <w:numFmt w:val="bullet"/>
      <w:lvlText w:val="•"/>
      <w:lvlJc w:val="left"/>
      <w:pPr>
        <w:ind w:left="8054" w:hanging="164"/>
      </w:pPr>
      <w:rPr>
        <w:lang w:val="ru-RU" w:eastAsia="en-US" w:bidi="ar-SA"/>
      </w:rPr>
    </w:lvl>
    <w:lvl w:ilvl="8" w:tplc="986CF158">
      <w:numFmt w:val="bullet"/>
      <w:lvlText w:val="•"/>
      <w:lvlJc w:val="left"/>
      <w:pPr>
        <w:ind w:left="9104" w:hanging="164"/>
      </w:pPr>
      <w:rPr>
        <w:lang w:val="ru-RU" w:eastAsia="en-US" w:bidi="ar-SA"/>
      </w:rPr>
    </w:lvl>
  </w:abstractNum>
  <w:abstractNum w:abstractNumId="119" w15:restartNumberingAfterBreak="0">
    <w:nsid w:val="77CE69EC"/>
    <w:multiLevelType w:val="hybridMultilevel"/>
    <w:tmpl w:val="392482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0" w15:restartNumberingAfterBreak="0">
    <w:nsid w:val="79C25A10"/>
    <w:multiLevelType w:val="multilevel"/>
    <w:tmpl w:val="FDBE2518"/>
    <w:lvl w:ilvl="0">
      <w:start w:val="1"/>
      <w:numFmt w:val="bullet"/>
      <w:lvlText w:val=""/>
      <w:lvlJc w:val="left"/>
      <w:pPr>
        <w:tabs>
          <w:tab w:val="num" w:pos="720"/>
        </w:tabs>
        <w:ind w:left="720" w:hanging="360"/>
      </w:pPr>
      <w:rPr>
        <w:rFonts w:ascii="Symbol" w:hAnsi="Symbol" w:hint="default"/>
        <w:sz w:val="20"/>
      </w:rPr>
    </w:lvl>
    <w:lvl w:ilvl="1">
      <w:start w:val="26"/>
      <w:numFmt w:val="decimal"/>
      <w:lvlText w:val="%2."/>
      <w:lvlJc w:val="left"/>
      <w:pPr>
        <w:ind w:left="1440" w:hanging="360"/>
      </w:pPr>
      <w:rPr>
        <w:rFonts w:hint="default"/>
        <w:color w:val="000000"/>
        <w:sz w:val="20"/>
      </w:rPr>
    </w:lvl>
    <w:lvl w:ilvl="2">
      <w:start w:val="3"/>
      <w:numFmt w:val="decimal"/>
      <w:lvlText w:val="%3"/>
      <w:lvlJc w:val="left"/>
      <w:pPr>
        <w:ind w:left="2160" w:hanging="360"/>
      </w:pPr>
      <w:rPr>
        <w:rFonts w:hint="default"/>
        <w:color w:val="00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B58349C"/>
    <w:multiLevelType w:val="hybridMultilevel"/>
    <w:tmpl w:val="18C0D440"/>
    <w:lvl w:ilvl="0" w:tplc="67769240">
      <w:start w:val="2"/>
      <w:numFmt w:val="decimal"/>
      <w:lvlText w:val="%1."/>
      <w:lvlJc w:val="left"/>
      <w:pPr>
        <w:ind w:left="1334" w:hanging="360"/>
      </w:pPr>
    </w:lvl>
    <w:lvl w:ilvl="1" w:tplc="04190019">
      <w:start w:val="1"/>
      <w:numFmt w:val="lowerLetter"/>
      <w:lvlText w:val="%2."/>
      <w:lvlJc w:val="left"/>
      <w:pPr>
        <w:ind w:left="2054" w:hanging="360"/>
      </w:pPr>
    </w:lvl>
    <w:lvl w:ilvl="2" w:tplc="0419001B">
      <w:start w:val="1"/>
      <w:numFmt w:val="lowerRoman"/>
      <w:lvlText w:val="%3."/>
      <w:lvlJc w:val="right"/>
      <w:pPr>
        <w:ind w:left="2774" w:hanging="180"/>
      </w:pPr>
    </w:lvl>
    <w:lvl w:ilvl="3" w:tplc="0419000F">
      <w:start w:val="1"/>
      <w:numFmt w:val="decimal"/>
      <w:lvlText w:val="%4."/>
      <w:lvlJc w:val="left"/>
      <w:pPr>
        <w:ind w:left="3494" w:hanging="360"/>
      </w:pPr>
    </w:lvl>
    <w:lvl w:ilvl="4" w:tplc="04190019">
      <w:start w:val="1"/>
      <w:numFmt w:val="lowerLetter"/>
      <w:lvlText w:val="%5."/>
      <w:lvlJc w:val="left"/>
      <w:pPr>
        <w:ind w:left="4214" w:hanging="360"/>
      </w:pPr>
    </w:lvl>
    <w:lvl w:ilvl="5" w:tplc="0419001B">
      <w:start w:val="1"/>
      <w:numFmt w:val="lowerRoman"/>
      <w:lvlText w:val="%6."/>
      <w:lvlJc w:val="right"/>
      <w:pPr>
        <w:ind w:left="4934" w:hanging="180"/>
      </w:pPr>
    </w:lvl>
    <w:lvl w:ilvl="6" w:tplc="0419000F">
      <w:start w:val="1"/>
      <w:numFmt w:val="decimal"/>
      <w:lvlText w:val="%7."/>
      <w:lvlJc w:val="left"/>
      <w:pPr>
        <w:ind w:left="5654" w:hanging="360"/>
      </w:pPr>
    </w:lvl>
    <w:lvl w:ilvl="7" w:tplc="04190019">
      <w:start w:val="1"/>
      <w:numFmt w:val="lowerLetter"/>
      <w:lvlText w:val="%8."/>
      <w:lvlJc w:val="left"/>
      <w:pPr>
        <w:ind w:left="6374" w:hanging="360"/>
      </w:pPr>
    </w:lvl>
    <w:lvl w:ilvl="8" w:tplc="0419001B">
      <w:start w:val="1"/>
      <w:numFmt w:val="lowerRoman"/>
      <w:lvlText w:val="%9."/>
      <w:lvlJc w:val="right"/>
      <w:pPr>
        <w:ind w:left="7094" w:hanging="180"/>
      </w:pPr>
    </w:lvl>
  </w:abstractNum>
  <w:abstractNum w:abstractNumId="122" w15:restartNumberingAfterBreak="0">
    <w:nsid w:val="7BF37BB6"/>
    <w:multiLevelType w:val="hybridMultilevel"/>
    <w:tmpl w:val="2478639E"/>
    <w:lvl w:ilvl="0" w:tplc="41666B62">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E4A28AD"/>
    <w:multiLevelType w:val="hybridMultilevel"/>
    <w:tmpl w:val="2DB25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1"/>
  </w:num>
  <w:num w:numId="2">
    <w:abstractNumId w:val="39"/>
  </w:num>
  <w:num w:numId="3">
    <w:abstractNumId w:val="122"/>
  </w:num>
  <w:num w:numId="4">
    <w:abstractNumId w:val="110"/>
  </w:num>
  <w:num w:numId="5">
    <w:abstractNumId w:val="104"/>
  </w:num>
  <w:num w:numId="6">
    <w:abstractNumId w:val="43"/>
  </w:num>
  <w:num w:numId="7">
    <w:abstractNumId w:val="30"/>
  </w:num>
  <w:num w:numId="8">
    <w:abstractNumId w:val="84"/>
  </w:num>
  <w:num w:numId="9">
    <w:abstractNumId w:val="32"/>
  </w:num>
  <w:num w:numId="10">
    <w:abstractNumId w:val="44"/>
  </w:num>
  <w:num w:numId="11">
    <w:abstractNumId w:val="20"/>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07"/>
  </w:num>
  <w:num w:numId="15">
    <w:abstractNumId w:val="120"/>
  </w:num>
  <w:num w:numId="16">
    <w:abstractNumId w:val="116"/>
  </w:num>
  <w:num w:numId="17">
    <w:abstractNumId w:val="26"/>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0"/>
  </w:num>
  <w:num w:numId="20">
    <w:abstractNumId w:val="76"/>
  </w:num>
  <w:num w:numId="21">
    <w:abstractNumId w:val="82"/>
  </w:num>
  <w:num w:numId="22">
    <w:abstractNumId w:val="27"/>
  </w:num>
  <w:num w:numId="2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3"/>
    <w:lvlOverride w:ilvl="0">
      <w:startOverride w:val="1"/>
    </w:lvlOverride>
    <w:lvlOverride w:ilvl="1"/>
    <w:lvlOverride w:ilvl="2"/>
    <w:lvlOverride w:ilvl="3"/>
    <w:lvlOverride w:ilvl="4"/>
    <w:lvlOverride w:ilvl="5"/>
    <w:lvlOverride w:ilvl="6"/>
    <w:lvlOverride w:ilvl="7"/>
    <w:lvlOverride w:ilvl="8"/>
  </w:num>
  <w:num w:numId="25">
    <w:abstractNumId w:val="95"/>
    <w:lvlOverride w:ilvl="0">
      <w:startOverride w:val="1"/>
    </w:lvlOverride>
    <w:lvlOverride w:ilvl="1"/>
    <w:lvlOverride w:ilvl="2"/>
    <w:lvlOverride w:ilvl="3"/>
    <w:lvlOverride w:ilvl="4"/>
    <w:lvlOverride w:ilvl="5"/>
    <w:lvlOverride w:ilvl="6"/>
    <w:lvlOverride w:ilvl="7"/>
    <w:lvlOverride w:ilvl="8"/>
  </w:num>
  <w:num w:numId="26">
    <w:abstractNumId w:val="45"/>
    <w:lvlOverride w:ilvl="0">
      <w:startOverride w:val="1"/>
    </w:lvlOverride>
    <w:lvlOverride w:ilvl="1"/>
    <w:lvlOverride w:ilvl="2"/>
    <w:lvlOverride w:ilvl="3"/>
    <w:lvlOverride w:ilvl="4"/>
    <w:lvlOverride w:ilvl="5"/>
    <w:lvlOverride w:ilvl="6"/>
    <w:lvlOverride w:ilvl="7"/>
    <w:lvlOverride w:ilvl="8"/>
  </w:num>
  <w:num w:numId="27">
    <w:abstractNumId w:val="67"/>
    <w:lvlOverride w:ilvl="0">
      <w:startOverride w:val="1"/>
    </w:lvlOverride>
    <w:lvlOverride w:ilvl="1"/>
    <w:lvlOverride w:ilvl="2"/>
    <w:lvlOverride w:ilvl="3"/>
    <w:lvlOverride w:ilvl="4"/>
    <w:lvlOverride w:ilvl="5"/>
    <w:lvlOverride w:ilvl="6"/>
    <w:lvlOverride w:ilvl="7"/>
    <w:lvlOverride w:ilvl="8"/>
  </w:num>
  <w:num w:numId="28">
    <w:abstractNumId w:val="75"/>
    <w:lvlOverride w:ilvl="0">
      <w:startOverride w:val="1"/>
    </w:lvlOverride>
    <w:lvlOverride w:ilvl="1"/>
    <w:lvlOverride w:ilvl="2"/>
    <w:lvlOverride w:ilvl="3"/>
    <w:lvlOverride w:ilvl="4"/>
    <w:lvlOverride w:ilvl="5"/>
    <w:lvlOverride w:ilvl="6"/>
    <w:lvlOverride w:ilvl="7"/>
    <w:lvlOverride w:ilvl="8"/>
  </w:num>
  <w:num w:numId="29">
    <w:abstractNumId w:val="24"/>
    <w:lvlOverride w:ilvl="0">
      <w:startOverride w:val="1"/>
    </w:lvlOverride>
    <w:lvlOverride w:ilvl="1"/>
    <w:lvlOverride w:ilvl="2"/>
    <w:lvlOverride w:ilvl="3"/>
    <w:lvlOverride w:ilvl="4"/>
    <w:lvlOverride w:ilvl="5"/>
    <w:lvlOverride w:ilvl="6"/>
    <w:lvlOverride w:ilvl="7"/>
    <w:lvlOverride w:ilvl="8"/>
  </w:num>
  <w:num w:numId="30">
    <w:abstractNumId w:val="7"/>
    <w:lvlOverride w:ilvl="0">
      <w:startOverride w:val="1"/>
    </w:lvlOverride>
    <w:lvlOverride w:ilvl="1"/>
    <w:lvlOverride w:ilvl="2"/>
    <w:lvlOverride w:ilvl="3"/>
    <w:lvlOverride w:ilvl="4"/>
    <w:lvlOverride w:ilvl="5"/>
    <w:lvlOverride w:ilvl="6"/>
    <w:lvlOverride w:ilvl="7"/>
    <w:lvlOverride w:ilvl="8"/>
  </w:num>
  <w:num w:numId="31">
    <w:abstractNumId w:val="15"/>
    <w:lvlOverride w:ilvl="0">
      <w:startOverride w:val="1"/>
    </w:lvlOverride>
    <w:lvlOverride w:ilvl="1"/>
    <w:lvlOverride w:ilvl="2"/>
    <w:lvlOverride w:ilvl="3"/>
    <w:lvlOverride w:ilvl="4"/>
    <w:lvlOverride w:ilvl="5"/>
    <w:lvlOverride w:ilvl="6"/>
    <w:lvlOverride w:ilvl="7"/>
    <w:lvlOverride w:ilvl="8"/>
  </w:num>
  <w:num w:numId="32">
    <w:abstractNumId w:val="102"/>
    <w:lvlOverride w:ilvl="0">
      <w:startOverride w:val="1"/>
    </w:lvlOverride>
    <w:lvlOverride w:ilvl="1"/>
    <w:lvlOverride w:ilvl="2"/>
    <w:lvlOverride w:ilvl="3"/>
    <w:lvlOverride w:ilvl="4"/>
    <w:lvlOverride w:ilvl="5"/>
    <w:lvlOverride w:ilvl="6"/>
    <w:lvlOverride w:ilvl="7"/>
    <w:lvlOverride w:ilvl="8"/>
  </w:num>
  <w:num w:numId="33">
    <w:abstractNumId w:val="88"/>
    <w:lvlOverride w:ilvl="0">
      <w:startOverride w:val="1"/>
    </w:lvlOverride>
    <w:lvlOverride w:ilvl="1"/>
    <w:lvlOverride w:ilvl="2"/>
    <w:lvlOverride w:ilvl="3"/>
    <w:lvlOverride w:ilvl="4"/>
    <w:lvlOverride w:ilvl="5"/>
    <w:lvlOverride w:ilvl="6"/>
    <w:lvlOverride w:ilvl="7"/>
    <w:lvlOverride w:ilvl="8"/>
  </w:num>
  <w:num w:numId="34">
    <w:abstractNumId w:val="66"/>
    <w:lvlOverride w:ilvl="0">
      <w:startOverride w:val="5"/>
    </w:lvlOverride>
    <w:lvlOverride w:ilvl="1"/>
    <w:lvlOverride w:ilvl="2"/>
    <w:lvlOverride w:ilvl="3"/>
    <w:lvlOverride w:ilvl="4"/>
    <w:lvlOverride w:ilvl="5"/>
    <w:lvlOverride w:ilvl="6"/>
    <w:lvlOverride w:ilvl="7"/>
    <w:lvlOverride w:ilvl="8"/>
  </w:num>
  <w:num w:numId="35">
    <w:abstractNumId w:val="98"/>
    <w:lvlOverride w:ilvl="0">
      <w:startOverride w:val="10"/>
    </w:lvlOverride>
    <w:lvlOverride w:ilvl="1"/>
    <w:lvlOverride w:ilvl="2"/>
    <w:lvlOverride w:ilvl="3"/>
    <w:lvlOverride w:ilvl="4"/>
    <w:lvlOverride w:ilvl="5"/>
    <w:lvlOverride w:ilvl="6"/>
    <w:lvlOverride w:ilvl="7"/>
    <w:lvlOverride w:ilvl="8"/>
  </w:num>
  <w:num w:numId="36">
    <w:abstractNumId w:val="36"/>
  </w:num>
  <w:num w:numId="3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113"/>
  </w:num>
  <w:num w:numId="41">
    <w:abstractNumId w:val="58"/>
  </w:num>
  <w:num w:numId="42">
    <w:abstractNumId w:val="42"/>
  </w:num>
  <w:num w:numId="43">
    <w:abstractNumId w:val="34"/>
  </w:num>
  <w:num w:numId="44">
    <w:abstractNumId w:val="25"/>
  </w:num>
  <w:num w:numId="45">
    <w:abstractNumId w:val="83"/>
  </w:num>
  <w:num w:numId="46">
    <w:abstractNumId w:val="72"/>
  </w:num>
  <w:num w:numId="47">
    <w:abstractNumId w:val="57"/>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3"/>
    <w:lvlOverride w:ilvl="0">
      <w:startOverride w:val="1"/>
    </w:lvlOverride>
    <w:lvlOverride w:ilvl="1"/>
    <w:lvlOverride w:ilvl="2"/>
    <w:lvlOverride w:ilvl="3"/>
    <w:lvlOverride w:ilvl="4"/>
    <w:lvlOverride w:ilvl="5"/>
    <w:lvlOverride w:ilvl="6"/>
    <w:lvlOverride w:ilvl="7"/>
    <w:lvlOverride w:ilvl="8"/>
  </w:num>
  <w:num w:numId="53">
    <w:abstractNumId w:val="90"/>
  </w:num>
  <w:num w:numId="54">
    <w:abstractNumId w:val="64"/>
    <w:lvlOverride w:ilvl="0">
      <w:startOverride w:val="1"/>
    </w:lvlOverride>
    <w:lvlOverride w:ilvl="1"/>
    <w:lvlOverride w:ilvl="2"/>
    <w:lvlOverride w:ilvl="3"/>
    <w:lvlOverride w:ilvl="4"/>
    <w:lvlOverride w:ilvl="5"/>
    <w:lvlOverride w:ilvl="6"/>
    <w:lvlOverride w:ilvl="7"/>
    <w:lvlOverride w:ilvl="8"/>
  </w:num>
  <w:num w:numId="55">
    <w:abstractNumId w:val="78"/>
    <w:lvlOverride w:ilvl="0">
      <w:startOverride w:val="13"/>
    </w:lvlOverride>
    <w:lvlOverride w:ilvl="1"/>
    <w:lvlOverride w:ilvl="2"/>
    <w:lvlOverride w:ilvl="3"/>
    <w:lvlOverride w:ilvl="4"/>
    <w:lvlOverride w:ilvl="5"/>
    <w:lvlOverride w:ilvl="6"/>
    <w:lvlOverride w:ilvl="7"/>
    <w:lvlOverride w:ilvl="8"/>
  </w:num>
  <w:num w:numId="56">
    <w:abstractNumId w:val="108"/>
  </w:num>
  <w:num w:numId="5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5"/>
    <w:lvlOverride w:ilvl="0">
      <w:startOverride w:val="1"/>
    </w:lvlOverride>
    <w:lvlOverride w:ilvl="1"/>
    <w:lvlOverride w:ilvl="2"/>
    <w:lvlOverride w:ilvl="3"/>
    <w:lvlOverride w:ilvl="4"/>
    <w:lvlOverride w:ilvl="5"/>
    <w:lvlOverride w:ilvl="6"/>
    <w:lvlOverride w:ilvl="7"/>
    <w:lvlOverride w:ilvl="8"/>
  </w:num>
  <w:num w:numId="60">
    <w:abstractNumId w:val="19"/>
  </w:num>
  <w:num w:numId="6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num>
  <w:num w:numId="63">
    <w:abstractNumId w:val="87"/>
  </w:num>
  <w:num w:numId="64">
    <w:abstractNumId w:val="29"/>
    <w:lvlOverride w:ilvl="0">
      <w:startOverride w:val="1"/>
    </w:lvlOverride>
    <w:lvlOverride w:ilvl="1"/>
    <w:lvlOverride w:ilvl="2"/>
    <w:lvlOverride w:ilvl="3"/>
    <w:lvlOverride w:ilvl="4"/>
    <w:lvlOverride w:ilvl="5"/>
    <w:lvlOverride w:ilvl="6"/>
    <w:lvlOverride w:ilvl="7"/>
    <w:lvlOverride w:ilvl="8"/>
  </w:num>
  <w:num w:numId="65">
    <w:abstractNumId w:val="14"/>
    <w:lvlOverride w:ilvl="0">
      <w:startOverride w:val="1"/>
    </w:lvlOverride>
    <w:lvlOverride w:ilvl="1"/>
    <w:lvlOverride w:ilvl="2"/>
    <w:lvlOverride w:ilvl="3"/>
    <w:lvlOverride w:ilvl="4"/>
    <w:lvlOverride w:ilvl="5"/>
    <w:lvlOverride w:ilvl="6"/>
    <w:lvlOverride w:ilvl="7"/>
    <w:lvlOverride w:ilvl="8"/>
  </w:num>
  <w:num w:numId="66">
    <w:abstractNumId w:val="74"/>
    <w:lvlOverride w:ilvl="0">
      <w:startOverride w:val="4"/>
    </w:lvlOverride>
    <w:lvlOverride w:ilvl="1"/>
    <w:lvlOverride w:ilvl="2"/>
    <w:lvlOverride w:ilvl="3"/>
    <w:lvlOverride w:ilvl="4"/>
    <w:lvlOverride w:ilvl="5"/>
    <w:lvlOverride w:ilvl="6"/>
    <w:lvlOverride w:ilvl="7"/>
    <w:lvlOverride w:ilvl="8"/>
  </w:num>
  <w:num w:numId="67">
    <w:abstractNumId w:val="38"/>
    <w:lvlOverride w:ilvl="0">
      <w:startOverride w:val="8"/>
    </w:lvlOverride>
    <w:lvlOverride w:ilvl="1">
      <w:startOverride w:val="1"/>
    </w:lvlOverride>
    <w:lvlOverride w:ilvl="2"/>
    <w:lvlOverride w:ilvl="3"/>
    <w:lvlOverride w:ilvl="4"/>
    <w:lvlOverride w:ilvl="5"/>
    <w:lvlOverride w:ilvl="6"/>
    <w:lvlOverride w:ilvl="7"/>
    <w:lvlOverride w:ilvl="8"/>
  </w:num>
  <w:num w:numId="68">
    <w:abstractNumId w:val="55"/>
  </w:num>
  <w:num w:numId="69">
    <w:abstractNumId w:val="22"/>
    <w:lvlOverride w:ilvl="0">
      <w:startOverride w:val="10"/>
    </w:lvlOverride>
    <w:lvlOverride w:ilvl="1">
      <w:startOverride w:val="1"/>
    </w:lvlOverride>
    <w:lvlOverride w:ilvl="2"/>
    <w:lvlOverride w:ilvl="3"/>
    <w:lvlOverride w:ilvl="4"/>
    <w:lvlOverride w:ilvl="5"/>
    <w:lvlOverride w:ilvl="6"/>
    <w:lvlOverride w:ilvl="7"/>
    <w:lvlOverride w:ilvl="8"/>
  </w:num>
  <w:num w:numId="70">
    <w:abstractNumId w:val="118"/>
  </w:num>
  <w:num w:numId="71">
    <w:abstractNumId w:val="16"/>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3"/>
    <w:lvlOverride w:ilvl="0">
      <w:startOverride w:val="1"/>
    </w:lvlOverride>
    <w:lvlOverride w:ilvl="1"/>
    <w:lvlOverride w:ilvl="2"/>
    <w:lvlOverride w:ilvl="3"/>
    <w:lvlOverride w:ilvl="4"/>
    <w:lvlOverride w:ilvl="5"/>
    <w:lvlOverride w:ilvl="6"/>
    <w:lvlOverride w:ilvl="7"/>
    <w:lvlOverride w:ilvl="8"/>
  </w:num>
  <w:num w:numId="75">
    <w:abstractNumId w:val="114"/>
    <w:lvlOverride w:ilvl="0">
      <w:startOverride w:val="1"/>
    </w:lvlOverride>
    <w:lvlOverride w:ilvl="1"/>
    <w:lvlOverride w:ilvl="2"/>
    <w:lvlOverride w:ilvl="3"/>
    <w:lvlOverride w:ilvl="4"/>
    <w:lvlOverride w:ilvl="5"/>
    <w:lvlOverride w:ilvl="6"/>
    <w:lvlOverride w:ilvl="7"/>
    <w:lvlOverride w:ilvl="8"/>
  </w:num>
  <w:num w:numId="76">
    <w:abstractNumId w:val="54"/>
    <w:lvlOverride w:ilvl="0">
      <w:startOverride w:val="1"/>
    </w:lvlOverride>
    <w:lvlOverride w:ilvl="1"/>
    <w:lvlOverride w:ilvl="2"/>
    <w:lvlOverride w:ilvl="3"/>
    <w:lvlOverride w:ilvl="4"/>
    <w:lvlOverride w:ilvl="5"/>
    <w:lvlOverride w:ilvl="6"/>
    <w:lvlOverride w:ilvl="7"/>
    <w:lvlOverride w:ilvl="8"/>
  </w:num>
  <w:num w:numId="77">
    <w:abstractNumId w:val="56"/>
    <w:lvlOverride w:ilvl="0">
      <w:startOverride w:val="1"/>
    </w:lvlOverride>
    <w:lvlOverride w:ilvl="1"/>
    <w:lvlOverride w:ilvl="2"/>
    <w:lvlOverride w:ilvl="3"/>
    <w:lvlOverride w:ilvl="4"/>
    <w:lvlOverride w:ilvl="5"/>
    <w:lvlOverride w:ilvl="6"/>
    <w:lvlOverride w:ilvl="7"/>
    <w:lvlOverride w:ilvl="8"/>
  </w:num>
  <w:num w:numId="78">
    <w:abstractNumId w:val="41"/>
    <w:lvlOverride w:ilvl="0">
      <w:startOverride w:val="1"/>
    </w:lvlOverride>
    <w:lvlOverride w:ilvl="1"/>
    <w:lvlOverride w:ilvl="2"/>
    <w:lvlOverride w:ilvl="3"/>
    <w:lvlOverride w:ilvl="4"/>
    <w:lvlOverride w:ilvl="5"/>
    <w:lvlOverride w:ilvl="6"/>
    <w:lvlOverride w:ilvl="7"/>
    <w:lvlOverride w:ilvl="8"/>
  </w:num>
  <w:num w:numId="79">
    <w:abstractNumId w:val="21"/>
    <w:lvlOverride w:ilvl="0">
      <w:startOverride w:val="1"/>
    </w:lvlOverride>
    <w:lvlOverride w:ilvl="1"/>
    <w:lvlOverride w:ilvl="2"/>
    <w:lvlOverride w:ilvl="3"/>
    <w:lvlOverride w:ilvl="4"/>
    <w:lvlOverride w:ilvl="5"/>
    <w:lvlOverride w:ilvl="6"/>
    <w:lvlOverride w:ilvl="7"/>
    <w:lvlOverride w:ilvl="8"/>
  </w:num>
  <w:num w:numId="80">
    <w:abstractNumId w:val="51"/>
    <w:lvlOverride w:ilvl="0">
      <w:startOverride w:val="1"/>
    </w:lvlOverride>
    <w:lvlOverride w:ilvl="1"/>
    <w:lvlOverride w:ilvl="2"/>
    <w:lvlOverride w:ilvl="3"/>
    <w:lvlOverride w:ilvl="4"/>
    <w:lvlOverride w:ilvl="5"/>
    <w:lvlOverride w:ilvl="6"/>
    <w:lvlOverride w:ilvl="7"/>
    <w:lvlOverride w:ilvl="8"/>
  </w:num>
  <w:num w:numId="81">
    <w:abstractNumId w:val="77"/>
    <w:lvlOverride w:ilvl="0">
      <w:startOverride w:val="1"/>
    </w:lvlOverride>
    <w:lvlOverride w:ilvl="1"/>
    <w:lvlOverride w:ilvl="2"/>
    <w:lvlOverride w:ilvl="3"/>
    <w:lvlOverride w:ilvl="4"/>
    <w:lvlOverride w:ilvl="5"/>
    <w:lvlOverride w:ilvl="6"/>
    <w:lvlOverride w:ilvl="7"/>
    <w:lvlOverride w:ilvl="8"/>
  </w:num>
  <w:num w:numId="82">
    <w:abstractNumId w:val="60"/>
    <w:lvlOverride w:ilvl="0">
      <w:startOverride w:val="1"/>
    </w:lvlOverride>
    <w:lvlOverride w:ilvl="1"/>
    <w:lvlOverride w:ilvl="2"/>
    <w:lvlOverride w:ilvl="3"/>
    <w:lvlOverride w:ilvl="4"/>
    <w:lvlOverride w:ilvl="5"/>
    <w:lvlOverride w:ilvl="6"/>
    <w:lvlOverride w:ilvl="7"/>
    <w:lvlOverride w:ilvl="8"/>
  </w:num>
  <w:num w:numId="83">
    <w:abstractNumId w:val="37"/>
    <w:lvlOverride w:ilvl="0">
      <w:startOverride w:val="1"/>
    </w:lvlOverride>
    <w:lvlOverride w:ilvl="1"/>
    <w:lvlOverride w:ilvl="2"/>
    <w:lvlOverride w:ilvl="3"/>
    <w:lvlOverride w:ilvl="4"/>
    <w:lvlOverride w:ilvl="5"/>
    <w:lvlOverride w:ilvl="6"/>
    <w:lvlOverride w:ilvl="7"/>
    <w:lvlOverride w:ilvl="8"/>
  </w:num>
  <w:num w:numId="84">
    <w:abstractNumId w:val="99"/>
    <w:lvlOverride w:ilvl="0">
      <w:startOverride w:val="1"/>
    </w:lvlOverride>
    <w:lvlOverride w:ilvl="1"/>
    <w:lvlOverride w:ilvl="2"/>
    <w:lvlOverride w:ilvl="3"/>
    <w:lvlOverride w:ilvl="4"/>
    <w:lvlOverride w:ilvl="5"/>
    <w:lvlOverride w:ilvl="6"/>
    <w:lvlOverride w:ilvl="7"/>
    <w:lvlOverride w:ilvl="8"/>
  </w:num>
  <w:num w:numId="85">
    <w:abstractNumId w:val="85"/>
    <w:lvlOverride w:ilvl="0">
      <w:startOverride w:val="1"/>
    </w:lvlOverride>
    <w:lvlOverride w:ilvl="1"/>
    <w:lvlOverride w:ilvl="2"/>
    <w:lvlOverride w:ilvl="3"/>
    <w:lvlOverride w:ilvl="4"/>
    <w:lvlOverride w:ilvl="5"/>
    <w:lvlOverride w:ilvl="6"/>
    <w:lvlOverride w:ilvl="7"/>
    <w:lvlOverride w:ilvl="8"/>
  </w:num>
  <w:num w:numId="86">
    <w:abstractNumId w:val="94"/>
    <w:lvlOverride w:ilvl="0">
      <w:startOverride w:val="1"/>
    </w:lvlOverride>
    <w:lvlOverride w:ilvl="1"/>
    <w:lvlOverride w:ilvl="2"/>
    <w:lvlOverride w:ilvl="3"/>
    <w:lvlOverride w:ilvl="4"/>
    <w:lvlOverride w:ilvl="5"/>
    <w:lvlOverride w:ilvl="6"/>
    <w:lvlOverride w:ilvl="7"/>
    <w:lvlOverride w:ilvl="8"/>
  </w:num>
  <w:num w:numId="87">
    <w:abstractNumId w:val="48"/>
    <w:lvlOverride w:ilvl="0">
      <w:startOverride w:val="1"/>
    </w:lvlOverride>
    <w:lvlOverride w:ilvl="1"/>
    <w:lvlOverride w:ilvl="2"/>
    <w:lvlOverride w:ilvl="3"/>
    <w:lvlOverride w:ilvl="4"/>
    <w:lvlOverride w:ilvl="5"/>
    <w:lvlOverride w:ilvl="6"/>
    <w:lvlOverride w:ilvl="7"/>
    <w:lvlOverride w:ilvl="8"/>
  </w:num>
  <w:num w:numId="88">
    <w:abstractNumId w:val="112"/>
    <w:lvlOverride w:ilvl="0">
      <w:startOverride w:val="1"/>
    </w:lvlOverride>
    <w:lvlOverride w:ilvl="1"/>
    <w:lvlOverride w:ilvl="2"/>
    <w:lvlOverride w:ilvl="3"/>
    <w:lvlOverride w:ilvl="4"/>
    <w:lvlOverride w:ilvl="5"/>
    <w:lvlOverride w:ilvl="6"/>
    <w:lvlOverride w:ilvl="7"/>
    <w:lvlOverride w:ilvl="8"/>
  </w:num>
  <w:num w:numId="8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0"/>
  </w:num>
  <w:num w:numId="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3"/>
  </w:num>
  <w:num w:numId="95">
    <w:abstractNumId w:val="81"/>
  </w:num>
  <w:num w:numId="96">
    <w:abstractNumId w:val="79"/>
    <w:lvlOverride w:ilvl="0">
      <w:startOverride w:val="1"/>
    </w:lvlOverride>
    <w:lvlOverride w:ilvl="1"/>
    <w:lvlOverride w:ilvl="2"/>
    <w:lvlOverride w:ilvl="3"/>
    <w:lvlOverride w:ilvl="4"/>
    <w:lvlOverride w:ilvl="5"/>
    <w:lvlOverride w:ilvl="6"/>
    <w:lvlOverride w:ilvl="7"/>
    <w:lvlOverride w:ilvl="8"/>
  </w:num>
  <w:num w:numId="97">
    <w:abstractNumId w:val="106"/>
    <w:lvlOverride w:ilvl="0">
      <w:startOverride w:val="1"/>
    </w:lvlOverride>
    <w:lvlOverride w:ilvl="1"/>
    <w:lvlOverride w:ilvl="2"/>
    <w:lvlOverride w:ilvl="3"/>
    <w:lvlOverride w:ilvl="4"/>
    <w:lvlOverride w:ilvl="5"/>
    <w:lvlOverride w:ilvl="6"/>
    <w:lvlOverride w:ilvl="7"/>
    <w:lvlOverride w:ilvl="8"/>
  </w:num>
  <w:num w:numId="98">
    <w:abstractNumId w:val="35"/>
  </w:num>
  <w:num w:numId="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5"/>
  </w:num>
  <w:num w:numId="101">
    <w:abstractNumId w:val="65"/>
    <w:lvlOverride w:ilvl="0">
      <w:startOverride w:val="2"/>
    </w:lvlOverride>
    <w:lvlOverride w:ilvl="1"/>
    <w:lvlOverride w:ilvl="2"/>
    <w:lvlOverride w:ilvl="3"/>
    <w:lvlOverride w:ilvl="4"/>
    <w:lvlOverride w:ilvl="5"/>
    <w:lvlOverride w:ilvl="6"/>
    <w:lvlOverride w:ilvl="7"/>
    <w:lvlOverride w:ilvl="8"/>
  </w:num>
  <w:num w:numId="102">
    <w:abstractNumId w:val="117"/>
  </w:num>
  <w:num w:numId="103">
    <w:abstractNumId w:val="80"/>
  </w:num>
  <w:num w:numId="104">
    <w:abstractNumId w:val="1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
    <w:lvlOverride w:ilvl="0">
      <w:startOverride w:val="1"/>
    </w:lvlOverride>
    <w:lvlOverride w:ilvl="1"/>
    <w:lvlOverride w:ilvl="2"/>
    <w:lvlOverride w:ilvl="3"/>
    <w:lvlOverride w:ilvl="4"/>
    <w:lvlOverride w:ilvl="5"/>
    <w:lvlOverride w:ilvl="6"/>
    <w:lvlOverride w:ilvl="7"/>
    <w:lvlOverride w:ilvl="8"/>
  </w:num>
  <w:num w:numId="106">
    <w:abstractNumId w:val="47"/>
    <w:lvlOverride w:ilvl="0">
      <w:startOverride w:val="9"/>
    </w:lvlOverride>
    <w:lvlOverride w:ilvl="1"/>
    <w:lvlOverride w:ilvl="2"/>
    <w:lvlOverride w:ilvl="3"/>
    <w:lvlOverride w:ilvl="4"/>
    <w:lvlOverride w:ilvl="5"/>
    <w:lvlOverride w:ilvl="6"/>
    <w:lvlOverride w:ilvl="7"/>
    <w:lvlOverride w:ilvl="8"/>
  </w:num>
  <w:num w:numId="10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7"/>
    <w:lvlOverride w:ilvl="0">
      <w:startOverride w:val="1"/>
    </w:lvlOverride>
    <w:lvlOverride w:ilvl="1"/>
    <w:lvlOverride w:ilvl="2"/>
    <w:lvlOverride w:ilvl="3"/>
    <w:lvlOverride w:ilvl="4"/>
    <w:lvlOverride w:ilvl="5"/>
    <w:lvlOverride w:ilvl="6"/>
    <w:lvlOverride w:ilvl="7"/>
    <w:lvlOverride w:ilvl="8"/>
  </w:num>
  <w:num w:numId="109">
    <w:abstractNumId w:val="49"/>
  </w:num>
  <w:num w:numId="110">
    <w:abstractNumId w:val="69"/>
  </w:num>
  <w:num w:numId="111">
    <w:abstractNumId w:val="11"/>
    <w:lvlOverride w:ilvl="0">
      <w:startOverride w:val="1"/>
    </w:lvlOverride>
    <w:lvlOverride w:ilvl="1"/>
    <w:lvlOverride w:ilvl="2"/>
    <w:lvlOverride w:ilvl="3"/>
    <w:lvlOverride w:ilvl="4"/>
    <w:lvlOverride w:ilvl="5"/>
    <w:lvlOverride w:ilvl="6"/>
    <w:lvlOverride w:ilvl="7"/>
    <w:lvlOverride w:ilvl="8"/>
  </w:num>
  <w:num w:numId="1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0"/>
  </w:num>
  <w:num w:numId="115">
    <w:abstractNumId w:val="92"/>
  </w:num>
  <w:num w:numId="116">
    <w:abstractNumId w:val="71"/>
  </w:num>
  <w:num w:numId="117">
    <w:abstractNumId w:val="96"/>
  </w:num>
  <w:num w:numId="1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
  </w:num>
  <w:num w:numId="120">
    <w:abstractNumId w:val="12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DA6017"/>
    <w:rsid w:val="00074F5E"/>
    <w:rsid w:val="000F2ADF"/>
    <w:rsid w:val="00145460"/>
    <w:rsid w:val="001B301C"/>
    <w:rsid w:val="001C4D85"/>
    <w:rsid w:val="002138BA"/>
    <w:rsid w:val="00232935"/>
    <w:rsid w:val="002943E3"/>
    <w:rsid w:val="002960E7"/>
    <w:rsid w:val="002C13CF"/>
    <w:rsid w:val="002C1611"/>
    <w:rsid w:val="00354C84"/>
    <w:rsid w:val="0037358A"/>
    <w:rsid w:val="0037713B"/>
    <w:rsid w:val="003F3298"/>
    <w:rsid w:val="004D2023"/>
    <w:rsid w:val="004D331C"/>
    <w:rsid w:val="005210FB"/>
    <w:rsid w:val="00534C43"/>
    <w:rsid w:val="005C6B4E"/>
    <w:rsid w:val="005E1E0A"/>
    <w:rsid w:val="006430B1"/>
    <w:rsid w:val="006458F0"/>
    <w:rsid w:val="00676230"/>
    <w:rsid w:val="00687AC5"/>
    <w:rsid w:val="00707B41"/>
    <w:rsid w:val="0071750E"/>
    <w:rsid w:val="007333C3"/>
    <w:rsid w:val="00745EB3"/>
    <w:rsid w:val="00773B17"/>
    <w:rsid w:val="007967A6"/>
    <w:rsid w:val="007E70D1"/>
    <w:rsid w:val="0085133B"/>
    <w:rsid w:val="008765E3"/>
    <w:rsid w:val="00880D18"/>
    <w:rsid w:val="0088451A"/>
    <w:rsid w:val="008D1F66"/>
    <w:rsid w:val="00932008"/>
    <w:rsid w:val="00951C50"/>
    <w:rsid w:val="009A041F"/>
    <w:rsid w:val="00A67373"/>
    <w:rsid w:val="00B17DF1"/>
    <w:rsid w:val="00B43F0E"/>
    <w:rsid w:val="00B767C1"/>
    <w:rsid w:val="00BA0037"/>
    <w:rsid w:val="00BC6489"/>
    <w:rsid w:val="00BD5F0B"/>
    <w:rsid w:val="00C800B5"/>
    <w:rsid w:val="00CB2BD2"/>
    <w:rsid w:val="00D407E9"/>
    <w:rsid w:val="00D6333E"/>
    <w:rsid w:val="00D81B90"/>
    <w:rsid w:val="00DA6017"/>
    <w:rsid w:val="00DC678F"/>
    <w:rsid w:val="00DC7ACA"/>
    <w:rsid w:val="00F712F4"/>
    <w:rsid w:val="00F729B6"/>
    <w:rsid w:val="00FA2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4"/>
    <o:shapelayout v:ext="edit">
      <o:idmap v:ext="edit" data="1"/>
    </o:shapelayout>
  </w:shapeDefaults>
  <w:decimalSymbol w:val=","/>
  <w:listSeparator w:val=";"/>
  <w14:docId w14:val="205B09DF"/>
  <w15:docId w15:val="{21CA5817-0208-44CD-93C0-85268C6B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A6017"/>
    <w:pPr>
      <w:spacing w:after="0" w:line="240" w:lineRule="auto"/>
      <w:jc w:val="both"/>
    </w:pPr>
    <w:rPr>
      <w:rFonts w:ascii="Times New Roman" w:eastAsia="Times New Roman" w:hAnsi="Times New Roman" w:cs="Times New Roman"/>
      <w:sz w:val="20"/>
      <w:szCs w:val="20"/>
      <w:lang w:eastAsia="ru-RU"/>
    </w:rPr>
  </w:style>
  <w:style w:type="paragraph" w:styleId="1">
    <w:name w:val="heading 1"/>
    <w:basedOn w:val="a2"/>
    <w:next w:val="a2"/>
    <w:link w:val="10"/>
    <w:qFormat/>
    <w:rsid w:val="007967A6"/>
    <w:pPr>
      <w:keepNext/>
      <w:ind w:left="-284" w:right="-284"/>
      <w:jc w:val="left"/>
      <w:outlineLvl w:val="0"/>
    </w:pPr>
    <w:rPr>
      <w:b/>
      <w:sz w:val="28"/>
    </w:rPr>
  </w:style>
  <w:style w:type="paragraph" w:styleId="2">
    <w:name w:val="heading 2"/>
    <w:basedOn w:val="a2"/>
    <w:next w:val="a2"/>
    <w:link w:val="20"/>
    <w:unhideWhenUsed/>
    <w:qFormat/>
    <w:rsid w:val="007967A6"/>
    <w:pPr>
      <w:keepNext/>
      <w:keepLines/>
      <w:spacing w:before="40"/>
      <w:jc w:val="left"/>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qFormat/>
    <w:rsid w:val="00145460"/>
    <w:pPr>
      <w:keepNext/>
      <w:tabs>
        <w:tab w:val="num" w:pos="0"/>
      </w:tabs>
      <w:spacing w:before="240" w:after="60"/>
      <w:jc w:val="left"/>
      <w:outlineLvl w:val="2"/>
    </w:pPr>
    <w:rPr>
      <w:rFonts w:ascii="Cambria" w:hAnsi="Cambria" w:cs="Cambria"/>
      <w:b/>
      <w:bCs/>
      <w:sz w:val="26"/>
      <w:szCs w:val="26"/>
      <w:lang w:eastAsia="zh-CN"/>
    </w:rPr>
  </w:style>
  <w:style w:type="paragraph" w:styleId="4">
    <w:name w:val="heading 4"/>
    <w:basedOn w:val="a2"/>
    <w:next w:val="a2"/>
    <w:link w:val="40"/>
    <w:uiPriority w:val="9"/>
    <w:semiHidden/>
    <w:unhideWhenUsed/>
    <w:qFormat/>
    <w:rsid w:val="0023293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2"/>
    <w:next w:val="a2"/>
    <w:link w:val="50"/>
    <w:uiPriority w:val="9"/>
    <w:qFormat/>
    <w:rsid w:val="007967A6"/>
    <w:pPr>
      <w:spacing w:before="240" w:after="60"/>
      <w:jc w:val="left"/>
      <w:outlineLvl w:val="4"/>
    </w:pPr>
    <w:rPr>
      <w:b/>
      <w:bCs/>
      <w:i/>
      <w:iCs/>
      <w:sz w:val="26"/>
      <w:szCs w:val="26"/>
    </w:rPr>
  </w:style>
  <w:style w:type="paragraph" w:styleId="6">
    <w:name w:val="heading 6"/>
    <w:basedOn w:val="a2"/>
    <w:next w:val="a2"/>
    <w:link w:val="60"/>
    <w:uiPriority w:val="9"/>
    <w:semiHidden/>
    <w:unhideWhenUsed/>
    <w:qFormat/>
    <w:rsid w:val="00932008"/>
    <w:pPr>
      <w:keepNext/>
      <w:keepLines/>
      <w:widowControl w:val="0"/>
      <w:autoSpaceDE w:val="0"/>
      <w:autoSpaceDN w:val="0"/>
      <w:spacing w:before="40"/>
      <w:jc w:val="left"/>
      <w:outlineLvl w:val="5"/>
    </w:pPr>
    <w:rPr>
      <w:rFonts w:asciiTheme="majorHAnsi" w:eastAsiaTheme="majorEastAsia" w:hAnsiTheme="majorHAnsi" w:cstheme="majorBidi"/>
      <w:color w:val="1F4D78" w:themeColor="accent1" w:themeShade="7F"/>
      <w:sz w:val="22"/>
      <w:szCs w:val="22"/>
      <w:lang w:eastAsia="en-US"/>
    </w:rPr>
  </w:style>
  <w:style w:type="paragraph" w:styleId="9">
    <w:name w:val="heading 9"/>
    <w:basedOn w:val="a2"/>
    <w:next w:val="a2"/>
    <w:link w:val="90"/>
    <w:qFormat/>
    <w:rsid w:val="007967A6"/>
    <w:pPr>
      <w:spacing w:before="240" w:after="60"/>
      <w:jc w:val="left"/>
      <w:outlineLvl w:val="8"/>
    </w:pPr>
    <w:rPr>
      <w:rFonts w:ascii="Cambria" w:hAnsi="Cambria"/>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qFormat/>
    <w:rsid w:val="007967A6"/>
    <w:rPr>
      <w:rFonts w:ascii="Times New Roman" w:eastAsia="Times New Roman" w:hAnsi="Times New Roman" w:cs="Times New Roman"/>
      <w:b/>
      <w:sz w:val="28"/>
      <w:szCs w:val="20"/>
    </w:rPr>
  </w:style>
  <w:style w:type="character" w:customStyle="1" w:styleId="20">
    <w:name w:val="Заголовок 2 Знак"/>
    <w:basedOn w:val="a3"/>
    <w:link w:val="2"/>
    <w:qFormat/>
    <w:rsid w:val="007967A6"/>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rsid w:val="00145460"/>
    <w:rPr>
      <w:rFonts w:ascii="Cambria" w:eastAsia="Times New Roman" w:hAnsi="Cambria" w:cs="Cambria"/>
      <w:b/>
      <w:bCs/>
      <w:sz w:val="26"/>
      <w:szCs w:val="26"/>
      <w:lang w:eastAsia="zh-CN"/>
    </w:rPr>
  </w:style>
  <w:style w:type="character" w:customStyle="1" w:styleId="40">
    <w:name w:val="Заголовок 4 Знак"/>
    <w:basedOn w:val="a3"/>
    <w:link w:val="4"/>
    <w:uiPriority w:val="9"/>
    <w:semiHidden/>
    <w:rsid w:val="00232935"/>
    <w:rPr>
      <w:rFonts w:asciiTheme="majorHAnsi" w:eastAsiaTheme="majorEastAsia" w:hAnsiTheme="majorHAnsi" w:cstheme="majorBidi"/>
      <w:i/>
      <w:iCs/>
      <w:color w:val="2E74B5" w:themeColor="accent1" w:themeShade="BF"/>
      <w:sz w:val="20"/>
      <w:szCs w:val="20"/>
      <w:lang w:eastAsia="ru-RU"/>
    </w:rPr>
  </w:style>
  <w:style w:type="character" w:customStyle="1" w:styleId="50">
    <w:name w:val="Заголовок 5 Знак"/>
    <w:basedOn w:val="a3"/>
    <w:link w:val="5"/>
    <w:uiPriority w:val="9"/>
    <w:rsid w:val="007967A6"/>
    <w:rPr>
      <w:rFonts w:ascii="Times New Roman" w:eastAsia="Times New Roman" w:hAnsi="Times New Roman" w:cs="Times New Roman"/>
      <w:b/>
      <w:bCs/>
      <w:i/>
      <w:iCs/>
      <w:sz w:val="26"/>
      <w:szCs w:val="26"/>
    </w:rPr>
  </w:style>
  <w:style w:type="character" w:customStyle="1" w:styleId="60">
    <w:name w:val="Заголовок 6 Знак"/>
    <w:basedOn w:val="a3"/>
    <w:link w:val="6"/>
    <w:uiPriority w:val="9"/>
    <w:semiHidden/>
    <w:rsid w:val="00932008"/>
    <w:rPr>
      <w:rFonts w:asciiTheme="majorHAnsi" w:eastAsiaTheme="majorEastAsia" w:hAnsiTheme="majorHAnsi" w:cstheme="majorBidi"/>
      <w:color w:val="1F4D78" w:themeColor="accent1" w:themeShade="7F"/>
    </w:rPr>
  </w:style>
  <w:style w:type="character" w:customStyle="1" w:styleId="90">
    <w:name w:val="Заголовок 9 Знак"/>
    <w:basedOn w:val="a3"/>
    <w:link w:val="9"/>
    <w:rsid w:val="007967A6"/>
    <w:rPr>
      <w:rFonts w:ascii="Cambria" w:eastAsia="Times New Roman" w:hAnsi="Cambria" w:cs="Times New Roman"/>
    </w:rPr>
  </w:style>
  <w:style w:type="paragraph" w:styleId="a6">
    <w:name w:val="List Paragraph"/>
    <w:basedOn w:val="a2"/>
    <w:link w:val="a7"/>
    <w:uiPriority w:val="34"/>
    <w:qFormat/>
    <w:rsid w:val="00FA2299"/>
    <w:pPr>
      <w:ind w:left="720"/>
      <w:contextualSpacing/>
    </w:pPr>
    <w:rPr>
      <w:sz w:val="24"/>
      <w:szCs w:val="24"/>
    </w:rPr>
  </w:style>
  <w:style w:type="character" w:customStyle="1" w:styleId="a7">
    <w:name w:val="Абзац списка Знак"/>
    <w:link w:val="a6"/>
    <w:uiPriority w:val="1"/>
    <w:qFormat/>
    <w:locked/>
    <w:rsid w:val="00FA2299"/>
    <w:rPr>
      <w:rFonts w:ascii="Times New Roman" w:eastAsia="Times New Roman" w:hAnsi="Times New Roman" w:cs="Times New Roman"/>
      <w:sz w:val="24"/>
      <w:szCs w:val="24"/>
      <w:lang w:eastAsia="ru-RU"/>
    </w:rPr>
  </w:style>
  <w:style w:type="paragraph" w:styleId="a8">
    <w:name w:val="Normal (Web)"/>
    <w:aliases w:val=" Знак,Знак"/>
    <w:basedOn w:val="a2"/>
    <w:link w:val="a9"/>
    <w:uiPriority w:val="99"/>
    <w:unhideWhenUsed/>
    <w:qFormat/>
    <w:rsid w:val="00FA2299"/>
    <w:pPr>
      <w:spacing w:before="100" w:beforeAutospacing="1" w:after="100" w:afterAutospacing="1"/>
    </w:pPr>
    <w:rPr>
      <w:sz w:val="24"/>
      <w:szCs w:val="24"/>
    </w:rPr>
  </w:style>
  <w:style w:type="character" w:customStyle="1" w:styleId="a9">
    <w:name w:val="Обычный (веб) Знак"/>
    <w:aliases w:val=" Знак Знак,Знак Знак"/>
    <w:link w:val="a8"/>
    <w:uiPriority w:val="99"/>
    <w:rsid w:val="00FA2299"/>
    <w:rPr>
      <w:rFonts w:ascii="Times New Roman" w:eastAsia="Times New Roman" w:hAnsi="Times New Roman" w:cs="Times New Roman"/>
      <w:sz w:val="24"/>
      <w:szCs w:val="24"/>
      <w:lang w:eastAsia="ru-RU"/>
    </w:rPr>
  </w:style>
  <w:style w:type="character" w:customStyle="1" w:styleId="23">
    <w:name w:val="Основной текст (2)3"/>
    <w:qFormat/>
    <w:rsid w:val="00FA2299"/>
    <w:rPr>
      <w:rFonts w:ascii="Times New Roman" w:hAnsi="Times New Roman" w:cs="Times New Roman"/>
      <w:b w:val="0"/>
      <w:bCs w:val="0"/>
      <w:color w:val="000000"/>
      <w:spacing w:val="0"/>
      <w:w w:val="100"/>
      <w:position w:val="0"/>
      <w:sz w:val="27"/>
      <w:szCs w:val="27"/>
      <w:u w:val="none"/>
      <w:shd w:val="clear" w:color="auto" w:fill="FFFFFF"/>
      <w:lang w:val="ru-RU"/>
    </w:rPr>
  </w:style>
  <w:style w:type="paragraph" w:styleId="a0">
    <w:name w:val="List Number"/>
    <w:basedOn w:val="a2"/>
    <w:rsid w:val="00FA2299"/>
    <w:pPr>
      <w:widowControl w:val="0"/>
      <w:numPr>
        <w:numId w:val="1"/>
      </w:numPr>
      <w:suppressAutoHyphens/>
    </w:pPr>
    <w:rPr>
      <w:rFonts w:eastAsia="DejaVu Sans"/>
      <w:sz w:val="24"/>
      <w:szCs w:val="24"/>
      <w:lang w:val="en-US" w:eastAsia="he-IL" w:bidi="he-IL"/>
    </w:rPr>
  </w:style>
  <w:style w:type="character" w:customStyle="1" w:styleId="211pt">
    <w:name w:val="Основной текст (2) + 11 pt;Полужирный"/>
    <w:rsid w:val="00FA229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
    <w:name w:val="знать"/>
    <w:basedOn w:val="a2"/>
    <w:link w:val="aa"/>
    <w:uiPriority w:val="99"/>
    <w:qFormat/>
    <w:rsid w:val="006430B1"/>
    <w:pPr>
      <w:numPr>
        <w:numId w:val="2"/>
      </w:numPr>
      <w:tabs>
        <w:tab w:val="clear" w:pos="680"/>
      </w:tabs>
      <w:spacing w:before="60" w:after="60"/>
      <w:ind w:left="0" w:firstLine="340"/>
    </w:pPr>
    <w:rPr>
      <w:i/>
      <w:iCs/>
    </w:rPr>
  </w:style>
  <w:style w:type="character" w:customStyle="1" w:styleId="aa">
    <w:name w:val="знать Знак"/>
    <w:link w:val="a"/>
    <w:uiPriority w:val="99"/>
    <w:locked/>
    <w:rsid w:val="00687AC5"/>
    <w:rPr>
      <w:rFonts w:ascii="Times New Roman" w:eastAsia="Times New Roman" w:hAnsi="Times New Roman" w:cs="Times New Roman"/>
      <w:i/>
      <w:iCs/>
      <w:sz w:val="20"/>
      <w:szCs w:val="20"/>
    </w:rPr>
  </w:style>
  <w:style w:type="paragraph" w:styleId="ab">
    <w:name w:val="No Spacing"/>
    <w:link w:val="ac"/>
    <w:qFormat/>
    <w:rsid w:val="006430B1"/>
    <w:pPr>
      <w:spacing w:after="0" w:line="240" w:lineRule="auto"/>
    </w:pPr>
    <w:rPr>
      <w:rFonts w:ascii="Calibri" w:eastAsia="Times New Roman" w:hAnsi="Calibri" w:cs="Times New Roman"/>
      <w:lang w:eastAsia="ru-RU"/>
    </w:rPr>
  </w:style>
  <w:style w:type="character" w:customStyle="1" w:styleId="ac">
    <w:name w:val="Без интервала Знак"/>
    <w:link w:val="ab"/>
    <w:qFormat/>
    <w:rsid w:val="006430B1"/>
    <w:rPr>
      <w:rFonts w:ascii="Calibri" w:eastAsia="Times New Roman" w:hAnsi="Calibri" w:cs="Times New Roman"/>
      <w:lang w:eastAsia="ru-RU"/>
    </w:rPr>
  </w:style>
  <w:style w:type="paragraph" w:customStyle="1" w:styleId="western">
    <w:name w:val="western"/>
    <w:basedOn w:val="a2"/>
    <w:uiPriority w:val="99"/>
    <w:qFormat/>
    <w:rsid w:val="006430B1"/>
    <w:pPr>
      <w:spacing w:before="100" w:beforeAutospacing="1" w:after="100" w:afterAutospacing="1"/>
      <w:jc w:val="left"/>
    </w:pPr>
    <w:rPr>
      <w:sz w:val="24"/>
      <w:szCs w:val="24"/>
    </w:rPr>
  </w:style>
  <w:style w:type="character" w:styleId="ad">
    <w:name w:val="Strong"/>
    <w:uiPriority w:val="22"/>
    <w:qFormat/>
    <w:rsid w:val="00145460"/>
    <w:rPr>
      <w:b/>
      <w:bCs/>
    </w:rPr>
  </w:style>
  <w:style w:type="character" w:styleId="ae">
    <w:name w:val="Hyperlink"/>
    <w:rsid w:val="00145460"/>
    <w:rPr>
      <w:color w:val="0000FF"/>
      <w:u w:val="single"/>
    </w:rPr>
  </w:style>
  <w:style w:type="paragraph" w:styleId="af">
    <w:name w:val="Body Text"/>
    <w:basedOn w:val="a2"/>
    <w:link w:val="af0"/>
    <w:qFormat/>
    <w:rsid w:val="00145460"/>
    <w:pPr>
      <w:spacing w:after="120"/>
      <w:jc w:val="left"/>
    </w:pPr>
    <w:rPr>
      <w:sz w:val="24"/>
      <w:szCs w:val="24"/>
      <w:lang w:eastAsia="zh-CN"/>
    </w:rPr>
  </w:style>
  <w:style w:type="character" w:customStyle="1" w:styleId="af0">
    <w:name w:val="Основной текст Знак"/>
    <w:basedOn w:val="a3"/>
    <w:link w:val="af"/>
    <w:qFormat/>
    <w:rsid w:val="00145460"/>
    <w:rPr>
      <w:rFonts w:ascii="Times New Roman" w:eastAsia="Times New Roman" w:hAnsi="Times New Roman" w:cs="Times New Roman"/>
      <w:sz w:val="24"/>
      <w:szCs w:val="24"/>
      <w:lang w:eastAsia="zh-CN"/>
    </w:rPr>
  </w:style>
  <w:style w:type="paragraph" w:customStyle="1" w:styleId="11">
    <w:name w:val="Нумерованный список1"/>
    <w:basedOn w:val="a2"/>
    <w:uiPriority w:val="99"/>
    <w:qFormat/>
    <w:rsid w:val="00145460"/>
    <w:pPr>
      <w:widowControl w:val="0"/>
      <w:tabs>
        <w:tab w:val="num" w:pos="360"/>
      </w:tabs>
      <w:suppressAutoHyphens/>
      <w:ind w:left="360" w:hanging="360"/>
    </w:pPr>
    <w:rPr>
      <w:rFonts w:eastAsia="DejaVu Sans"/>
      <w:sz w:val="24"/>
      <w:szCs w:val="24"/>
      <w:lang w:val="en-US" w:eastAsia="zh-CN" w:bidi="he-IL"/>
    </w:rPr>
  </w:style>
  <w:style w:type="paragraph" w:customStyle="1" w:styleId="21">
    <w:name w:val="Основной текст (2)"/>
    <w:basedOn w:val="a2"/>
    <w:uiPriority w:val="99"/>
    <w:qFormat/>
    <w:rsid w:val="00145460"/>
    <w:pPr>
      <w:widowControl w:val="0"/>
      <w:shd w:val="clear" w:color="auto" w:fill="FFFFFF"/>
      <w:spacing w:line="326" w:lineRule="exact"/>
      <w:ind w:hanging="500"/>
    </w:pPr>
    <w:rPr>
      <w:sz w:val="28"/>
      <w:szCs w:val="28"/>
      <w:lang w:eastAsia="zh-CN" w:bidi="ru-RU"/>
    </w:rPr>
  </w:style>
  <w:style w:type="character" w:customStyle="1" w:styleId="apple-converted-space">
    <w:name w:val="apple-converted-space"/>
    <w:basedOn w:val="a3"/>
    <w:qFormat/>
    <w:rsid w:val="00145460"/>
  </w:style>
  <w:style w:type="character" w:customStyle="1" w:styleId="22">
    <w:name w:val="Основной текст (2)_"/>
    <w:link w:val="210"/>
    <w:rsid w:val="00951C50"/>
    <w:rPr>
      <w:shd w:val="clear" w:color="auto" w:fill="FFFFFF"/>
    </w:rPr>
  </w:style>
  <w:style w:type="paragraph" w:customStyle="1" w:styleId="210">
    <w:name w:val="Основной текст (2)1"/>
    <w:basedOn w:val="a2"/>
    <w:link w:val="22"/>
    <w:qFormat/>
    <w:rsid w:val="007967A6"/>
    <w:pPr>
      <w:widowControl w:val="0"/>
      <w:shd w:val="clear" w:color="auto" w:fill="FFFFFF"/>
      <w:spacing w:line="322" w:lineRule="exact"/>
      <w:ind w:hanging="1280"/>
    </w:pPr>
    <w:rPr>
      <w:rFonts w:asciiTheme="minorHAnsi" w:eastAsiaTheme="minorHAnsi" w:hAnsiTheme="minorHAnsi" w:cstheme="minorBidi"/>
      <w:sz w:val="22"/>
      <w:szCs w:val="22"/>
      <w:lang w:eastAsia="en-US"/>
    </w:rPr>
  </w:style>
  <w:style w:type="character" w:customStyle="1" w:styleId="24">
    <w:name w:val="Заголовок №2_"/>
    <w:link w:val="25"/>
    <w:rsid w:val="00951C50"/>
    <w:rPr>
      <w:rFonts w:ascii="Times New Roman" w:hAnsi="Times New Roman" w:cs="Times New Roman" w:hint="default"/>
      <w:b/>
      <w:bCs/>
      <w:spacing w:val="10"/>
      <w:sz w:val="25"/>
      <w:szCs w:val="25"/>
      <w:shd w:val="clear" w:color="auto" w:fill="FFFFFF"/>
    </w:rPr>
  </w:style>
  <w:style w:type="paragraph" w:customStyle="1" w:styleId="25">
    <w:name w:val="Заголовок №2"/>
    <w:basedOn w:val="a2"/>
    <w:link w:val="24"/>
    <w:qFormat/>
    <w:rsid w:val="00932008"/>
    <w:pPr>
      <w:widowControl w:val="0"/>
      <w:shd w:val="clear" w:color="auto" w:fill="FFFFFF"/>
      <w:spacing w:after="420" w:line="0" w:lineRule="atLeast"/>
      <w:jc w:val="center"/>
      <w:outlineLvl w:val="1"/>
    </w:pPr>
    <w:rPr>
      <w:rFonts w:eastAsiaTheme="minorHAnsi"/>
      <w:b/>
      <w:bCs/>
      <w:spacing w:val="10"/>
      <w:sz w:val="25"/>
      <w:szCs w:val="25"/>
      <w:lang w:eastAsia="en-US"/>
    </w:rPr>
  </w:style>
  <w:style w:type="table" w:styleId="af1">
    <w:name w:val="Table Grid"/>
    <w:basedOn w:val="a4"/>
    <w:uiPriority w:val="39"/>
    <w:rsid w:val="0085133B"/>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4"/>
    <w:next w:val="af1"/>
    <w:uiPriority w:val="99"/>
    <w:rsid w:val="00F712F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Подпись к таблице (2)_"/>
    <w:link w:val="211"/>
    <w:locked/>
    <w:rsid w:val="00BA0037"/>
    <w:rPr>
      <w:b/>
      <w:bCs/>
      <w:sz w:val="27"/>
      <w:szCs w:val="27"/>
      <w:shd w:val="clear" w:color="auto" w:fill="FFFFFF"/>
    </w:rPr>
  </w:style>
  <w:style w:type="paragraph" w:customStyle="1" w:styleId="211">
    <w:name w:val="Подпись к таблице (2)1"/>
    <w:basedOn w:val="a2"/>
    <w:link w:val="26"/>
    <w:qFormat/>
    <w:rsid w:val="00BA0037"/>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220">
    <w:name w:val="Подпись к таблице (2)2"/>
    <w:rsid w:val="00BA0037"/>
    <w:rPr>
      <w:b/>
      <w:bCs/>
      <w:color w:val="000000"/>
      <w:spacing w:val="0"/>
      <w:w w:val="100"/>
      <w:position w:val="0"/>
      <w:sz w:val="27"/>
      <w:szCs w:val="27"/>
      <w:shd w:val="clear" w:color="auto" w:fill="FFFFFF"/>
      <w:lang w:val="ru-RU"/>
    </w:rPr>
  </w:style>
  <w:style w:type="paragraph" w:customStyle="1" w:styleId="style12">
    <w:name w:val="style12"/>
    <w:basedOn w:val="a2"/>
    <w:rsid w:val="00BA0037"/>
    <w:pPr>
      <w:spacing w:before="100" w:beforeAutospacing="1" w:after="100" w:afterAutospacing="1"/>
      <w:jc w:val="left"/>
    </w:pPr>
    <w:rPr>
      <w:sz w:val="24"/>
      <w:szCs w:val="24"/>
    </w:rPr>
  </w:style>
  <w:style w:type="character" w:customStyle="1" w:styleId="fontstyle29">
    <w:name w:val="fontstyle29"/>
    <w:basedOn w:val="a3"/>
    <w:rsid w:val="00BA0037"/>
  </w:style>
  <w:style w:type="paragraph" w:customStyle="1" w:styleId="style13">
    <w:name w:val="style13"/>
    <w:basedOn w:val="a2"/>
    <w:rsid w:val="00BA0037"/>
    <w:pPr>
      <w:spacing w:before="100" w:beforeAutospacing="1" w:after="100" w:afterAutospacing="1"/>
      <w:jc w:val="left"/>
    </w:pPr>
    <w:rPr>
      <w:sz w:val="24"/>
      <w:szCs w:val="24"/>
    </w:rPr>
  </w:style>
  <w:style w:type="character" w:customStyle="1" w:styleId="fontstyle30">
    <w:name w:val="fontstyle30"/>
    <w:basedOn w:val="a3"/>
    <w:rsid w:val="00BA0037"/>
  </w:style>
  <w:style w:type="paragraph" w:customStyle="1" w:styleId="style14">
    <w:name w:val="style14"/>
    <w:basedOn w:val="a2"/>
    <w:rsid w:val="00BA0037"/>
    <w:pPr>
      <w:spacing w:before="100" w:beforeAutospacing="1" w:after="100" w:afterAutospacing="1"/>
      <w:jc w:val="left"/>
    </w:pPr>
    <w:rPr>
      <w:sz w:val="24"/>
      <w:szCs w:val="24"/>
    </w:rPr>
  </w:style>
  <w:style w:type="paragraph" w:customStyle="1" w:styleId="style15">
    <w:name w:val="style15"/>
    <w:basedOn w:val="a2"/>
    <w:rsid w:val="00BA0037"/>
    <w:pPr>
      <w:spacing w:before="100" w:beforeAutospacing="1" w:after="100" w:afterAutospacing="1"/>
      <w:jc w:val="left"/>
    </w:pPr>
    <w:rPr>
      <w:sz w:val="24"/>
      <w:szCs w:val="24"/>
    </w:rPr>
  </w:style>
  <w:style w:type="character" w:customStyle="1" w:styleId="Zag11">
    <w:name w:val="Zag_11"/>
    <w:uiPriority w:val="99"/>
    <w:rsid w:val="00BA0037"/>
  </w:style>
  <w:style w:type="paragraph" w:customStyle="1" w:styleId="default">
    <w:name w:val="default"/>
    <w:basedOn w:val="a2"/>
    <w:uiPriority w:val="99"/>
    <w:rsid w:val="007967A6"/>
    <w:pPr>
      <w:spacing w:before="100" w:beforeAutospacing="1" w:after="100" w:afterAutospacing="1"/>
      <w:jc w:val="left"/>
    </w:pPr>
    <w:rPr>
      <w:sz w:val="24"/>
      <w:szCs w:val="24"/>
    </w:rPr>
  </w:style>
  <w:style w:type="paragraph" w:customStyle="1" w:styleId="c0">
    <w:name w:val="c0"/>
    <w:basedOn w:val="a2"/>
    <w:uiPriority w:val="99"/>
    <w:qFormat/>
    <w:rsid w:val="007967A6"/>
    <w:pPr>
      <w:spacing w:before="100" w:beforeAutospacing="1" w:after="100" w:afterAutospacing="1"/>
      <w:jc w:val="left"/>
    </w:pPr>
    <w:rPr>
      <w:sz w:val="24"/>
      <w:szCs w:val="24"/>
    </w:rPr>
  </w:style>
  <w:style w:type="character" w:customStyle="1" w:styleId="c6">
    <w:name w:val="c6"/>
    <w:rsid w:val="007967A6"/>
  </w:style>
  <w:style w:type="character" w:customStyle="1" w:styleId="c2">
    <w:name w:val="c2"/>
    <w:qFormat/>
    <w:rsid w:val="007967A6"/>
  </w:style>
  <w:style w:type="character" w:customStyle="1" w:styleId="31">
    <w:name w:val="Заголовок Знак3"/>
    <w:link w:val="af2"/>
    <w:qFormat/>
    <w:rsid w:val="007967A6"/>
    <w:rPr>
      <w:rFonts w:ascii="Cambria" w:eastAsia="Times New Roman" w:hAnsi="Cambria" w:cs="Times New Roman"/>
      <w:b/>
      <w:bCs/>
      <w:kern w:val="28"/>
      <w:sz w:val="32"/>
      <w:szCs w:val="32"/>
    </w:rPr>
  </w:style>
  <w:style w:type="paragraph" w:styleId="af2">
    <w:name w:val="Title"/>
    <w:basedOn w:val="a2"/>
    <w:next w:val="a2"/>
    <w:link w:val="31"/>
    <w:qFormat/>
    <w:rsid w:val="007967A6"/>
    <w:pPr>
      <w:contextualSpacing/>
      <w:jc w:val="left"/>
    </w:pPr>
    <w:rPr>
      <w:rFonts w:ascii="Cambria" w:hAnsi="Cambria"/>
      <w:b/>
      <w:bCs/>
      <w:kern w:val="28"/>
      <w:sz w:val="32"/>
      <w:szCs w:val="32"/>
      <w:lang w:eastAsia="en-US"/>
    </w:rPr>
  </w:style>
  <w:style w:type="paragraph" w:styleId="af3">
    <w:name w:val="header"/>
    <w:basedOn w:val="a2"/>
    <w:link w:val="af4"/>
    <w:qFormat/>
    <w:rsid w:val="007967A6"/>
    <w:pPr>
      <w:tabs>
        <w:tab w:val="center" w:pos="4677"/>
        <w:tab w:val="right" w:pos="9355"/>
      </w:tabs>
      <w:jc w:val="left"/>
    </w:pPr>
    <w:rPr>
      <w:sz w:val="24"/>
      <w:szCs w:val="24"/>
    </w:rPr>
  </w:style>
  <w:style w:type="character" w:customStyle="1" w:styleId="af4">
    <w:name w:val="Верхний колонтитул Знак"/>
    <w:basedOn w:val="a3"/>
    <w:link w:val="af3"/>
    <w:qFormat/>
    <w:rsid w:val="007967A6"/>
    <w:rPr>
      <w:rFonts w:ascii="Times New Roman" w:eastAsia="Times New Roman" w:hAnsi="Times New Roman" w:cs="Times New Roman"/>
      <w:sz w:val="24"/>
      <w:szCs w:val="24"/>
    </w:rPr>
  </w:style>
  <w:style w:type="paragraph" w:styleId="af5">
    <w:name w:val="footer"/>
    <w:basedOn w:val="a2"/>
    <w:link w:val="af6"/>
    <w:uiPriority w:val="99"/>
    <w:qFormat/>
    <w:rsid w:val="007967A6"/>
    <w:pPr>
      <w:tabs>
        <w:tab w:val="center" w:pos="4677"/>
        <w:tab w:val="right" w:pos="9355"/>
      </w:tabs>
      <w:jc w:val="left"/>
    </w:pPr>
    <w:rPr>
      <w:sz w:val="24"/>
      <w:szCs w:val="24"/>
    </w:rPr>
  </w:style>
  <w:style w:type="character" w:customStyle="1" w:styleId="af6">
    <w:name w:val="Нижний колонтитул Знак"/>
    <w:basedOn w:val="a3"/>
    <w:link w:val="af5"/>
    <w:uiPriority w:val="99"/>
    <w:qFormat/>
    <w:rsid w:val="007967A6"/>
    <w:rPr>
      <w:rFonts w:ascii="Times New Roman" w:eastAsia="Times New Roman" w:hAnsi="Times New Roman" w:cs="Times New Roman"/>
      <w:sz w:val="24"/>
      <w:szCs w:val="24"/>
    </w:rPr>
  </w:style>
  <w:style w:type="paragraph" w:styleId="32">
    <w:name w:val="Body Text 3"/>
    <w:basedOn w:val="a2"/>
    <w:link w:val="33"/>
    <w:uiPriority w:val="99"/>
    <w:rsid w:val="007967A6"/>
    <w:pPr>
      <w:spacing w:after="120"/>
      <w:jc w:val="left"/>
    </w:pPr>
    <w:rPr>
      <w:sz w:val="16"/>
      <w:szCs w:val="16"/>
    </w:rPr>
  </w:style>
  <w:style w:type="character" w:customStyle="1" w:styleId="33">
    <w:name w:val="Основной текст 3 Знак"/>
    <w:basedOn w:val="a3"/>
    <w:link w:val="32"/>
    <w:uiPriority w:val="99"/>
    <w:rsid w:val="007967A6"/>
    <w:rPr>
      <w:rFonts w:ascii="Times New Roman" w:eastAsia="Times New Roman" w:hAnsi="Times New Roman" w:cs="Times New Roman"/>
      <w:sz w:val="16"/>
      <w:szCs w:val="16"/>
    </w:rPr>
  </w:style>
  <w:style w:type="paragraph" w:styleId="af7">
    <w:name w:val="Body Text Indent"/>
    <w:basedOn w:val="a2"/>
    <w:link w:val="af8"/>
    <w:rsid w:val="007967A6"/>
    <w:pPr>
      <w:spacing w:after="120"/>
      <w:ind w:left="283"/>
      <w:jc w:val="left"/>
    </w:pPr>
    <w:rPr>
      <w:sz w:val="24"/>
      <w:szCs w:val="24"/>
    </w:rPr>
  </w:style>
  <w:style w:type="character" w:customStyle="1" w:styleId="af8">
    <w:name w:val="Основной текст с отступом Знак"/>
    <w:basedOn w:val="a3"/>
    <w:link w:val="af7"/>
    <w:rsid w:val="007967A6"/>
    <w:rPr>
      <w:rFonts w:ascii="Times New Roman" w:eastAsia="Times New Roman" w:hAnsi="Times New Roman" w:cs="Times New Roman"/>
      <w:sz w:val="24"/>
      <w:szCs w:val="24"/>
    </w:rPr>
  </w:style>
  <w:style w:type="paragraph" w:customStyle="1" w:styleId="41">
    <w:name w:val="Основной текст4"/>
    <w:basedOn w:val="a2"/>
    <w:uiPriority w:val="99"/>
    <w:qFormat/>
    <w:rsid w:val="007967A6"/>
    <w:pPr>
      <w:widowControl w:val="0"/>
      <w:shd w:val="clear" w:color="auto" w:fill="FFFFFF"/>
      <w:spacing w:line="240" w:lineRule="atLeast"/>
      <w:ind w:hanging="420"/>
      <w:jc w:val="center"/>
    </w:pPr>
    <w:rPr>
      <w:rFonts w:eastAsia="Courier New"/>
      <w:color w:val="000000"/>
      <w:sz w:val="27"/>
      <w:szCs w:val="27"/>
    </w:rPr>
  </w:style>
  <w:style w:type="character" w:customStyle="1" w:styleId="12">
    <w:name w:val="Заголовок №1_"/>
    <w:link w:val="110"/>
    <w:locked/>
    <w:rsid w:val="007967A6"/>
    <w:rPr>
      <w:b/>
      <w:bCs/>
      <w:sz w:val="27"/>
      <w:szCs w:val="27"/>
      <w:shd w:val="clear" w:color="auto" w:fill="FFFFFF"/>
    </w:rPr>
  </w:style>
  <w:style w:type="paragraph" w:customStyle="1" w:styleId="110">
    <w:name w:val="Заголовок №11"/>
    <w:basedOn w:val="a2"/>
    <w:link w:val="12"/>
    <w:qFormat/>
    <w:rsid w:val="007967A6"/>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character" w:customStyle="1" w:styleId="13">
    <w:name w:val="Заголовок №13"/>
    <w:rsid w:val="007967A6"/>
    <w:rPr>
      <w:b/>
      <w:bCs/>
      <w:color w:val="000000"/>
      <w:spacing w:val="0"/>
      <w:w w:val="100"/>
      <w:position w:val="0"/>
      <w:sz w:val="27"/>
      <w:szCs w:val="27"/>
      <w:shd w:val="clear" w:color="auto" w:fill="FFFFFF"/>
      <w:lang w:val="ru-RU"/>
    </w:rPr>
  </w:style>
  <w:style w:type="character" w:customStyle="1" w:styleId="221">
    <w:name w:val="Основной текст (2)2"/>
    <w:rsid w:val="007967A6"/>
    <w:rPr>
      <w:rFonts w:ascii="Times New Roman" w:hAnsi="Times New Roman" w:cs="Times New Roman"/>
      <w:b w:val="0"/>
      <w:bCs w:val="0"/>
      <w:color w:val="000000"/>
      <w:spacing w:val="0"/>
      <w:w w:val="100"/>
      <w:position w:val="0"/>
      <w:sz w:val="27"/>
      <w:szCs w:val="27"/>
      <w:u w:val="single"/>
      <w:shd w:val="clear" w:color="auto" w:fill="FFFFFF"/>
      <w:lang w:val="ru-RU"/>
    </w:rPr>
  </w:style>
  <w:style w:type="character" w:customStyle="1" w:styleId="14">
    <w:name w:val="Основной текст + Полужирный1"/>
    <w:rsid w:val="007967A6"/>
    <w:rPr>
      <w:rFonts w:ascii="Times New Roman" w:hAnsi="Times New Roman" w:cs="Times New Roman"/>
      <w:b/>
      <w:bCs/>
      <w:color w:val="000000"/>
      <w:spacing w:val="0"/>
      <w:w w:val="100"/>
      <w:position w:val="0"/>
      <w:sz w:val="27"/>
      <w:szCs w:val="27"/>
      <w:u w:val="none"/>
      <w:lang w:val="ru-RU" w:bidi="ar-SA"/>
    </w:rPr>
  </w:style>
  <w:style w:type="character" w:customStyle="1" w:styleId="230">
    <w:name w:val="Основной текст (2) + Не полужирный3"/>
    <w:rsid w:val="007967A6"/>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2">
    <w:name w:val="Основной текст (2) + Не полужирный2"/>
    <w:aliases w:val="Курсив3"/>
    <w:rsid w:val="007967A6"/>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212">
    <w:name w:val="Основной текст (2) + Не полужирный1"/>
    <w:aliases w:val="Курсив2"/>
    <w:rsid w:val="007967A6"/>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34">
    <w:name w:val="Основной текст (3)_"/>
    <w:link w:val="310"/>
    <w:qFormat/>
    <w:locked/>
    <w:rsid w:val="007967A6"/>
    <w:rPr>
      <w:i/>
      <w:iCs/>
      <w:sz w:val="27"/>
      <w:szCs w:val="27"/>
      <w:shd w:val="clear" w:color="auto" w:fill="FFFFFF"/>
    </w:rPr>
  </w:style>
  <w:style w:type="paragraph" w:customStyle="1" w:styleId="310">
    <w:name w:val="Основной текст (3)1"/>
    <w:basedOn w:val="a2"/>
    <w:link w:val="34"/>
    <w:qFormat/>
    <w:rsid w:val="007967A6"/>
    <w:pPr>
      <w:widowControl w:val="0"/>
      <w:shd w:val="clear" w:color="auto" w:fill="FFFFFF"/>
      <w:spacing w:line="326" w:lineRule="exact"/>
      <w:ind w:hanging="380"/>
    </w:pPr>
    <w:rPr>
      <w:rFonts w:asciiTheme="minorHAnsi" w:eastAsiaTheme="minorHAnsi" w:hAnsiTheme="minorHAnsi" w:cstheme="minorBidi"/>
      <w:i/>
      <w:iCs/>
      <w:sz w:val="27"/>
      <w:szCs w:val="27"/>
      <w:lang w:eastAsia="en-US"/>
    </w:rPr>
  </w:style>
  <w:style w:type="character" w:customStyle="1" w:styleId="35">
    <w:name w:val="Основной текст (3)"/>
    <w:qFormat/>
    <w:rsid w:val="007967A6"/>
    <w:rPr>
      <w:i/>
      <w:iCs/>
      <w:color w:val="000000"/>
      <w:spacing w:val="0"/>
      <w:w w:val="100"/>
      <w:position w:val="0"/>
      <w:sz w:val="27"/>
      <w:szCs w:val="27"/>
      <w:u w:val="single"/>
      <w:shd w:val="clear" w:color="auto" w:fill="FFFFFF"/>
      <w:lang w:val="ru-RU"/>
    </w:rPr>
  </w:style>
  <w:style w:type="character" w:customStyle="1" w:styleId="af9">
    <w:name w:val="Основной текст_"/>
    <w:link w:val="36"/>
    <w:qFormat/>
    <w:locked/>
    <w:rsid w:val="007967A6"/>
    <w:rPr>
      <w:sz w:val="27"/>
      <w:szCs w:val="27"/>
      <w:shd w:val="clear" w:color="auto" w:fill="FFFFFF"/>
    </w:rPr>
  </w:style>
  <w:style w:type="paragraph" w:customStyle="1" w:styleId="36">
    <w:name w:val="Основной текст3"/>
    <w:basedOn w:val="a2"/>
    <w:link w:val="af9"/>
    <w:qFormat/>
    <w:rsid w:val="007967A6"/>
    <w:pPr>
      <w:widowControl w:val="0"/>
      <w:shd w:val="clear" w:color="auto" w:fill="FFFFFF"/>
      <w:spacing w:line="322" w:lineRule="exact"/>
      <w:ind w:hanging="1340"/>
    </w:pPr>
    <w:rPr>
      <w:rFonts w:asciiTheme="minorHAnsi" w:eastAsiaTheme="minorHAnsi" w:hAnsiTheme="minorHAnsi" w:cstheme="minorBidi"/>
      <w:sz w:val="27"/>
      <w:szCs w:val="27"/>
      <w:lang w:eastAsia="en-US"/>
    </w:rPr>
  </w:style>
  <w:style w:type="character" w:customStyle="1" w:styleId="15">
    <w:name w:val="Основной текст1"/>
    <w:rsid w:val="007967A6"/>
    <w:rPr>
      <w:rFonts w:ascii="Times New Roman" w:eastAsia="Times New Roman" w:hAnsi="Times New Roman"/>
      <w:color w:val="000000"/>
      <w:spacing w:val="0"/>
      <w:w w:val="100"/>
      <w:position w:val="0"/>
      <w:sz w:val="27"/>
      <w:szCs w:val="27"/>
      <w:u w:val="single"/>
      <w:shd w:val="clear" w:color="auto" w:fill="FFFFFF"/>
      <w:lang w:val="ru-RU"/>
    </w:rPr>
  </w:style>
  <w:style w:type="character" w:customStyle="1" w:styleId="16">
    <w:name w:val="Название Знак1"/>
    <w:basedOn w:val="a3"/>
    <w:uiPriority w:val="10"/>
    <w:qFormat/>
    <w:rsid w:val="007967A6"/>
    <w:rPr>
      <w:rFonts w:asciiTheme="majorHAnsi" w:eastAsiaTheme="majorEastAsia" w:hAnsiTheme="majorHAnsi" w:cstheme="majorBidi"/>
      <w:spacing w:val="-10"/>
      <w:kern w:val="28"/>
      <w:sz w:val="56"/>
      <w:szCs w:val="56"/>
      <w:lang w:eastAsia="ru-RU"/>
    </w:rPr>
  </w:style>
  <w:style w:type="character" w:customStyle="1" w:styleId="afa">
    <w:name w:val="Заголовок Знак"/>
    <w:basedOn w:val="a3"/>
    <w:rsid w:val="007967A6"/>
    <w:rPr>
      <w:rFonts w:asciiTheme="majorHAnsi" w:eastAsiaTheme="majorEastAsia" w:hAnsiTheme="majorHAnsi" w:cstheme="majorBidi"/>
      <w:spacing w:val="-10"/>
      <w:kern w:val="28"/>
      <w:sz w:val="56"/>
      <w:szCs w:val="56"/>
      <w:lang w:eastAsia="ru-RU"/>
    </w:rPr>
  </w:style>
  <w:style w:type="paragraph" w:styleId="afb">
    <w:name w:val="Balloon Text"/>
    <w:basedOn w:val="a2"/>
    <w:link w:val="afc"/>
    <w:semiHidden/>
    <w:unhideWhenUsed/>
    <w:rsid w:val="007967A6"/>
    <w:pPr>
      <w:jc w:val="left"/>
    </w:pPr>
    <w:rPr>
      <w:rFonts w:ascii="Segoe UI" w:hAnsi="Segoe UI" w:cs="Segoe UI"/>
      <w:sz w:val="18"/>
      <w:szCs w:val="18"/>
    </w:rPr>
  </w:style>
  <w:style w:type="character" w:customStyle="1" w:styleId="afc">
    <w:name w:val="Текст выноски Знак"/>
    <w:basedOn w:val="a3"/>
    <w:link w:val="afb"/>
    <w:semiHidden/>
    <w:rsid w:val="007967A6"/>
    <w:rPr>
      <w:rFonts w:ascii="Segoe UI" w:eastAsia="Times New Roman" w:hAnsi="Segoe UI" w:cs="Segoe UI"/>
      <w:sz w:val="18"/>
      <w:szCs w:val="18"/>
      <w:lang w:eastAsia="ru-RU"/>
    </w:rPr>
  </w:style>
  <w:style w:type="paragraph" w:customStyle="1" w:styleId="c3">
    <w:name w:val="c3"/>
    <w:basedOn w:val="a2"/>
    <w:uiPriority w:val="99"/>
    <w:qFormat/>
    <w:rsid w:val="007967A6"/>
    <w:pPr>
      <w:spacing w:before="100" w:beforeAutospacing="1" w:after="100" w:afterAutospacing="1"/>
      <w:jc w:val="left"/>
    </w:pPr>
    <w:rPr>
      <w:sz w:val="24"/>
      <w:szCs w:val="24"/>
    </w:rPr>
  </w:style>
  <w:style w:type="paragraph" w:customStyle="1" w:styleId="c5">
    <w:name w:val="c5"/>
    <w:basedOn w:val="a2"/>
    <w:uiPriority w:val="99"/>
    <w:qFormat/>
    <w:rsid w:val="007967A6"/>
    <w:pPr>
      <w:spacing w:before="100" w:beforeAutospacing="1" w:after="100" w:afterAutospacing="1"/>
      <w:jc w:val="left"/>
    </w:pPr>
    <w:rPr>
      <w:sz w:val="24"/>
      <w:szCs w:val="24"/>
    </w:rPr>
  </w:style>
  <w:style w:type="paragraph" w:customStyle="1" w:styleId="c8">
    <w:name w:val="c8"/>
    <w:basedOn w:val="a2"/>
    <w:uiPriority w:val="99"/>
    <w:qFormat/>
    <w:rsid w:val="007967A6"/>
    <w:pPr>
      <w:spacing w:before="100" w:beforeAutospacing="1" w:after="100" w:afterAutospacing="1"/>
      <w:jc w:val="left"/>
    </w:pPr>
    <w:rPr>
      <w:sz w:val="24"/>
      <w:szCs w:val="24"/>
    </w:rPr>
  </w:style>
  <w:style w:type="paragraph" w:customStyle="1" w:styleId="ParaAttribute16">
    <w:name w:val="ParaAttribute16"/>
    <w:uiPriority w:val="99"/>
    <w:qFormat/>
    <w:rsid w:val="007967A6"/>
    <w:pPr>
      <w:spacing w:after="0" w:line="240" w:lineRule="auto"/>
      <w:ind w:left="1080"/>
      <w:jc w:val="both"/>
    </w:pPr>
    <w:rPr>
      <w:rFonts w:ascii="Times New Roman" w:eastAsia="№Е" w:hAnsi="Times New Roman" w:cs="Times New Roman"/>
      <w:sz w:val="20"/>
      <w:szCs w:val="20"/>
      <w:lang w:eastAsia="ru-RU"/>
    </w:rPr>
  </w:style>
  <w:style w:type="character" w:customStyle="1" w:styleId="c1">
    <w:name w:val="c1"/>
    <w:basedOn w:val="a3"/>
    <w:qFormat/>
    <w:rsid w:val="007967A6"/>
  </w:style>
  <w:style w:type="character" w:customStyle="1" w:styleId="c23">
    <w:name w:val="c23"/>
    <w:basedOn w:val="a3"/>
    <w:rsid w:val="007967A6"/>
  </w:style>
  <w:style w:type="character" w:customStyle="1" w:styleId="FontStyle140">
    <w:name w:val="Font Style140"/>
    <w:rsid w:val="007967A6"/>
    <w:rPr>
      <w:rFonts w:ascii="Times New Roman" w:hAnsi="Times New Roman" w:cs="Times New Roman"/>
      <w:sz w:val="22"/>
      <w:szCs w:val="22"/>
    </w:rPr>
  </w:style>
  <w:style w:type="character" w:customStyle="1" w:styleId="FontStyle121">
    <w:name w:val="Font Style121"/>
    <w:qFormat/>
    <w:rsid w:val="007967A6"/>
    <w:rPr>
      <w:rFonts w:ascii="Times New Roman" w:hAnsi="Times New Roman" w:cs="Times New Roman"/>
      <w:sz w:val="26"/>
      <w:szCs w:val="26"/>
    </w:rPr>
  </w:style>
  <w:style w:type="paragraph" w:customStyle="1" w:styleId="Default0">
    <w:name w:val="Default"/>
    <w:uiPriority w:val="99"/>
    <w:qFormat/>
    <w:rsid w:val="007967A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0">
    <w:name w:val="msonormal"/>
    <w:basedOn w:val="a2"/>
    <w:rsid w:val="007967A6"/>
    <w:pPr>
      <w:spacing w:before="100" w:beforeAutospacing="1" w:after="100" w:afterAutospacing="1"/>
      <w:jc w:val="left"/>
    </w:pPr>
    <w:rPr>
      <w:sz w:val="24"/>
      <w:szCs w:val="24"/>
    </w:rPr>
  </w:style>
  <w:style w:type="table" w:customStyle="1" w:styleId="7">
    <w:name w:val="Сетка таблицы7"/>
    <w:basedOn w:val="a4"/>
    <w:next w:val="af1"/>
    <w:uiPriority w:val="99"/>
    <w:rsid w:val="00D6333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4"/>
    <w:next w:val="af1"/>
    <w:uiPriority w:val="99"/>
    <w:locked/>
    <w:rsid w:val="00D633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Знак"/>
    <w:basedOn w:val="a3"/>
    <w:link w:val="28"/>
    <w:uiPriority w:val="99"/>
    <w:semiHidden/>
    <w:rsid w:val="00932008"/>
    <w:rPr>
      <w:rFonts w:ascii="Times New Roman" w:eastAsia="Times New Roman" w:hAnsi="Times New Roman" w:cs="Times New Roman"/>
    </w:rPr>
  </w:style>
  <w:style w:type="paragraph" w:styleId="28">
    <w:name w:val="Body Text 2"/>
    <w:basedOn w:val="a2"/>
    <w:link w:val="27"/>
    <w:uiPriority w:val="99"/>
    <w:semiHidden/>
    <w:unhideWhenUsed/>
    <w:qFormat/>
    <w:rsid w:val="00932008"/>
    <w:pPr>
      <w:widowControl w:val="0"/>
      <w:autoSpaceDE w:val="0"/>
      <w:autoSpaceDN w:val="0"/>
      <w:spacing w:after="120" w:line="480" w:lineRule="auto"/>
      <w:jc w:val="left"/>
    </w:pPr>
    <w:rPr>
      <w:sz w:val="22"/>
      <w:szCs w:val="22"/>
      <w:lang w:eastAsia="en-US"/>
    </w:rPr>
  </w:style>
  <w:style w:type="paragraph" w:customStyle="1" w:styleId="TableParagraph">
    <w:name w:val="Table Paragraph"/>
    <w:basedOn w:val="a2"/>
    <w:uiPriority w:val="1"/>
    <w:qFormat/>
    <w:rsid w:val="00932008"/>
    <w:pPr>
      <w:widowControl w:val="0"/>
      <w:autoSpaceDE w:val="0"/>
      <w:autoSpaceDN w:val="0"/>
      <w:ind w:left="120"/>
      <w:jc w:val="left"/>
    </w:pPr>
    <w:rPr>
      <w:sz w:val="22"/>
      <w:szCs w:val="22"/>
      <w:lang w:eastAsia="en-US"/>
    </w:rPr>
  </w:style>
  <w:style w:type="paragraph" w:customStyle="1" w:styleId="c12">
    <w:name w:val="c12"/>
    <w:basedOn w:val="a2"/>
    <w:uiPriority w:val="99"/>
    <w:qFormat/>
    <w:rsid w:val="00932008"/>
    <w:pPr>
      <w:spacing w:before="100" w:beforeAutospacing="1" w:after="100" w:afterAutospacing="1"/>
      <w:jc w:val="left"/>
    </w:pPr>
    <w:rPr>
      <w:sz w:val="24"/>
      <w:szCs w:val="24"/>
    </w:rPr>
  </w:style>
  <w:style w:type="paragraph" w:customStyle="1" w:styleId="c9">
    <w:name w:val="c9"/>
    <w:basedOn w:val="a2"/>
    <w:uiPriority w:val="99"/>
    <w:qFormat/>
    <w:rsid w:val="00932008"/>
    <w:pPr>
      <w:spacing w:before="100" w:beforeAutospacing="1" w:after="100" w:afterAutospacing="1"/>
      <w:jc w:val="left"/>
    </w:pPr>
    <w:rPr>
      <w:sz w:val="24"/>
      <w:szCs w:val="24"/>
    </w:rPr>
  </w:style>
  <w:style w:type="paragraph" w:customStyle="1" w:styleId="c4">
    <w:name w:val="c4"/>
    <w:basedOn w:val="a2"/>
    <w:uiPriority w:val="99"/>
    <w:qFormat/>
    <w:rsid w:val="00932008"/>
    <w:pPr>
      <w:spacing w:before="100" w:beforeAutospacing="1" w:after="100" w:afterAutospacing="1"/>
      <w:jc w:val="left"/>
    </w:pPr>
    <w:rPr>
      <w:sz w:val="24"/>
      <w:szCs w:val="24"/>
    </w:rPr>
  </w:style>
  <w:style w:type="paragraph" w:customStyle="1" w:styleId="111">
    <w:name w:val="Заголовок 11"/>
    <w:basedOn w:val="a2"/>
    <w:uiPriority w:val="1"/>
    <w:qFormat/>
    <w:rsid w:val="00932008"/>
    <w:pPr>
      <w:widowControl w:val="0"/>
      <w:autoSpaceDE w:val="0"/>
      <w:autoSpaceDN w:val="0"/>
      <w:spacing w:line="318" w:lineRule="exact"/>
      <w:ind w:left="1340"/>
      <w:outlineLvl w:val="1"/>
    </w:pPr>
    <w:rPr>
      <w:b/>
      <w:bCs/>
      <w:sz w:val="28"/>
      <w:szCs w:val="28"/>
      <w:lang w:eastAsia="en-US"/>
    </w:rPr>
  </w:style>
  <w:style w:type="paragraph" w:customStyle="1" w:styleId="213">
    <w:name w:val="Заголовок 21"/>
    <w:basedOn w:val="a2"/>
    <w:next w:val="a2"/>
    <w:uiPriority w:val="1"/>
    <w:qFormat/>
    <w:rsid w:val="00932008"/>
    <w:pPr>
      <w:keepNext/>
      <w:keepLines/>
      <w:widowControl w:val="0"/>
      <w:suppressAutoHyphens/>
      <w:spacing w:before="40"/>
      <w:jc w:val="left"/>
      <w:outlineLvl w:val="1"/>
    </w:pPr>
    <w:rPr>
      <w:rFonts w:asciiTheme="majorHAnsi" w:eastAsiaTheme="majorEastAsia" w:hAnsiTheme="majorHAnsi" w:cstheme="majorBidi"/>
      <w:color w:val="2E74B5" w:themeColor="accent1" w:themeShade="BF"/>
      <w:sz w:val="26"/>
      <w:szCs w:val="26"/>
      <w:lang w:eastAsia="en-US"/>
    </w:rPr>
  </w:style>
  <w:style w:type="character" w:customStyle="1" w:styleId="70">
    <w:name w:val="Заголовок 7 Знак"/>
    <w:basedOn w:val="a3"/>
    <w:link w:val="71"/>
    <w:uiPriority w:val="9"/>
    <w:semiHidden/>
    <w:qFormat/>
    <w:locked/>
    <w:rsid w:val="00932008"/>
    <w:rPr>
      <w:rFonts w:asciiTheme="majorHAnsi" w:eastAsiaTheme="majorEastAsia" w:hAnsiTheme="majorHAnsi" w:cstheme="majorBidi"/>
      <w:i/>
      <w:iCs/>
      <w:color w:val="404040" w:themeColor="text1" w:themeTint="BF"/>
    </w:rPr>
  </w:style>
  <w:style w:type="paragraph" w:customStyle="1" w:styleId="71">
    <w:name w:val="Заголовок 71"/>
    <w:basedOn w:val="a2"/>
    <w:next w:val="a2"/>
    <w:link w:val="70"/>
    <w:uiPriority w:val="9"/>
    <w:semiHidden/>
    <w:qFormat/>
    <w:rsid w:val="00932008"/>
    <w:pPr>
      <w:keepNext/>
      <w:keepLines/>
      <w:widowControl w:val="0"/>
      <w:suppressAutoHyphens/>
      <w:spacing w:before="200"/>
      <w:jc w:val="left"/>
      <w:outlineLvl w:val="6"/>
    </w:pPr>
    <w:rPr>
      <w:rFonts w:asciiTheme="majorHAnsi" w:eastAsiaTheme="majorEastAsia" w:hAnsiTheme="majorHAnsi" w:cstheme="majorBidi"/>
      <w:i/>
      <w:iCs/>
      <w:color w:val="404040" w:themeColor="text1" w:themeTint="BF"/>
      <w:sz w:val="22"/>
      <w:szCs w:val="22"/>
      <w:lang w:eastAsia="en-US"/>
    </w:rPr>
  </w:style>
  <w:style w:type="paragraph" w:customStyle="1" w:styleId="17">
    <w:name w:val="Заголовок1"/>
    <w:basedOn w:val="a2"/>
    <w:next w:val="af"/>
    <w:uiPriority w:val="99"/>
    <w:qFormat/>
    <w:rsid w:val="00932008"/>
    <w:pPr>
      <w:keepNext/>
      <w:widowControl w:val="0"/>
      <w:suppressAutoHyphens/>
      <w:spacing w:before="240" w:after="120"/>
      <w:jc w:val="left"/>
    </w:pPr>
    <w:rPr>
      <w:rFonts w:ascii="PT Astra Serif" w:eastAsia="Tahoma" w:hAnsi="PT Astra Serif" w:cs="Noto Sans Devanagari"/>
      <w:sz w:val="28"/>
      <w:szCs w:val="28"/>
      <w:lang w:eastAsia="en-US"/>
    </w:rPr>
  </w:style>
  <w:style w:type="paragraph" w:customStyle="1" w:styleId="18">
    <w:name w:val="Название объекта1"/>
    <w:basedOn w:val="a2"/>
    <w:uiPriority w:val="99"/>
    <w:qFormat/>
    <w:rsid w:val="00932008"/>
    <w:pPr>
      <w:widowControl w:val="0"/>
      <w:suppressLineNumbers/>
      <w:suppressAutoHyphens/>
      <w:spacing w:before="120" w:after="120"/>
      <w:jc w:val="left"/>
    </w:pPr>
    <w:rPr>
      <w:rFonts w:ascii="PT Astra Serif" w:hAnsi="PT Astra Serif" w:cs="Noto Sans Devanagari"/>
      <w:i/>
      <w:iCs/>
      <w:sz w:val="24"/>
      <w:szCs w:val="24"/>
      <w:lang w:eastAsia="en-US"/>
    </w:rPr>
  </w:style>
  <w:style w:type="paragraph" w:customStyle="1" w:styleId="Style2">
    <w:name w:val="Style2"/>
    <w:basedOn w:val="a2"/>
    <w:uiPriority w:val="99"/>
    <w:qFormat/>
    <w:rsid w:val="00932008"/>
    <w:pPr>
      <w:widowControl w:val="0"/>
      <w:suppressAutoHyphens/>
      <w:jc w:val="left"/>
    </w:pPr>
    <w:rPr>
      <w:sz w:val="24"/>
      <w:szCs w:val="24"/>
    </w:rPr>
  </w:style>
  <w:style w:type="paragraph" w:customStyle="1" w:styleId="19">
    <w:name w:val="Обычный1"/>
    <w:uiPriority w:val="99"/>
    <w:qFormat/>
    <w:rsid w:val="00932008"/>
    <w:pPr>
      <w:widowControl w:val="0"/>
      <w:suppressAutoHyphens/>
      <w:spacing w:after="0" w:line="240" w:lineRule="auto"/>
    </w:pPr>
    <w:rPr>
      <w:rFonts w:ascii="Times New Roman" w:eastAsia="Times New Roman" w:hAnsi="Times New Roman" w:cs="Times New Roman"/>
      <w:sz w:val="20"/>
      <w:szCs w:val="20"/>
      <w:lang w:eastAsia="ru-RU"/>
    </w:rPr>
  </w:style>
  <w:style w:type="paragraph" w:customStyle="1" w:styleId="msonormalcxspmiddle">
    <w:name w:val="msonormalcxspmiddle"/>
    <w:basedOn w:val="a2"/>
    <w:uiPriority w:val="99"/>
    <w:qFormat/>
    <w:rsid w:val="00932008"/>
    <w:pPr>
      <w:suppressAutoHyphens/>
      <w:spacing w:before="100" w:beforeAutospacing="1" w:after="100" w:afterAutospacing="1"/>
      <w:jc w:val="left"/>
    </w:pPr>
    <w:rPr>
      <w:sz w:val="24"/>
      <w:szCs w:val="24"/>
    </w:rPr>
  </w:style>
  <w:style w:type="paragraph" w:customStyle="1" w:styleId="afd">
    <w:name w:val="Верхний и нижний колонтитулы"/>
    <w:basedOn w:val="a2"/>
    <w:uiPriority w:val="99"/>
    <w:qFormat/>
    <w:rsid w:val="00932008"/>
    <w:pPr>
      <w:widowControl w:val="0"/>
      <w:suppressAutoHyphens/>
      <w:jc w:val="left"/>
    </w:pPr>
    <w:rPr>
      <w:sz w:val="22"/>
      <w:szCs w:val="22"/>
      <w:lang w:eastAsia="en-US"/>
    </w:rPr>
  </w:style>
  <w:style w:type="paragraph" w:customStyle="1" w:styleId="1a">
    <w:name w:val="Верхний колонтитул1"/>
    <w:basedOn w:val="a2"/>
    <w:uiPriority w:val="99"/>
    <w:qFormat/>
    <w:rsid w:val="00932008"/>
    <w:pPr>
      <w:widowControl w:val="0"/>
      <w:tabs>
        <w:tab w:val="center" w:pos="4677"/>
        <w:tab w:val="right" w:pos="9355"/>
      </w:tabs>
      <w:suppressAutoHyphens/>
      <w:jc w:val="left"/>
    </w:pPr>
    <w:rPr>
      <w:sz w:val="22"/>
      <w:szCs w:val="22"/>
      <w:lang w:eastAsia="en-US"/>
    </w:rPr>
  </w:style>
  <w:style w:type="paragraph" w:customStyle="1" w:styleId="1b">
    <w:name w:val="Нижний колонтитул1"/>
    <w:basedOn w:val="a2"/>
    <w:uiPriority w:val="99"/>
    <w:qFormat/>
    <w:rsid w:val="00932008"/>
    <w:pPr>
      <w:widowControl w:val="0"/>
      <w:tabs>
        <w:tab w:val="center" w:pos="4677"/>
        <w:tab w:val="right" w:pos="9355"/>
      </w:tabs>
      <w:suppressAutoHyphens/>
      <w:jc w:val="left"/>
    </w:pPr>
    <w:rPr>
      <w:sz w:val="22"/>
      <w:szCs w:val="22"/>
      <w:lang w:eastAsia="en-US"/>
    </w:rPr>
  </w:style>
  <w:style w:type="paragraph" w:customStyle="1" w:styleId="afe">
    <w:name w:val="Содержимое таблицы"/>
    <w:basedOn w:val="a2"/>
    <w:uiPriority w:val="99"/>
    <w:qFormat/>
    <w:rsid w:val="00932008"/>
    <w:pPr>
      <w:widowControl w:val="0"/>
      <w:suppressLineNumbers/>
      <w:suppressAutoHyphens/>
      <w:jc w:val="left"/>
    </w:pPr>
    <w:rPr>
      <w:sz w:val="22"/>
      <w:szCs w:val="22"/>
      <w:lang w:eastAsia="en-US"/>
    </w:rPr>
  </w:style>
  <w:style w:type="paragraph" w:customStyle="1" w:styleId="aff">
    <w:name w:val="Заголовок таблицы"/>
    <w:basedOn w:val="afe"/>
    <w:uiPriority w:val="99"/>
    <w:qFormat/>
    <w:rsid w:val="00932008"/>
    <w:pPr>
      <w:jc w:val="center"/>
    </w:pPr>
    <w:rPr>
      <w:b/>
      <w:bCs/>
    </w:rPr>
  </w:style>
  <w:style w:type="character" w:customStyle="1" w:styleId="29">
    <w:name w:val="Основной текст (2) + Курсив"/>
    <w:basedOn w:val="22"/>
    <w:rsid w:val="0093200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ff0">
    <w:name w:val="Основной текст + Полужирный"/>
    <w:aliases w:val="Курсив"/>
    <w:qFormat/>
    <w:rsid w:val="00932008"/>
    <w:rPr>
      <w:rFonts w:ascii="Times New Roman" w:eastAsia="Times New Roman" w:hAnsi="Times New Roman" w:cs="Times New Roman" w:hint="default"/>
      <w:b/>
      <w:bCs/>
      <w:i/>
      <w:iCs/>
      <w:smallCaps w:val="0"/>
      <w:strike w:val="0"/>
      <w:dstrike w:val="0"/>
      <w:color w:val="000000"/>
      <w:spacing w:val="0"/>
      <w:w w:val="100"/>
      <w:position w:val="0"/>
      <w:sz w:val="27"/>
      <w:szCs w:val="27"/>
      <w:u w:val="none"/>
      <w:effect w:val="none"/>
      <w:shd w:val="clear" w:color="auto" w:fill="FFFFFF"/>
      <w:lang w:val="ru-RU"/>
    </w:rPr>
  </w:style>
  <w:style w:type="character" w:customStyle="1" w:styleId="-">
    <w:name w:val="Интернет-ссылка"/>
    <w:rsid w:val="00932008"/>
    <w:rPr>
      <w:color w:val="0000FF"/>
      <w:u w:val="single"/>
    </w:rPr>
  </w:style>
  <w:style w:type="character" w:customStyle="1" w:styleId="37">
    <w:name w:val="Название Знак3"/>
    <w:basedOn w:val="a3"/>
    <w:uiPriority w:val="99"/>
    <w:qFormat/>
    <w:locked/>
    <w:rsid w:val="00932008"/>
    <w:rPr>
      <w:b/>
      <w:bCs/>
      <w:sz w:val="27"/>
      <w:szCs w:val="27"/>
    </w:rPr>
  </w:style>
  <w:style w:type="character" w:customStyle="1" w:styleId="2a">
    <w:name w:val="Название Знак2"/>
    <w:uiPriority w:val="10"/>
    <w:qFormat/>
    <w:rsid w:val="00932008"/>
    <w:rPr>
      <w:rFonts w:ascii="Calibri Light" w:eastAsia="Times New Roman" w:hAnsi="Calibri Light" w:cs="Times New Roman" w:hint="default"/>
      <w:b/>
      <w:bCs/>
      <w:kern w:val="2"/>
      <w:sz w:val="32"/>
      <w:szCs w:val="32"/>
    </w:rPr>
  </w:style>
  <w:style w:type="character" w:customStyle="1" w:styleId="1c">
    <w:name w:val="Заголовок Знак1"/>
    <w:basedOn w:val="a3"/>
    <w:uiPriority w:val="10"/>
    <w:qFormat/>
    <w:rsid w:val="00932008"/>
    <w:rPr>
      <w:rFonts w:asciiTheme="majorHAnsi" w:eastAsiaTheme="majorEastAsia" w:hAnsiTheme="majorHAnsi" w:cstheme="majorBidi" w:hint="default"/>
      <w:spacing w:val="-10"/>
      <w:kern w:val="2"/>
      <w:sz w:val="56"/>
      <w:szCs w:val="56"/>
    </w:rPr>
  </w:style>
  <w:style w:type="character" w:customStyle="1" w:styleId="WW8Num29z0">
    <w:name w:val="WW8Num29z0"/>
    <w:qFormat/>
    <w:rsid w:val="00932008"/>
    <w:rPr>
      <w:rFonts w:ascii="Times New Roman" w:eastAsia="Times New Roman" w:hAnsi="Times New Roman" w:cs="Times New Roman" w:hint="default"/>
      <w:w w:val="100"/>
      <w:sz w:val="28"/>
      <w:szCs w:val="28"/>
      <w:lang w:val="ru-RU" w:bidi="ar-SA"/>
    </w:rPr>
  </w:style>
  <w:style w:type="character" w:customStyle="1" w:styleId="WW8Num29z1">
    <w:name w:val="WW8Num29z1"/>
    <w:qFormat/>
    <w:rsid w:val="00932008"/>
    <w:rPr>
      <w:lang w:val="ru-RU" w:bidi="ar-SA"/>
    </w:rPr>
  </w:style>
  <w:style w:type="character" w:customStyle="1" w:styleId="42">
    <w:name w:val="Название Знак4"/>
    <w:basedOn w:val="a3"/>
    <w:uiPriority w:val="10"/>
    <w:rsid w:val="00932008"/>
    <w:rPr>
      <w:rFonts w:asciiTheme="majorHAnsi" w:eastAsiaTheme="majorEastAsia" w:hAnsiTheme="majorHAnsi" w:cstheme="majorBidi" w:hint="default"/>
      <w:spacing w:val="-10"/>
      <w:kern w:val="28"/>
      <w:sz w:val="56"/>
      <w:szCs w:val="56"/>
    </w:rPr>
  </w:style>
  <w:style w:type="character" w:customStyle="1" w:styleId="2b">
    <w:name w:val="Заголовок Знак2"/>
    <w:basedOn w:val="a3"/>
    <w:uiPriority w:val="10"/>
    <w:rsid w:val="00932008"/>
    <w:rPr>
      <w:rFonts w:asciiTheme="majorHAnsi" w:eastAsiaTheme="majorEastAsia" w:hAnsiTheme="majorHAnsi" w:cstheme="majorBidi" w:hint="default"/>
      <w:spacing w:val="-10"/>
      <w:kern w:val="28"/>
      <w:sz w:val="56"/>
      <w:szCs w:val="56"/>
    </w:rPr>
  </w:style>
  <w:style w:type="table" w:customStyle="1" w:styleId="TableNormal">
    <w:name w:val="Table Normal"/>
    <w:uiPriority w:val="2"/>
    <w:semiHidden/>
    <w:qFormat/>
    <w:rsid w:val="0093200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NormalTable0">
    <w:name w:val="Normal Table0"/>
    <w:uiPriority w:val="2"/>
    <w:semiHidden/>
    <w:qFormat/>
    <w:rsid w:val="00932008"/>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f1">
    <w:name w:val="Emphasis"/>
    <w:basedOn w:val="a3"/>
    <w:qFormat/>
    <w:rsid w:val="00932008"/>
    <w:rPr>
      <w:i/>
      <w:iCs/>
    </w:rPr>
  </w:style>
  <w:style w:type="character" w:customStyle="1" w:styleId="710">
    <w:name w:val="Заголовок 7 Знак1"/>
    <w:basedOn w:val="a3"/>
    <w:uiPriority w:val="9"/>
    <w:semiHidden/>
    <w:rsid w:val="00687AC5"/>
    <w:rPr>
      <w:rFonts w:asciiTheme="majorHAnsi" w:eastAsiaTheme="majorEastAsia" w:hAnsiTheme="majorHAnsi" w:cstheme="majorBidi"/>
      <w:i/>
      <w:iCs/>
      <w:color w:val="1F4D78" w:themeColor="accent1" w:themeShade="7F"/>
      <w:sz w:val="20"/>
      <w:szCs w:val="20"/>
      <w:lang w:eastAsia="ru-RU"/>
    </w:rPr>
  </w:style>
  <w:style w:type="character" w:customStyle="1" w:styleId="aff2">
    <w:name w:val="Подзаголовок Знак"/>
    <w:basedOn w:val="a3"/>
    <w:link w:val="aff3"/>
    <w:locked/>
    <w:rsid w:val="00687AC5"/>
    <w:rPr>
      <w:rFonts w:ascii="Cambria" w:eastAsia="Times New Roman" w:hAnsi="Cambria" w:cs="Times New Roman"/>
      <w:sz w:val="24"/>
      <w:szCs w:val="24"/>
    </w:rPr>
  </w:style>
  <w:style w:type="paragraph" w:styleId="aff3">
    <w:name w:val="Subtitle"/>
    <w:basedOn w:val="a2"/>
    <w:next w:val="a2"/>
    <w:link w:val="aff2"/>
    <w:qFormat/>
    <w:rsid w:val="00687AC5"/>
    <w:pPr>
      <w:numPr>
        <w:ilvl w:val="1"/>
      </w:numPr>
      <w:spacing w:after="160"/>
    </w:pPr>
    <w:rPr>
      <w:rFonts w:ascii="Cambria" w:hAnsi="Cambria"/>
      <w:sz w:val="24"/>
      <w:szCs w:val="24"/>
    </w:rPr>
  </w:style>
  <w:style w:type="character" w:customStyle="1" w:styleId="2c">
    <w:name w:val="Основной текст с отступом 2 Знак"/>
    <w:basedOn w:val="a3"/>
    <w:link w:val="2d"/>
    <w:uiPriority w:val="99"/>
    <w:semiHidden/>
    <w:locked/>
    <w:rsid w:val="00687AC5"/>
    <w:rPr>
      <w:rFonts w:ascii="Times New Roman" w:eastAsia="Times New Roman" w:hAnsi="Times New Roman" w:cs="Times New Roman"/>
      <w:sz w:val="24"/>
      <w:szCs w:val="24"/>
      <w:lang w:eastAsia="ru-RU"/>
    </w:rPr>
  </w:style>
  <w:style w:type="paragraph" w:styleId="2d">
    <w:name w:val="Body Text Indent 2"/>
    <w:basedOn w:val="a2"/>
    <w:link w:val="2c"/>
    <w:uiPriority w:val="99"/>
    <w:semiHidden/>
    <w:unhideWhenUsed/>
    <w:rsid w:val="00687AC5"/>
    <w:pPr>
      <w:spacing w:after="120" w:line="480" w:lineRule="auto"/>
      <w:ind w:left="283"/>
    </w:pPr>
    <w:rPr>
      <w:sz w:val="24"/>
      <w:szCs w:val="24"/>
    </w:rPr>
  </w:style>
  <w:style w:type="character" w:customStyle="1" w:styleId="38">
    <w:name w:val="Основной текст с отступом 3 Знак"/>
    <w:link w:val="39"/>
    <w:uiPriority w:val="99"/>
    <w:semiHidden/>
    <w:locked/>
    <w:rsid w:val="00687AC5"/>
    <w:rPr>
      <w:sz w:val="16"/>
      <w:szCs w:val="16"/>
    </w:rPr>
  </w:style>
  <w:style w:type="paragraph" w:styleId="39">
    <w:name w:val="Body Text Indent 3"/>
    <w:basedOn w:val="a2"/>
    <w:link w:val="38"/>
    <w:uiPriority w:val="99"/>
    <w:semiHidden/>
    <w:unhideWhenUsed/>
    <w:rsid w:val="00687AC5"/>
    <w:pPr>
      <w:spacing w:after="120"/>
      <w:ind w:left="283"/>
    </w:pPr>
    <w:rPr>
      <w:rFonts w:asciiTheme="minorHAnsi" w:eastAsiaTheme="minorHAnsi" w:hAnsiTheme="minorHAnsi" w:cstheme="minorBidi"/>
      <w:sz w:val="16"/>
      <w:szCs w:val="16"/>
      <w:lang w:eastAsia="en-US"/>
    </w:rPr>
  </w:style>
  <w:style w:type="paragraph" w:customStyle="1" w:styleId="c17">
    <w:name w:val="c17"/>
    <w:basedOn w:val="a2"/>
    <w:uiPriority w:val="99"/>
    <w:qFormat/>
    <w:rsid w:val="00687AC5"/>
    <w:pPr>
      <w:spacing w:before="100" w:beforeAutospacing="1" w:after="100" w:afterAutospacing="1"/>
      <w:jc w:val="left"/>
    </w:pPr>
    <w:rPr>
      <w:sz w:val="24"/>
      <w:szCs w:val="24"/>
    </w:rPr>
  </w:style>
  <w:style w:type="paragraph" w:customStyle="1" w:styleId="c14">
    <w:name w:val="c14"/>
    <w:basedOn w:val="a2"/>
    <w:uiPriority w:val="99"/>
    <w:qFormat/>
    <w:rsid w:val="00687AC5"/>
    <w:pPr>
      <w:spacing w:before="100" w:beforeAutospacing="1" w:after="100" w:afterAutospacing="1"/>
      <w:jc w:val="left"/>
    </w:pPr>
    <w:rPr>
      <w:sz w:val="24"/>
      <w:szCs w:val="24"/>
    </w:rPr>
  </w:style>
  <w:style w:type="paragraph" w:customStyle="1" w:styleId="c15">
    <w:name w:val="c15"/>
    <w:basedOn w:val="a2"/>
    <w:uiPriority w:val="99"/>
    <w:qFormat/>
    <w:rsid w:val="00687AC5"/>
    <w:pPr>
      <w:spacing w:before="100" w:beforeAutospacing="1" w:after="100" w:afterAutospacing="1"/>
      <w:jc w:val="left"/>
    </w:pPr>
    <w:rPr>
      <w:sz w:val="24"/>
      <w:szCs w:val="24"/>
    </w:rPr>
  </w:style>
  <w:style w:type="paragraph" w:customStyle="1" w:styleId="c10">
    <w:name w:val="c10"/>
    <w:basedOn w:val="a2"/>
    <w:uiPriority w:val="99"/>
    <w:qFormat/>
    <w:rsid w:val="00687AC5"/>
    <w:pPr>
      <w:spacing w:before="100" w:beforeAutospacing="1" w:after="100" w:afterAutospacing="1"/>
      <w:jc w:val="left"/>
    </w:pPr>
    <w:rPr>
      <w:sz w:val="24"/>
      <w:szCs w:val="24"/>
    </w:rPr>
  </w:style>
  <w:style w:type="paragraph" w:customStyle="1" w:styleId="1d">
    <w:name w:val="Знак1"/>
    <w:basedOn w:val="a2"/>
    <w:uiPriority w:val="99"/>
    <w:qFormat/>
    <w:rsid w:val="00687AC5"/>
    <w:pPr>
      <w:spacing w:after="160" w:line="240" w:lineRule="exact"/>
      <w:jc w:val="left"/>
    </w:pPr>
    <w:rPr>
      <w:rFonts w:ascii="Verdana" w:hAnsi="Verdana" w:cs="Verdana"/>
      <w:lang w:val="en-US" w:eastAsia="en-US"/>
    </w:rPr>
  </w:style>
  <w:style w:type="paragraph" w:customStyle="1" w:styleId="1e">
    <w:name w:val="1"/>
    <w:basedOn w:val="a2"/>
    <w:uiPriority w:val="99"/>
    <w:qFormat/>
    <w:rsid w:val="00687AC5"/>
    <w:pPr>
      <w:ind w:firstLine="709"/>
    </w:pPr>
    <w:rPr>
      <w:rFonts w:ascii="SchoolBook" w:hAnsi="SchoolBook"/>
      <w:sz w:val="24"/>
    </w:rPr>
  </w:style>
  <w:style w:type="paragraph" w:customStyle="1" w:styleId="Style120">
    <w:name w:val="Style12"/>
    <w:basedOn w:val="a2"/>
    <w:uiPriority w:val="99"/>
    <w:qFormat/>
    <w:rsid w:val="00687AC5"/>
    <w:pPr>
      <w:widowControl w:val="0"/>
      <w:autoSpaceDE w:val="0"/>
      <w:autoSpaceDN w:val="0"/>
      <w:adjustRightInd w:val="0"/>
      <w:spacing w:line="341" w:lineRule="exact"/>
      <w:ind w:firstLine="278"/>
    </w:pPr>
    <w:rPr>
      <w:sz w:val="24"/>
      <w:szCs w:val="24"/>
    </w:rPr>
  </w:style>
  <w:style w:type="paragraph" w:customStyle="1" w:styleId="Style8">
    <w:name w:val="Style8"/>
    <w:basedOn w:val="a2"/>
    <w:uiPriority w:val="99"/>
    <w:qFormat/>
    <w:rsid w:val="00687AC5"/>
    <w:pPr>
      <w:widowControl w:val="0"/>
      <w:autoSpaceDE w:val="0"/>
      <w:autoSpaceDN w:val="0"/>
      <w:adjustRightInd w:val="0"/>
      <w:spacing w:line="330" w:lineRule="exact"/>
      <w:ind w:hanging="365"/>
    </w:pPr>
    <w:rPr>
      <w:sz w:val="24"/>
      <w:szCs w:val="24"/>
    </w:rPr>
  </w:style>
  <w:style w:type="paragraph" w:customStyle="1" w:styleId="c51">
    <w:name w:val="c51"/>
    <w:basedOn w:val="a2"/>
    <w:uiPriority w:val="99"/>
    <w:qFormat/>
    <w:rsid w:val="00687AC5"/>
    <w:pPr>
      <w:spacing w:before="100" w:beforeAutospacing="1" w:after="100" w:afterAutospacing="1"/>
      <w:jc w:val="left"/>
    </w:pPr>
    <w:rPr>
      <w:sz w:val="24"/>
      <w:szCs w:val="24"/>
    </w:rPr>
  </w:style>
  <w:style w:type="paragraph" w:customStyle="1" w:styleId="ajus">
    <w:name w:val="ajus"/>
    <w:basedOn w:val="a2"/>
    <w:uiPriority w:val="99"/>
    <w:qFormat/>
    <w:rsid w:val="00687AC5"/>
    <w:pPr>
      <w:spacing w:before="100" w:beforeAutospacing="1" w:after="100" w:afterAutospacing="1"/>
      <w:jc w:val="left"/>
    </w:pPr>
    <w:rPr>
      <w:rFonts w:ascii="Verdana" w:hAnsi="Verdana"/>
      <w:color w:val="000000"/>
      <w:sz w:val="17"/>
      <w:szCs w:val="17"/>
    </w:rPr>
  </w:style>
  <w:style w:type="paragraph" w:customStyle="1" w:styleId="Style54">
    <w:name w:val="Style54"/>
    <w:basedOn w:val="a2"/>
    <w:uiPriority w:val="99"/>
    <w:qFormat/>
    <w:rsid w:val="00687AC5"/>
    <w:pPr>
      <w:widowControl w:val="0"/>
      <w:autoSpaceDE w:val="0"/>
      <w:autoSpaceDN w:val="0"/>
      <w:adjustRightInd w:val="0"/>
      <w:spacing w:line="250" w:lineRule="exact"/>
      <w:jc w:val="center"/>
    </w:pPr>
    <w:rPr>
      <w:sz w:val="24"/>
      <w:szCs w:val="24"/>
    </w:rPr>
  </w:style>
  <w:style w:type="paragraph" w:customStyle="1" w:styleId="c40">
    <w:name w:val="c40"/>
    <w:basedOn w:val="a2"/>
    <w:uiPriority w:val="99"/>
    <w:qFormat/>
    <w:rsid w:val="00687AC5"/>
    <w:pPr>
      <w:spacing w:before="100" w:beforeAutospacing="1" w:after="100" w:afterAutospacing="1"/>
      <w:jc w:val="left"/>
    </w:pPr>
    <w:rPr>
      <w:sz w:val="24"/>
      <w:szCs w:val="24"/>
    </w:rPr>
  </w:style>
  <w:style w:type="paragraph" w:customStyle="1" w:styleId="c66">
    <w:name w:val="c66"/>
    <w:basedOn w:val="a2"/>
    <w:uiPriority w:val="99"/>
    <w:qFormat/>
    <w:rsid w:val="00687AC5"/>
    <w:pPr>
      <w:spacing w:before="100" w:beforeAutospacing="1" w:after="100" w:afterAutospacing="1"/>
      <w:jc w:val="left"/>
    </w:pPr>
    <w:rPr>
      <w:sz w:val="24"/>
      <w:szCs w:val="24"/>
    </w:rPr>
  </w:style>
  <w:style w:type="paragraph" w:customStyle="1" w:styleId="a1">
    <w:name w:val="перечень"/>
    <w:basedOn w:val="a2"/>
    <w:uiPriority w:val="99"/>
    <w:qFormat/>
    <w:rsid w:val="00687AC5"/>
    <w:pPr>
      <w:numPr>
        <w:numId w:val="89"/>
      </w:numPr>
      <w:tabs>
        <w:tab w:val="left" w:pos="680"/>
      </w:tabs>
    </w:pPr>
    <w:rPr>
      <w:lang w:val="en-US"/>
    </w:rPr>
  </w:style>
  <w:style w:type="paragraph" w:customStyle="1" w:styleId="Style4">
    <w:name w:val="Style4"/>
    <w:basedOn w:val="a2"/>
    <w:uiPriority w:val="99"/>
    <w:qFormat/>
    <w:rsid w:val="00687AC5"/>
    <w:pPr>
      <w:widowControl w:val="0"/>
      <w:autoSpaceDE w:val="0"/>
      <w:autoSpaceDN w:val="0"/>
      <w:adjustRightInd w:val="0"/>
      <w:spacing w:line="302" w:lineRule="exact"/>
      <w:ind w:hanging="283"/>
      <w:jc w:val="left"/>
    </w:pPr>
    <w:rPr>
      <w:sz w:val="24"/>
      <w:szCs w:val="24"/>
    </w:rPr>
  </w:style>
  <w:style w:type="paragraph" w:customStyle="1" w:styleId="Style9">
    <w:name w:val="Style9"/>
    <w:basedOn w:val="a2"/>
    <w:uiPriority w:val="99"/>
    <w:qFormat/>
    <w:rsid w:val="00687AC5"/>
    <w:pPr>
      <w:widowControl w:val="0"/>
      <w:autoSpaceDE w:val="0"/>
      <w:autoSpaceDN w:val="0"/>
      <w:adjustRightInd w:val="0"/>
      <w:jc w:val="left"/>
    </w:pPr>
    <w:rPr>
      <w:sz w:val="24"/>
      <w:szCs w:val="24"/>
    </w:rPr>
  </w:style>
  <w:style w:type="paragraph" w:customStyle="1" w:styleId="Style7">
    <w:name w:val="Style7"/>
    <w:basedOn w:val="a2"/>
    <w:uiPriority w:val="99"/>
    <w:qFormat/>
    <w:rsid w:val="00687AC5"/>
    <w:pPr>
      <w:widowControl w:val="0"/>
      <w:autoSpaceDE w:val="0"/>
      <w:autoSpaceDN w:val="0"/>
      <w:adjustRightInd w:val="0"/>
      <w:jc w:val="left"/>
    </w:pPr>
    <w:rPr>
      <w:sz w:val="24"/>
      <w:szCs w:val="24"/>
    </w:rPr>
  </w:style>
  <w:style w:type="paragraph" w:customStyle="1" w:styleId="Style18">
    <w:name w:val="Style18"/>
    <w:basedOn w:val="a2"/>
    <w:uiPriority w:val="99"/>
    <w:qFormat/>
    <w:rsid w:val="00687AC5"/>
    <w:pPr>
      <w:widowControl w:val="0"/>
      <w:autoSpaceDE w:val="0"/>
      <w:autoSpaceDN w:val="0"/>
      <w:adjustRightInd w:val="0"/>
      <w:jc w:val="left"/>
    </w:pPr>
    <w:rPr>
      <w:sz w:val="24"/>
      <w:szCs w:val="24"/>
    </w:rPr>
  </w:style>
  <w:style w:type="paragraph" w:customStyle="1" w:styleId="Style17">
    <w:name w:val="Style17"/>
    <w:basedOn w:val="a2"/>
    <w:uiPriority w:val="99"/>
    <w:qFormat/>
    <w:rsid w:val="00687AC5"/>
    <w:pPr>
      <w:widowControl w:val="0"/>
      <w:autoSpaceDE w:val="0"/>
      <w:autoSpaceDN w:val="0"/>
      <w:adjustRightInd w:val="0"/>
      <w:jc w:val="left"/>
    </w:pPr>
    <w:rPr>
      <w:sz w:val="24"/>
      <w:szCs w:val="24"/>
    </w:rPr>
  </w:style>
  <w:style w:type="paragraph" w:customStyle="1" w:styleId="120">
    <w:name w:val="ЦДОД Т12"/>
    <w:basedOn w:val="a2"/>
    <w:uiPriority w:val="99"/>
    <w:qFormat/>
    <w:rsid w:val="00687AC5"/>
    <w:pPr>
      <w:spacing w:before="120"/>
      <w:ind w:firstLine="567"/>
    </w:pPr>
    <w:rPr>
      <w:sz w:val="24"/>
      <w:szCs w:val="24"/>
    </w:rPr>
  </w:style>
  <w:style w:type="paragraph" w:customStyle="1" w:styleId="1f">
    <w:name w:val="Название1"/>
    <w:basedOn w:val="a2"/>
    <w:uiPriority w:val="99"/>
    <w:qFormat/>
    <w:rsid w:val="00687AC5"/>
    <w:pPr>
      <w:jc w:val="center"/>
    </w:pPr>
    <w:rPr>
      <w:b/>
      <w:sz w:val="28"/>
      <w:szCs w:val="24"/>
    </w:rPr>
  </w:style>
  <w:style w:type="paragraph" w:customStyle="1" w:styleId="1f0">
    <w:name w:val="Обычный (веб)1"/>
    <w:basedOn w:val="a2"/>
    <w:uiPriority w:val="99"/>
    <w:qFormat/>
    <w:rsid w:val="00687AC5"/>
    <w:pPr>
      <w:spacing w:before="100" w:beforeAutospacing="1" w:after="100" w:afterAutospacing="1"/>
      <w:jc w:val="left"/>
    </w:pPr>
    <w:rPr>
      <w:sz w:val="24"/>
      <w:szCs w:val="24"/>
    </w:rPr>
  </w:style>
  <w:style w:type="paragraph" w:customStyle="1" w:styleId="Style3">
    <w:name w:val="Style3"/>
    <w:basedOn w:val="a2"/>
    <w:uiPriority w:val="99"/>
    <w:qFormat/>
    <w:rsid w:val="00687AC5"/>
    <w:pPr>
      <w:widowControl w:val="0"/>
      <w:autoSpaceDE w:val="0"/>
      <w:autoSpaceDN w:val="0"/>
      <w:adjustRightInd w:val="0"/>
      <w:jc w:val="left"/>
    </w:pPr>
    <w:rPr>
      <w:sz w:val="24"/>
      <w:szCs w:val="24"/>
    </w:rPr>
  </w:style>
  <w:style w:type="paragraph" w:customStyle="1" w:styleId="Style5">
    <w:name w:val="Style5"/>
    <w:basedOn w:val="a2"/>
    <w:uiPriority w:val="99"/>
    <w:qFormat/>
    <w:rsid w:val="00687AC5"/>
    <w:pPr>
      <w:widowControl w:val="0"/>
      <w:autoSpaceDE w:val="0"/>
      <w:autoSpaceDN w:val="0"/>
      <w:adjustRightInd w:val="0"/>
      <w:jc w:val="left"/>
    </w:pPr>
    <w:rPr>
      <w:sz w:val="24"/>
      <w:szCs w:val="24"/>
    </w:rPr>
  </w:style>
  <w:style w:type="paragraph" w:customStyle="1" w:styleId="Style33">
    <w:name w:val="Style33"/>
    <w:basedOn w:val="a2"/>
    <w:uiPriority w:val="99"/>
    <w:qFormat/>
    <w:rsid w:val="00687AC5"/>
    <w:pPr>
      <w:widowControl w:val="0"/>
      <w:autoSpaceDE w:val="0"/>
      <w:autoSpaceDN w:val="0"/>
      <w:adjustRightInd w:val="0"/>
      <w:jc w:val="left"/>
    </w:pPr>
    <w:rPr>
      <w:sz w:val="24"/>
      <w:szCs w:val="24"/>
    </w:rPr>
  </w:style>
  <w:style w:type="paragraph" w:customStyle="1" w:styleId="Style36">
    <w:name w:val="Style36"/>
    <w:basedOn w:val="a2"/>
    <w:uiPriority w:val="99"/>
    <w:qFormat/>
    <w:rsid w:val="00687AC5"/>
    <w:pPr>
      <w:widowControl w:val="0"/>
      <w:autoSpaceDE w:val="0"/>
      <w:autoSpaceDN w:val="0"/>
      <w:adjustRightInd w:val="0"/>
      <w:jc w:val="left"/>
    </w:pPr>
    <w:rPr>
      <w:sz w:val="24"/>
      <w:szCs w:val="24"/>
    </w:rPr>
  </w:style>
  <w:style w:type="paragraph" w:customStyle="1" w:styleId="Style67">
    <w:name w:val="Style67"/>
    <w:basedOn w:val="a2"/>
    <w:uiPriority w:val="99"/>
    <w:qFormat/>
    <w:rsid w:val="00687AC5"/>
    <w:pPr>
      <w:widowControl w:val="0"/>
      <w:autoSpaceDE w:val="0"/>
      <w:autoSpaceDN w:val="0"/>
      <w:adjustRightInd w:val="0"/>
      <w:jc w:val="left"/>
    </w:pPr>
    <w:rPr>
      <w:sz w:val="24"/>
      <w:szCs w:val="24"/>
    </w:rPr>
  </w:style>
  <w:style w:type="paragraph" w:customStyle="1" w:styleId="Style150">
    <w:name w:val="Style15"/>
    <w:basedOn w:val="a2"/>
    <w:uiPriority w:val="99"/>
    <w:qFormat/>
    <w:rsid w:val="00687AC5"/>
    <w:pPr>
      <w:widowControl w:val="0"/>
      <w:autoSpaceDE w:val="0"/>
      <w:autoSpaceDN w:val="0"/>
      <w:adjustRightInd w:val="0"/>
      <w:jc w:val="left"/>
    </w:pPr>
    <w:rPr>
      <w:sz w:val="24"/>
      <w:szCs w:val="24"/>
    </w:rPr>
  </w:style>
  <w:style w:type="paragraph" w:customStyle="1" w:styleId="Style16">
    <w:name w:val="Style16"/>
    <w:basedOn w:val="a2"/>
    <w:uiPriority w:val="99"/>
    <w:qFormat/>
    <w:rsid w:val="00687AC5"/>
    <w:pPr>
      <w:widowControl w:val="0"/>
      <w:autoSpaceDE w:val="0"/>
      <w:autoSpaceDN w:val="0"/>
      <w:adjustRightInd w:val="0"/>
      <w:jc w:val="left"/>
    </w:pPr>
    <w:rPr>
      <w:sz w:val="24"/>
      <w:szCs w:val="24"/>
    </w:rPr>
  </w:style>
  <w:style w:type="paragraph" w:customStyle="1" w:styleId="Style19">
    <w:name w:val="Style19"/>
    <w:basedOn w:val="a2"/>
    <w:uiPriority w:val="99"/>
    <w:qFormat/>
    <w:rsid w:val="00687AC5"/>
    <w:pPr>
      <w:widowControl w:val="0"/>
      <w:autoSpaceDE w:val="0"/>
      <w:autoSpaceDN w:val="0"/>
      <w:adjustRightInd w:val="0"/>
      <w:jc w:val="left"/>
    </w:pPr>
    <w:rPr>
      <w:sz w:val="24"/>
      <w:szCs w:val="24"/>
    </w:rPr>
  </w:style>
  <w:style w:type="paragraph" w:customStyle="1" w:styleId="Style42">
    <w:name w:val="Style42"/>
    <w:basedOn w:val="a2"/>
    <w:uiPriority w:val="99"/>
    <w:qFormat/>
    <w:rsid w:val="00687AC5"/>
    <w:pPr>
      <w:widowControl w:val="0"/>
      <w:autoSpaceDE w:val="0"/>
      <w:autoSpaceDN w:val="0"/>
      <w:adjustRightInd w:val="0"/>
      <w:jc w:val="left"/>
    </w:pPr>
    <w:rPr>
      <w:sz w:val="24"/>
      <w:szCs w:val="24"/>
    </w:rPr>
  </w:style>
  <w:style w:type="paragraph" w:customStyle="1" w:styleId="Style46">
    <w:name w:val="Style46"/>
    <w:basedOn w:val="a2"/>
    <w:uiPriority w:val="99"/>
    <w:qFormat/>
    <w:rsid w:val="00687AC5"/>
    <w:pPr>
      <w:widowControl w:val="0"/>
      <w:autoSpaceDE w:val="0"/>
      <w:autoSpaceDN w:val="0"/>
      <w:adjustRightInd w:val="0"/>
      <w:jc w:val="left"/>
    </w:pPr>
    <w:rPr>
      <w:sz w:val="24"/>
      <w:szCs w:val="24"/>
    </w:rPr>
  </w:style>
  <w:style w:type="paragraph" w:customStyle="1" w:styleId="2e">
    <w:name w:val="Основной текст2"/>
    <w:basedOn w:val="a2"/>
    <w:uiPriority w:val="99"/>
    <w:qFormat/>
    <w:rsid w:val="00687AC5"/>
    <w:pPr>
      <w:widowControl w:val="0"/>
      <w:shd w:val="clear" w:color="auto" w:fill="FFFFFF"/>
      <w:spacing w:before="420" w:after="300" w:line="0" w:lineRule="atLeast"/>
      <w:jc w:val="center"/>
    </w:pPr>
    <w:rPr>
      <w:color w:val="000000"/>
      <w:sz w:val="28"/>
      <w:szCs w:val="28"/>
    </w:rPr>
  </w:style>
  <w:style w:type="paragraph" w:customStyle="1" w:styleId="s3">
    <w:name w:val="s3"/>
    <w:basedOn w:val="a2"/>
    <w:uiPriority w:val="99"/>
    <w:qFormat/>
    <w:rsid w:val="00687AC5"/>
    <w:pPr>
      <w:spacing w:before="100" w:beforeAutospacing="1" w:after="100" w:afterAutospacing="1"/>
      <w:jc w:val="left"/>
    </w:pPr>
    <w:rPr>
      <w:rFonts w:eastAsiaTheme="minorEastAsia"/>
      <w:sz w:val="24"/>
      <w:szCs w:val="24"/>
    </w:rPr>
  </w:style>
  <w:style w:type="paragraph" w:customStyle="1" w:styleId="s41">
    <w:name w:val="s41"/>
    <w:basedOn w:val="a2"/>
    <w:uiPriority w:val="99"/>
    <w:qFormat/>
    <w:rsid w:val="00687AC5"/>
    <w:pPr>
      <w:spacing w:before="100" w:beforeAutospacing="1" w:after="100" w:afterAutospacing="1"/>
      <w:jc w:val="left"/>
    </w:pPr>
    <w:rPr>
      <w:rFonts w:eastAsiaTheme="minorEastAsia"/>
      <w:sz w:val="24"/>
      <w:szCs w:val="24"/>
    </w:rPr>
  </w:style>
  <w:style w:type="paragraph" w:customStyle="1" w:styleId="s111">
    <w:name w:val="s111"/>
    <w:basedOn w:val="a2"/>
    <w:uiPriority w:val="99"/>
    <w:qFormat/>
    <w:rsid w:val="00687AC5"/>
    <w:pPr>
      <w:spacing w:before="100" w:beforeAutospacing="1" w:after="100" w:afterAutospacing="1"/>
      <w:jc w:val="left"/>
    </w:pPr>
    <w:rPr>
      <w:rFonts w:eastAsiaTheme="minorEastAsia"/>
      <w:sz w:val="24"/>
      <w:szCs w:val="24"/>
    </w:rPr>
  </w:style>
  <w:style w:type="paragraph" w:customStyle="1" w:styleId="s93">
    <w:name w:val="s93"/>
    <w:basedOn w:val="a2"/>
    <w:uiPriority w:val="99"/>
    <w:qFormat/>
    <w:rsid w:val="00687AC5"/>
    <w:pPr>
      <w:spacing w:before="100" w:beforeAutospacing="1" w:after="100" w:afterAutospacing="1"/>
      <w:jc w:val="left"/>
    </w:pPr>
    <w:rPr>
      <w:rFonts w:eastAsiaTheme="minorEastAsia"/>
      <w:sz w:val="24"/>
      <w:szCs w:val="24"/>
    </w:rPr>
  </w:style>
  <w:style w:type="paragraph" w:customStyle="1" w:styleId="p1">
    <w:name w:val="p1"/>
    <w:basedOn w:val="a2"/>
    <w:uiPriority w:val="99"/>
    <w:qFormat/>
    <w:rsid w:val="00687AC5"/>
    <w:pPr>
      <w:jc w:val="left"/>
    </w:pPr>
    <w:rPr>
      <w:rFonts w:ascii=".AppleSystemUIFont" w:eastAsiaTheme="minorEastAsia" w:hAnsi=".AppleSystemUIFont"/>
      <w:sz w:val="23"/>
      <w:szCs w:val="23"/>
    </w:rPr>
  </w:style>
  <w:style w:type="character" w:customStyle="1" w:styleId="211pt0">
    <w:name w:val="Основной текст (2) + 11 pt"/>
    <w:aliases w:val="Полужирный"/>
    <w:rsid w:val="00687AC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c21">
    <w:name w:val="c21"/>
    <w:rsid w:val="00687AC5"/>
  </w:style>
  <w:style w:type="character" w:customStyle="1" w:styleId="c28">
    <w:name w:val="c28"/>
    <w:rsid w:val="00687AC5"/>
  </w:style>
  <w:style w:type="character" w:customStyle="1" w:styleId="214">
    <w:name w:val="Основной текст с отступом 2 Знак1"/>
    <w:basedOn w:val="a3"/>
    <w:uiPriority w:val="99"/>
    <w:semiHidden/>
    <w:rsid w:val="00687AC5"/>
    <w:rPr>
      <w:rFonts w:ascii="Times New Roman" w:eastAsia="Times New Roman" w:hAnsi="Times New Roman" w:cs="Times New Roman"/>
      <w:sz w:val="20"/>
      <w:szCs w:val="20"/>
      <w:lang w:eastAsia="ru-RU"/>
    </w:rPr>
  </w:style>
  <w:style w:type="character" w:customStyle="1" w:styleId="FontStyle16">
    <w:name w:val="Font Style16"/>
    <w:rsid w:val="00687AC5"/>
    <w:rPr>
      <w:rFonts w:ascii="Times New Roman" w:hAnsi="Times New Roman" w:cs="Times New Roman" w:hint="default"/>
      <w:b/>
      <w:bCs/>
      <w:sz w:val="26"/>
      <w:szCs w:val="26"/>
    </w:rPr>
  </w:style>
  <w:style w:type="character" w:customStyle="1" w:styleId="FontStyle635">
    <w:name w:val="Font Style635"/>
    <w:rsid w:val="00687AC5"/>
    <w:rPr>
      <w:rFonts w:ascii="Arial" w:hAnsi="Arial" w:cs="Arial" w:hint="default"/>
      <w:b/>
      <w:bCs/>
      <w:sz w:val="20"/>
      <w:szCs w:val="20"/>
    </w:rPr>
  </w:style>
  <w:style w:type="character" w:customStyle="1" w:styleId="FontStyle17">
    <w:name w:val="Font Style17"/>
    <w:rsid w:val="00687AC5"/>
    <w:rPr>
      <w:rFonts w:ascii="Times New Roman" w:hAnsi="Times New Roman" w:cs="Times New Roman" w:hint="default"/>
      <w:sz w:val="26"/>
      <w:szCs w:val="26"/>
    </w:rPr>
  </w:style>
  <w:style w:type="character" w:customStyle="1" w:styleId="311">
    <w:name w:val="Основной текст с отступом 3 Знак1"/>
    <w:basedOn w:val="a3"/>
    <w:uiPriority w:val="99"/>
    <w:semiHidden/>
    <w:rsid w:val="00687AC5"/>
    <w:rPr>
      <w:rFonts w:ascii="Times New Roman" w:eastAsia="Times New Roman" w:hAnsi="Times New Roman" w:cs="Times New Roman"/>
      <w:sz w:val="16"/>
      <w:szCs w:val="16"/>
      <w:lang w:eastAsia="ru-RU"/>
    </w:rPr>
  </w:style>
  <w:style w:type="character" w:customStyle="1" w:styleId="c7">
    <w:name w:val="c7"/>
    <w:rsid w:val="00687AC5"/>
  </w:style>
  <w:style w:type="character" w:customStyle="1" w:styleId="c13">
    <w:name w:val="c13"/>
    <w:basedOn w:val="a3"/>
    <w:rsid w:val="00687AC5"/>
  </w:style>
  <w:style w:type="character" w:customStyle="1" w:styleId="1f1">
    <w:name w:val="Подзаголовок Знак1"/>
    <w:basedOn w:val="a3"/>
    <w:rsid w:val="00687AC5"/>
    <w:rPr>
      <w:rFonts w:eastAsiaTheme="minorEastAsia"/>
      <w:color w:val="5A5A5A" w:themeColor="text1" w:themeTint="A5"/>
      <w:spacing w:val="15"/>
      <w:lang w:eastAsia="ru-RU"/>
    </w:rPr>
  </w:style>
  <w:style w:type="character" w:customStyle="1" w:styleId="FontStyle142">
    <w:name w:val="Font Style142"/>
    <w:rsid w:val="00687AC5"/>
    <w:rPr>
      <w:rFonts w:ascii="Times New Roman" w:hAnsi="Times New Roman" w:cs="Times New Roman" w:hint="default"/>
      <w:i/>
      <w:iCs/>
      <w:sz w:val="26"/>
      <w:szCs w:val="26"/>
    </w:rPr>
  </w:style>
  <w:style w:type="character" w:customStyle="1" w:styleId="FontStyle137">
    <w:name w:val="Font Style137"/>
    <w:rsid w:val="00687AC5"/>
    <w:rPr>
      <w:rFonts w:ascii="Times New Roman" w:hAnsi="Times New Roman" w:cs="Times New Roman" w:hint="default"/>
      <w:sz w:val="30"/>
      <w:szCs w:val="30"/>
    </w:rPr>
  </w:style>
  <w:style w:type="character" w:customStyle="1" w:styleId="bumpedfont15">
    <w:name w:val="bumpedfont15"/>
    <w:basedOn w:val="a3"/>
    <w:rsid w:val="00687AC5"/>
  </w:style>
  <w:style w:type="character" w:customStyle="1" w:styleId="s88">
    <w:name w:val="s88"/>
    <w:basedOn w:val="a3"/>
    <w:rsid w:val="00687AC5"/>
  </w:style>
  <w:style w:type="character" w:customStyle="1" w:styleId="s143">
    <w:name w:val="s143"/>
    <w:basedOn w:val="a3"/>
    <w:rsid w:val="00687AC5"/>
  </w:style>
  <w:style w:type="character" w:customStyle="1" w:styleId="aspan">
    <w:name w:val="aspan"/>
    <w:basedOn w:val="a3"/>
    <w:rsid w:val="00687AC5"/>
  </w:style>
  <w:style w:type="character" w:customStyle="1" w:styleId="s1">
    <w:name w:val="s1"/>
    <w:basedOn w:val="a3"/>
    <w:rsid w:val="00687AC5"/>
    <w:rPr>
      <w:rFonts w:ascii="UICTFontTextStyleBody" w:hAnsi="UICTFontTextStyleBody" w:hint="default"/>
      <w:b w:val="0"/>
      <w:bCs w:val="0"/>
      <w:i w:val="0"/>
      <w:iCs w:val="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6627">
      <w:bodyDiv w:val="1"/>
      <w:marLeft w:val="0"/>
      <w:marRight w:val="0"/>
      <w:marTop w:val="0"/>
      <w:marBottom w:val="0"/>
      <w:divBdr>
        <w:top w:val="none" w:sz="0" w:space="0" w:color="auto"/>
        <w:left w:val="none" w:sz="0" w:space="0" w:color="auto"/>
        <w:bottom w:val="none" w:sz="0" w:space="0" w:color="auto"/>
        <w:right w:val="none" w:sz="0" w:space="0" w:color="auto"/>
      </w:divBdr>
    </w:div>
    <w:div w:id="655959686">
      <w:bodyDiv w:val="1"/>
      <w:marLeft w:val="0"/>
      <w:marRight w:val="0"/>
      <w:marTop w:val="0"/>
      <w:marBottom w:val="0"/>
      <w:divBdr>
        <w:top w:val="none" w:sz="0" w:space="0" w:color="auto"/>
        <w:left w:val="none" w:sz="0" w:space="0" w:color="auto"/>
        <w:bottom w:val="none" w:sz="0" w:space="0" w:color="auto"/>
        <w:right w:val="none" w:sz="0" w:space="0" w:color="auto"/>
      </w:divBdr>
    </w:div>
    <w:div w:id="152567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http://im2-tub-ru.yandex.net/i?id=4eb0d949aa6edff86cc4bf75d95464ff-78-144&amp;n=21" TargetMode="Externa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image" Target="media/image55.jpeg"/><Relationship Id="rId76" Type="http://schemas.openxmlformats.org/officeDocument/2006/relationships/image" Target="media/image63.jpeg"/><Relationship Id="rId84" Type="http://schemas.openxmlformats.org/officeDocument/2006/relationships/image" Target="media/image71.jpeg"/><Relationship Id="rId89" Type="http://schemas.openxmlformats.org/officeDocument/2006/relationships/fontTable" Target="fontTable.xml"/><Relationship Id="rId7" Type="http://schemas.openxmlformats.org/officeDocument/2006/relationships/hyperlink" Target="https://ru.translatero.com/tatarskij-russkij/" TargetMode="External"/><Relationship Id="rId71" Type="http://schemas.openxmlformats.org/officeDocument/2006/relationships/image" Target="media/image58.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hyperlink" Target="http://yandex.ru/images/search?source=wiz&amp;img_url=http://www.by-hand.ru/all_image/recipe_pictures/15/15046/rp15046_large.jpg&amp;uinfo=sw-1463-sh-823-ww-1444-wh-638-pd-1-wp-16x9_1600x900&amp;_=1417456190169&amp;viewport=wide&amp;text=%D1%81%D1%85%D0%B5%D0%BC%D1%8B%20%D0%BF%D0%B5%D1%82%D0%B5%D0%BB%D1%8C%D1%87%D0%B0%D1%82%D0%BE%D0%B3%D0%BE%20%D0%BF%D0%BB%D0%B5%D1%82%D0%B5%D0%BD%D0%B8%D1%8F%20%D0%B8%D0%B7%20%D0%B1%D0%B8%D1%81%D0%B5%D1%80%D0%B0%20%D0%BD%D0%B0%20%D0%BF%D1%80%D0%BE%D0%B2%D0%BE%D0%BB%D0%BE%D0%BA%D1%83&amp;noreask=1&amp;pos=18&amp;rpt=simage&amp;lr=213&amp;pin=1" TargetMode="External"/><Relationship Id="rId40" Type="http://schemas.openxmlformats.org/officeDocument/2006/relationships/image" Target="media/image29.jpeg"/><Relationship Id="rId45" Type="http://schemas.openxmlformats.org/officeDocument/2006/relationships/image" Target="media/image33.jpeg"/><Relationship Id="rId53" Type="http://schemas.openxmlformats.org/officeDocument/2006/relationships/hyperlink" Target="https://www.mastera-rukodeliya.ru/" TargetMode="External"/><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image" Target="media/image74.jpeg"/><Relationship Id="rId5" Type="http://schemas.openxmlformats.org/officeDocument/2006/relationships/webSettings" Target="webSettings.xml"/><Relationship Id="rId61" Type="http://schemas.openxmlformats.org/officeDocument/2006/relationships/image" Target="media/image48.jpeg"/><Relationship Id="rId82" Type="http://schemas.openxmlformats.org/officeDocument/2006/relationships/image" Target="media/image69.jpeg"/><Relationship Id="rId90" Type="http://schemas.openxmlformats.org/officeDocument/2006/relationships/theme" Target="theme/theme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ru.translatero.com/tatarskij-russkij/"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3.jpeg"/><Relationship Id="rId64" Type="http://schemas.openxmlformats.org/officeDocument/2006/relationships/image" Target="media/image51.png"/><Relationship Id="rId69" Type="http://schemas.openxmlformats.org/officeDocument/2006/relationships/image" Target="media/image56.jpeg"/><Relationship Id="rId77" Type="http://schemas.openxmlformats.org/officeDocument/2006/relationships/image" Target="media/image64.jpeg"/><Relationship Id="rId8" Type="http://schemas.openxmlformats.org/officeDocument/2006/relationships/hyperlink" Target="https://ru.translatero.com/tatarskij-russkij/" TargetMode="External"/><Relationship Id="rId51" Type="http://schemas.openxmlformats.org/officeDocument/2006/relationships/image" Target="media/image39.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8.jpeg"/><Relationship Id="rId46" Type="http://schemas.openxmlformats.org/officeDocument/2006/relationships/image" Target="media/image34.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11.jpeg"/><Relationship Id="rId41" Type="http://schemas.openxmlformats.org/officeDocument/2006/relationships/image" Target="http://www.rukodelie.by/15/R1511012.jpg" TargetMode="External"/><Relationship Id="rId54" Type="http://schemas.openxmlformats.org/officeDocument/2006/relationships/image" Target="media/image41.pn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1" Type="http://schemas.openxmlformats.org/officeDocument/2006/relationships/customXml" Target="../customXml/item1.xml"/><Relationship Id="rId6" Type="http://schemas.openxmlformats.org/officeDocument/2006/relationships/hyperlink" Target="https://ru.translatero.com/tatarskij-russkij/" TargetMode="Externa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37.jpeg"/><Relationship Id="rId57" Type="http://schemas.openxmlformats.org/officeDocument/2006/relationships/image" Target="media/image44.jpeg"/><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57032-6841-4662-8F4A-36ED79422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172</Pages>
  <Words>59590</Words>
  <Characters>339668</Characters>
  <Application>Microsoft Office Word</Application>
  <DocSecurity>0</DocSecurity>
  <Lines>2830</Lines>
  <Paragraphs>796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dcterms:created xsi:type="dcterms:W3CDTF">2024-10-08T09:48:00Z</dcterms:created>
  <dcterms:modified xsi:type="dcterms:W3CDTF">2024-10-15T09:30:00Z</dcterms:modified>
</cp:coreProperties>
</file>